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85"/>
      </w:tblGrid>
      <w:tr w:rsidR="00513EA3" w:rsidRPr="00513EA3" w14:paraId="37E784C3" w14:textId="77777777" w:rsidTr="00513EA3">
        <w:tc>
          <w:tcPr>
            <w:tcW w:w="9185" w:type="dxa"/>
          </w:tcPr>
          <w:p w14:paraId="0327D731" w14:textId="2F7A32EE" w:rsidR="00513EA3" w:rsidRPr="00513EA3" w:rsidRDefault="00513EA3" w:rsidP="00FF0C1F">
            <w:pPr>
              <w:pStyle w:val="Plattetekst"/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  <w:u w:val="single"/>
              </w:rPr>
              <w:t>Bijlage:</w:t>
            </w:r>
            <w:r w:rsidRPr="00513EA3">
              <w:rPr>
                <w:rFonts w:cs="Calibri"/>
                <w:b/>
                <w:szCs w:val="21"/>
              </w:rPr>
              <w:tab/>
            </w:r>
            <w:r w:rsidRPr="003635EC">
              <w:rPr>
                <w:rFonts w:cs="Calibri"/>
                <w:b/>
                <w:szCs w:val="21"/>
              </w:rPr>
              <w:t>Referentieverklaring</w:t>
            </w:r>
            <w:r w:rsidR="003635EC" w:rsidRPr="003635EC">
              <w:rPr>
                <w:rFonts w:cs="Arial"/>
                <w:b/>
                <w:szCs w:val="21"/>
              </w:rPr>
              <w:t xml:space="preserve"> </w:t>
            </w:r>
            <w:r w:rsidR="006C354B" w:rsidRPr="006C354B">
              <w:rPr>
                <w:rFonts w:cs="Arial"/>
                <w:b/>
                <w:szCs w:val="21"/>
              </w:rPr>
              <w:t>"Studentensportcentrum</w:t>
            </w:r>
            <w:r w:rsidR="00F04F12">
              <w:rPr>
                <w:rFonts w:cs="Arial"/>
                <w:b/>
                <w:szCs w:val="21"/>
              </w:rPr>
              <w:t xml:space="preserve"> </w:t>
            </w:r>
            <w:r w:rsidR="006C354B" w:rsidRPr="006C354B">
              <w:rPr>
                <w:rFonts w:cs="Arial"/>
                <w:b/>
                <w:szCs w:val="21"/>
              </w:rPr>
              <w:t>drankenafname</w:t>
            </w:r>
            <w:r w:rsidR="003635EC" w:rsidRPr="003635EC">
              <w:rPr>
                <w:rFonts w:cs="Arial"/>
                <w:b/>
                <w:szCs w:val="21"/>
              </w:rPr>
              <w:t>” voor de Technische Universiteit Eindhoven “Ervaring met het leveren van een in omvang vergelijkbare opdracht</w:t>
            </w:r>
          </w:p>
          <w:p w14:paraId="2A772587" w14:textId="77777777" w:rsidR="00513EA3" w:rsidRPr="00513EA3" w:rsidRDefault="00513EA3" w:rsidP="00FF0C1F">
            <w:pPr>
              <w:pStyle w:val="Plattetekst"/>
              <w:jc w:val="both"/>
              <w:rPr>
                <w:rFonts w:cs="Calibri"/>
                <w:b/>
                <w:szCs w:val="21"/>
              </w:rPr>
            </w:pPr>
          </w:p>
        </w:tc>
      </w:tr>
    </w:tbl>
    <w:p w14:paraId="47DCF9B7" w14:textId="77777777" w:rsidR="00513EA3" w:rsidRPr="00513EA3" w:rsidRDefault="00513EA3" w:rsidP="00513EA3">
      <w:pPr>
        <w:pStyle w:val="Platteteks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0364C943" w14:textId="5749B9A2" w:rsidR="00513EA3" w:rsidRPr="00513EA3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szCs w:val="21"/>
          <w:lang w:eastAsia="en-US"/>
        </w:rPr>
      </w:pPr>
      <w:r w:rsidRPr="00513EA3">
        <w:rPr>
          <w:rFonts w:cs="Calibri"/>
          <w:szCs w:val="21"/>
          <w:lang w:eastAsia="en-US"/>
        </w:rPr>
        <w:t xml:space="preserve">De Inschrijver dient </w:t>
      </w:r>
      <w:r w:rsidR="00A511A5">
        <w:rPr>
          <w:rFonts w:cs="Calibri"/>
          <w:szCs w:val="21"/>
          <w:lang w:eastAsia="en-US"/>
        </w:rPr>
        <w:t>één referentie</w:t>
      </w:r>
      <w:r w:rsidRPr="00513EA3">
        <w:rPr>
          <w:rFonts w:cs="Calibri"/>
          <w:szCs w:val="21"/>
          <w:lang w:eastAsia="en-US"/>
        </w:rPr>
        <w:t xml:space="preserve"> te beschrijven met behulp van de standaardvorm die hieronder is aangegeven. Uit de beschrijving dient eenduidig naar voren te komen dat voldaan is aan de gestelde minimumeisen. </w:t>
      </w:r>
    </w:p>
    <w:p w14:paraId="4C89B268" w14:textId="77777777" w:rsidR="00513EA3" w:rsidRPr="00513EA3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szCs w:val="21"/>
          <w:lang w:eastAsia="en-US"/>
        </w:rPr>
      </w:pPr>
    </w:p>
    <w:tbl>
      <w:tblPr>
        <w:tblW w:w="0" w:type="auto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8"/>
        <w:gridCol w:w="4136"/>
      </w:tblGrid>
      <w:tr w:rsidR="00513EA3" w:rsidRPr="00513EA3" w14:paraId="39363484" w14:textId="77777777" w:rsidTr="00513EA3">
        <w:tc>
          <w:tcPr>
            <w:tcW w:w="5078" w:type="dxa"/>
          </w:tcPr>
          <w:p w14:paraId="598E19EB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 xml:space="preserve">Naam referentieorganisatie </w:t>
            </w:r>
          </w:p>
          <w:p w14:paraId="3B8539EB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</w:p>
        </w:tc>
        <w:tc>
          <w:tcPr>
            <w:tcW w:w="4136" w:type="dxa"/>
          </w:tcPr>
          <w:p w14:paraId="010BB548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(Vul in)</w:t>
            </w:r>
          </w:p>
        </w:tc>
      </w:tr>
      <w:tr w:rsidR="00513EA3" w:rsidRPr="00513EA3" w14:paraId="67573548" w14:textId="77777777" w:rsidTr="00513EA3">
        <w:tc>
          <w:tcPr>
            <w:tcW w:w="5078" w:type="dxa"/>
          </w:tcPr>
          <w:p w14:paraId="6F898FFB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Soort organisatie</w:t>
            </w:r>
          </w:p>
          <w:p w14:paraId="0B65884C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</w:p>
        </w:tc>
        <w:tc>
          <w:tcPr>
            <w:tcW w:w="4136" w:type="dxa"/>
          </w:tcPr>
          <w:p w14:paraId="512A85AE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cs="Calibri"/>
                <w:szCs w:val="21"/>
                <w:lang w:eastAsia="en-US"/>
              </w:rPr>
              <w:t>(Vul in)</w:t>
            </w:r>
          </w:p>
        </w:tc>
      </w:tr>
      <w:tr w:rsidR="00513EA3" w:rsidRPr="00513EA3" w14:paraId="1122C424" w14:textId="77777777" w:rsidTr="00513EA3">
        <w:tc>
          <w:tcPr>
            <w:tcW w:w="5078" w:type="dxa"/>
          </w:tcPr>
          <w:p w14:paraId="17A3F987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Vestigingsland</w:t>
            </w:r>
          </w:p>
          <w:p w14:paraId="08A878E1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</w:p>
        </w:tc>
        <w:tc>
          <w:tcPr>
            <w:tcW w:w="4136" w:type="dxa"/>
          </w:tcPr>
          <w:p w14:paraId="4231F221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cs="Calibri"/>
                <w:szCs w:val="21"/>
                <w:lang w:eastAsia="en-US"/>
              </w:rPr>
              <w:t>(Vul in)</w:t>
            </w:r>
          </w:p>
        </w:tc>
      </w:tr>
      <w:tr w:rsidR="00513EA3" w:rsidRPr="00513EA3" w14:paraId="0B53BC55" w14:textId="77777777" w:rsidTr="00513EA3">
        <w:tc>
          <w:tcPr>
            <w:tcW w:w="5078" w:type="dxa"/>
          </w:tcPr>
          <w:p w14:paraId="7DCB5EFC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Contactpersoon referent</w:t>
            </w:r>
          </w:p>
          <w:p w14:paraId="7E07D571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</w:p>
        </w:tc>
        <w:tc>
          <w:tcPr>
            <w:tcW w:w="4136" w:type="dxa"/>
          </w:tcPr>
          <w:p w14:paraId="0D943F79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cs="Calibri"/>
                <w:szCs w:val="21"/>
                <w:lang w:eastAsia="en-US"/>
              </w:rPr>
              <w:t>(Vul in)</w:t>
            </w:r>
          </w:p>
        </w:tc>
      </w:tr>
      <w:tr w:rsidR="00513EA3" w:rsidRPr="00513EA3" w14:paraId="14EE4982" w14:textId="77777777" w:rsidTr="00513EA3">
        <w:tc>
          <w:tcPr>
            <w:tcW w:w="5078" w:type="dxa"/>
          </w:tcPr>
          <w:p w14:paraId="266CC546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Telefoonnummer</w:t>
            </w:r>
          </w:p>
          <w:p w14:paraId="35D8D157" w14:textId="77777777" w:rsidR="00513EA3" w:rsidRPr="00513EA3" w:rsidRDefault="00513EA3" w:rsidP="00FF0C1F">
            <w:pPr>
              <w:keepLines/>
              <w:tabs>
                <w:tab w:val="left" w:pos="720"/>
              </w:tabs>
              <w:jc w:val="both"/>
              <w:rPr>
                <w:rFonts w:eastAsia="MS Mincho" w:cs="Calibri"/>
                <w:szCs w:val="21"/>
                <w:lang w:eastAsia="en-US"/>
              </w:rPr>
            </w:pPr>
          </w:p>
        </w:tc>
        <w:tc>
          <w:tcPr>
            <w:tcW w:w="4136" w:type="dxa"/>
          </w:tcPr>
          <w:p w14:paraId="59E3D850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cs="Calibri"/>
                <w:szCs w:val="21"/>
                <w:lang w:eastAsia="en-US"/>
              </w:rPr>
              <w:t>(Vul in)</w:t>
            </w:r>
          </w:p>
        </w:tc>
      </w:tr>
    </w:tbl>
    <w:p w14:paraId="1486CEE7" w14:textId="77777777" w:rsidR="00513EA3" w:rsidRPr="00513EA3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/>
          <w:szCs w:val="21"/>
          <w:lang w:eastAsia="en-US"/>
        </w:rPr>
      </w:pPr>
    </w:p>
    <w:p w14:paraId="12BC431F" w14:textId="77777777" w:rsidR="00513EA3" w:rsidRPr="00513EA3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/>
          <w:szCs w:val="21"/>
          <w:lang w:eastAsia="en-US"/>
        </w:rPr>
      </w:pPr>
      <w:r w:rsidRPr="00513EA3">
        <w:rPr>
          <w:rFonts w:cs="Calibri"/>
          <w:b/>
          <w:szCs w:val="21"/>
          <w:lang w:eastAsia="en-US"/>
        </w:rPr>
        <w:t>Omschrijving referentieproject:</w:t>
      </w:r>
    </w:p>
    <w:p w14:paraId="5B67AF83" w14:textId="77777777" w:rsidR="00513EA3" w:rsidRPr="00513EA3" w:rsidRDefault="00513EA3" w:rsidP="00513EA3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Calibri"/>
          <w:b/>
          <w:szCs w:val="21"/>
          <w:lang w:eastAsia="en-U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5415"/>
      </w:tblGrid>
      <w:tr w:rsidR="00513EA3" w:rsidRPr="00513EA3" w14:paraId="4B6161AF" w14:textId="77777777" w:rsidTr="00513EA3">
        <w:tc>
          <w:tcPr>
            <w:tcW w:w="3794" w:type="dxa"/>
          </w:tcPr>
          <w:p w14:paraId="33C517B9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Calibri"/>
                <w:b/>
                <w:szCs w:val="21"/>
                <w:lang w:eastAsia="en-US"/>
              </w:rPr>
            </w:pPr>
            <w:r w:rsidRPr="00513EA3">
              <w:rPr>
                <w:rFonts w:cs="Calibri"/>
                <w:b/>
                <w:szCs w:val="21"/>
                <w:lang w:eastAsia="en-US"/>
              </w:rPr>
              <w:t>Aspect</w:t>
            </w:r>
          </w:p>
        </w:tc>
        <w:tc>
          <w:tcPr>
            <w:tcW w:w="5415" w:type="dxa"/>
          </w:tcPr>
          <w:p w14:paraId="2B2BD399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Calibri"/>
                <w:b/>
                <w:szCs w:val="21"/>
                <w:lang w:eastAsia="en-US"/>
              </w:rPr>
            </w:pPr>
            <w:r w:rsidRPr="00513EA3">
              <w:rPr>
                <w:rFonts w:cs="Calibri"/>
                <w:b/>
                <w:szCs w:val="21"/>
                <w:lang w:eastAsia="en-US"/>
              </w:rPr>
              <w:t xml:space="preserve">Antwoord </w:t>
            </w:r>
          </w:p>
        </w:tc>
      </w:tr>
      <w:tr w:rsidR="00513EA3" w:rsidRPr="00513EA3" w14:paraId="4FAF8150" w14:textId="77777777" w:rsidTr="00513EA3">
        <w:tc>
          <w:tcPr>
            <w:tcW w:w="3794" w:type="dxa"/>
          </w:tcPr>
          <w:p w14:paraId="71ED4CE4" w14:textId="77777777" w:rsidR="00513EA3" w:rsidRPr="00513EA3" w:rsidRDefault="00513EA3" w:rsidP="00FF0C1F">
            <w:pPr>
              <w:keepLines/>
              <w:tabs>
                <w:tab w:val="left" w:pos="720"/>
              </w:tabs>
              <w:rPr>
                <w:rFonts w:eastAsia="MS Mincho" w:cs="Calibri"/>
                <w:szCs w:val="21"/>
                <w:lang w:eastAsia="en-US"/>
              </w:rPr>
            </w:pPr>
            <w:r w:rsidRPr="00513EA3">
              <w:rPr>
                <w:rFonts w:cs="Calibri"/>
                <w:szCs w:val="21"/>
                <w:lang w:eastAsia="en-US"/>
              </w:rPr>
              <w:t xml:space="preserve">Op wie heeft de referentie betrekking? (Naam van de Inschrijver of de </w:t>
            </w:r>
            <w:proofErr w:type="spellStart"/>
            <w:r w:rsidRPr="00513EA3">
              <w:rPr>
                <w:rFonts w:cs="Calibri"/>
                <w:szCs w:val="21"/>
                <w:lang w:eastAsia="en-US"/>
              </w:rPr>
              <w:t>combinant</w:t>
            </w:r>
            <w:proofErr w:type="spellEnd"/>
            <w:r w:rsidRPr="00513EA3">
              <w:rPr>
                <w:rFonts w:cs="Calibri"/>
                <w:szCs w:val="21"/>
                <w:lang w:eastAsia="en-US"/>
              </w:rPr>
              <w:t xml:space="preserve"> of onderaannemer waarop de referentie betrekking heeft)</w:t>
            </w:r>
          </w:p>
        </w:tc>
        <w:tc>
          <w:tcPr>
            <w:tcW w:w="5415" w:type="dxa"/>
          </w:tcPr>
          <w:p w14:paraId="37ABAA42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(Vul in)</w:t>
            </w:r>
          </w:p>
        </w:tc>
      </w:tr>
      <w:tr w:rsidR="00513EA3" w:rsidRPr="00513EA3" w14:paraId="67AF46BC" w14:textId="77777777" w:rsidTr="00513EA3">
        <w:tc>
          <w:tcPr>
            <w:tcW w:w="3794" w:type="dxa"/>
          </w:tcPr>
          <w:p w14:paraId="1B00C404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cs="Calibri"/>
                <w:szCs w:val="21"/>
                <w:lang w:eastAsia="en-US"/>
              </w:rPr>
              <w:t xml:space="preserve">Omschrijving van het referentieproject  (min. 100 woorden) </w:t>
            </w:r>
          </w:p>
        </w:tc>
        <w:tc>
          <w:tcPr>
            <w:tcW w:w="5415" w:type="dxa"/>
          </w:tcPr>
          <w:p w14:paraId="076C7ACA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(Vul in)</w:t>
            </w:r>
          </w:p>
        </w:tc>
      </w:tr>
      <w:tr w:rsidR="00513EA3" w:rsidRPr="00513EA3" w14:paraId="1D0456BF" w14:textId="77777777" w:rsidTr="00513EA3">
        <w:tc>
          <w:tcPr>
            <w:tcW w:w="3794" w:type="dxa"/>
          </w:tcPr>
          <w:p w14:paraId="4A3992B5" w14:textId="79125DDE" w:rsidR="00513EA3" w:rsidRPr="00513EA3" w:rsidRDefault="00D154A5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1F4AE8">
              <w:rPr>
                <w:rFonts w:cs="Arial"/>
                <w:szCs w:val="20"/>
              </w:rPr>
              <w:t xml:space="preserve">Het project betrof </w:t>
            </w:r>
            <w:r w:rsidR="001F4AE8" w:rsidRPr="001F4AE8">
              <w:rPr>
                <w:rFonts w:cs="Arial"/>
                <w:szCs w:val="20"/>
              </w:rPr>
              <w:t xml:space="preserve">het plaatsen van </w:t>
            </w:r>
            <w:r w:rsidR="001F4AE8" w:rsidRPr="001F4AE8">
              <w:t>waaronder (maar niet beperkt tot) bulktanks, tapinstallaties, koelinstallaties en litertellers. En het</w:t>
            </w:r>
            <w:r w:rsidR="001F4AE8" w:rsidRPr="001F4AE8">
              <w:rPr>
                <w:rFonts w:cs="Arial"/>
                <w:szCs w:val="20"/>
              </w:rPr>
              <w:t xml:space="preserve"> leveren van tankbier, fusten, flessen en frisdrank met een minimaal volume van 450HL per jaar bij één (1) opdrachtgever.</w:t>
            </w:r>
            <w:r w:rsidRPr="00D154A5">
              <w:rPr>
                <w:rFonts w:cs="Arial"/>
                <w:szCs w:val="20"/>
              </w:rPr>
              <w:t xml:space="preserve"> </w:t>
            </w:r>
            <w:bookmarkStart w:id="0" w:name="_Hlk219981343"/>
            <w:r w:rsidRPr="00D154A5">
              <w:rPr>
                <w:rFonts w:cs="Arial"/>
                <w:szCs w:val="20"/>
              </w:rPr>
              <w:t>Het project werd naar</w:t>
            </w:r>
            <w:r w:rsidR="009F3370">
              <w:rPr>
                <w:rFonts w:cs="Arial"/>
                <w:szCs w:val="20"/>
              </w:rPr>
              <w:t xml:space="preserve"> volle</w:t>
            </w:r>
            <w:r w:rsidRPr="00D154A5">
              <w:rPr>
                <w:rFonts w:cs="Arial"/>
                <w:szCs w:val="20"/>
              </w:rPr>
              <w:t xml:space="preserve"> tevredenheid van de opdrachtgever uitgevoerd.</w:t>
            </w:r>
            <w:bookmarkEnd w:id="0"/>
          </w:p>
        </w:tc>
        <w:tc>
          <w:tcPr>
            <w:tcW w:w="5415" w:type="dxa"/>
          </w:tcPr>
          <w:p w14:paraId="1DBDFFA0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(Vul in)</w:t>
            </w:r>
          </w:p>
        </w:tc>
      </w:tr>
      <w:tr w:rsidR="00513EA3" w:rsidRPr="00513EA3" w14:paraId="7B9ACF3B" w14:textId="77777777" w:rsidTr="00513EA3">
        <w:tc>
          <w:tcPr>
            <w:tcW w:w="3794" w:type="dxa"/>
          </w:tcPr>
          <w:p w14:paraId="4A80AB03" w14:textId="67B7D47E" w:rsidR="00513EA3" w:rsidRPr="00513EA3" w:rsidRDefault="00C76FF8" w:rsidP="00FB51D7">
            <w:pPr>
              <w:pStyle w:val="BodytextTUEindhoven"/>
              <w:rPr>
                <w:rFonts w:cs="Calibri"/>
                <w:szCs w:val="21"/>
                <w:lang w:eastAsia="en-US"/>
              </w:rPr>
            </w:pPr>
            <w:r>
              <w:t>Dienstverlening</w:t>
            </w:r>
            <w:r w:rsidR="00C12F09" w:rsidRPr="00BE05DE">
              <w:t xml:space="preserve"> heeft</w:t>
            </w:r>
            <w:r>
              <w:t xml:space="preserve"> betrekking</w:t>
            </w:r>
            <w:r w:rsidR="00C12F09" w:rsidRPr="00BE05DE">
              <w:t xml:space="preserve"> op een opdracht die gerekend vanaf de datum van</w:t>
            </w:r>
            <w:r w:rsidR="00C12F09">
              <w:t xml:space="preserve"> indiening van de </w:t>
            </w:r>
            <w:r w:rsidR="00C12F09" w:rsidRPr="001F4AE8">
              <w:t>Inschrijving niet langer dan drie (3) jaar geleden is.</w:t>
            </w:r>
          </w:p>
        </w:tc>
        <w:tc>
          <w:tcPr>
            <w:tcW w:w="5415" w:type="dxa"/>
          </w:tcPr>
          <w:p w14:paraId="452D72D3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(Vul in)</w:t>
            </w:r>
          </w:p>
        </w:tc>
      </w:tr>
      <w:tr w:rsidR="00513EA3" w:rsidRPr="00513EA3" w14:paraId="076673E6" w14:textId="77777777" w:rsidTr="00513EA3">
        <w:tc>
          <w:tcPr>
            <w:tcW w:w="3794" w:type="dxa"/>
          </w:tcPr>
          <w:p w14:paraId="7D0D0EAE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cs="Calibri"/>
                <w:szCs w:val="21"/>
                <w:lang w:eastAsia="en-US"/>
              </w:rPr>
              <w:t xml:space="preserve">Startdatum en einddatum van de overeenkomst van het referentieproject </w:t>
            </w:r>
          </w:p>
        </w:tc>
        <w:tc>
          <w:tcPr>
            <w:tcW w:w="5415" w:type="dxa"/>
          </w:tcPr>
          <w:p w14:paraId="78F919FA" w14:textId="77777777" w:rsidR="00513EA3" w:rsidRPr="00513EA3" w:rsidRDefault="00513EA3" w:rsidP="00FF0C1F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Calibri"/>
                <w:szCs w:val="21"/>
                <w:lang w:eastAsia="en-US"/>
              </w:rPr>
            </w:pPr>
            <w:r w:rsidRPr="00513EA3">
              <w:rPr>
                <w:rFonts w:eastAsia="MS Mincho" w:cs="Calibri"/>
                <w:szCs w:val="21"/>
                <w:lang w:eastAsia="en-US"/>
              </w:rPr>
              <w:t>(Vul in)</w:t>
            </w:r>
          </w:p>
        </w:tc>
      </w:tr>
    </w:tbl>
    <w:p w14:paraId="0078FD93" w14:textId="77777777" w:rsidR="00513EA3" w:rsidRDefault="00513EA3" w:rsidP="00513EA3">
      <w:pPr>
        <w:pStyle w:val="Plattetekst"/>
        <w:tabs>
          <w:tab w:val="num" w:pos="0"/>
          <w:tab w:val="left" w:pos="1314"/>
        </w:tabs>
        <w:jc w:val="both"/>
        <w:rPr>
          <w:rFonts w:cs="Calibri"/>
          <w:b/>
          <w:szCs w:val="21"/>
        </w:rPr>
      </w:pPr>
    </w:p>
    <w:p w14:paraId="7F9F3B19" w14:textId="77777777" w:rsidR="009E551B" w:rsidRPr="009E551B" w:rsidRDefault="009E551B" w:rsidP="009E551B">
      <w:pPr>
        <w:pStyle w:val="BodytextTUEindhoven"/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559"/>
        <w:gridCol w:w="1701"/>
        <w:gridCol w:w="2825"/>
      </w:tblGrid>
      <w:tr w:rsidR="00513EA3" w:rsidRPr="00513EA3" w14:paraId="11CE3052" w14:textId="77777777" w:rsidTr="00513EA3">
        <w:trPr>
          <w:trHeight w:val="172"/>
        </w:trPr>
        <w:tc>
          <w:tcPr>
            <w:tcW w:w="92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CA49AAA" w14:textId="77777777" w:rsidR="00513EA3" w:rsidRPr="00513EA3" w:rsidRDefault="00513EA3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szCs w:val="21"/>
              </w:rPr>
              <w:br w:type="page"/>
              <w:t xml:space="preserve"> </w:t>
            </w:r>
            <w:r w:rsidRPr="00513EA3">
              <w:rPr>
                <w:rFonts w:cs="Calibri"/>
                <w:b/>
                <w:szCs w:val="21"/>
              </w:rPr>
              <w:t>Gegevens inschrijver</w:t>
            </w:r>
          </w:p>
        </w:tc>
      </w:tr>
      <w:tr w:rsidR="00513EA3" w:rsidRPr="00513EA3" w14:paraId="1E1B6F47" w14:textId="77777777" w:rsidTr="00513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2E208073" w14:textId="77777777" w:rsidR="00513EA3" w:rsidRPr="00513EA3" w:rsidRDefault="00513EA3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t>Naam onderneming</w:t>
            </w:r>
          </w:p>
        </w:tc>
        <w:tc>
          <w:tcPr>
            <w:tcW w:w="6085" w:type="dxa"/>
            <w:gridSpan w:val="3"/>
          </w:tcPr>
          <w:p w14:paraId="2FEC7A45" w14:textId="77777777" w:rsidR="00513EA3" w:rsidRPr="00513EA3" w:rsidRDefault="00513EA3" w:rsidP="00FF0C1F">
            <w:pPr>
              <w:spacing w:before="120" w:after="120"/>
              <w:jc w:val="both"/>
              <w:rPr>
                <w:rFonts w:cs="Calibri"/>
                <w:szCs w:val="21"/>
              </w:rPr>
            </w:pPr>
          </w:p>
        </w:tc>
      </w:tr>
      <w:tr w:rsidR="00513EA3" w:rsidRPr="00513EA3" w14:paraId="5019F502" w14:textId="77777777" w:rsidTr="00513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1D88B1D7" w14:textId="77777777" w:rsidR="00513EA3" w:rsidRPr="00513EA3" w:rsidRDefault="00513EA3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t>Adres</w:t>
            </w:r>
          </w:p>
        </w:tc>
        <w:tc>
          <w:tcPr>
            <w:tcW w:w="6085" w:type="dxa"/>
            <w:gridSpan w:val="3"/>
          </w:tcPr>
          <w:p w14:paraId="201B3DAE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513EA3" w:rsidRPr="00513EA3" w14:paraId="622AA86F" w14:textId="77777777" w:rsidTr="00513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  <w:gridSpan w:val="2"/>
          </w:tcPr>
          <w:p w14:paraId="0ED91B6E" w14:textId="77777777" w:rsidR="00513EA3" w:rsidRPr="00513EA3" w:rsidRDefault="00513EA3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lastRenderedPageBreak/>
              <w:t>Postcode en woonplaats</w:t>
            </w:r>
          </w:p>
        </w:tc>
        <w:tc>
          <w:tcPr>
            <w:tcW w:w="6085" w:type="dxa"/>
            <w:gridSpan w:val="3"/>
          </w:tcPr>
          <w:p w14:paraId="39FE0C4D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513EA3" w:rsidRPr="00513EA3" w14:paraId="3F60A94D" w14:textId="77777777" w:rsidTr="00513E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9204" w:type="dxa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198C8896" w14:textId="77777777" w:rsidR="00513EA3" w:rsidRPr="00513EA3" w:rsidRDefault="00513EA3" w:rsidP="00FF0C1F">
            <w:pPr>
              <w:spacing w:before="120" w:after="120"/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t>Ondertekening</w:t>
            </w:r>
          </w:p>
        </w:tc>
      </w:tr>
      <w:tr w:rsidR="00513EA3" w:rsidRPr="00513EA3" w14:paraId="43CEC35A" w14:textId="77777777" w:rsidTr="00FD3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  <w:vAlign w:val="center"/>
          </w:tcPr>
          <w:p w14:paraId="7A4BBB65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t>Plaats</w:t>
            </w:r>
          </w:p>
        </w:tc>
        <w:tc>
          <w:tcPr>
            <w:tcW w:w="2835" w:type="dxa"/>
            <w:gridSpan w:val="2"/>
            <w:vAlign w:val="center"/>
          </w:tcPr>
          <w:p w14:paraId="46611C62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68ABDD6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t>Datum</w:t>
            </w:r>
          </w:p>
        </w:tc>
        <w:tc>
          <w:tcPr>
            <w:tcW w:w="2825" w:type="dxa"/>
            <w:vAlign w:val="center"/>
          </w:tcPr>
          <w:p w14:paraId="63A1733C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513EA3" w:rsidRPr="00513EA3" w14:paraId="17F0FFF5" w14:textId="77777777" w:rsidTr="00FD3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7"/>
        </w:trPr>
        <w:tc>
          <w:tcPr>
            <w:tcW w:w="1843" w:type="dxa"/>
            <w:vAlign w:val="center"/>
          </w:tcPr>
          <w:p w14:paraId="6E292584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t>Naam</w:t>
            </w:r>
          </w:p>
        </w:tc>
        <w:tc>
          <w:tcPr>
            <w:tcW w:w="2835" w:type="dxa"/>
            <w:gridSpan w:val="2"/>
            <w:vAlign w:val="center"/>
          </w:tcPr>
          <w:p w14:paraId="3B912048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9903037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t>Functie</w:t>
            </w:r>
          </w:p>
        </w:tc>
        <w:tc>
          <w:tcPr>
            <w:tcW w:w="2825" w:type="dxa"/>
            <w:vAlign w:val="center"/>
          </w:tcPr>
          <w:p w14:paraId="3B968174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  <w:tr w:rsidR="00513EA3" w:rsidRPr="00513EA3" w14:paraId="36B72CC8" w14:textId="77777777" w:rsidTr="00FD34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37"/>
        </w:trPr>
        <w:tc>
          <w:tcPr>
            <w:tcW w:w="1843" w:type="dxa"/>
            <w:vAlign w:val="center"/>
          </w:tcPr>
          <w:p w14:paraId="1398120E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</w:rPr>
            </w:pPr>
            <w:r w:rsidRPr="00513EA3">
              <w:rPr>
                <w:rFonts w:cs="Calibri"/>
                <w:b/>
                <w:szCs w:val="21"/>
              </w:rPr>
              <w:t>Handtekening</w:t>
            </w:r>
          </w:p>
        </w:tc>
        <w:tc>
          <w:tcPr>
            <w:tcW w:w="7361" w:type="dxa"/>
            <w:gridSpan w:val="4"/>
            <w:vAlign w:val="center"/>
          </w:tcPr>
          <w:p w14:paraId="4BF95177" w14:textId="77777777" w:rsidR="00513EA3" w:rsidRPr="00513EA3" w:rsidRDefault="00513EA3" w:rsidP="00FF0C1F">
            <w:pPr>
              <w:jc w:val="both"/>
              <w:rPr>
                <w:rFonts w:cs="Calibri"/>
                <w:b/>
                <w:szCs w:val="21"/>
                <w:u w:val="single"/>
              </w:rPr>
            </w:pPr>
          </w:p>
        </w:tc>
      </w:tr>
    </w:tbl>
    <w:p w14:paraId="2C3DB35F" w14:textId="77777777" w:rsidR="00204870" w:rsidRPr="00513EA3" w:rsidRDefault="00204870" w:rsidP="00D2517C">
      <w:pPr>
        <w:pStyle w:val="Koptekst"/>
        <w:rPr>
          <w:rFonts w:cs="Calibri"/>
          <w:szCs w:val="21"/>
        </w:rPr>
      </w:pPr>
    </w:p>
    <w:sectPr w:rsidR="00204870" w:rsidRPr="00513EA3" w:rsidSect="00FD3478">
      <w:headerReference w:type="default" r:id="rId9"/>
      <w:footerReference w:type="default" r:id="rId10"/>
      <w:pgSz w:w="11907" w:h="16840" w:code="9"/>
      <w:pgMar w:top="1582" w:right="1361" w:bottom="567" w:left="1247" w:header="53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92937" w14:textId="77777777" w:rsidR="000803FC" w:rsidRDefault="000803FC">
      <w:r>
        <w:separator/>
      </w:r>
    </w:p>
  </w:endnote>
  <w:endnote w:type="continuationSeparator" w:id="0">
    <w:p w14:paraId="31FE2ADB" w14:textId="77777777" w:rsidR="000803FC" w:rsidRDefault="00080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31678" w:rightFromText="31678" w:topFromText="578" w:bottomFromText="1111" w:vertAnchor="page" w:horzAnchor="margin" w:tblpX="1" w:tblpY="15934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1877"/>
      <w:gridCol w:w="1868"/>
    </w:tblGrid>
    <w:tr w:rsidR="00A811F5" w:rsidRPr="00DE1826" w14:paraId="3DD49C8A" w14:textId="77777777" w:rsidTr="00A811F5">
      <w:trPr>
        <w:trHeight w:hRule="exact" w:val="170"/>
      </w:trPr>
      <w:tc>
        <w:tcPr>
          <w:tcW w:w="1867" w:type="dxa"/>
        </w:tcPr>
        <w:p w14:paraId="771D1327" w14:textId="77777777" w:rsidR="00A811F5" w:rsidRPr="00DE1826" w:rsidRDefault="00A811F5" w:rsidP="00A811F5">
          <w:pPr>
            <w:pStyle w:val="DocumentdataTUEindhoven"/>
          </w:pPr>
          <w:r>
            <w:t>Datum</w:t>
          </w:r>
        </w:p>
      </w:tc>
      <w:tc>
        <w:tcPr>
          <w:tcW w:w="1877" w:type="dxa"/>
        </w:tcPr>
        <w:p w14:paraId="3174B927" w14:textId="77777777" w:rsidR="00A811F5" w:rsidRPr="00DE1826" w:rsidRDefault="003D1FB2" w:rsidP="00A811F5">
          <w:pPr>
            <w:pStyle w:val="DocumentdataTUEindhoven"/>
          </w:pPr>
          <w:r>
            <w:t>Inschrijfleidraad</w:t>
          </w:r>
        </w:p>
      </w:tc>
      <w:tc>
        <w:tcPr>
          <w:tcW w:w="1868" w:type="dxa"/>
        </w:tcPr>
        <w:p w14:paraId="65EFDBEA" w14:textId="77777777" w:rsidR="00A811F5" w:rsidRPr="00DE1826" w:rsidRDefault="00A811F5" w:rsidP="00A811F5">
          <w:pPr>
            <w:pStyle w:val="DocumentdataTUEindhoven"/>
          </w:pPr>
        </w:p>
      </w:tc>
    </w:tr>
    <w:tr w:rsidR="00A811F5" w:rsidRPr="00DE1826" w14:paraId="14579BB5" w14:textId="77777777" w:rsidTr="00A811F5">
      <w:trPr>
        <w:trHeight w:hRule="exact" w:val="190"/>
      </w:trPr>
      <w:tc>
        <w:tcPr>
          <w:tcW w:w="1867" w:type="dxa"/>
        </w:tcPr>
        <w:p w14:paraId="20862FA1" w14:textId="59608B53" w:rsidR="00A811F5" w:rsidRPr="00E21C45" w:rsidRDefault="000803FC" w:rsidP="00A811F5">
          <w:pPr>
            <w:pStyle w:val="DocumentdataTUEindhoven"/>
          </w:pPr>
          <w:sdt>
            <w:sdtPr>
              <w:tag w:val="Date"/>
              <w:id w:val="31544522"/>
              <w:placeholder>
                <w:docPart w:val="E8A7D7ECDFF15F49BA7EEC18D7429A5A"/>
              </w:placeholder>
              <w:dataBinding w:prefixMappings="xmlns:ns0='http://www.joulesunlimited.com/ccmappings' " w:xpath="/ns0:ju[1]/ns0:Date[1]" w:storeItemID="{CE0030F4-5496-47A1-9B9F-55EE688BF515}"/>
              <w:date w:fullDate="2026-02-04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9077AC" w:rsidRPr="00D76E83">
                <w:t>4 februari 2026</w:t>
              </w:r>
            </w:sdtContent>
          </w:sdt>
        </w:p>
      </w:tc>
      <w:tc>
        <w:tcPr>
          <w:tcW w:w="1877" w:type="dxa"/>
        </w:tcPr>
        <w:p w14:paraId="56DDF0A1" w14:textId="31C544D4" w:rsidR="00A811F5" w:rsidRPr="004A44E8" w:rsidRDefault="000803FC" w:rsidP="00A811F5">
          <w:pPr>
            <w:pStyle w:val="DocumentdataTUEindhoven"/>
          </w:pPr>
          <w:sdt>
            <w:sdtPr>
              <w:tag w:val="Our reference"/>
              <w:id w:val="-1616742815"/>
              <w:placeholder>
                <w:docPart w:val="306B38DAD1DEC24B86C89BBC2E24885F"/>
              </w:placeholder>
              <w:dataBinding w:prefixMappings="xmlns:ns0='http://www.joulesunlimited.com/ccmappings' " w:xpath="/ns0:ju[1]/ns0:Our_20_reference[1]" w:storeItemID="{CE0030F4-5496-47A1-9B9F-55EE688BF515}"/>
              <w:text/>
            </w:sdtPr>
            <w:sdtEndPr/>
            <w:sdtContent>
              <w:r w:rsidR="006D668B" w:rsidRPr="006D668B">
                <w:t xml:space="preserve"> PCM 2026-10073</w:t>
              </w:r>
              <w:r w:rsidR="00374730">
                <w:t>-IL</w:t>
              </w:r>
            </w:sdtContent>
          </w:sdt>
        </w:p>
      </w:tc>
      <w:tc>
        <w:tcPr>
          <w:tcW w:w="1868" w:type="dxa"/>
        </w:tcPr>
        <w:p w14:paraId="1B6532B9" w14:textId="77777777" w:rsidR="00A811F5" w:rsidRPr="00DE1826" w:rsidRDefault="00A811F5" w:rsidP="00A811F5">
          <w:pPr>
            <w:pStyle w:val="DocumentdataTUEindhoven"/>
          </w:pPr>
        </w:p>
      </w:tc>
    </w:tr>
  </w:tbl>
  <w:p w14:paraId="7FFD2094" w14:textId="77777777" w:rsidR="00E66489" w:rsidRDefault="00E664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C001B" w14:textId="77777777" w:rsidR="000803FC" w:rsidRDefault="000803FC">
      <w:r>
        <w:separator/>
      </w:r>
    </w:p>
  </w:footnote>
  <w:footnote w:type="continuationSeparator" w:id="0">
    <w:p w14:paraId="7799DBF0" w14:textId="77777777" w:rsidR="000803FC" w:rsidRDefault="00080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B059" w14:textId="77777777" w:rsidR="00AF1E3E" w:rsidRPr="002900B8" w:rsidRDefault="00E66489" w:rsidP="002900B8">
    <w:pPr>
      <w:pStyle w:val="Koptekst"/>
    </w:pPr>
    <w:r>
      <w:rPr>
        <w:rFonts w:asciiTheme="minorHAnsi" w:hAnsiTheme="minorHAnsi"/>
        <w:noProof/>
        <w:sz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4AEF1A4B" wp14:editId="51D07BE6">
          <wp:simplePos x="0" y="0"/>
          <wp:positionH relativeFrom="margin">
            <wp:posOffset>0</wp:posOffset>
          </wp:positionH>
          <wp:positionV relativeFrom="page">
            <wp:posOffset>360045</wp:posOffset>
          </wp:positionV>
          <wp:extent cx="2340000" cy="486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Ue-logo-descriptor-line-scarlet-rgb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00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576E4"/>
    <w:multiLevelType w:val="multilevel"/>
    <w:tmpl w:val="9C968EB4"/>
    <w:styleLink w:val="AgendaitemlistTUEindhoven"/>
    <w:lvl w:ilvl="0">
      <w:start w:val="1"/>
      <w:numFmt w:val="decimal"/>
      <w:pStyle w:val="AgendaitemTUEindhov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40615D1"/>
    <w:multiLevelType w:val="hybridMultilevel"/>
    <w:tmpl w:val="4DA89E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6A4221"/>
    <w:multiLevelType w:val="multilevel"/>
    <w:tmpl w:val="2C04FD0C"/>
    <w:styleLink w:val="ListdashTUEindhoven"/>
    <w:lvl w:ilvl="0">
      <w:start w:val="1"/>
      <w:numFmt w:val="bullet"/>
      <w:pStyle w:val="Listdash1stlevelTUEindhoven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dash2ndlevelTUEindhoven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dash3rdlevelTUEindhoven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C123F12"/>
    <w:multiLevelType w:val="multilevel"/>
    <w:tmpl w:val="C8D6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4" w15:restartNumberingAfterBreak="0">
    <w:nsid w:val="0E8C4809"/>
    <w:multiLevelType w:val="multilevel"/>
    <w:tmpl w:val="34064A0C"/>
    <w:styleLink w:val="ListopenbulletTUEindhoven"/>
    <w:lvl w:ilvl="0">
      <w:start w:val="1"/>
      <w:numFmt w:val="bullet"/>
      <w:pStyle w:val="Listopenbullet1stlevelTUEindhoven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openbullet2ndlevelTUEindhoven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openbullet3rdlevelTUEindhoven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2205A6"/>
    <w:multiLevelType w:val="multilevel"/>
    <w:tmpl w:val="D65AE4AA"/>
    <w:styleLink w:val="ListbulletTUEindhoven"/>
    <w:lvl w:ilvl="0">
      <w:start w:val="1"/>
      <w:numFmt w:val="bullet"/>
      <w:pStyle w:val="Listbullet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Listbullet2ndlevelTUEindhoven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bullet3rdlevelTUEindhoven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2917BE8"/>
    <w:multiLevelType w:val="multilevel"/>
    <w:tmpl w:val="068471B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pStyle w:val="TUEHeading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21" w15:restartNumberingAfterBreak="0">
    <w:nsid w:val="1FF543CB"/>
    <w:multiLevelType w:val="multilevel"/>
    <w:tmpl w:val="ADA29096"/>
    <w:numStyleLink w:val="AppendixnumberingTUEindhoven"/>
  </w:abstractNum>
  <w:abstractNum w:abstractNumId="22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UnChecked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665843"/>
    <w:multiLevelType w:val="multilevel"/>
    <w:tmpl w:val="ADA29096"/>
    <w:styleLink w:val="AppendixnumberingTUEindhoven"/>
    <w:lvl w:ilvl="0">
      <w:start w:val="1"/>
      <w:numFmt w:val="decimal"/>
      <w:pStyle w:val="Appendixheading1TUEindhoven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TUEindhov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344165C1"/>
    <w:multiLevelType w:val="multilevel"/>
    <w:tmpl w:val="CA46958A"/>
    <w:numStyleLink w:val="HeadingnumberingTUEindhoven"/>
  </w:abstractNum>
  <w:abstractNum w:abstractNumId="25" w15:restartNumberingAfterBreak="0">
    <w:nsid w:val="365815B2"/>
    <w:multiLevelType w:val="multilevel"/>
    <w:tmpl w:val="89367262"/>
    <w:styleLink w:val="ListnumberTUEindhoven"/>
    <w:lvl w:ilvl="0">
      <w:start w:val="1"/>
      <w:numFmt w:val="decimal"/>
      <w:pStyle w:val="Listnumb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39E36DA0"/>
    <w:multiLevelType w:val="hybridMultilevel"/>
    <w:tmpl w:val="CBCCC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D2F47"/>
    <w:multiLevelType w:val="multilevel"/>
    <w:tmpl w:val="11289106"/>
    <w:numStyleLink w:val="ListlowercaseletterTUEindhoven"/>
  </w:abstractNum>
  <w:abstractNum w:abstractNumId="28" w15:restartNumberingAfterBreak="0">
    <w:nsid w:val="3B6421F0"/>
    <w:multiLevelType w:val="multilevel"/>
    <w:tmpl w:val="2C04FD0C"/>
    <w:numStyleLink w:val="ListdashTUEindhoven"/>
  </w:abstractNum>
  <w:abstractNum w:abstractNumId="29" w15:restartNumberingAfterBreak="0">
    <w:nsid w:val="3DB05394"/>
    <w:multiLevelType w:val="multilevel"/>
    <w:tmpl w:val="0344A162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30" w15:restartNumberingAfterBreak="0">
    <w:nsid w:val="40EF61F8"/>
    <w:multiLevelType w:val="multilevel"/>
    <w:tmpl w:val="CA46958A"/>
    <w:styleLink w:val="HeadingnumberingTUEindhoven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A51D80"/>
    <w:multiLevelType w:val="hybridMultilevel"/>
    <w:tmpl w:val="9C88B776"/>
    <w:lvl w:ilvl="0" w:tplc="A1FCD096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D94685A"/>
    <w:multiLevelType w:val="hybridMultilevel"/>
    <w:tmpl w:val="0EF2C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C71C01"/>
    <w:multiLevelType w:val="multilevel"/>
    <w:tmpl w:val="2F786F22"/>
    <w:styleLink w:val="ListstandardTUEindhoven"/>
    <w:lvl w:ilvl="0">
      <w:start w:val="1"/>
      <w:numFmt w:val="none"/>
      <w:pStyle w:val="Liststandard1stlevelTUEindhoven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Liststandard2ndlevelTUEindhoven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Liststandard3rdlevelTUEindhoven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4F773E7A"/>
    <w:multiLevelType w:val="multilevel"/>
    <w:tmpl w:val="D65AE4AA"/>
    <w:numStyleLink w:val="ListbulletTUEindhoven"/>
  </w:abstractNum>
  <w:abstractNum w:abstractNumId="37" w15:restartNumberingAfterBreak="0">
    <w:nsid w:val="55045049"/>
    <w:multiLevelType w:val="hybridMultilevel"/>
    <w:tmpl w:val="ADB22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39" w15:restartNumberingAfterBreak="0">
    <w:nsid w:val="5A746141"/>
    <w:multiLevelType w:val="multilevel"/>
    <w:tmpl w:val="E1FE83D0"/>
    <w:lvl w:ilvl="0">
      <w:start w:val="1"/>
      <w:numFmt w:val="decimal"/>
      <w:lvlText w:val="%1"/>
      <w:lvlJc w:val="left"/>
      <w:pPr>
        <w:ind w:left="52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0" w15:restartNumberingAfterBreak="0">
    <w:nsid w:val="5ADA357D"/>
    <w:multiLevelType w:val="hybridMultilevel"/>
    <w:tmpl w:val="B912A060"/>
    <w:lvl w:ilvl="0" w:tplc="772079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78598C"/>
    <w:multiLevelType w:val="multilevel"/>
    <w:tmpl w:val="34064A0C"/>
    <w:numStyleLink w:val="ListopenbulletTUEindhoven"/>
  </w:abstractNum>
  <w:abstractNum w:abstractNumId="42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59A14AE"/>
    <w:multiLevelType w:val="multilevel"/>
    <w:tmpl w:val="89367262"/>
    <w:numStyleLink w:val="ListnumberTUEindhoven"/>
  </w:abstractNum>
  <w:abstractNum w:abstractNumId="45" w15:restartNumberingAfterBreak="0">
    <w:nsid w:val="66A93248"/>
    <w:multiLevelType w:val="multilevel"/>
    <w:tmpl w:val="11289106"/>
    <w:styleLink w:val="ListlowercaseletterTUEindhoven"/>
    <w:lvl w:ilvl="0">
      <w:start w:val="1"/>
      <w:numFmt w:val="lowerLetter"/>
      <w:pStyle w:val="Listlowercaseletter1stlevelTUEindhoven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owercaseletter2ndlevelTUEindhoven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owercaseletter3rdlevelTUEindhoven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46" w15:restartNumberingAfterBreak="0">
    <w:nsid w:val="6BBA04C1"/>
    <w:multiLevelType w:val="multilevel"/>
    <w:tmpl w:val="5F48DFB6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47" w15:restartNumberingAfterBreak="0">
    <w:nsid w:val="6FD74846"/>
    <w:multiLevelType w:val="hybridMultilevel"/>
    <w:tmpl w:val="DE4A432C"/>
    <w:lvl w:ilvl="0" w:tplc="5558A4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AC2DDC"/>
    <w:multiLevelType w:val="multilevel"/>
    <w:tmpl w:val="9C968EB4"/>
    <w:numStyleLink w:val="AgendaitemlistTUEindhoven"/>
  </w:abstractNum>
  <w:abstractNum w:abstractNumId="49" w15:restartNumberingAfterBreak="0">
    <w:nsid w:val="7FB8145B"/>
    <w:multiLevelType w:val="hybridMultilevel"/>
    <w:tmpl w:val="1880677C"/>
    <w:lvl w:ilvl="0" w:tplc="1DD4B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921994">
    <w:abstractNumId w:val="16"/>
  </w:num>
  <w:num w:numId="2" w16cid:durableId="1165173400">
    <w:abstractNumId w:val="25"/>
  </w:num>
  <w:num w:numId="3" w16cid:durableId="2134014973">
    <w:abstractNumId w:val="14"/>
  </w:num>
  <w:num w:numId="4" w16cid:durableId="871307756">
    <w:abstractNumId w:val="12"/>
  </w:num>
  <w:num w:numId="5" w16cid:durableId="1675955180">
    <w:abstractNumId w:val="33"/>
  </w:num>
  <w:num w:numId="6" w16cid:durableId="260140332">
    <w:abstractNumId w:val="17"/>
  </w:num>
  <w:num w:numId="7" w16cid:durableId="394281086">
    <w:abstractNumId w:val="15"/>
  </w:num>
  <w:num w:numId="8" w16cid:durableId="1791363483">
    <w:abstractNumId w:val="45"/>
  </w:num>
  <w:num w:numId="9" w16cid:durableId="238566721">
    <w:abstractNumId w:val="30"/>
  </w:num>
  <w:num w:numId="10" w16cid:durableId="195043266">
    <w:abstractNumId w:val="35"/>
  </w:num>
  <w:num w:numId="11" w16cid:durableId="1032537141">
    <w:abstractNumId w:val="23"/>
  </w:num>
  <w:num w:numId="12" w16cid:durableId="1993676636">
    <w:abstractNumId w:val="9"/>
  </w:num>
  <w:num w:numId="13" w16cid:durableId="10183055">
    <w:abstractNumId w:val="7"/>
  </w:num>
  <w:num w:numId="14" w16cid:durableId="1085881638">
    <w:abstractNumId w:val="6"/>
  </w:num>
  <w:num w:numId="15" w16cid:durableId="1403065333">
    <w:abstractNumId w:val="5"/>
  </w:num>
  <w:num w:numId="16" w16cid:durableId="1373071560">
    <w:abstractNumId w:val="4"/>
  </w:num>
  <w:num w:numId="17" w16cid:durableId="1102650077">
    <w:abstractNumId w:val="8"/>
  </w:num>
  <w:num w:numId="18" w16cid:durableId="1132139174">
    <w:abstractNumId w:val="3"/>
  </w:num>
  <w:num w:numId="19" w16cid:durableId="104161593">
    <w:abstractNumId w:val="2"/>
  </w:num>
  <w:num w:numId="20" w16cid:durableId="2142259820">
    <w:abstractNumId w:val="1"/>
  </w:num>
  <w:num w:numId="21" w16cid:durableId="242418546">
    <w:abstractNumId w:val="0"/>
  </w:num>
  <w:num w:numId="22" w16cid:durableId="947589845">
    <w:abstractNumId w:val="10"/>
  </w:num>
  <w:num w:numId="23" w16cid:durableId="1264193528">
    <w:abstractNumId w:val="36"/>
  </w:num>
  <w:num w:numId="24" w16cid:durableId="730813345">
    <w:abstractNumId w:val="28"/>
  </w:num>
  <w:num w:numId="25" w16cid:durableId="1222133309">
    <w:abstractNumId w:val="27"/>
  </w:num>
  <w:num w:numId="26" w16cid:durableId="1030569705">
    <w:abstractNumId w:val="44"/>
  </w:num>
  <w:num w:numId="27" w16cid:durableId="1616594529">
    <w:abstractNumId w:val="41"/>
  </w:num>
  <w:num w:numId="28" w16cid:durableId="1620844100">
    <w:abstractNumId w:val="48"/>
  </w:num>
  <w:num w:numId="29" w16cid:durableId="1258638057">
    <w:abstractNumId w:val="24"/>
  </w:num>
  <w:num w:numId="30" w16cid:durableId="136653496">
    <w:abstractNumId w:val="21"/>
  </w:num>
  <w:num w:numId="31" w16cid:durableId="1383285189">
    <w:abstractNumId w:val="35"/>
  </w:num>
  <w:num w:numId="32" w16cid:durableId="282350257">
    <w:abstractNumId w:val="31"/>
  </w:num>
  <w:num w:numId="33" w16cid:durableId="1706447461">
    <w:abstractNumId w:val="18"/>
  </w:num>
  <w:num w:numId="34" w16cid:durableId="2114204237">
    <w:abstractNumId w:val="43"/>
  </w:num>
  <w:num w:numId="35" w16cid:durableId="120224493">
    <w:abstractNumId w:val="13"/>
  </w:num>
  <w:num w:numId="36" w16cid:durableId="478769143">
    <w:abstractNumId w:val="46"/>
  </w:num>
  <w:num w:numId="37" w16cid:durableId="1636256476">
    <w:abstractNumId w:val="19"/>
  </w:num>
  <w:num w:numId="38" w16cid:durableId="96607098">
    <w:abstractNumId w:val="42"/>
  </w:num>
  <w:num w:numId="39" w16cid:durableId="1325738649">
    <w:abstractNumId w:val="20"/>
  </w:num>
  <w:num w:numId="40" w16cid:durableId="1169250794">
    <w:abstractNumId w:val="32"/>
  </w:num>
  <w:num w:numId="41" w16cid:durableId="1773743116">
    <w:abstractNumId w:val="29"/>
  </w:num>
  <w:num w:numId="42" w16cid:durableId="109515301">
    <w:abstractNumId w:val="22"/>
  </w:num>
  <w:num w:numId="43" w16cid:durableId="1684016033">
    <w:abstractNumId w:val="38"/>
  </w:num>
  <w:num w:numId="44" w16cid:durableId="1748458572">
    <w:abstractNumId w:val="39"/>
  </w:num>
  <w:num w:numId="45" w16cid:durableId="272249721">
    <w:abstractNumId w:val="26"/>
  </w:num>
  <w:num w:numId="46" w16cid:durableId="481392579">
    <w:abstractNumId w:val="47"/>
  </w:num>
  <w:num w:numId="47" w16cid:durableId="2094430827">
    <w:abstractNumId w:val="49"/>
  </w:num>
  <w:num w:numId="48" w16cid:durableId="1042754733">
    <w:abstractNumId w:val="11"/>
  </w:num>
  <w:num w:numId="49" w16cid:durableId="647132608">
    <w:abstractNumId w:val="37"/>
  </w:num>
  <w:num w:numId="50" w16cid:durableId="175273613">
    <w:abstractNumId w:val="34"/>
  </w:num>
  <w:num w:numId="51" w16cid:durableId="115973426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37"/>
    <w:rsid w:val="00004562"/>
    <w:rsid w:val="000053DE"/>
    <w:rsid w:val="00006237"/>
    <w:rsid w:val="0000663D"/>
    <w:rsid w:val="00010D95"/>
    <w:rsid w:val="00011BFA"/>
    <w:rsid w:val="0001345F"/>
    <w:rsid w:val="00013A37"/>
    <w:rsid w:val="00016650"/>
    <w:rsid w:val="000171B9"/>
    <w:rsid w:val="0002562D"/>
    <w:rsid w:val="00031D1F"/>
    <w:rsid w:val="00035232"/>
    <w:rsid w:val="000418EF"/>
    <w:rsid w:val="0004263E"/>
    <w:rsid w:val="00046167"/>
    <w:rsid w:val="000518C5"/>
    <w:rsid w:val="000519AD"/>
    <w:rsid w:val="0005205D"/>
    <w:rsid w:val="00052FF4"/>
    <w:rsid w:val="00053E43"/>
    <w:rsid w:val="0005430B"/>
    <w:rsid w:val="00064BCC"/>
    <w:rsid w:val="00071EBB"/>
    <w:rsid w:val="0007492B"/>
    <w:rsid w:val="00074DAC"/>
    <w:rsid w:val="000803FC"/>
    <w:rsid w:val="00080CE8"/>
    <w:rsid w:val="00087540"/>
    <w:rsid w:val="0009698A"/>
    <w:rsid w:val="000A1B78"/>
    <w:rsid w:val="000A3D1B"/>
    <w:rsid w:val="000B5821"/>
    <w:rsid w:val="000C0969"/>
    <w:rsid w:val="000C1A1A"/>
    <w:rsid w:val="000C385E"/>
    <w:rsid w:val="000D3E06"/>
    <w:rsid w:val="000D6AB7"/>
    <w:rsid w:val="000E55A1"/>
    <w:rsid w:val="000E6E43"/>
    <w:rsid w:val="000F213A"/>
    <w:rsid w:val="000F297E"/>
    <w:rsid w:val="000F2A36"/>
    <w:rsid w:val="000F2D93"/>
    <w:rsid w:val="000F650E"/>
    <w:rsid w:val="000F77AC"/>
    <w:rsid w:val="00100627"/>
    <w:rsid w:val="00100AC8"/>
    <w:rsid w:val="00100B98"/>
    <w:rsid w:val="00101BCE"/>
    <w:rsid w:val="001036A7"/>
    <w:rsid w:val="00106601"/>
    <w:rsid w:val="00110A9F"/>
    <w:rsid w:val="00111AEB"/>
    <w:rsid w:val="00112646"/>
    <w:rsid w:val="00114405"/>
    <w:rsid w:val="00115C9D"/>
    <w:rsid w:val="001170AE"/>
    <w:rsid w:val="00122DC1"/>
    <w:rsid w:val="00122DED"/>
    <w:rsid w:val="00127017"/>
    <w:rsid w:val="00132265"/>
    <w:rsid w:val="00135A2A"/>
    <w:rsid w:val="00135E7B"/>
    <w:rsid w:val="00137229"/>
    <w:rsid w:val="00137CBB"/>
    <w:rsid w:val="00145B8E"/>
    <w:rsid w:val="0014640F"/>
    <w:rsid w:val="001579D8"/>
    <w:rsid w:val="0017032E"/>
    <w:rsid w:val="0018093D"/>
    <w:rsid w:val="00197EAF"/>
    <w:rsid w:val="001A2714"/>
    <w:rsid w:val="001B1B37"/>
    <w:rsid w:val="001B4C7E"/>
    <w:rsid w:val="001C11BE"/>
    <w:rsid w:val="001C1849"/>
    <w:rsid w:val="001C63E7"/>
    <w:rsid w:val="001C7CC0"/>
    <w:rsid w:val="001D2A06"/>
    <w:rsid w:val="001E2293"/>
    <w:rsid w:val="001E34AC"/>
    <w:rsid w:val="001E74C0"/>
    <w:rsid w:val="001F4AE8"/>
    <w:rsid w:val="001F5B4F"/>
    <w:rsid w:val="001F5C28"/>
    <w:rsid w:val="001F6547"/>
    <w:rsid w:val="00201BEA"/>
    <w:rsid w:val="00204870"/>
    <w:rsid w:val="0020548B"/>
    <w:rsid w:val="0020607F"/>
    <w:rsid w:val="002063AF"/>
    <w:rsid w:val="00206FF8"/>
    <w:rsid w:val="002074B2"/>
    <w:rsid w:val="00216489"/>
    <w:rsid w:val="00220A9C"/>
    <w:rsid w:val="00230B64"/>
    <w:rsid w:val="00236DE9"/>
    <w:rsid w:val="00242226"/>
    <w:rsid w:val="002518D2"/>
    <w:rsid w:val="002532C8"/>
    <w:rsid w:val="00256039"/>
    <w:rsid w:val="00257AA9"/>
    <w:rsid w:val="002614A1"/>
    <w:rsid w:val="0026223C"/>
    <w:rsid w:val="00262D4E"/>
    <w:rsid w:val="002646C8"/>
    <w:rsid w:val="00280FEF"/>
    <w:rsid w:val="00282B5D"/>
    <w:rsid w:val="00283592"/>
    <w:rsid w:val="00286914"/>
    <w:rsid w:val="002900B8"/>
    <w:rsid w:val="002948A1"/>
    <w:rsid w:val="00294CD2"/>
    <w:rsid w:val="002A2E44"/>
    <w:rsid w:val="002A551A"/>
    <w:rsid w:val="002B08A4"/>
    <w:rsid w:val="002B2998"/>
    <w:rsid w:val="002B64EE"/>
    <w:rsid w:val="002B7BD0"/>
    <w:rsid w:val="002C1A39"/>
    <w:rsid w:val="002C46FB"/>
    <w:rsid w:val="002C7686"/>
    <w:rsid w:val="002D0E88"/>
    <w:rsid w:val="002D4F37"/>
    <w:rsid w:val="002D52B2"/>
    <w:rsid w:val="002D6106"/>
    <w:rsid w:val="002E2611"/>
    <w:rsid w:val="002E274E"/>
    <w:rsid w:val="002E42DE"/>
    <w:rsid w:val="002F7B77"/>
    <w:rsid w:val="0030597E"/>
    <w:rsid w:val="0030638C"/>
    <w:rsid w:val="003063C0"/>
    <w:rsid w:val="0030685D"/>
    <w:rsid w:val="00310C04"/>
    <w:rsid w:val="003124AA"/>
    <w:rsid w:val="00314D6C"/>
    <w:rsid w:val="00317DEA"/>
    <w:rsid w:val="00323121"/>
    <w:rsid w:val="00330108"/>
    <w:rsid w:val="00333B50"/>
    <w:rsid w:val="00334D4B"/>
    <w:rsid w:val="00335B5E"/>
    <w:rsid w:val="00337DDE"/>
    <w:rsid w:val="003453ED"/>
    <w:rsid w:val="00346631"/>
    <w:rsid w:val="003635EC"/>
    <w:rsid w:val="00364E1D"/>
    <w:rsid w:val="00365254"/>
    <w:rsid w:val="00365327"/>
    <w:rsid w:val="00365DD5"/>
    <w:rsid w:val="00374730"/>
    <w:rsid w:val="00374C23"/>
    <w:rsid w:val="00374D9A"/>
    <w:rsid w:val="00377612"/>
    <w:rsid w:val="00382603"/>
    <w:rsid w:val="0039126D"/>
    <w:rsid w:val="00391861"/>
    <w:rsid w:val="003964D4"/>
    <w:rsid w:val="0039656A"/>
    <w:rsid w:val="003A373D"/>
    <w:rsid w:val="003A5ED3"/>
    <w:rsid w:val="003A6677"/>
    <w:rsid w:val="003B14A0"/>
    <w:rsid w:val="003B33C5"/>
    <w:rsid w:val="003D09E4"/>
    <w:rsid w:val="003D1FB2"/>
    <w:rsid w:val="003D414A"/>
    <w:rsid w:val="003D74C6"/>
    <w:rsid w:val="003E30F2"/>
    <w:rsid w:val="003E3B7D"/>
    <w:rsid w:val="003E7806"/>
    <w:rsid w:val="003F2747"/>
    <w:rsid w:val="004001AF"/>
    <w:rsid w:val="0040337C"/>
    <w:rsid w:val="004070CF"/>
    <w:rsid w:val="00410AC9"/>
    <w:rsid w:val="0041261E"/>
    <w:rsid w:val="00413C8A"/>
    <w:rsid w:val="00413D08"/>
    <w:rsid w:val="0041674F"/>
    <w:rsid w:val="0041777D"/>
    <w:rsid w:val="004224DD"/>
    <w:rsid w:val="00423F39"/>
    <w:rsid w:val="0042594D"/>
    <w:rsid w:val="004379A2"/>
    <w:rsid w:val="00451FDB"/>
    <w:rsid w:val="00455AD9"/>
    <w:rsid w:val="004564A6"/>
    <w:rsid w:val="00457E1D"/>
    <w:rsid w:val="00464C8A"/>
    <w:rsid w:val="004656F6"/>
    <w:rsid w:val="004659D3"/>
    <w:rsid w:val="00466D71"/>
    <w:rsid w:val="0047392D"/>
    <w:rsid w:val="00474B26"/>
    <w:rsid w:val="0047518D"/>
    <w:rsid w:val="004804E1"/>
    <w:rsid w:val="00481E50"/>
    <w:rsid w:val="00483C5E"/>
    <w:rsid w:val="00484C8E"/>
    <w:rsid w:val="00486319"/>
    <w:rsid w:val="00486C95"/>
    <w:rsid w:val="00487543"/>
    <w:rsid w:val="004875E2"/>
    <w:rsid w:val="00490BBD"/>
    <w:rsid w:val="00497968"/>
    <w:rsid w:val="004A44E8"/>
    <w:rsid w:val="004B4236"/>
    <w:rsid w:val="004C1F2A"/>
    <w:rsid w:val="004C6032"/>
    <w:rsid w:val="004D2412"/>
    <w:rsid w:val="004E7958"/>
    <w:rsid w:val="004F2E26"/>
    <w:rsid w:val="004F6A99"/>
    <w:rsid w:val="00500AEB"/>
    <w:rsid w:val="00501A64"/>
    <w:rsid w:val="00503BFD"/>
    <w:rsid w:val="005043E5"/>
    <w:rsid w:val="005105F2"/>
    <w:rsid w:val="00512194"/>
    <w:rsid w:val="00513EA3"/>
    <w:rsid w:val="00515E2F"/>
    <w:rsid w:val="00521726"/>
    <w:rsid w:val="005229C8"/>
    <w:rsid w:val="00522B84"/>
    <w:rsid w:val="00526530"/>
    <w:rsid w:val="0053645C"/>
    <w:rsid w:val="0054495B"/>
    <w:rsid w:val="00545244"/>
    <w:rsid w:val="0054653C"/>
    <w:rsid w:val="00550771"/>
    <w:rsid w:val="00550A2B"/>
    <w:rsid w:val="00553801"/>
    <w:rsid w:val="005615BE"/>
    <w:rsid w:val="00562E3D"/>
    <w:rsid w:val="00562F11"/>
    <w:rsid w:val="005720C5"/>
    <w:rsid w:val="00575FFC"/>
    <w:rsid w:val="005860EB"/>
    <w:rsid w:val="005A2BEC"/>
    <w:rsid w:val="005A4CC7"/>
    <w:rsid w:val="005A6922"/>
    <w:rsid w:val="005B1050"/>
    <w:rsid w:val="005B4FAF"/>
    <w:rsid w:val="005B6BD9"/>
    <w:rsid w:val="005B7ED3"/>
    <w:rsid w:val="005C1B2B"/>
    <w:rsid w:val="005C5603"/>
    <w:rsid w:val="005C6668"/>
    <w:rsid w:val="005D4151"/>
    <w:rsid w:val="005D5E21"/>
    <w:rsid w:val="005E5D44"/>
    <w:rsid w:val="005E658F"/>
    <w:rsid w:val="005F65EA"/>
    <w:rsid w:val="006040DB"/>
    <w:rsid w:val="006045A8"/>
    <w:rsid w:val="00605B51"/>
    <w:rsid w:val="00610369"/>
    <w:rsid w:val="00612C22"/>
    <w:rsid w:val="006271BC"/>
    <w:rsid w:val="00633A89"/>
    <w:rsid w:val="006347A0"/>
    <w:rsid w:val="00637C72"/>
    <w:rsid w:val="006575E7"/>
    <w:rsid w:val="00664EE1"/>
    <w:rsid w:val="00672466"/>
    <w:rsid w:val="006767B2"/>
    <w:rsid w:val="00680103"/>
    <w:rsid w:val="00685EED"/>
    <w:rsid w:val="006953A2"/>
    <w:rsid w:val="00695C36"/>
    <w:rsid w:val="006A0EEF"/>
    <w:rsid w:val="006A387A"/>
    <w:rsid w:val="006A7D73"/>
    <w:rsid w:val="006B13B5"/>
    <w:rsid w:val="006B6044"/>
    <w:rsid w:val="006C354B"/>
    <w:rsid w:val="006C5079"/>
    <w:rsid w:val="006C6A2E"/>
    <w:rsid w:val="006C6A9D"/>
    <w:rsid w:val="006D1154"/>
    <w:rsid w:val="006D2ECD"/>
    <w:rsid w:val="006D668B"/>
    <w:rsid w:val="006E257D"/>
    <w:rsid w:val="006E2582"/>
    <w:rsid w:val="006F1C33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2479C"/>
    <w:rsid w:val="00725353"/>
    <w:rsid w:val="0072539D"/>
    <w:rsid w:val="007358BA"/>
    <w:rsid w:val="007361EE"/>
    <w:rsid w:val="00736B94"/>
    <w:rsid w:val="00736D3D"/>
    <w:rsid w:val="00750024"/>
    <w:rsid w:val="00750733"/>
    <w:rsid w:val="007525D1"/>
    <w:rsid w:val="00756C31"/>
    <w:rsid w:val="00763B35"/>
    <w:rsid w:val="00764AF2"/>
    <w:rsid w:val="00766E99"/>
    <w:rsid w:val="00770652"/>
    <w:rsid w:val="00772EE8"/>
    <w:rsid w:val="00775717"/>
    <w:rsid w:val="00776618"/>
    <w:rsid w:val="00776FB1"/>
    <w:rsid w:val="0078653F"/>
    <w:rsid w:val="00787B55"/>
    <w:rsid w:val="0079179F"/>
    <w:rsid w:val="00796A8D"/>
    <w:rsid w:val="007A37C8"/>
    <w:rsid w:val="007B3551"/>
    <w:rsid w:val="007B5373"/>
    <w:rsid w:val="007B7E1C"/>
    <w:rsid w:val="007C0010"/>
    <w:rsid w:val="007C037C"/>
    <w:rsid w:val="007C18A5"/>
    <w:rsid w:val="007C2877"/>
    <w:rsid w:val="007C29F8"/>
    <w:rsid w:val="007C2B89"/>
    <w:rsid w:val="007C309A"/>
    <w:rsid w:val="007C41FD"/>
    <w:rsid w:val="007D4A7D"/>
    <w:rsid w:val="007D6578"/>
    <w:rsid w:val="007E33B5"/>
    <w:rsid w:val="007E7724"/>
    <w:rsid w:val="007F01DE"/>
    <w:rsid w:val="007F3087"/>
    <w:rsid w:val="007F48F0"/>
    <w:rsid w:val="007F653F"/>
    <w:rsid w:val="008064EE"/>
    <w:rsid w:val="00810585"/>
    <w:rsid w:val="0081621D"/>
    <w:rsid w:val="00823E39"/>
    <w:rsid w:val="00826EA4"/>
    <w:rsid w:val="00832239"/>
    <w:rsid w:val="00845A29"/>
    <w:rsid w:val="00854B34"/>
    <w:rsid w:val="00856B05"/>
    <w:rsid w:val="008602A0"/>
    <w:rsid w:val="0086137E"/>
    <w:rsid w:val="008736AE"/>
    <w:rsid w:val="00874FFD"/>
    <w:rsid w:val="008775D3"/>
    <w:rsid w:val="00883163"/>
    <w:rsid w:val="00886BB9"/>
    <w:rsid w:val="008870F0"/>
    <w:rsid w:val="00890195"/>
    <w:rsid w:val="00892686"/>
    <w:rsid w:val="00893934"/>
    <w:rsid w:val="00897E18"/>
    <w:rsid w:val="008B5CD1"/>
    <w:rsid w:val="008B6DA9"/>
    <w:rsid w:val="008C2F90"/>
    <w:rsid w:val="008C7FA8"/>
    <w:rsid w:val="008D23E7"/>
    <w:rsid w:val="008D3A1C"/>
    <w:rsid w:val="008D57BA"/>
    <w:rsid w:val="008D7BDD"/>
    <w:rsid w:val="008E3B0F"/>
    <w:rsid w:val="008F2D05"/>
    <w:rsid w:val="00901B00"/>
    <w:rsid w:val="0090724E"/>
    <w:rsid w:val="009077AC"/>
    <w:rsid w:val="00910D57"/>
    <w:rsid w:val="009221AC"/>
    <w:rsid w:val="009225D7"/>
    <w:rsid w:val="00930E93"/>
    <w:rsid w:val="00934750"/>
    <w:rsid w:val="00934B06"/>
    <w:rsid w:val="00934E30"/>
    <w:rsid w:val="00935271"/>
    <w:rsid w:val="00943209"/>
    <w:rsid w:val="0094509D"/>
    <w:rsid w:val="00945318"/>
    <w:rsid w:val="009477DA"/>
    <w:rsid w:val="00947DAC"/>
    <w:rsid w:val="00950DB4"/>
    <w:rsid w:val="009534C6"/>
    <w:rsid w:val="009606EB"/>
    <w:rsid w:val="00963973"/>
    <w:rsid w:val="00971B3B"/>
    <w:rsid w:val="009734D4"/>
    <w:rsid w:val="00977FA0"/>
    <w:rsid w:val="00986C36"/>
    <w:rsid w:val="00992219"/>
    <w:rsid w:val="00995D1D"/>
    <w:rsid w:val="009970D3"/>
    <w:rsid w:val="009A4C06"/>
    <w:rsid w:val="009A747E"/>
    <w:rsid w:val="009C1976"/>
    <w:rsid w:val="009D5AE2"/>
    <w:rsid w:val="009E551B"/>
    <w:rsid w:val="009F3370"/>
    <w:rsid w:val="00A01CD1"/>
    <w:rsid w:val="00A04258"/>
    <w:rsid w:val="00A07FEF"/>
    <w:rsid w:val="00A1497C"/>
    <w:rsid w:val="00A159AA"/>
    <w:rsid w:val="00A21956"/>
    <w:rsid w:val="00A42BC4"/>
    <w:rsid w:val="00A42EEC"/>
    <w:rsid w:val="00A50406"/>
    <w:rsid w:val="00A50767"/>
    <w:rsid w:val="00A50B18"/>
    <w:rsid w:val="00A511A5"/>
    <w:rsid w:val="00A60A58"/>
    <w:rsid w:val="00A618B2"/>
    <w:rsid w:val="00A6357C"/>
    <w:rsid w:val="00A65B09"/>
    <w:rsid w:val="00A65BF6"/>
    <w:rsid w:val="00A670BB"/>
    <w:rsid w:val="00A743F0"/>
    <w:rsid w:val="00A76E7C"/>
    <w:rsid w:val="00A811F5"/>
    <w:rsid w:val="00A829D3"/>
    <w:rsid w:val="00A875F7"/>
    <w:rsid w:val="00A9666A"/>
    <w:rsid w:val="00AB08E9"/>
    <w:rsid w:val="00AB0D90"/>
    <w:rsid w:val="00AB1E21"/>
    <w:rsid w:val="00AB1E30"/>
    <w:rsid w:val="00AB2477"/>
    <w:rsid w:val="00AB56F0"/>
    <w:rsid w:val="00AB5DBD"/>
    <w:rsid w:val="00AC273E"/>
    <w:rsid w:val="00AD034D"/>
    <w:rsid w:val="00AD0EDC"/>
    <w:rsid w:val="00AD16D0"/>
    <w:rsid w:val="00AD24E6"/>
    <w:rsid w:val="00AD31A0"/>
    <w:rsid w:val="00AD3FE6"/>
    <w:rsid w:val="00AD4DF7"/>
    <w:rsid w:val="00AE0183"/>
    <w:rsid w:val="00AE2110"/>
    <w:rsid w:val="00AE2EB1"/>
    <w:rsid w:val="00AF1CB4"/>
    <w:rsid w:val="00AF1E3E"/>
    <w:rsid w:val="00AF6289"/>
    <w:rsid w:val="00B001DA"/>
    <w:rsid w:val="00B01DA1"/>
    <w:rsid w:val="00B022EE"/>
    <w:rsid w:val="00B10EBF"/>
    <w:rsid w:val="00B11A76"/>
    <w:rsid w:val="00B124C5"/>
    <w:rsid w:val="00B232F1"/>
    <w:rsid w:val="00B233E3"/>
    <w:rsid w:val="00B237FC"/>
    <w:rsid w:val="00B238DE"/>
    <w:rsid w:val="00B261C0"/>
    <w:rsid w:val="00B302D9"/>
    <w:rsid w:val="00B43490"/>
    <w:rsid w:val="00B460C2"/>
    <w:rsid w:val="00B56941"/>
    <w:rsid w:val="00B75ED8"/>
    <w:rsid w:val="00B77809"/>
    <w:rsid w:val="00B81366"/>
    <w:rsid w:val="00B833AD"/>
    <w:rsid w:val="00B9540B"/>
    <w:rsid w:val="00BA16DC"/>
    <w:rsid w:val="00BA2D37"/>
    <w:rsid w:val="00BA3794"/>
    <w:rsid w:val="00BA3F4D"/>
    <w:rsid w:val="00BA52E7"/>
    <w:rsid w:val="00BA79E3"/>
    <w:rsid w:val="00BB1FC1"/>
    <w:rsid w:val="00BB31CE"/>
    <w:rsid w:val="00BB4458"/>
    <w:rsid w:val="00BB6304"/>
    <w:rsid w:val="00BC0188"/>
    <w:rsid w:val="00BC6FB7"/>
    <w:rsid w:val="00BD1385"/>
    <w:rsid w:val="00BD70DF"/>
    <w:rsid w:val="00BE64B3"/>
    <w:rsid w:val="00BF6A7B"/>
    <w:rsid w:val="00C017F6"/>
    <w:rsid w:val="00C02D88"/>
    <w:rsid w:val="00C06D9A"/>
    <w:rsid w:val="00C079EF"/>
    <w:rsid w:val="00C12630"/>
    <w:rsid w:val="00C12F09"/>
    <w:rsid w:val="00C13AA8"/>
    <w:rsid w:val="00C148FF"/>
    <w:rsid w:val="00C201EB"/>
    <w:rsid w:val="00C216AC"/>
    <w:rsid w:val="00C33308"/>
    <w:rsid w:val="00C4003A"/>
    <w:rsid w:val="00C41422"/>
    <w:rsid w:val="00C51137"/>
    <w:rsid w:val="00C656DA"/>
    <w:rsid w:val="00C76332"/>
    <w:rsid w:val="00C76FF8"/>
    <w:rsid w:val="00C808DF"/>
    <w:rsid w:val="00C830F5"/>
    <w:rsid w:val="00C862AD"/>
    <w:rsid w:val="00C86609"/>
    <w:rsid w:val="00C92E08"/>
    <w:rsid w:val="00C93473"/>
    <w:rsid w:val="00C95B20"/>
    <w:rsid w:val="00CA1FE3"/>
    <w:rsid w:val="00CA332D"/>
    <w:rsid w:val="00CB2943"/>
    <w:rsid w:val="00CB3533"/>
    <w:rsid w:val="00CB3963"/>
    <w:rsid w:val="00CB7600"/>
    <w:rsid w:val="00CB7D61"/>
    <w:rsid w:val="00CC1CE2"/>
    <w:rsid w:val="00CC6A4B"/>
    <w:rsid w:val="00CC6E0B"/>
    <w:rsid w:val="00CD7A5A"/>
    <w:rsid w:val="00CE2BA6"/>
    <w:rsid w:val="00CE316D"/>
    <w:rsid w:val="00CE59FB"/>
    <w:rsid w:val="00CF2B0C"/>
    <w:rsid w:val="00CF702C"/>
    <w:rsid w:val="00D023A0"/>
    <w:rsid w:val="00D1271C"/>
    <w:rsid w:val="00D12ECC"/>
    <w:rsid w:val="00D154A5"/>
    <w:rsid w:val="00D16E87"/>
    <w:rsid w:val="00D20B02"/>
    <w:rsid w:val="00D2517C"/>
    <w:rsid w:val="00D26DA5"/>
    <w:rsid w:val="00D27D0E"/>
    <w:rsid w:val="00D35DA7"/>
    <w:rsid w:val="00D37484"/>
    <w:rsid w:val="00D47AD0"/>
    <w:rsid w:val="00D50DFF"/>
    <w:rsid w:val="00D55672"/>
    <w:rsid w:val="00D57A57"/>
    <w:rsid w:val="00D613A9"/>
    <w:rsid w:val="00D6223D"/>
    <w:rsid w:val="00D7238E"/>
    <w:rsid w:val="00D73003"/>
    <w:rsid w:val="00D73C03"/>
    <w:rsid w:val="00D76E83"/>
    <w:rsid w:val="00D92EDA"/>
    <w:rsid w:val="00D9359B"/>
    <w:rsid w:val="00DA4815"/>
    <w:rsid w:val="00DA6A02"/>
    <w:rsid w:val="00DA7A62"/>
    <w:rsid w:val="00DB0413"/>
    <w:rsid w:val="00DB0F15"/>
    <w:rsid w:val="00DB3292"/>
    <w:rsid w:val="00DC1D73"/>
    <w:rsid w:val="00DC2BE9"/>
    <w:rsid w:val="00DC2F99"/>
    <w:rsid w:val="00DC33AA"/>
    <w:rsid w:val="00DC489D"/>
    <w:rsid w:val="00DC517B"/>
    <w:rsid w:val="00DD140B"/>
    <w:rsid w:val="00DD2123"/>
    <w:rsid w:val="00DD2A9E"/>
    <w:rsid w:val="00DD509E"/>
    <w:rsid w:val="00DE1826"/>
    <w:rsid w:val="00DE2331"/>
    <w:rsid w:val="00DE2FD1"/>
    <w:rsid w:val="00DE5157"/>
    <w:rsid w:val="00E01E64"/>
    <w:rsid w:val="00E03B8F"/>
    <w:rsid w:val="00E05BA5"/>
    <w:rsid w:val="00E07762"/>
    <w:rsid w:val="00E07C53"/>
    <w:rsid w:val="00E12CAA"/>
    <w:rsid w:val="00E14462"/>
    <w:rsid w:val="00E20017"/>
    <w:rsid w:val="00E21C45"/>
    <w:rsid w:val="00E21E77"/>
    <w:rsid w:val="00E318F2"/>
    <w:rsid w:val="00E4401E"/>
    <w:rsid w:val="00E45F90"/>
    <w:rsid w:val="00E52291"/>
    <w:rsid w:val="00E527BE"/>
    <w:rsid w:val="00E53F33"/>
    <w:rsid w:val="00E56515"/>
    <w:rsid w:val="00E56EFE"/>
    <w:rsid w:val="00E61D02"/>
    <w:rsid w:val="00E62D48"/>
    <w:rsid w:val="00E62DE6"/>
    <w:rsid w:val="00E6431C"/>
    <w:rsid w:val="00E64BFF"/>
    <w:rsid w:val="00E65D32"/>
    <w:rsid w:val="00E66489"/>
    <w:rsid w:val="00E678A0"/>
    <w:rsid w:val="00E700B6"/>
    <w:rsid w:val="00E7078D"/>
    <w:rsid w:val="00E7085E"/>
    <w:rsid w:val="00E726BD"/>
    <w:rsid w:val="00E7454D"/>
    <w:rsid w:val="00E74E97"/>
    <w:rsid w:val="00E92BB2"/>
    <w:rsid w:val="00E93FCF"/>
    <w:rsid w:val="00E96BF0"/>
    <w:rsid w:val="00EA4B05"/>
    <w:rsid w:val="00EA7F65"/>
    <w:rsid w:val="00EB7C66"/>
    <w:rsid w:val="00EC176B"/>
    <w:rsid w:val="00EC72BE"/>
    <w:rsid w:val="00EE0090"/>
    <w:rsid w:val="00EE35E4"/>
    <w:rsid w:val="00EE3D02"/>
    <w:rsid w:val="00F0042B"/>
    <w:rsid w:val="00F005C9"/>
    <w:rsid w:val="00F04F12"/>
    <w:rsid w:val="00F1404D"/>
    <w:rsid w:val="00F16193"/>
    <w:rsid w:val="00F16B2B"/>
    <w:rsid w:val="00F16EDB"/>
    <w:rsid w:val="00F208DC"/>
    <w:rsid w:val="00F22CB3"/>
    <w:rsid w:val="00F2561C"/>
    <w:rsid w:val="00F32DE1"/>
    <w:rsid w:val="00F33259"/>
    <w:rsid w:val="00F359EA"/>
    <w:rsid w:val="00F44FB8"/>
    <w:rsid w:val="00F519B9"/>
    <w:rsid w:val="00F55E8B"/>
    <w:rsid w:val="00F564F9"/>
    <w:rsid w:val="00F7766C"/>
    <w:rsid w:val="00F77AD0"/>
    <w:rsid w:val="00F82076"/>
    <w:rsid w:val="00F85A4C"/>
    <w:rsid w:val="00FB1032"/>
    <w:rsid w:val="00FB13CF"/>
    <w:rsid w:val="00FB22AF"/>
    <w:rsid w:val="00FB2E12"/>
    <w:rsid w:val="00FB51D7"/>
    <w:rsid w:val="00FB61A3"/>
    <w:rsid w:val="00FB7F9C"/>
    <w:rsid w:val="00FC25E1"/>
    <w:rsid w:val="00FC3FA5"/>
    <w:rsid w:val="00FD2C03"/>
    <w:rsid w:val="00FD3478"/>
    <w:rsid w:val="00FD726B"/>
    <w:rsid w:val="00FE1BFD"/>
    <w:rsid w:val="00FE1FE0"/>
    <w:rsid w:val="00FE34CA"/>
    <w:rsid w:val="00FE42E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CC6A063"/>
  <w15:docId w15:val="{704B50BF-7223-47F3-8347-41187EC8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uiPriority="4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8" w:unhideWhenUsed="1"/>
    <w:lsdException w:name="index 2" w:semiHidden="1" w:uiPriority="98" w:unhideWhenUsed="1"/>
    <w:lsdException w:name="index 3" w:semiHidden="1" w:uiPriority="98" w:unhideWhenUsed="1"/>
    <w:lsdException w:name="index 4" w:semiHidden="1" w:uiPriority="98" w:unhideWhenUsed="1"/>
    <w:lsdException w:name="index 5" w:semiHidden="1" w:uiPriority="98" w:unhideWhenUsed="1"/>
    <w:lsdException w:name="index 6" w:semiHidden="1" w:uiPriority="98" w:unhideWhenUsed="1"/>
    <w:lsdException w:name="index 7" w:semiHidden="1" w:uiPriority="98" w:unhideWhenUsed="1"/>
    <w:lsdException w:name="index 8" w:semiHidden="1" w:uiPriority="98" w:unhideWhenUsed="1"/>
    <w:lsdException w:name="index 9" w:semiHidden="1" w:uiPriority="98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8" w:unhideWhenUsed="1"/>
    <w:lsdException w:name="caption" w:semiHidden="1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iPriority="98" w:unhideWhenUsed="1"/>
    <w:lsdException w:name="macro" w:semiHidden="1" w:uiPriority="98" w:unhideWhenUsed="1"/>
    <w:lsdException w:name="toa heading" w:semiHidden="1" w:uiPriority="98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9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8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8"/>
    <w:lsdException w:name="Emphasis" w:qFormat="1"/>
    <w:lsdException w:name="Document Map" w:semiHidden="1" w:uiPriority="98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8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9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TU Eindhoven"/>
    <w:next w:val="BodytextTUEindhoven"/>
    <w:uiPriority w:val="4"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styleId="Kop1">
    <w:name w:val="heading 1"/>
    <w:aliases w:val="Heading 1 TU Eindhoven,Hst TUer,Heading 1 TU/e,Kop 1 Char1,Kop 1 Char Char,Tue,hoofdstuk,Hoofdstuk,Kop factsheet,Section Heading,sectionHeading,Gebruik TAS Kop 1,Kop factsheet Char Char Char Char,Kop factsheet Char Char Char Char Char Char"/>
    <w:basedOn w:val="ZsysbasisTUEindhoven"/>
    <w:next w:val="BodytextTUEindhoven"/>
    <w:link w:val="Kop1Char"/>
    <w:uiPriority w:val="9"/>
    <w:qFormat/>
    <w:rsid w:val="006C5079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Heading 2 TU Eindhoven,alinea TUe alinea,alinea,Paragraaf,Bijlage,Reset numbering,2scr,Paragraaf (1.1),Kop,h2,paragraaf,H2,Second Level Topic,H21,Chapter Title,Head B,Heading Contents,h21,Fab-2,R2,H22,H211,H23,H212,H24,H213,H25,H214,H26,H215"/>
    <w:basedOn w:val="ZsysbasisTUEindhoven"/>
    <w:next w:val="BodytextTUEindhoven"/>
    <w:link w:val="Kop2Char"/>
    <w:uiPriority w:val="9"/>
    <w:qFormat/>
    <w:rsid w:val="006C5079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Heading 3 TU Eindhoven,TUe subalinea,subalinea TUe,subalinea,SubParagraaf,subparagraaf,Episteem PvA Kop 3,Heading 3a,ASAPHeading 3,Vet + inhoudsopg-niveau 3,H3,Sub-paragraaf,Subparagraaf,Voorwoord,Level 1 - 1,3scr,Gebruik TAS Kop 3"/>
    <w:basedOn w:val="ZsysbasisTUEindhoven"/>
    <w:next w:val="BodytextTUEindhoven"/>
    <w:link w:val="Kop3Char"/>
    <w:uiPriority w:val="9"/>
    <w:qFormat/>
    <w:rsid w:val="006C5079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Heading 4 TU Eindhoven"/>
    <w:basedOn w:val="ZsysbasisTUEindhoven"/>
    <w:next w:val="BodytextTUEindhoven"/>
    <w:link w:val="Kop4Char"/>
    <w:qFormat/>
    <w:rsid w:val="006C5079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Heading 5 TU Eindhoven"/>
    <w:basedOn w:val="ZsysbasisTUEindhoven"/>
    <w:next w:val="BodytextTUEindhoven"/>
    <w:link w:val="Kop5Char"/>
    <w:qFormat/>
    <w:rsid w:val="006C5079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Heading 6 TU Eindhoven"/>
    <w:basedOn w:val="ZsysbasisTUEindhoven"/>
    <w:next w:val="BodytextTUEindhoven"/>
    <w:link w:val="Kop6Char"/>
    <w:qFormat/>
    <w:rsid w:val="006C5079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Heading 7 TU Eindhoven"/>
    <w:basedOn w:val="ZsysbasisTUEindhoven"/>
    <w:next w:val="BodytextTUEindhoven"/>
    <w:link w:val="Kop7Char"/>
    <w:qFormat/>
    <w:rsid w:val="006C5079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Heading 8 TU Eindhoven"/>
    <w:basedOn w:val="ZsysbasisTUEindhoven"/>
    <w:next w:val="BodytextTUEindhoven"/>
    <w:link w:val="Kop8Char"/>
    <w:qFormat/>
    <w:rsid w:val="006C5079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Heading 9 TU Eindhoven"/>
    <w:basedOn w:val="ZsysbasisTUEindhoven"/>
    <w:next w:val="BodytextTUEindhoven"/>
    <w:link w:val="Kop9Char"/>
    <w:qFormat/>
    <w:rsid w:val="006C5079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TUEindhoven">
    <w:name w:val="Body text TU Eindhoven"/>
    <w:basedOn w:val="ZsysbasisTUEindhoven"/>
    <w:qFormat/>
    <w:rsid w:val="00122DED"/>
  </w:style>
  <w:style w:type="paragraph" w:customStyle="1" w:styleId="ZsysbasisTUEindhoven">
    <w:name w:val="Zsysbasis TU Eindhoven"/>
    <w:next w:val="BodytextTUEindhoven"/>
    <w:link w:val="ZsysbasisTUEindhovenChar"/>
    <w:uiPriority w:val="4"/>
    <w:semiHidden/>
    <w:rsid w:val="008B6DA9"/>
    <w:pPr>
      <w:spacing w:line="255" w:lineRule="atLeast"/>
    </w:pPr>
    <w:rPr>
      <w:rFonts w:ascii="Calibri" w:hAnsi="Calibri" w:cs="Maiandra GD"/>
      <w:color w:val="000000" w:themeColor="text1"/>
      <w:sz w:val="21"/>
      <w:szCs w:val="18"/>
    </w:rPr>
  </w:style>
  <w:style w:type="paragraph" w:customStyle="1" w:styleId="BodytextboldTUEindhoven">
    <w:name w:val="Body text bold TU Eindhoven"/>
    <w:basedOn w:val="ZsysbasisTUEindhoven"/>
    <w:next w:val="BodytextTUEindhoven"/>
    <w:uiPriority w:val="1"/>
    <w:qFormat/>
    <w:rsid w:val="00122DED"/>
    <w:rPr>
      <w:b/>
      <w:bCs/>
    </w:rPr>
  </w:style>
  <w:style w:type="character" w:styleId="GevolgdeHyperlink">
    <w:name w:val="FollowedHyperlink"/>
    <w:aliases w:val="FollowedHyperlink TU Eindhoven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TU Eindhoven"/>
    <w:basedOn w:val="Standaardalinea-lettertype"/>
    <w:uiPriority w:val="99"/>
    <w:rsid w:val="00B460C2"/>
    <w:rPr>
      <w:color w:val="auto"/>
      <w:u w:val="none"/>
    </w:rPr>
  </w:style>
  <w:style w:type="paragraph" w:customStyle="1" w:styleId="AddressboxTUEindhoven">
    <w:name w:val="Address box TU Eindhoven"/>
    <w:basedOn w:val="ZsysbasisTUEindhoven"/>
    <w:uiPriority w:val="4"/>
    <w:rsid w:val="00B43490"/>
    <w:pPr>
      <w:spacing w:line="200" w:lineRule="exact"/>
    </w:pPr>
    <w:rPr>
      <w:noProof/>
      <w:sz w:val="20"/>
    </w:rPr>
  </w:style>
  <w:style w:type="paragraph" w:styleId="Koptekst">
    <w:name w:val="header"/>
    <w:aliases w:val="Aanbesteding Koptekst"/>
    <w:basedOn w:val="ZsysbasisTUEindhoven"/>
    <w:next w:val="BodytextTUEindhoven"/>
    <w:link w:val="KoptekstChar"/>
    <w:rsid w:val="00122DED"/>
  </w:style>
  <w:style w:type="paragraph" w:styleId="Voettekst">
    <w:name w:val="footer"/>
    <w:basedOn w:val="ZsysbasisTUEindhoven"/>
    <w:next w:val="BodytextTUEindhoven"/>
    <w:link w:val="VoettekstChar"/>
    <w:uiPriority w:val="99"/>
    <w:rsid w:val="00122DED"/>
    <w:pPr>
      <w:jc w:val="right"/>
    </w:pPr>
  </w:style>
  <w:style w:type="paragraph" w:customStyle="1" w:styleId="HeadertextTUEindhoven">
    <w:name w:val="Header text TU Eindhoven"/>
    <w:basedOn w:val="ZsysbasisdocumentgegevensTUEindhoven"/>
    <w:uiPriority w:val="4"/>
    <w:rsid w:val="00122DED"/>
  </w:style>
  <w:style w:type="paragraph" w:customStyle="1" w:styleId="FootertextTUEindhoven">
    <w:name w:val="Footer text TU Eindhoven"/>
    <w:basedOn w:val="ZsysbasisdocumentgegevensTUEindhoven"/>
    <w:uiPriority w:val="4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odytextitalicTUEindhoven">
    <w:name w:val="Body text italic TU Eindhoven"/>
    <w:basedOn w:val="ZsysbasisTUEindhoven"/>
    <w:next w:val="BodytextTUEindhoven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TUEindhoven"/>
    <w:next w:val="BodytextTUEindhoven"/>
    <w:link w:val="AanhefChar"/>
    <w:semiHidden/>
    <w:rsid w:val="0020607F"/>
  </w:style>
  <w:style w:type="paragraph" w:styleId="Adresenvelop">
    <w:name w:val="envelope address"/>
    <w:basedOn w:val="ZsysbasisTUEindhoven"/>
    <w:next w:val="BodytextTUEindhoven"/>
    <w:semiHidden/>
    <w:rsid w:val="0020607F"/>
  </w:style>
  <w:style w:type="paragraph" w:styleId="Afsluiting">
    <w:name w:val="Closing"/>
    <w:basedOn w:val="ZsysbasisTUEindhoven"/>
    <w:next w:val="BodytextTUEindhoven"/>
    <w:link w:val="AfsluitingChar"/>
    <w:semiHidden/>
    <w:rsid w:val="0020607F"/>
  </w:style>
  <w:style w:type="paragraph" w:customStyle="1" w:styleId="Customlist1stlevelTUEindhoven">
    <w:name w:val="Custom list 1st level TU Eindhoven"/>
    <w:basedOn w:val="ZsysbasisTUEindhoven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Customlist2ndlevelTUEindhoven">
    <w:name w:val="Custom list 2nd level TU Eindhoven"/>
    <w:basedOn w:val="ZsysbasisTUEindhoven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Customlist3rdlevelTUEindhoven">
    <w:name w:val="Custom list 3rd level TU Eindhoven"/>
    <w:basedOn w:val="ZsysbasisTUEindhoven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Indent1stlevelTUEindhoven">
    <w:name w:val="Indent 1st level TU Eindhoven"/>
    <w:basedOn w:val="ZsysbasisTUEindhoven"/>
    <w:uiPriority w:val="4"/>
    <w:qFormat/>
    <w:rsid w:val="00122DED"/>
    <w:pPr>
      <w:ind w:left="284"/>
    </w:pPr>
  </w:style>
  <w:style w:type="paragraph" w:customStyle="1" w:styleId="Indent2ndlevelTUEindhoven">
    <w:name w:val="Indent 2nd level TU Eindhoven"/>
    <w:basedOn w:val="ZsysbasisTUEindhoven"/>
    <w:uiPriority w:val="4"/>
    <w:qFormat/>
    <w:rsid w:val="00122DED"/>
    <w:pPr>
      <w:ind w:left="567"/>
    </w:pPr>
  </w:style>
  <w:style w:type="paragraph" w:customStyle="1" w:styleId="Indent3rdlevelTUEindhoven">
    <w:name w:val="Indent 3rd level TU Eindhoven"/>
    <w:basedOn w:val="ZsysbasisTUEindhoven"/>
    <w:uiPriority w:val="4"/>
    <w:qFormat/>
    <w:rsid w:val="00122DED"/>
    <w:pPr>
      <w:ind w:left="851"/>
    </w:pPr>
  </w:style>
  <w:style w:type="paragraph" w:styleId="Inhopg1">
    <w:name w:val="toc 1"/>
    <w:aliases w:val="TOC 1 TU Eindhoven"/>
    <w:basedOn w:val="ZsysbasistocTUEindhoven"/>
    <w:next w:val="BodytextTUEindhoven"/>
    <w:uiPriority w:val="39"/>
    <w:qFormat/>
    <w:rsid w:val="0078653F"/>
    <w:rPr>
      <w:b/>
    </w:rPr>
  </w:style>
  <w:style w:type="paragraph" w:styleId="Inhopg2">
    <w:name w:val="toc 2"/>
    <w:aliases w:val="TOC 2 TU Eindhoven"/>
    <w:basedOn w:val="ZsysbasistocTUEindhoven"/>
    <w:next w:val="BodytextTUEindhoven"/>
    <w:uiPriority w:val="39"/>
    <w:qFormat/>
    <w:rsid w:val="0078653F"/>
  </w:style>
  <w:style w:type="paragraph" w:styleId="Inhopg3">
    <w:name w:val="toc 3"/>
    <w:aliases w:val="TOC 3 TU Eindhoven"/>
    <w:basedOn w:val="ZsysbasistocTUEindhoven"/>
    <w:next w:val="BodytextTUEindhoven"/>
    <w:uiPriority w:val="39"/>
    <w:qFormat/>
    <w:rsid w:val="0078653F"/>
  </w:style>
  <w:style w:type="paragraph" w:styleId="Inhopg4">
    <w:name w:val="toc 4"/>
    <w:aliases w:val="TOC 4 TU Eindhoven"/>
    <w:basedOn w:val="ZsysbasistocTUEindhoven"/>
    <w:next w:val="BodytextTUEindhoven"/>
    <w:uiPriority w:val="39"/>
    <w:rsid w:val="00122DED"/>
  </w:style>
  <w:style w:type="paragraph" w:styleId="Bronvermelding">
    <w:name w:val="table of authorities"/>
    <w:basedOn w:val="ZsysbasisTUEindhoven"/>
    <w:next w:val="BodytextTUEindhoven"/>
    <w:uiPriority w:val="98"/>
    <w:semiHidden/>
    <w:rsid w:val="00F33259"/>
    <w:pPr>
      <w:ind w:left="180" w:hanging="180"/>
    </w:pPr>
  </w:style>
  <w:style w:type="paragraph" w:styleId="Index2">
    <w:name w:val="index 2"/>
    <w:basedOn w:val="ZsysbasisTUEindhoven"/>
    <w:next w:val="BodytextTUEindhoven"/>
    <w:uiPriority w:val="98"/>
    <w:semiHidden/>
    <w:rsid w:val="00122DED"/>
  </w:style>
  <w:style w:type="paragraph" w:styleId="Index3">
    <w:name w:val="index 3"/>
    <w:basedOn w:val="ZsysbasisTUEindhoven"/>
    <w:next w:val="BodytextTUEindhoven"/>
    <w:uiPriority w:val="98"/>
    <w:semiHidden/>
    <w:rsid w:val="00122DED"/>
  </w:style>
  <w:style w:type="paragraph" w:styleId="Ondertitel">
    <w:name w:val="Subtitle"/>
    <w:basedOn w:val="ZsysbasisTUEindhoven"/>
    <w:next w:val="BodytextTUEindhoven"/>
    <w:link w:val="OndertitelChar"/>
    <w:qFormat/>
    <w:rsid w:val="00122DED"/>
  </w:style>
  <w:style w:type="paragraph" w:styleId="Titel">
    <w:name w:val="Title"/>
    <w:basedOn w:val="ZsysbasisTUEindhoven"/>
    <w:next w:val="BodytextTUEindhoven"/>
    <w:link w:val="TitelChar"/>
    <w:qFormat/>
    <w:rsid w:val="00122DED"/>
  </w:style>
  <w:style w:type="paragraph" w:customStyle="1" w:styleId="Heading2nonumberTUEindhoven">
    <w:name w:val="Heading 2 no number TU Eindhoven"/>
    <w:basedOn w:val="ZsysbasisTUEindhoven"/>
    <w:next w:val="BodytextTUEindhoven"/>
    <w:uiPriority w:val="4"/>
    <w:qFormat/>
    <w:rsid w:val="007E33B5"/>
    <w:pPr>
      <w:keepNext/>
      <w:keepLines/>
      <w:outlineLvl w:val="1"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Heading1nonumberTUEindhoven">
    <w:name w:val="Heading 1 no number TU Eindhoven"/>
    <w:basedOn w:val="ZsysbasisTUEindhoven"/>
    <w:next w:val="BodytextTUEindhoven"/>
    <w:uiPriority w:val="4"/>
    <w:qFormat/>
    <w:rsid w:val="007E33B5"/>
    <w:pPr>
      <w:keepNext/>
      <w:keepLines/>
      <w:outlineLvl w:val="0"/>
    </w:pPr>
    <w:rPr>
      <w:b/>
      <w:sz w:val="24"/>
      <w:szCs w:val="32"/>
    </w:rPr>
  </w:style>
  <w:style w:type="paragraph" w:customStyle="1" w:styleId="Heading3nonumberTUEindhoven">
    <w:name w:val="Heading 3 no number TU Eindhoven"/>
    <w:basedOn w:val="ZsysbasisTUEindhoven"/>
    <w:next w:val="BodytextTUEindhoven"/>
    <w:uiPriority w:val="4"/>
    <w:qFormat/>
    <w:rsid w:val="007E33B5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TOC 5 TU Eindhoven"/>
    <w:basedOn w:val="ZsysbasistocTUEindhoven"/>
    <w:next w:val="BodytextTUEindhoven"/>
    <w:uiPriority w:val="39"/>
    <w:rsid w:val="003964D4"/>
  </w:style>
  <w:style w:type="paragraph" w:styleId="Inhopg6">
    <w:name w:val="toc 6"/>
    <w:aliases w:val="TOC 6 TU Eindhoven"/>
    <w:basedOn w:val="ZsysbasistocTUEindhoven"/>
    <w:next w:val="BodytextTUEindhoven"/>
    <w:uiPriority w:val="39"/>
    <w:rsid w:val="003964D4"/>
  </w:style>
  <w:style w:type="paragraph" w:styleId="Inhopg7">
    <w:name w:val="toc 7"/>
    <w:aliases w:val="TOC 7 TU Eindhoven"/>
    <w:basedOn w:val="ZsysbasistocTUEindhoven"/>
    <w:next w:val="BodytextTUEindhoven"/>
    <w:uiPriority w:val="39"/>
    <w:rsid w:val="003964D4"/>
  </w:style>
  <w:style w:type="paragraph" w:styleId="Inhopg8">
    <w:name w:val="toc 8"/>
    <w:aliases w:val="TOC 8 TU Eindhoven"/>
    <w:basedOn w:val="ZsysbasistocTUEindhoven"/>
    <w:next w:val="BodytextTUEindhoven"/>
    <w:uiPriority w:val="39"/>
    <w:rsid w:val="003964D4"/>
  </w:style>
  <w:style w:type="paragraph" w:styleId="Inhopg9">
    <w:name w:val="toc 9"/>
    <w:aliases w:val="TOC 9 TU Eindhoven"/>
    <w:basedOn w:val="ZsysbasistocTUEindhoven"/>
    <w:next w:val="BodytextTUEindhoven"/>
    <w:uiPriority w:val="39"/>
    <w:rsid w:val="003964D4"/>
  </w:style>
  <w:style w:type="paragraph" w:styleId="Afzender">
    <w:name w:val="envelope return"/>
    <w:basedOn w:val="ZsysbasisTUEindhoven"/>
    <w:next w:val="BodytextTUEindhoven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TUEindhoven"/>
    <w:next w:val="BodytextTUEindhoven"/>
    <w:link w:val="BerichtkopChar"/>
    <w:semiHidden/>
    <w:rsid w:val="0020607F"/>
  </w:style>
  <w:style w:type="paragraph" w:styleId="Bloktekst">
    <w:name w:val="Block Text"/>
    <w:basedOn w:val="ZsysbasisTUEindhoven"/>
    <w:next w:val="BodytextTUEindhoven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TUEindhoven"/>
    <w:next w:val="BodytextTUEindhoven"/>
    <w:link w:val="E-mailhandtekeningChar"/>
    <w:semiHidden/>
    <w:rsid w:val="0020607F"/>
  </w:style>
  <w:style w:type="paragraph" w:styleId="Handtekening">
    <w:name w:val="Signature"/>
    <w:basedOn w:val="ZsysbasisTUEindhoven"/>
    <w:next w:val="BodytextTUEindhoven"/>
    <w:link w:val="HandtekeningChar"/>
    <w:semiHidden/>
    <w:rsid w:val="0020607F"/>
  </w:style>
  <w:style w:type="paragraph" w:styleId="HTML-voorafopgemaakt">
    <w:name w:val="HTML Preformatted"/>
    <w:basedOn w:val="ZsysbasisTUEindhoven"/>
    <w:next w:val="BodytextTUEindhoven"/>
    <w:link w:val="HTML-voorafopgemaaktChar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</w:style>
  <w:style w:type="paragraph" w:styleId="HTML-adres">
    <w:name w:val="HTML Address"/>
    <w:basedOn w:val="ZsysbasisTUEindhoven"/>
    <w:next w:val="BodytextTUEindhoven"/>
    <w:link w:val="HTML-adresChar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4A4A4A" w:themeColor="accent6" w:themeShade="BF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6"/>
          <w:left w:val="nil"/>
          <w:bottom w:val="single" w:sz="8" w:space="0" w:color="6363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TUEindhoven"/>
    <w:next w:val="BodytextTUEindhoven"/>
    <w:semiHidden/>
    <w:rsid w:val="00F33259"/>
    <w:pPr>
      <w:ind w:left="284" w:hanging="284"/>
    </w:pPr>
  </w:style>
  <w:style w:type="paragraph" w:styleId="Lijst2">
    <w:name w:val="List 2"/>
    <w:basedOn w:val="ZsysbasisTUEindhoven"/>
    <w:next w:val="BodytextTUEindhoven"/>
    <w:semiHidden/>
    <w:rsid w:val="00F33259"/>
    <w:pPr>
      <w:ind w:left="568" w:hanging="284"/>
    </w:pPr>
  </w:style>
  <w:style w:type="paragraph" w:styleId="Lijst3">
    <w:name w:val="List 3"/>
    <w:basedOn w:val="ZsysbasisTUEindhoven"/>
    <w:next w:val="BodytextTUEindhoven"/>
    <w:semiHidden/>
    <w:rsid w:val="00F33259"/>
    <w:pPr>
      <w:ind w:left="851" w:hanging="284"/>
    </w:pPr>
  </w:style>
  <w:style w:type="paragraph" w:styleId="Lijst4">
    <w:name w:val="List 4"/>
    <w:basedOn w:val="ZsysbasisTUEindhoven"/>
    <w:next w:val="BodytextTUEindhoven"/>
    <w:semiHidden/>
    <w:rsid w:val="00F33259"/>
    <w:pPr>
      <w:ind w:left="1135" w:hanging="284"/>
    </w:pPr>
  </w:style>
  <w:style w:type="paragraph" w:styleId="Lijst5">
    <w:name w:val="List 5"/>
    <w:basedOn w:val="ZsysbasisTUEindhoven"/>
    <w:next w:val="BodytextTUEindhoven"/>
    <w:semiHidden/>
    <w:rsid w:val="00F33259"/>
    <w:pPr>
      <w:ind w:left="1418" w:hanging="284"/>
    </w:pPr>
  </w:style>
  <w:style w:type="paragraph" w:styleId="Index1">
    <w:name w:val="index 1"/>
    <w:basedOn w:val="ZsysbasisTUEindhoven"/>
    <w:next w:val="BodytextTUEindhoven"/>
    <w:uiPriority w:val="98"/>
    <w:semiHidden/>
    <w:rsid w:val="00F33259"/>
  </w:style>
  <w:style w:type="paragraph" w:styleId="Lijstopsomteken">
    <w:name w:val="List Bullet"/>
    <w:basedOn w:val="ZsysbasisTUEindhoven"/>
    <w:next w:val="BodytextTUEindhoven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TUEindhoven"/>
    <w:next w:val="BodytextTUEindhoven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TUEindhoven"/>
    <w:next w:val="BodytextTUEindhoven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TUEindhoven"/>
    <w:next w:val="BodytextTUEindhoven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TUEindhoven"/>
    <w:next w:val="BodytextTUEindhoven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TUEindhoven"/>
    <w:next w:val="BodytextTUEindhoven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TUEindhoven"/>
    <w:next w:val="BodytextTUEindhoven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TUEindhoven"/>
    <w:next w:val="BodytextTUEindhoven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TUEindhoven"/>
    <w:next w:val="BodytextTUEindhoven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TUEindhoven"/>
    <w:next w:val="BodytextTUEindhoven"/>
    <w:semiHidden/>
    <w:rsid w:val="00705849"/>
    <w:pPr>
      <w:ind w:left="284"/>
    </w:pPr>
  </w:style>
  <w:style w:type="paragraph" w:styleId="Lijstvoortzetting2">
    <w:name w:val="List Continue 2"/>
    <w:basedOn w:val="ZsysbasisTUEindhoven"/>
    <w:next w:val="BodytextTUEindhoven"/>
    <w:semiHidden/>
    <w:rsid w:val="00705849"/>
    <w:pPr>
      <w:ind w:left="567"/>
    </w:pPr>
  </w:style>
  <w:style w:type="paragraph" w:styleId="Lijstvoortzetting3">
    <w:name w:val="List Continue 3"/>
    <w:basedOn w:val="ZsysbasisTUEindhoven"/>
    <w:next w:val="BodytextTUEindhoven"/>
    <w:semiHidden/>
    <w:rsid w:val="00705849"/>
    <w:pPr>
      <w:ind w:left="851"/>
    </w:pPr>
  </w:style>
  <w:style w:type="paragraph" w:styleId="Lijstvoortzetting4">
    <w:name w:val="List Continue 4"/>
    <w:basedOn w:val="ZsysbasisTUEindhoven"/>
    <w:next w:val="BodytextTUEindhoven"/>
    <w:semiHidden/>
    <w:rsid w:val="00705849"/>
    <w:pPr>
      <w:ind w:left="1134"/>
    </w:pPr>
  </w:style>
  <w:style w:type="paragraph" w:styleId="Lijstvoortzetting5">
    <w:name w:val="List Continue 5"/>
    <w:basedOn w:val="ZsysbasisTUEindhoven"/>
    <w:next w:val="BodytextTUEindhoven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TUEindhoven"/>
    <w:next w:val="BodytextTUEindhoven"/>
    <w:uiPriority w:val="99"/>
    <w:rsid w:val="0020607F"/>
  </w:style>
  <w:style w:type="paragraph" w:styleId="Notitiekop">
    <w:name w:val="Note Heading"/>
    <w:basedOn w:val="ZsysbasisTUEindhoven"/>
    <w:next w:val="BodytextTUEindhoven"/>
    <w:uiPriority w:val="98"/>
    <w:semiHidden/>
    <w:rsid w:val="0020607F"/>
  </w:style>
  <w:style w:type="paragraph" w:styleId="Plattetekst">
    <w:name w:val="Body Text"/>
    <w:basedOn w:val="ZsysbasisTUEindhoven"/>
    <w:next w:val="BodytextTUEindhoven"/>
    <w:link w:val="PlattetekstChar"/>
    <w:semiHidden/>
    <w:rsid w:val="0020607F"/>
  </w:style>
  <w:style w:type="paragraph" w:styleId="Plattetekst2">
    <w:name w:val="Body Text 2"/>
    <w:basedOn w:val="ZsysbasisTUEindhoven"/>
    <w:next w:val="BodytextTUEindhoven"/>
    <w:link w:val="Plattetekst2Char"/>
    <w:semiHidden/>
    <w:rsid w:val="00E7078D"/>
  </w:style>
  <w:style w:type="paragraph" w:styleId="Plattetekst3">
    <w:name w:val="Body Text 3"/>
    <w:basedOn w:val="ZsysbasisTUEindhoven"/>
    <w:next w:val="BodytextTUEindhoven"/>
    <w:link w:val="Plattetekst3Char"/>
    <w:semiHidden/>
    <w:rsid w:val="0020607F"/>
  </w:style>
  <w:style w:type="paragraph" w:styleId="Platteteksteersteinspringing">
    <w:name w:val="Body Text First Indent"/>
    <w:basedOn w:val="ZsysbasisTUEindhoven"/>
    <w:next w:val="BodytextTUEindhoven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Plattetekstinspringen">
    <w:name w:val="Body Text Indent"/>
    <w:basedOn w:val="ZsysbasisTUEindhoven"/>
    <w:next w:val="BodytextTUEindhoven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TUEindhoven"/>
    <w:next w:val="BodytextTUEindhoven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TUEindhovenChar">
    <w:name w:val="Zsysbasis TU Eindhoven Char"/>
    <w:basedOn w:val="Standaardalinea-lettertype"/>
    <w:link w:val="ZsysbasisTUEindhoven"/>
    <w:semiHidden/>
    <w:rsid w:val="008B6DA9"/>
    <w:rPr>
      <w:rFonts w:ascii="Calibri" w:hAnsi="Calibri" w:cs="Maiandra GD"/>
      <w:color w:val="000000" w:themeColor="text1"/>
      <w:sz w:val="21"/>
      <w:szCs w:val="18"/>
    </w:rPr>
  </w:style>
  <w:style w:type="paragraph" w:styleId="Standaardinspringing">
    <w:name w:val="Normal Indent"/>
    <w:basedOn w:val="ZsysbasisTUEindhoven"/>
    <w:next w:val="BodytextTUEindhoven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9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TU Eindhoven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TU Eindhoven"/>
    <w:basedOn w:val="ZsysbasisTUEindhoven"/>
    <w:link w:val="VoetnoottekstChar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TUEindhoven"/>
    <w:next w:val="BodytextTUEindhoven"/>
    <w:link w:val="DatumChar"/>
    <w:semiHidden/>
    <w:rsid w:val="0020607F"/>
  </w:style>
  <w:style w:type="paragraph" w:styleId="Tekstzonderopmaak">
    <w:name w:val="Plain Text"/>
    <w:basedOn w:val="ZsysbasisTUEindhoven"/>
    <w:next w:val="BodytextTUEindhoven"/>
    <w:link w:val="TekstzonderopmaakChar"/>
    <w:semiHidden/>
    <w:rsid w:val="0020607F"/>
  </w:style>
  <w:style w:type="paragraph" w:styleId="Ballontekst">
    <w:name w:val="Balloon Text"/>
    <w:basedOn w:val="ZsysbasisTUEindhoven"/>
    <w:next w:val="BodytextTUEindhoven"/>
    <w:link w:val="BallontekstChar"/>
    <w:rsid w:val="0020607F"/>
  </w:style>
  <w:style w:type="paragraph" w:styleId="Bijschrift">
    <w:name w:val="caption"/>
    <w:aliases w:val="Caption TU Eindhoven"/>
    <w:basedOn w:val="ZsysbasisTUEindhoven"/>
    <w:next w:val="BodytextTUEindhoven"/>
    <w:qFormat/>
    <w:rsid w:val="0020607F"/>
  </w:style>
  <w:style w:type="character" w:customStyle="1" w:styleId="TekstopmerkingChar">
    <w:name w:val="Tekst opmerking Char"/>
    <w:basedOn w:val="ZsysbasisTUEindhovenChar"/>
    <w:link w:val="Tekstopmerking"/>
    <w:uiPriority w:val="99"/>
    <w:rsid w:val="008736AE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paragraph" w:styleId="Documentstructuur">
    <w:name w:val="Document Map"/>
    <w:basedOn w:val="ZsysbasisTUEindhoven"/>
    <w:next w:val="BodytextTUEindhoven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0E71CF" w:themeColor="accent5" w:themeShade="BF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5"/>
          <w:left w:val="nil"/>
          <w:bottom w:val="single" w:sz="8" w:space="0" w:color="3897F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</w:style>
  <w:style w:type="paragraph" w:styleId="Eindnoottekst">
    <w:name w:val="endnote text"/>
    <w:aliases w:val="End note text TU Eindhoven"/>
    <w:basedOn w:val="ZsysbasisTUEindhoven"/>
    <w:next w:val="BodytextTUEindhoven"/>
    <w:link w:val="EindnoottekstChar"/>
    <w:rsid w:val="0020607F"/>
  </w:style>
  <w:style w:type="paragraph" w:styleId="Indexkop">
    <w:name w:val="index heading"/>
    <w:basedOn w:val="ZsysbasisTUEindhoven"/>
    <w:next w:val="BodytextTUEindhoven"/>
    <w:uiPriority w:val="98"/>
    <w:semiHidden/>
    <w:rsid w:val="0020607F"/>
  </w:style>
  <w:style w:type="paragraph" w:styleId="Kopbronvermelding">
    <w:name w:val="toa heading"/>
    <w:basedOn w:val="ZsysbasisTUEindhoven"/>
    <w:next w:val="BodytextTUEindhoven"/>
    <w:uiPriority w:val="98"/>
    <w:semiHidden/>
    <w:rsid w:val="0020607F"/>
  </w:style>
  <w:style w:type="paragraph" w:styleId="Lijstopsomteken5">
    <w:name w:val="List Bullet 5"/>
    <w:basedOn w:val="ZsysbasisTUEindhoven"/>
    <w:next w:val="BodytextTUEindhoven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TUEindhoven"/>
    <w:next w:val="BodytextTUEindhoven"/>
    <w:uiPriority w:val="98"/>
    <w:semiHidden/>
    <w:rsid w:val="0020607F"/>
  </w:style>
  <w:style w:type="paragraph" w:styleId="Tekstopmerking">
    <w:name w:val="annotation text"/>
    <w:basedOn w:val="ZsysbasisTUEindhoven"/>
    <w:next w:val="BodytextTUEindhoven"/>
    <w:link w:val="TekstopmerkingChar"/>
    <w:uiPriority w:val="99"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rsid w:val="0020607F"/>
    <w:rPr>
      <w:sz w:val="18"/>
      <w:szCs w:val="18"/>
    </w:rPr>
  </w:style>
  <w:style w:type="paragraph" w:customStyle="1" w:styleId="Liststandard1stlevelTUEindhoven">
    <w:name w:val="List standard 1st level TU Eindhoven"/>
    <w:basedOn w:val="ZsysbasisTUEindhoven"/>
    <w:uiPriority w:val="4"/>
    <w:rsid w:val="0026223C"/>
    <w:pPr>
      <w:numPr>
        <w:numId w:val="31"/>
      </w:numPr>
    </w:pPr>
  </w:style>
  <w:style w:type="paragraph" w:customStyle="1" w:styleId="Liststandard2ndlevelTUEindhoven">
    <w:name w:val="List standard 2nd level TU Eindhoven"/>
    <w:basedOn w:val="ZsysbasisTUEindhoven"/>
    <w:uiPriority w:val="4"/>
    <w:rsid w:val="0026223C"/>
    <w:pPr>
      <w:numPr>
        <w:ilvl w:val="1"/>
        <w:numId w:val="31"/>
      </w:numPr>
    </w:pPr>
  </w:style>
  <w:style w:type="paragraph" w:customStyle="1" w:styleId="Liststandard3rdlevelTUEindhoven">
    <w:name w:val="List standard 3rd level TU Eindhoven"/>
    <w:basedOn w:val="ZsysbasisTUEindhoven"/>
    <w:uiPriority w:val="4"/>
    <w:rsid w:val="0026223C"/>
    <w:pPr>
      <w:numPr>
        <w:ilvl w:val="2"/>
        <w:numId w:val="31"/>
      </w:numPr>
    </w:pPr>
  </w:style>
  <w:style w:type="paragraph" w:customStyle="1" w:styleId="Listbullet1stlevelTUEindhoven">
    <w:name w:val="List bullet 1st level TU Eindhoven"/>
    <w:basedOn w:val="ZsysbasisTUEindhoven"/>
    <w:uiPriority w:val="4"/>
    <w:qFormat/>
    <w:rsid w:val="00071EBB"/>
    <w:pPr>
      <w:numPr>
        <w:numId w:val="23"/>
      </w:numPr>
    </w:pPr>
  </w:style>
  <w:style w:type="paragraph" w:customStyle="1" w:styleId="Listbullet2ndlevelTUEindhoven">
    <w:name w:val="List bullet 2nd level TU Eindhoven"/>
    <w:basedOn w:val="ZsysbasisTUEindhoven"/>
    <w:uiPriority w:val="4"/>
    <w:qFormat/>
    <w:rsid w:val="00071EBB"/>
    <w:pPr>
      <w:numPr>
        <w:ilvl w:val="1"/>
        <w:numId w:val="23"/>
      </w:numPr>
    </w:pPr>
  </w:style>
  <w:style w:type="paragraph" w:customStyle="1" w:styleId="Listbullet3rdlevelTUEindhoven">
    <w:name w:val="List bullet 3rd level TU Eindhoven"/>
    <w:basedOn w:val="ZsysbasisTUEindhoven"/>
    <w:uiPriority w:val="4"/>
    <w:qFormat/>
    <w:rsid w:val="00071EBB"/>
    <w:pPr>
      <w:numPr>
        <w:ilvl w:val="2"/>
        <w:numId w:val="23"/>
      </w:numPr>
    </w:pPr>
  </w:style>
  <w:style w:type="numbering" w:customStyle="1" w:styleId="ListbulletTUEindhoven">
    <w:name w:val="List bullet TU Eindhoven"/>
    <w:uiPriority w:val="4"/>
    <w:semiHidden/>
    <w:rsid w:val="00071EBB"/>
    <w:pPr>
      <w:numPr>
        <w:numId w:val="1"/>
      </w:numPr>
    </w:pPr>
  </w:style>
  <w:style w:type="paragraph" w:customStyle="1" w:styleId="Listlowercaseletter1stlevelTUEindhoven">
    <w:name w:val="List lowercase letter 1st level TU Eindhoven"/>
    <w:basedOn w:val="ZsysbasisTUEindhoven"/>
    <w:uiPriority w:val="4"/>
    <w:qFormat/>
    <w:rsid w:val="00F0042B"/>
    <w:pPr>
      <w:numPr>
        <w:numId w:val="25"/>
      </w:numPr>
    </w:pPr>
  </w:style>
  <w:style w:type="paragraph" w:customStyle="1" w:styleId="Listlowercaseletter2ndlevelTUEindhoven">
    <w:name w:val="List lowercase letter 2nd level TU Eindhoven"/>
    <w:basedOn w:val="ZsysbasisTUEindhoven"/>
    <w:uiPriority w:val="4"/>
    <w:qFormat/>
    <w:rsid w:val="00F0042B"/>
    <w:pPr>
      <w:numPr>
        <w:ilvl w:val="1"/>
        <w:numId w:val="25"/>
      </w:numPr>
    </w:pPr>
  </w:style>
  <w:style w:type="paragraph" w:customStyle="1" w:styleId="Listlowercaseletter3rdlevelTUEindhoven">
    <w:name w:val="List lowercase letter 3rd level TU Eindhoven"/>
    <w:basedOn w:val="ZsysbasisTUEindhoven"/>
    <w:uiPriority w:val="4"/>
    <w:qFormat/>
    <w:rsid w:val="00F0042B"/>
    <w:pPr>
      <w:numPr>
        <w:ilvl w:val="2"/>
        <w:numId w:val="25"/>
      </w:numPr>
    </w:pPr>
  </w:style>
  <w:style w:type="numbering" w:customStyle="1" w:styleId="ListlowercaseletterTUEindhoven">
    <w:name w:val="List lowercase letter TU Eindhoven"/>
    <w:uiPriority w:val="4"/>
    <w:semiHidden/>
    <w:rsid w:val="00F0042B"/>
    <w:pPr>
      <w:numPr>
        <w:numId w:val="8"/>
      </w:numPr>
    </w:pPr>
  </w:style>
  <w:style w:type="paragraph" w:customStyle="1" w:styleId="Listnumber1stlevelTUEindhoven">
    <w:name w:val="List number 1st level TU Eindhoven"/>
    <w:basedOn w:val="ZsysbasisTUEindhoven"/>
    <w:uiPriority w:val="4"/>
    <w:qFormat/>
    <w:rsid w:val="00B01DA1"/>
    <w:pPr>
      <w:numPr>
        <w:numId w:val="26"/>
      </w:numPr>
    </w:pPr>
  </w:style>
  <w:style w:type="paragraph" w:customStyle="1" w:styleId="Listnumber2ndlevelTUEindhoven">
    <w:name w:val="List number 2nd level TU Eindhoven"/>
    <w:basedOn w:val="ZsysbasisTUEindhoven"/>
    <w:uiPriority w:val="4"/>
    <w:qFormat/>
    <w:rsid w:val="00B01DA1"/>
    <w:pPr>
      <w:numPr>
        <w:ilvl w:val="1"/>
        <w:numId w:val="26"/>
      </w:numPr>
    </w:pPr>
  </w:style>
  <w:style w:type="paragraph" w:customStyle="1" w:styleId="Listnumber3rdlevelTUEindhoven">
    <w:name w:val="List number 3rd level TU Eindhoven"/>
    <w:basedOn w:val="ZsysbasisTUEindhoven"/>
    <w:uiPriority w:val="4"/>
    <w:qFormat/>
    <w:rsid w:val="00B01DA1"/>
    <w:pPr>
      <w:numPr>
        <w:ilvl w:val="2"/>
        <w:numId w:val="26"/>
      </w:numPr>
    </w:pPr>
  </w:style>
  <w:style w:type="numbering" w:customStyle="1" w:styleId="ListnumberTUEindhoven">
    <w:name w:val="List number TU Eindhoven"/>
    <w:uiPriority w:val="4"/>
    <w:semiHidden/>
    <w:rsid w:val="00B01DA1"/>
    <w:pPr>
      <w:numPr>
        <w:numId w:val="2"/>
      </w:numPr>
    </w:pPr>
  </w:style>
  <w:style w:type="paragraph" w:customStyle="1" w:styleId="Listopenbullet1stlevelTUEindhoven">
    <w:name w:val="List open bullet 1st level TU Eindhoven"/>
    <w:basedOn w:val="ZsysbasisTUEindhoven"/>
    <w:uiPriority w:val="4"/>
    <w:rsid w:val="0026223C"/>
    <w:pPr>
      <w:numPr>
        <w:numId w:val="27"/>
      </w:numPr>
    </w:pPr>
  </w:style>
  <w:style w:type="paragraph" w:customStyle="1" w:styleId="Listopenbullet2ndlevelTUEindhoven">
    <w:name w:val="List open bullet 2nd level TU Eindhoven"/>
    <w:basedOn w:val="ZsysbasisTUEindhoven"/>
    <w:uiPriority w:val="4"/>
    <w:rsid w:val="0026223C"/>
    <w:pPr>
      <w:numPr>
        <w:ilvl w:val="1"/>
        <w:numId w:val="27"/>
      </w:numPr>
    </w:pPr>
  </w:style>
  <w:style w:type="paragraph" w:customStyle="1" w:styleId="Listopenbullet3rdlevelTUEindhoven">
    <w:name w:val="List open bullet 3rd level TU Eindhoven"/>
    <w:basedOn w:val="ZsysbasisTUEindhoven"/>
    <w:uiPriority w:val="4"/>
    <w:rsid w:val="0026223C"/>
    <w:pPr>
      <w:numPr>
        <w:ilvl w:val="2"/>
        <w:numId w:val="27"/>
      </w:numPr>
    </w:pPr>
  </w:style>
  <w:style w:type="numbering" w:customStyle="1" w:styleId="ListopenbulletTUEindhoven">
    <w:name w:val="List open bullet TU Eindhoven"/>
    <w:uiPriority w:val="4"/>
    <w:semiHidden/>
    <w:rsid w:val="0026223C"/>
    <w:pPr>
      <w:numPr>
        <w:numId w:val="3"/>
      </w:numPr>
    </w:pPr>
  </w:style>
  <w:style w:type="paragraph" w:customStyle="1" w:styleId="Listdash1stlevelTUEindhoven">
    <w:name w:val="List dash 1st level TU Eindhoven"/>
    <w:basedOn w:val="ZsysbasisTUEindhoven"/>
    <w:uiPriority w:val="4"/>
    <w:qFormat/>
    <w:rsid w:val="0026223C"/>
    <w:pPr>
      <w:numPr>
        <w:numId w:val="24"/>
      </w:numPr>
    </w:pPr>
  </w:style>
  <w:style w:type="paragraph" w:customStyle="1" w:styleId="Listdash2ndlevelTUEindhoven">
    <w:name w:val="List dash 2nd level TU Eindhoven"/>
    <w:basedOn w:val="ZsysbasisTUEindhoven"/>
    <w:uiPriority w:val="4"/>
    <w:qFormat/>
    <w:rsid w:val="0026223C"/>
    <w:pPr>
      <w:numPr>
        <w:ilvl w:val="1"/>
        <w:numId w:val="24"/>
      </w:numPr>
    </w:pPr>
  </w:style>
  <w:style w:type="paragraph" w:customStyle="1" w:styleId="Listdash3rdlevelTUEindhoven">
    <w:name w:val="List dash 3rd level TU Eindhoven"/>
    <w:basedOn w:val="ZsysbasisTUEindhoven"/>
    <w:uiPriority w:val="4"/>
    <w:qFormat/>
    <w:rsid w:val="0026223C"/>
    <w:pPr>
      <w:numPr>
        <w:ilvl w:val="2"/>
        <w:numId w:val="24"/>
      </w:numPr>
    </w:pPr>
  </w:style>
  <w:style w:type="numbering" w:customStyle="1" w:styleId="ListdashTUEindhoven">
    <w:name w:val="List dash TU Eindhoven"/>
    <w:uiPriority w:val="4"/>
    <w:semiHidden/>
    <w:rsid w:val="0026223C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4181B" w:themeColor="accent4" w:themeShade="BF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4"/>
          <w:left w:val="nil"/>
          <w:bottom w:val="single" w:sz="8" w:space="0" w:color="C7212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4A4A4A" w:themeColor="accent3" w:themeShade="BF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363" w:themeColor="accent3"/>
          <w:left w:val="nil"/>
          <w:bottom w:val="single" w:sz="8" w:space="0" w:color="63636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0E71CF" w:themeColor="accent2" w:themeShade="BF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97F1" w:themeColor="accent2"/>
          <w:left w:val="nil"/>
          <w:bottom w:val="single" w:sz="8" w:space="0" w:color="3897F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1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H w:val="nil"/>
          <w:insideV w:val="single" w:sz="8" w:space="0" w:color="6363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</w:tcPr>
    </w:tblStylePr>
    <w:tblStylePr w:type="band1Vert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  <w:shd w:val="clear" w:color="auto" w:fill="D8D8D8" w:themeFill="accent6" w:themeFillTint="3F"/>
      </w:tcPr>
    </w:tblStylePr>
    <w:tblStylePr w:type="band2Horz">
      <w:tblPr/>
      <w:tcPr>
        <w:tcBorders>
          <w:top w:val="single" w:sz="8" w:space="0" w:color="636363" w:themeColor="accent6"/>
          <w:left w:val="single" w:sz="8" w:space="0" w:color="636363" w:themeColor="accent6"/>
          <w:bottom w:val="single" w:sz="8" w:space="0" w:color="636363" w:themeColor="accent6"/>
          <w:right w:val="single" w:sz="8" w:space="0" w:color="636363" w:themeColor="accent6"/>
          <w:insideV w:val="single" w:sz="8" w:space="0" w:color="636363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1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H w:val="nil"/>
          <w:insideV w:val="single" w:sz="8" w:space="0" w:color="3897F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</w:tcPr>
    </w:tblStylePr>
    <w:tblStylePr w:type="band1Vert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  <w:shd w:val="clear" w:color="auto" w:fill="CDE5FB" w:themeFill="accent5" w:themeFillTint="3F"/>
      </w:tcPr>
    </w:tblStylePr>
    <w:tblStylePr w:type="band2Horz">
      <w:tblPr/>
      <w:tcPr>
        <w:tcBorders>
          <w:top w:val="single" w:sz="8" w:space="0" w:color="3897F1" w:themeColor="accent5"/>
          <w:left w:val="single" w:sz="8" w:space="0" w:color="3897F1" w:themeColor="accent5"/>
          <w:bottom w:val="single" w:sz="8" w:space="0" w:color="3897F1" w:themeColor="accent5"/>
          <w:right w:val="single" w:sz="8" w:space="0" w:color="3897F1" w:themeColor="accent5"/>
          <w:insideV w:val="single" w:sz="8" w:space="0" w:color="3897F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1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H w:val="nil"/>
          <w:insideV w:val="single" w:sz="8" w:space="0" w:color="C7212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</w:tcPr>
    </w:tblStylePr>
    <w:tblStylePr w:type="band1Vert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  <w:shd w:val="clear" w:color="auto" w:fill="F5C3C4" w:themeFill="accent4" w:themeFillTint="3F"/>
      </w:tcPr>
    </w:tblStylePr>
    <w:tblStylePr w:type="band2Horz">
      <w:tblPr/>
      <w:tcPr>
        <w:tcBorders>
          <w:top w:val="single" w:sz="8" w:space="0" w:color="C72125" w:themeColor="accent4"/>
          <w:left w:val="single" w:sz="8" w:space="0" w:color="C72125" w:themeColor="accent4"/>
          <w:bottom w:val="single" w:sz="8" w:space="0" w:color="C72125" w:themeColor="accent4"/>
          <w:right w:val="single" w:sz="8" w:space="0" w:color="C72125" w:themeColor="accent4"/>
          <w:insideV w:val="single" w:sz="8" w:space="0" w:color="C7212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1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H w:val="nil"/>
          <w:insideV w:val="single" w:sz="8" w:space="0" w:color="63636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</w:tcPr>
    </w:tblStylePr>
    <w:tblStylePr w:type="band1Vert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  <w:shd w:val="clear" w:color="auto" w:fill="D8D8D8" w:themeFill="accent3" w:themeFillTint="3F"/>
      </w:tcPr>
    </w:tblStylePr>
    <w:tblStylePr w:type="band2Horz">
      <w:tblPr/>
      <w:tcPr>
        <w:tcBorders>
          <w:top w:val="single" w:sz="8" w:space="0" w:color="636363" w:themeColor="accent3"/>
          <w:left w:val="single" w:sz="8" w:space="0" w:color="636363" w:themeColor="accent3"/>
          <w:bottom w:val="single" w:sz="8" w:space="0" w:color="636363" w:themeColor="accent3"/>
          <w:right w:val="single" w:sz="8" w:space="0" w:color="636363" w:themeColor="accent3"/>
          <w:insideV w:val="single" w:sz="8" w:space="0" w:color="63636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1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H w:val="nil"/>
          <w:insideV w:val="single" w:sz="8" w:space="0" w:color="3897F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</w:tcPr>
    </w:tblStylePr>
    <w:tblStylePr w:type="band1Vert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  <w:shd w:val="clear" w:color="auto" w:fill="CDE5FB" w:themeFill="accent2" w:themeFillTint="3F"/>
      </w:tcPr>
    </w:tblStylePr>
    <w:tblStylePr w:type="band2Horz">
      <w:tblPr/>
      <w:tcPr>
        <w:tcBorders>
          <w:top w:val="single" w:sz="8" w:space="0" w:color="3897F1" w:themeColor="accent2"/>
          <w:left w:val="single" w:sz="8" w:space="0" w:color="3897F1" w:themeColor="accent2"/>
          <w:bottom w:val="single" w:sz="8" w:space="0" w:color="3897F1" w:themeColor="accent2"/>
          <w:right w:val="single" w:sz="8" w:space="0" w:color="3897F1" w:themeColor="accent2"/>
          <w:insideV w:val="single" w:sz="8" w:space="0" w:color="3897F1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5" w:themeFillShade="CC"/>
      </w:tcPr>
    </w:tblStylePr>
    <w:tblStylePr w:type="lastRow">
      <w:rPr>
        <w:b/>
        <w:bCs/>
        <w:color w:val="0F78D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shd w:val="clear" w:color="auto" w:fill="DFDFD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6" w:themeFillShade="CC"/>
      </w:tcPr>
    </w:tblStylePr>
    <w:tblStylePr w:type="lastRow">
      <w:rPr>
        <w:b/>
        <w:bCs/>
        <w:color w:val="4F4F4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shd w:val="clear" w:color="auto" w:fill="D7EAFC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4F4F" w:themeFill="accent3" w:themeFillShade="CC"/>
      </w:tcPr>
    </w:tblStylePr>
    <w:tblStylePr w:type="lastRow">
      <w:rPr>
        <w:b/>
        <w:bCs/>
        <w:color w:val="4F4F4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shd w:val="clear" w:color="auto" w:fill="F7CFD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1A1D" w:themeFill="accent4" w:themeFillShade="CC"/>
      </w:tcPr>
    </w:tblStylePr>
    <w:tblStylePr w:type="lastRow">
      <w:rPr>
        <w:b/>
        <w:bCs/>
        <w:color w:val="9E1A1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4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shd w:val="clear" w:color="auto" w:fill="D7EAF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F78DD" w:themeFill="accent2" w:themeFillShade="CC"/>
      </w:tcPr>
    </w:tblStylePr>
    <w:tblStylePr w:type="lastRow">
      <w:rPr>
        <w:b/>
        <w:bCs/>
        <w:color w:val="0F78D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5"/>
        <w:left w:val="single" w:sz="4" w:space="0" w:color="636363" w:themeColor="accent6"/>
        <w:bottom w:val="single" w:sz="4" w:space="0" w:color="636363" w:themeColor="accent6"/>
        <w:right w:val="single" w:sz="4" w:space="0" w:color="6363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6" w:themeShade="99"/>
          <w:insideV w:val="nil"/>
        </w:tcBorders>
        <w:shd w:val="clear" w:color="auto" w:fill="3B3B3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6" w:themeFillShade="99"/>
      </w:tcPr>
    </w:tblStylePr>
    <w:tblStylePr w:type="band1Vert">
      <w:tblPr/>
      <w:tcPr>
        <w:shd w:val="clear" w:color="auto" w:fill="C0C0C0" w:themeFill="accent6" w:themeFillTint="66"/>
      </w:tcPr>
    </w:tblStylePr>
    <w:tblStylePr w:type="band1Horz">
      <w:tblPr/>
      <w:tcPr>
        <w:shd w:val="clear" w:color="auto" w:fill="B1B1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6"/>
        <w:left w:val="single" w:sz="4" w:space="0" w:color="3897F1" w:themeColor="accent5"/>
        <w:bottom w:val="single" w:sz="4" w:space="0" w:color="3897F1" w:themeColor="accent5"/>
        <w:right w:val="single" w:sz="4" w:space="0" w:color="3897F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5" w:themeShade="99"/>
          <w:insideV w:val="nil"/>
        </w:tcBorders>
        <w:shd w:val="clear" w:color="auto" w:fill="0B5AA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5" w:themeFillShade="99"/>
      </w:tcPr>
    </w:tblStylePr>
    <w:tblStylePr w:type="band1Vert">
      <w:tblPr/>
      <w:tcPr>
        <w:shd w:val="clear" w:color="auto" w:fill="AFD5F9" w:themeFill="accent5" w:themeFillTint="66"/>
      </w:tcPr>
    </w:tblStylePr>
    <w:tblStylePr w:type="band1Horz">
      <w:tblPr/>
      <w:tcPr>
        <w:shd w:val="clear" w:color="auto" w:fill="9BCAF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363" w:themeColor="accent3"/>
        <w:left w:val="single" w:sz="4" w:space="0" w:color="C72125" w:themeColor="accent4"/>
        <w:bottom w:val="single" w:sz="4" w:space="0" w:color="C72125" w:themeColor="accent4"/>
        <w:right w:val="single" w:sz="4" w:space="0" w:color="C7212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4" w:themeShade="99"/>
          <w:insideV w:val="nil"/>
        </w:tcBorders>
        <w:shd w:val="clear" w:color="auto" w:fill="77131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4" w:themeFillShade="99"/>
      </w:tcPr>
    </w:tblStylePr>
    <w:tblStylePr w:type="band1Vert">
      <w:tblPr/>
      <w:tcPr>
        <w:shd w:val="clear" w:color="auto" w:fill="EF9FA1" w:themeFill="accent4" w:themeFillTint="66"/>
      </w:tcPr>
    </w:tblStylePr>
    <w:tblStylePr w:type="band1Horz">
      <w:tblPr/>
      <w:tcPr>
        <w:shd w:val="clear" w:color="auto" w:fill="EB888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72125" w:themeColor="accent4"/>
        <w:left w:val="single" w:sz="4" w:space="0" w:color="636363" w:themeColor="accent3"/>
        <w:bottom w:val="single" w:sz="4" w:space="0" w:color="636363" w:themeColor="accent3"/>
        <w:right w:val="single" w:sz="4" w:space="0" w:color="63636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B" w:themeColor="accent3" w:themeShade="99"/>
          <w:insideV w:val="nil"/>
        </w:tcBorders>
        <w:shd w:val="clear" w:color="auto" w:fill="3B3B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B" w:themeFill="accent3" w:themeFillShade="99"/>
      </w:tcPr>
    </w:tblStylePr>
    <w:tblStylePr w:type="band1Vert">
      <w:tblPr/>
      <w:tcPr>
        <w:shd w:val="clear" w:color="auto" w:fill="C0C0C0" w:themeFill="accent3" w:themeFillTint="66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3897F1" w:themeColor="accent2"/>
        <w:bottom w:val="single" w:sz="4" w:space="0" w:color="3897F1" w:themeColor="accent2"/>
        <w:right w:val="single" w:sz="4" w:space="0" w:color="3897F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B5AA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B5AA6" w:themeColor="accent2" w:themeShade="99"/>
          <w:insideV w:val="nil"/>
        </w:tcBorders>
        <w:shd w:val="clear" w:color="auto" w:fill="0B5AA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AA6" w:themeFill="accent2" w:themeFillShade="99"/>
      </w:tcPr>
    </w:tblStylePr>
    <w:tblStylePr w:type="band1Vert">
      <w:tblPr/>
      <w:tcPr>
        <w:shd w:val="clear" w:color="auto" w:fill="AFD5F9" w:themeFill="accent2" w:themeFillTint="66"/>
      </w:tcPr>
    </w:tblStylePr>
    <w:tblStylePr w:type="band1Horz">
      <w:tblPr/>
      <w:tcPr>
        <w:shd w:val="clear" w:color="auto" w:fill="9BCAF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897F1" w:themeColor="accent2"/>
        <w:left w:val="single" w:sz="4" w:space="0" w:color="C72125" w:themeColor="accent1"/>
        <w:bottom w:val="single" w:sz="4" w:space="0" w:color="C72125" w:themeColor="accent1"/>
        <w:right w:val="single" w:sz="4" w:space="0" w:color="C721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3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316" w:themeColor="accent1" w:themeShade="99"/>
          <w:insideV w:val="nil"/>
        </w:tcBorders>
        <w:shd w:val="clear" w:color="auto" w:fill="7713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316" w:themeFill="accent1" w:themeFillShade="99"/>
      </w:tcPr>
    </w:tblStylePr>
    <w:tblStylePr w:type="band1Vert">
      <w:tblPr/>
      <w:tcPr>
        <w:shd w:val="clear" w:color="auto" w:fill="EF9FA1" w:themeFill="accent1" w:themeFillTint="66"/>
      </w:tcPr>
    </w:tblStylePr>
    <w:tblStylePr w:type="band1Horz">
      <w:tblPr/>
      <w:tcPr>
        <w:shd w:val="clear" w:color="auto" w:fill="EB888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6" w:themeFillTint="33"/>
    </w:tcPr>
    <w:tblStylePr w:type="firstRow">
      <w:rPr>
        <w:b/>
        <w:bCs/>
      </w:rPr>
      <w:tblPr/>
      <w:tcPr>
        <w:shd w:val="clear" w:color="auto" w:fill="C0C0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6" w:themeFillShade="BF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5" w:themeFillTint="33"/>
    </w:tcPr>
    <w:tblStylePr w:type="firstRow">
      <w:rPr>
        <w:b/>
        <w:bCs/>
      </w:rPr>
      <w:tblPr/>
      <w:tcPr>
        <w:shd w:val="clear" w:color="auto" w:fill="AFD5F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5" w:themeFillShade="BF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4" w:themeFillTint="33"/>
    </w:tcPr>
    <w:tblStylePr w:type="firstRow">
      <w:rPr>
        <w:b/>
        <w:bCs/>
      </w:rPr>
      <w:tblPr/>
      <w:tcPr>
        <w:shd w:val="clear" w:color="auto" w:fill="EF9FA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4" w:themeFillShade="BF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C0C0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A" w:themeFill="accent3" w:themeFillShade="BF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C" w:themeFill="accent2" w:themeFillTint="33"/>
    </w:tcPr>
    <w:tblStylePr w:type="firstRow">
      <w:rPr>
        <w:b/>
        <w:bCs/>
      </w:rPr>
      <w:tblPr/>
      <w:tcPr>
        <w:shd w:val="clear" w:color="auto" w:fill="AFD5F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5F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E71CF" w:themeFill="accent2" w:themeFillShade="BF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FD0" w:themeFill="accent1" w:themeFillTint="33"/>
    </w:tcPr>
    <w:tblStylePr w:type="firstRow">
      <w:rPr>
        <w:b/>
        <w:bCs/>
      </w:rPr>
      <w:tblPr/>
      <w:tcPr>
        <w:shd w:val="clear" w:color="auto" w:fill="EF9F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9F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4181B" w:themeFill="accent1" w:themeFillShade="BF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36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3636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36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36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897F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897F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897F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897F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5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5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21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21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21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21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3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bottom w:val="single" w:sz="8" w:space="0" w:color="6363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6"/>
          <w:bottom w:val="single" w:sz="8" w:space="0" w:color="636363" w:themeColor="accent6"/>
        </w:tcBorders>
      </w:tc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shd w:val="clear" w:color="auto" w:fill="D8D8D8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bottom w:val="single" w:sz="8" w:space="0" w:color="3897F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5"/>
          <w:bottom w:val="single" w:sz="8" w:space="0" w:color="3897F1" w:themeColor="accent5"/>
        </w:tcBorders>
      </w:tc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shd w:val="clear" w:color="auto" w:fill="CDE5FB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bottom w:val="single" w:sz="8" w:space="0" w:color="C7212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4"/>
          <w:bottom w:val="single" w:sz="8" w:space="0" w:color="C72125" w:themeColor="accent4"/>
        </w:tcBorders>
      </w:tc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shd w:val="clear" w:color="auto" w:fill="F5C3C4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bottom w:val="single" w:sz="8" w:space="0" w:color="63636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36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363" w:themeColor="accent3"/>
          <w:bottom w:val="single" w:sz="8" w:space="0" w:color="636363" w:themeColor="accent3"/>
        </w:tcBorders>
      </w:tc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shd w:val="clear" w:color="auto" w:fill="D8D8D8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bottom w:val="single" w:sz="8" w:space="0" w:color="3897F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897F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897F1" w:themeColor="accent2"/>
          <w:bottom w:val="single" w:sz="8" w:space="0" w:color="3897F1" w:themeColor="accent2"/>
        </w:tcBorders>
      </w:tc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shd w:val="clear" w:color="auto" w:fill="CDE5F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  <w:shd w:val="clear" w:color="auto" w:fill="6363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6" w:themeTint="BF"/>
          <w:left w:val="single" w:sz="8" w:space="0" w:color="8A8A8A" w:themeColor="accent6" w:themeTint="BF"/>
          <w:bottom w:val="single" w:sz="8" w:space="0" w:color="8A8A8A" w:themeColor="accent6" w:themeTint="BF"/>
          <w:right w:val="single" w:sz="8" w:space="0" w:color="8A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  <w:shd w:val="clear" w:color="auto" w:fill="3897F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5" w:themeTint="BF"/>
          <w:left w:val="single" w:sz="8" w:space="0" w:color="69B0F4" w:themeColor="accent5" w:themeTint="BF"/>
          <w:bottom w:val="single" w:sz="8" w:space="0" w:color="69B0F4" w:themeColor="accent5" w:themeTint="BF"/>
          <w:right w:val="single" w:sz="8" w:space="0" w:color="69B0F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  <w:shd w:val="clear" w:color="auto" w:fill="C7212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4C4F" w:themeColor="accent4" w:themeTint="BF"/>
          <w:left w:val="single" w:sz="8" w:space="0" w:color="E14C4F" w:themeColor="accent4" w:themeTint="BF"/>
          <w:bottom w:val="single" w:sz="8" w:space="0" w:color="E14C4F" w:themeColor="accent4" w:themeTint="BF"/>
          <w:right w:val="single" w:sz="8" w:space="0" w:color="E14C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3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3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  <w:shd w:val="clear" w:color="auto" w:fill="63636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8A8A" w:themeColor="accent3" w:themeTint="BF"/>
          <w:left w:val="single" w:sz="8" w:space="0" w:color="8A8A8A" w:themeColor="accent3" w:themeTint="BF"/>
          <w:bottom w:val="single" w:sz="8" w:space="0" w:color="8A8A8A" w:themeColor="accent3" w:themeTint="BF"/>
          <w:right w:val="single" w:sz="8" w:space="0" w:color="8A8A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  <w:shd w:val="clear" w:color="auto" w:fill="3897F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B0F4" w:themeColor="accent2" w:themeTint="BF"/>
          <w:left w:val="single" w:sz="8" w:space="0" w:color="69B0F4" w:themeColor="accent2" w:themeTint="BF"/>
          <w:bottom w:val="single" w:sz="8" w:space="0" w:color="69B0F4" w:themeColor="accent2" w:themeTint="BF"/>
          <w:right w:val="single" w:sz="8" w:space="0" w:color="69B0F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5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5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36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36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36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1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1B1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5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897F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897F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897F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BCAF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BCAF8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3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21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21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21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888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888A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6"/>
        <w:left w:val="single" w:sz="8" w:space="0" w:color="636363" w:themeColor="accent6"/>
        <w:bottom w:val="single" w:sz="8" w:space="0" w:color="636363" w:themeColor="accent6"/>
        <w:right w:val="single" w:sz="8" w:space="0" w:color="636363" w:themeColor="accent6"/>
        <w:insideH w:val="single" w:sz="8" w:space="0" w:color="636363" w:themeColor="accent6"/>
        <w:insideV w:val="single" w:sz="8" w:space="0" w:color="636363" w:themeColor="accent6"/>
      </w:tblBorders>
    </w:tblPr>
    <w:tcPr>
      <w:shd w:val="clear" w:color="auto" w:fill="D8D8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3"/>
      </w:tc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tcBorders>
          <w:insideH w:val="single" w:sz="6" w:space="0" w:color="636363" w:themeColor="accent6"/>
          <w:insideV w:val="single" w:sz="6" w:space="0" w:color="636363" w:themeColor="accent6"/>
        </w:tcBorders>
        <w:shd w:val="clear" w:color="auto" w:fill="B1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5"/>
        <w:left w:val="single" w:sz="8" w:space="0" w:color="3897F1" w:themeColor="accent5"/>
        <w:bottom w:val="single" w:sz="8" w:space="0" w:color="3897F1" w:themeColor="accent5"/>
        <w:right w:val="single" w:sz="8" w:space="0" w:color="3897F1" w:themeColor="accent5"/>
        <w:insideH w:val="single" w:sz="8" w:space="0" w:color="3897F1" w:themeColor="accent5"/>
        <w:insideV w:val="single" w:sz="8" w:space="0" w:color="3897F1" w:themeColor="accent5"/>
      </w:tblBorders>
    </w:tblPr>
    <w:tcPr>
      <w:shd w:val="clear" w:color="auto" w:fill="CDE5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5" w:themeFillTint="33"/>
      </w:tc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tcBorders>
          <w:insideH w:val="single" w:sz="6" w:space="0" w:color="3897F1" w:themeColor="accent5"/>
          <w:insideV w:val="single" w:sz="6" w:space="0" w:color="3897F1" w:themeColor="accent5"/>
        </w:tcBorders>
        <w:shd w:val="clear" w:color="auto" w:fill="9BCAF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4"/>
        <w:left w:val="single" w:sz="8" w:space="0" w:color="C72125" w:themeColor="accent4"/>
        <w:bottom w:val="single" w:sz="8" w:space="0" w:color="C72125" w:themeColor="accent4"/>
        <w:right w:val="single" w:sz="8" w:space="0" w:color="C72125" w:themeColor="accent4"/>
        <w:insideH w:val="single" w:sz="8" w:space="0" w:color="C72125" w:themeColor="accent4"/>
        <w:insideV w:val="single" w:sz="8" w:space="0" w:color="C72125" w:themeColor="accent4"/>
      </w:tblBorders>
    </w:tblPr>
    <w:tcPr>
      <w:shd w:val="clear" w:color="auto" w:fill="F5C3C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4" w:themeFillTint="33"/>
      </w:tc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tcBorders>
          <w:insideH w:val="single" w:sz="6" w:space="0" w:color="C72125" w:themeColor="accent4"/>
          <w:insideV w:val="single" w:sz="6" w:space="0" w:color="C72125" w:themeColor="accent4"/>
        </w:tcBorders>
        <w:shd w:val="clear" w:color="auto" w:fill="EB88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363" w:themeColor="accent3"/>
        <w:left w:val="single" w:sz="8" w:space="0" w:color="636363" w:themeColor="accent3"/>
        <w:bottom w:val="single" w:sz="8" w:space="0" w:color="636363" w:themeColor="accent3"/>
        <w:right w:val="single" w:sz="8" w:space="0" w:color="636363" w:themeColor="accent3"/>
        <w:insideH w:val="single" w:sz="8" w:space="0" w:color="636363" w:themeColor="accent3"/>
        <w:insideV w:val="single" w:sz="8" w:space="0" w:color="636363" w:themeColor="accent3"/>
      </w:tblBorders>
    </w:tblPr>
    <w:tcPr>
      <w:shd w:val="clear" w:color="auto" w:fill="D8D8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tcBorders>
          <w:insideH w:val="single" w:sz="6" w:space="0" w:color="636363" w:themeColor="accent3"/>
          <w:insideV w:val="single" w:sz="6" w:space="0" w:color="636363" w:themeColor="accent3"/>
        </w:tcBorders>
        <w:shd w:val="clear" w:color="auto" w:fill="B1B1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897F1" w:themeColor="accent2"/>
        <w:left w:val="single" w:sz="8" w:space="0" w:color="3897F1" w:themeColor="accent2"/>
        <w:bottom w:val="single" w:sz="8" w:space="0" w:color="3897F1" w:themeColor="accent2"/>
        <w:right w:val="single" w:sz="8" w:space="0" w:color="3897F1" w:themeColor="accent2"/>
        <w:insideH w:val="single" w:sz="8" w:space="0" w:color="3897F1" w:themeColor="accent2"/>
        <w:insideV w:val="single" w:sz="8" w:space="0" w:color="3897F1" w:themeColor="accent2"/>
      </w:tblBorders>
    </w:tblPr>
    <w:tcPr>
      <w:shd w:val="clear" w:color="auto" w:fill="CDE5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C" w:themeFill="accent2" w:themeFillTint="33"/>
      </w:tc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tcBorders>
          <w:insideH w:val="single" w:sz="6" w:space="0" w:color="3897F1" w:themeColor="accent2"/>
          <w:insideV w:val="single" w:sz="6" w:space="0" w:color="3897F1" w:themeColor="accent2"/>
        </w:tcBorders>
        <w:shd w:val="clear" w:color="auto" w:fill="9BCAF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  <w:insideH w:val="single" w:sz="8" w:space="0" w:color="C72125" w:themeColor="accent1"/>
        <w:insideV w:val="single" w:sz="8" w:space="0" w:color="C72125" w:themeColor="accent1"/>
      </w:tblBorders>
    </w:tblPr>
    <w:tcPr>
      <w:shd w:val="clear" w:color="auto" w:fill="F5C3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FD0" w:themeFill="accent1" w:themeFillTint="33"/>
      </w:tc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tcBorders>
          <w:insideH w:val="single" w:sz="6" w:space="0" w:color="C72125" w:themeColor="accent1"/>
          <w:insideV w:val="single" w:sz="6" w:space="0" w:color="C72125" w:themeColor="accent1"/>
        </w:tcBorders>
        <w:shd w:val="clear" w:color="auto" w:fill="EB888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6" w:themeTint="BF"/>
        <w:left w:val="single" w:sz="8" w:space="0" w:color="8A8A8A" w:themeColor="accent6" w:themeTint="BF"/>
        <w:bottom w:val="single" w:sz="8" w:space="0" w:color="8A8A8A" w:themeColor="accent6" w:themeTint="BF"/>
        <w:right w:val="single" w:sz="8" w:space="0" w:color="8A8A8A" w:themeColor="accent6" w:themeTint="BF"/>
        <w:insideH w:val="single" w:sz="8" w:space="0" w:color="8A8A8A" w:themeColor="accent6" w:themeTint="BF"/>
        <w:insideV w:val="single" w:sz="8" w:space="0" w:color="8A8A8A" w:themeColor="accent6" w:themeTint="BF"/>
      </w:tblBorders>
    </w:tblPr>
    <w:tcPr>
      <w:shd w:val="clear" w:color="auto" w:fill="D8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6" w:themeFillTint="7F"/>
      </w:tcPr>
    </w:tblStylePr>
    <w:tblStylePr w:type="band1Horz">
      <w:tblPr/>
      <w:tcPr>
        <w:shd w:val="clear" w:color="auto" w:fill="B1B1B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5" w:themeTint="BF"/>
        <w:left w:val="single" w:sz="8" w:space="0" w:color="69B0F4" w:themeColor="accent5" w:themeTint="BF"/>
        <w:bottom w:val="single" w:sz="8" w:space="0" w:color="69B0F4" w:themeColor="accent5" w:themeTint="BF"/>
        <w:right w:val="single" w:sz="8" w:space="0" w:color="69B0F4" w:themeColor="accent5" w:themeTint="BF"/>
        <w:insideH w:val="single" w:sz="8" w:space="0" w:color="69B0F4" w:themeColor="accent5" w:themeTint="BF"/>
        <w:insideV w:val="single" w:sz="8" w:space="0" w:color="69B0F4" w:themeColor="accent5" w:themeTint="BF"/>
      </w:tblBorders>
    </w:tblPr>
    <w:tcPr>
      <w:shd w:val="clear" w:color="auto" w:fill="CDE5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5" w:themeFillTint="7F"/>
      </w:tcPr>
    </w:tblStylePr>
    <w:tblStylePr w:type="band1Horz">
      <w:tblPr/>
      <w:tcPr>
        <w:shd w:val="clear" w:color="auto" w:fill="9BCAF8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4" w:themeTint="BF"/>
        <w:left w:val="single" w:sz="8" w:space="0" w:color="E14C4F" w:themeColor="accent4" w:themeTint="BF"/>
        <w:bottom w:val="single" w:sz="8" w:space="0" w:color="E14C4F" w:themeColor="accent4" w:themeTint="BF"/>
        <w:right w:val="single" w:sz="8" w:space="0" w:color="E14C4F" w:themeColor="accent4" w:themeTint="BF"/>
        <w:insideH w:val="single" w:sz="8" w:space="0" w:color="E14C4F" w:themeColor="accent4" w:themeTint="BF"/>
        <w:insideV w:val="single" w:sz="8" w:space="0" w:color="E14C4F" w:themeColor="accent4" w:themeTint="BF"/>
      </w:tblBorders>
    </w:tblPr>
    <w:tcPr>
      <w:shd w:val="clear" w:color="auto" w:fill="F5C3C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4" w:themeFillTint="7F"/>
      </w:tcPr>
    </w:tblStylePr>
    <w:tblStylePr w:type="band1Horz">
      <w:tblPr/>
      <w:tcPr>
        <w:shd w:val="clear" w:color="auto" w:fill="EB888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A8A8A" w:themeColor="accent3" w:themeTint="BF"/>
        <w:left w:val="single" w:sz="8" w:space="0" w:color="8A8A8A" w:themeColor="accent3" w:themeTint="BF"/>
        <w:bottom w:val="single" w:sz="8" w:space="0" w:color="8A8A8A" w:themeColor="accent3" w:themeTint="BF"/>
        <w:right w:val="single" w:sz="8" w:space="0" w:color="8A8A8A" w:themeColor="accent3" w:themeTint="BF"/>
        <w:insideH w:val="single" w:sz="8" w:space="0" w:color="8A8A8A" w:themeColor="accent3" w:themeTint="BF"/>
        <w:insideV w:val="single" w:sz="8" w:space="0" w:color="8A8A8A" w:themeColor="accent3" w:themeTint="BF"/>
      </w:tblBorders>
    </w:tblPr>
    <w:tcPr>
      <w:shd w:val="clear" w:color="auto" w:fill="D8D8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8A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1B1" w:themeFill="accent3" w:themeFillTint="7F"/>
      </w:tcPr>
    </w:tblStylePr>
    <w:tblStylePr w:type="band1Horz">
      <w:tblPr/>
      <w:tcPr>
        <w:shd w:val="clear" w:color="auto" w:fill="B1B1B1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9B0F4" w:themeColor="accent2" w:themeTint="BF"/>
        <w:left w:val="single" w:sz="8" w:space="0" w:color="69B0F4" w:themeColor="accent2" w:themeTint="BF"/>
        <w:bottom w:val="single" w:sz="8" w:space="0" w:color="69B0F4" w:themeColor="accent2" w:themeTint="BF"/>
        <w:right w:val="single" w:sz="8" w:space="0" w:color="69B0F4" w:themeColor="accent2" w:themeTint="BF"/>
        <w:insideH w:val="single" w:sz="8" w:space="0" w:color="69B0F4" w:themeColor="accent2" w:themeTint="BF"/>
        <w:insideV w:val="single" w:sz="8" w:space="0" w:color="69B0F4" w:themeColor="accent2" w:themeTint="BF"/>
      </w:tblBorders>
    </w:tblPr>
    <w:tcPr>
      <w:shd w:val="clear" w:color="auto" w:fill="CDE5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9B0F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BCAF8" w:themeFill="accent2" w:themeFillTint="7F"/>
      </w:tcPr>
    </w:tblStylePr>
    <w:tblStylePr w:type="band1Horz">
      <w:tblPr/>
      <w:tcPr>
        <w:shd w:val="clear" w:color="auto" w:fill="9BCAF8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4C4F" w:themeColor="accent1" w:themeTint="BF"/>
        <w:left w:val="single" w:sz="8" w:space="0" w:color="E14C4F" w:themeColor="accent1" w:themeTint="BF"/>
        <w:bottom w:val="single" w:sz="8" w:space="0" w:color="E14C4F" w:themeColor="accent1" w:themeTint="BF"/>
        <w:right w:val="single" w:sz="8" w:space="0" w:color="E14C4F" w:themeColor="accent1" w:themeTint="BF"/>
        <w:insideH w:val="single" w:sz="8" w:space="0" w:color="E14C4F" w:themeColor="accent1" w:themeTint="BF"/>
        <w:insideV w:val="single" w:sz="8" w:space="0" w:color="E14C4F" w:themeColor="accent1" w:themeTint="BF"/>
      </w:tblBorders>
    </w:tblPr>
    <w:tcPr>
      <w:shd w:val="clear" w:color="auto" w:fill="F5C3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4C4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888A" w:themeFill="accent1" w:themeFillTint="7F"/>
      </w:tcPr>
    </w:tblStylePr>
    <w:tblStylePr w:type="band1Horz">
      <w:tblPr/>
      <w:tcPr>
        <w:shd w:val="clear" w:color="auto" w:fill="EB888A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36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897F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4B8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71C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71CF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21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10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18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181B" w:themeFill="accent1" w:themeFillShade="BF"/>
      </w:tcPr>
    </w:tblStylePr>
  </w:style>
  <w:style w:type="paragraph" w:styleId="Bibliografie">
    <w:name w:val="Bibliography"/>
    <w:basedOn w:val="ZsysbasisTUEindhoven"/>
    <w:next w:val="BodytextTUEindhoven"/>
    <w:uiPriority w:val="98"/>
    <w:semiHidden/>
    <w:rsid w:val="00E07762"/>
  </w:style>
  <w:style w:type="paragraph" w:styleId="Citaat">
    <w:name w:val="Quote"/>
    <w:basedOn w:val="ZsysbasisTUEindhoven"/>
    <w:next w:val="BodytextTUEindhoven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TUEindhoven"/>
    <w:next w:val="BodytextTUEindhoven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TU Eindhoven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TUEindhoven"/>
    <w:next w:val="BodytextTUEindhoven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TUEindhoven"/>
    <w:next w:val="BodytextTUEindhoven"/>
    <w:uiPriority w:val="39"/>
    <w:semiHidden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TUEindhoven"/>
    <w:next w:val="BodytextTUEindhoven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qFormat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TUEindhoven">
    <w:name w:val="Heading numbering TU Eindhoven"/>
    <w:uiPriority w:val="4"/>
    <w:semiHidden/>
    <w:rsid w:val="006C5079"/>
    <w:pPr>
      <w:numPr>
        <w:numId w:val="9"/>
      </w:numPr>
    </w:pPr>
  </w:style>
  <w:style w:type="paragraph" w:customStyle="1" w:styleId="ZsyseenpuntTUEindhoven">
    <w:name w:val="Zsyseenpunt TU Eindhoven"/>
    <w:basedOn w:val="ZsysbasisTUEindhoven"/>
    <w:next w:val="BodytextTUEindhoven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TUEindhoven">
    <w:name w:val="Zsysbasisdocumentgegevens TU Eindhoven"/>
    <w:basedOn w:val="ZsysbasisTUEindhoven"/>
    <w:next w:val="BodytextTUEindhoven"/>
    <w:uiPriority w:val="4"/>
    <w:semiHidden/>
    <w:rsid w:val="0020548B"/>
    <w:pPr>
      <w:spacing w:line="170" w:lineRule="exact"/>
    </w:pPr>
    <w:rPr>
      <w:noProof/>
      <w:sz w:val="15"/>
    </w:rPr>
  </w:style>
  <w:style w:type="paragraph" w:customStyle="1" w:styleId="DocumentdataheadingTUEindhoven">
    <w:name w:val="Document data heading TU Eindhoven"/>
    <w:basedOn w:val="ZsysbasisdocumentgegevensTUEindhoven"/>
    <w:uiPriority w:val="4"/>
    <w:rsid w:val="00756C31"/>
  </w:style>
  <w:style w:type="paragraph" w:customStyle="1" w:styleId="DocumentdataTUEindhoven">
    <w:name w:val="Document data TU Eindhoven"/>
    <w:basedOn w:val="ZsysbasisdocumentgegevensTUEindhoven"/>
    <w:uiPriority w:val="4"/>
    <w:rsid w:val="00756C31"/>
  </w:style>
  <w:style w:type="paragraph" w:customStyle="1" w:styleId="PagenumberTUEindhoven">
    <w:name w:val="Page number TU Eindhoven"/>
    <w:basedOn w:val="ZsysbasisdocumentgegevensTUEindhoven"/>
    <w:uiPriority w:val="4"/>
    <w:rsid w:val="007361EE"/>
  </w:style>
  <w:style w:type="paragraph" w:customStyle="1" w:styleId="SenderinformationTUEindhoven">
    <w:name w:val="Sender information TU Eindhoven"/>
    <w:basedOn w:val="ZsysbasisdocumentgegevensTUEindhoven"/>
    <w:uiPriority w:val="4"/>
    <w:rsid w:val="00135E7B"/>
  </w:style>
  <w:style w:type="paragraph" w:customStyle="1" w:styleId="SenderinformationheadingTUEindhoven">
    <w:name w:val="Sender information heading TU Eindhoven"/>
    <w:basedOn w:val="ZsysbasisdocumentgegevensTUEindhoven"/>
    <w:uiPriority w:val="4"/>
    <w:rsid w:val="00135E7B"/>
  </w:style>
  <w:style w:type="numbering" w:customStyle="1" w:styleId="ListstandardTUEindhoven">
    <w:name w:val="List standard TU Eindhoven"/>
    <w:uiPriority w:val="4"/>
    <w:semiHidden/>
    <w:rsid w:val="00497968"/>
    <w:pPr>
      <w:numPr>
        <w:numId w:val="10"/>
      </w:numPr>
    </w:pPr>
  </w:style>
  <w:style w:type="paragraph" w:customStyle="1" w:styleId="ParagraphforpictureTUEindhoven">
    <w:name w:val="Paragraph for picture TU Eindhoven"/>
    <w:basedOn w:val="ZsysbasisTUEindhoven"/>
    <w:next w:val="BodytextTUEindhoven"/>
    <w:uiPriority w:val="4"/>
    <w:qFormat/>
    <w:rsid w:val="00A01CD1"/>
  </w:style>
  <w:style w:type="paragraph" w:customStyle="1" w:styleId="TitleTUEindhoven">
    <w:name w:val="Title TU Eindhoven"/>
    <w:basedOn w:val="ZsysbasisTUEindhoven"/>
    <w:uiPriority w:val="4"/>
    <w:qFormat/>
    <w:rsid w:val="00A9666A"/>
    <w:pPr>
      <w:keepLines/>
    </w:pPr>
  </w:style>
  <w:style w:type="paragraph" w:customStyle="1" w:styleId="SubtitleTUEindhoven">
    <w:name w:val="Subtitle TU Eindhoven"/>
    <w:basedOn w:val="ZsysbasisTUEindhoven"/>
    <w:uiPriority w:val="4"/>
    <w:qFormat/>
    <w:rsid w:val="00A9666A"/>
    <w:pPr>
      <w:keepLines/>
    </w:pPr>
  </w:style>
  <w:style w:type="numbering" w:customStyle="1" w:styleId="AppendixnumberingTUEindhoven">
    <w:name w:val="Appendix numbering TU Eindhoven"/>
    <w:uiPriority w:val="4"/>
    <w:semiHidden/>
    <w:rsid w:val="00C148FF"/>
    <w:pPr>
      <w:numPr>
        <w:numId w:val="11"/>
      </w:numPr>
    </w:pPr>
  </w:style>
  <w:style w:type="paragraph" w:customStyle="1" w:styleId="Appendixheading1TUEindhoven">
    <w:name w:val="Appendix heading 1 TU Eindhoven"/>
    <w:basedOn w:val="ZsysbasisTUEindhoven"/>
    <w:next w:val="BodytextTUEindhoven"/>
    <w:uiPriority w:val="4"/>
    <w:qFormat/>
    <w:rsid w:val="00C148FF"/>
    <w:pPr>
      <w:keepNext/>
      <w:keepLines/>
      <w:numPr>
        <w:numId w:val="30"/>
      </w:numPr>
      <w:outlineLvl w:val="0"/>
    </w:pPr>
    <w:rPr>
      <w:b/>
      <w:sz w:val="24"/>
    </w:rPr>
  </w:style>
  <w:style w:type="paragraph" w:customStyle="1" w:styleId="Appendixheading2TUEindhoven">
    <w:name w:val="Appendix heading 2 TU Eindhoven"/>
    <w:basedOn w:val="ZsysbasisTUEindhoven"/>
    <w:next w:val="BodytextTUEindhoven"/>
    <w:uiPriority w:val="4"/>
    <w:qFormat/>
    <w:rsid w:val="00C148FF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TUEindhoven"/>
    <w:next w:val="BodytextTUEindhoven"/>
    <w:link w:val="OnderwerpvanopmerkingChar"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TUEindhoven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TUEindhoven"/>
    <w:next w:val="BodytextTUEindhoven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TUEindhoven"/>
    <w:next w:val="BodytextTUEindhoven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Table of Figures TU Eindhoven"/>
    <w:basedOn w:val="ZsysbasisTUEindhoven"/>
    <w:next w:val="BodytextTUEindhoven"/>
    <w:uiPriority w:val="4"/>
    <w:rsid w:val="00DD2A9E"/>
  </w:style>
  <w:style w:type="table" w:customStyle="1" w:styleId="TablewithoutformattingTUEindhoven">
    <w:name w:val="Table without formatting TU Eindhoven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TUEindhoven">
    <w:name w:val="Zsysbasistoc TU Eindhoven"/>
    <w:basedOn w:val="ZsysbasisTUEindhoven"/>
    <w:next w:val="BodytextTUEindhoven"/>
    <w:uiPriority w:val="4"/>
    <w:semiHidden/>
    <w:rsid w:val="00706D10"/>
    <w:pPr>
      <w:ind w:left="709" w:right="567" w:hanging="709"/>
    </w:pPr>
  </w:style>
  <w:style w:type="paragraph" w:customStyle="1" w:styleId="AgendaitemTUEindhoven">
    <w:name w:val="Agenda item TU Eindhoven"/>
    <w:basedOn w:val="ZsysbasisTUEindhoven"/>
    <w:uiPriority w:val="4"/>
    <w:rsid w:val="00B237FC"/>
    <w:pPr>
      <w:numPr>
        <w:numId w:val="28"/>
      </w:numPr>
    </w:pPr>
  </w:style>
  <w:style w:type="numbering" w:customStyle="1" w:styleId="AgendaitemlistTUEindhoven">
    <w:name w:val="Agenda item (list) TU Eindhoven"/>
    <w:uiPriority w:val="4"/>
    <w:semiHidden/>
    <w:rsid w:val="004379A2"/>
    <w:pPr>
      <w:numPr>
        <w:numId w:val="22"/>
      </w:numPr>
    </w:pPr>
  </w:style>
  <w:style w:type="paragraph" w:customStyle="1" w:styleId="ZsysbasistabeltekstTUEindhoven">
    <w:name w:val="Zsysbasistabeltekst TU Eindhoven"/>
    <w:basedOn w:val="ZsysbasisTUEindhoven"/>
    <w:next w:val="TabletextTUEindhoven"/>
    <w:uiPriority w:val="4"/>
    <w:semiHidden/>
    <w:rsid w:val="008D23E7"/>
  </w:style>
  <w:style w:type="paragraph" w:customStyle="1" w:styleId="TabletextTUEindhoven">
    <w:name w:val="Table text TU Eindhoven"/>
    <w:basedOn w:val="ZsysbasistabeltekstTUEindhoven"/>
    <w:uiPriority w:val="4"/>
    <w:rsid w:val="008D23E7"/>
  </w:style>
  <w:style w:type="paragraph" w:customStyle="1" w:styleId="TableheadingTUEindhoven">
    <w:name w:val="Table heading TU Eindhoven"/>
    <w:basedOn w:val="ZsysbasistabeltekstTUEindhoven"/>
    <w:next w:val="TabletextTUEindhoven"/>
    <w:uiPriority w:val="4"/>
    <w:rsid w:val="008D23E7"/>
  </w:style>
  <w:style w:type="paragraph" w:customStyle="1" w:styleId="DocumentnameTUEindhoven">
    <w:name w:val="Document name TU Eindhoven"/>
    <w:basedOn w:val="ZsysbasisTUEindhoven"/>
    <w:next w:val="BodytextTUEindhoven"/>
    <w:uiPriority w:val="4"/>
    <w:rsid w:val="00F0042B"/>
  </w:style>
  <w:style w:type="paragraph" w:customStyle="1" w:styleId="AlineavoorafbeeldingTUEindhoven">
    <w:name w:val="Alinea voor afbeelding TU Eindhoven"/>
    <w:basedOn w:val="ZsysbasisTUEindhoven"/>
    <w:next w:val="Standaard"/>
    <w:uiPriority w:val="4"/>
    <w:qFormat/>
    <w:rsid w:val="00B56941"/>
  </w:style>
  <w:style w:type="paragraph" w:customStyle="1" w:styleId="AddressboxreturnaddressTUEindhoven">
    <w:name w:val="Address box return address TU Eindhoven"/>
    <w:basedOn w:val="ZsysbasisTUEindhoven"/>
    <w:uiPriority w:val="4"/>
    <w:rsid w:val="00FE1FE0"/>
    <w:pPr>
      <w:spacing w:line="160" w:lineRule="exact"/>
    </w:pPr>
    <w:rPr>
      <w:sz w:val="13"/>
    </w:rPr>
  </w:style>
  <w:style w:type="paragraph" w:customStyle="1" w:styleId="ClassificationTUEindhoven">
    <w:name w:val="Classification TU Eindhoven"/>
    <w:basedOn w:val="ZsysbasisTUEindhoven"/>
    <w:uiPriority w:val="4"/>
    <w:rsid w:val="00423F39"/>
    <w:pPr>
      <w:framePr w:hSpace="31680" w:wrap="around" w:vAnchor="page" w:hAnchor="page" w:x="1260" w:y="2906"/>
      <w:spacing w:line="200" w:lineRule="exact"/>
    </w:pPr>
    <w:rPr>
      <w:caps/>
      <w:sz w:val="20"/>
    </w:rPr>
  </w:style>
  <w:style w:type="character" w:customStyle="1" w:styleId="Hashtag1">
    <w:name w:val="Hashtag1"/>
    <w:basedOn w:val="Standaardalinea-lettertype"/>
    <w:uiPriority w:val="98"/>
    <w:semiHidden/>
    <w:unhideWhenUsed/>
    <w:rsid w:val="00890195"/>
    <w:rPr>
      <w:color w:val="2B579A"/>
      <w:shd w:val="clear" w:color="auto" w:fill="E1DFDD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890195"/>
    <w:rPr>
      <w:color w:val="605E5C"/>
      <w:shd w:val="clear" w:color="auto" w:fill="E1DFDD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890195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890195"/>
    <w:rPr>
      <w:color w:val="2B579A"/>
      <w:shd w:val="clear" w:color="auto" w:fill="E1DFDD"/>
    </w:rPr>
  </w:style>
  <w:style w:type="paragraph" w:customStyle="1" w:styleId="TUEReferenceData">
    <w:name w:val="TUE_ReferenceData"/>
    <w:basedOn w:val="Standaard"/>
    <w:link w:val="TUEReferenceDataChar"/>
    <w:rsid w:val="0030685D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DataChar">
    <w:name w:val="TUE_ReferenceData Char"/>
    <w:basedOn w:val="Standaardalinea-lettertype"/>
    <w:link w:val="TUEReferenceData"/>
    <w:locked/>
    <w:rsid w:val="0030685D"/>
    <w:rPr>
      <w:rFonts w:ascii="Arial" w:hAnsi="Arial"/>
      <w:noProof/>
      <w:sz w:val="16"/>
      <w:szCs w:val="24"/>
      <w:lang w:eastAsia="en-US"/>
    </w:rPr>
  </w:style>
  <w:style w:type="paragraph" w:customStyle="1" w:styleId="Brieftekst">
    <w:name w:val="Brieftekst"/>
    <w:basedOn w:val="Standaard"/>
    <w:rsid w:val="0030685D"/>
    <w:pPr>
      <w:spacing w:line="240" w:lineRule="atLeast"/>
    </w:pPr>
    <w:rPr>
      <w:rFonts w:ascii="Times New Roman" w:hAnsi="Times New Roman" w:cs="Times New Roman"/>
      <w:color w:val="auto"/>
      <w:szCs w:val="20"/>
      <w:lang w:eastAsia="en-US"/>
    </w:rPr>
  </w:style>
  <w:style w:type="paragraph" w:customStyle="1" w:styleId="Default">
    <w:name w:val="Default"/>
    <w:rsid w:val="0030685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Kop6Char">
    <w:name w:val="Kop 6 Char"/>
    <w:aliases w:val="Heading 6 TU Eindhoven Char"/>
    <w:link w:val="Kop6"/>
    <w:locked/>
    <w:rsid w:val="0030685D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SenderData">
    <w:name w:val="TUE_SenderData"/>
    <w:basedOn w:val="Standaard"/>
    <w:rsid w:val="00DA6A02"/>
    <w:pPr>
      <w:framePr w:w="2977" w:h="13143" w:hRule="exact" w:wrap="around" w:vAnchor="page" w:hAnchor="page" w:x="880" w:y="710"/>
      <w:spacing w:line="21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Kop1Char">
    <w:name w:val="Kop 1 Char"/>
    <w:aliases w:val="Heading 1 TU Eindhoven Char,Hst TUer Char,Heading 1 TU/e Char,Kop 1 Char1 Char,Kop 1 Char Char Char,Tue Char,hoofdstuk Char,Hoofdstuk Char,Kop factsheet Char,Section Heading Char,sectionHeading Char,Gebruik TAS Kop 1 Char"/>
    <w:basedOn w:val="Standaardalinea-lettertype"/>
    <w:link w:val="Kop1"/>
    <w:uiPriority w:val="9"/>
    <w:rsid w:val="000518C5"/>
    <w:rPr>
      <w:rFonts w:ascii="Calibri" w:hAnsi="Calibri" w:cs="Maiandra GD"/>
      <w:b/>
      <w:bCs/>
      <w:color w:val="000000" w:themeColor="text1"/>
      <w:sz w:val="24"/>
      <w:szCs w:val="32"/>
    </w:rPr>
  </w:style>
  <w:style w:type="character" w:customStyle="1" w:styleId="Kop2Char">
    <w:name w:val="Kop 2 Char"/>
    <w:aliases w:val="Heading 2 TU Eindhoven Char,alinea TUe alinea Char,alinea Char,Paragraaf Char,Bijlage Char,Reset numbering Char,2scr Char,Paragraaf (1.1) Char,Kop Char,h2 Char,paragraaf Char,H2 Char,Second Level Topic Char,H21 Char,Chapter Title Char,R2 Char"/>
    <w:basedOn w:val="Standaardalinea-lettertype"/>
    <w:link w:val="Kop2"/>
    <w:uiPriority w:val="9"/>
    <w:rsid w:val="000518C5"/>
    <w:rPr>
      <w:rFonts w:ascii="Calibri" w:hAnsi="Calibri" w:cs="Maiandra GD"/>
      <w:b/>
      <w:bCs/>
      <w:iCs/>
      <w:color w:val="000000" w:themeColor="text1"/>
      <w:sz w:val="21"/>
      <w:szCs w:val="28"/>
    </w:rPr>
  </w:style>
  <w:style w:type="character" w:customStyle="1" w:styleId="Kop3Char">
    <w:name w:val="Kop 3 Char"/>
    <w:aliases w:val="Heading 3 TU Eindhoven Char,TUe subalinea Char,subalinea TUe Char,subalinea Char,SubParagraaf Char,subparagraaf Char,Episteem PvA Kop 3 Char,Heading 3a Char,ASAPHeading 3 Char,Vet + inhoudsopg-niveau 3 Char,H3 Char,Sub-paragraaf Char"/>
    <w:basedOn w:val="Standaardalinea-lettertype"/>
    <w:link w:val="Kop3"/>
    <w:uiPriority w:val="9"/>
    <w:rsid w:val="000518C5"/>
    <w:rPr>
      <w:rFonts w:ascii="Calibri" w:hAnsi="Calibri" w:cs="Maiandra GD"/>
      <w:i/>
      <w:iCs/>
      <w:color w:val="000000" w:themeColor="text1"/>
      <w:sz w:val="21"/>
      <w:szCs w:val="18"/>
    </w:rPr>
  </w:style>
  <w:style w:type="character" w:customStyle="1" w:styleId="Kop4Char">
    <w:name w:val="Kop 4 Char"/>
    <w:aliases w:val="Heading 4 TU Eindhoven Char"/>
    <w:basedOn w:val="Standaardalinea-lettertype"/>
    <w:link w:val="Kop4"/>
    <w:rsid w:val="000518C5"/>
    <w:rPr>
      <w:rFonts w:ascii="Calibri" w:hAnsi="Calibri" w:cs="Maiandra GD"/>
      <w:bCs/>
      <w:color w:val="000000" w:themeColor="text1"/>
      <w:sz w:val="21"/>
      <w:szCs w:val="24"/>
    </w:rPr>
  </w:style>
  <w:style w:type="character" w:customStyle="1" w:styleId="Kop5Char">
    <w:name w:val="Kop 5 Char"/>
    <w:aliases w:val="Heading 5 TU Eindhoven Char"/>
    <w:basedOn w:val="Standaardalinea-lettertype"/>
    <w:link w:val="Kop5"/>
    <w:rsid w:val="000518C5"/>
    <w:rPr>
      <w:rFonts w:ascii="Calibri" w:hAnsi="Calibri" w:cs="Maiandra GD"/>
      <w:bCs/>
      <w:iCs/>
      <w:color w:val="000000" w:themeColor="text1"/>
      <w:sz w:val="21"/>
      <w:szCs w:val="22"/>
    </w:rPr>
  </w:style>
  <w:style w:type="character" w:customStyle="1" w:styleId="Kop7Char">
    <w:name w:val="Kop 7 Char"/>
    <w:aliases w:val="Heading 7 TU Eindhoven Char"/>
    <w:basedOn w:val="Standaardalinea-lettertype"/>
    <w:link w:val="Kop7"/>
    <w:rsid w:val="000518C5"/>
    <w:rPr>
      <w:rFonts w:ascii="Calibri" w:hAnsi="Calibri" w:cs="Maiandra GD"/>
      <w:bCs/>
      <w:color w:val="000000" w:themeColor="text1"/>
      <w:sz w:val="21"/>
    </w:rPr>
  </w:style>
  <w:style w:type="character" w:customStyle="1" w:styleId="Kop8Char">
    <w:name w:val="Kop 8 Char"/>
    <w:aliases w:val="Heading 8 TU Eindhoven Char"/>
    <w:basedOn w:val="Standaardalinea-lettertype"/>
    <w:link w:val="Kop8"/>
    <w:rsid w:val="000518C5"/>
    <w:rPr>
      <w:rFonts w:ascii="Calibri" w:hAnsi="Calibri" w:cs="Maiandra GD"/>
      <w:iCs/>
      <w:color w:val="000000" w:themeColor="text1"/>
      <w:sz w:val="21"/>
    </w:rPr>
  </w:style>
  <w:style w:type="character" w:customStyle="1" w:styleId="Kop9Char">
    <w:name w:val="Kop 9 Char"/>
    <w:aliases w:val="Heading 9 TU Eindhoven Char"/>
    <w:basedOn w:val="Standaardalinea-lettertype"/>
    <w:link w:val="Kop9"/>
    <w:rsid w:val="000518C5"/>
    <w:rPr>
      <w:rFonts w:ascii="Calibri" w:hAnsi="Calibri" w:cs="Maiandra GD"/>
      <w:bCs/>
      <w:color w:val="000000" w:themeColor="text1"/>
      <w:sz w:val="21"/>
      <w:szCs w:val="18"/>
    </w:rPr>
  </w:style>
  <w:style w:type="character" w:customStyle="1" w:styleId="KoptekstChar">
    <w:name w:val="Koptekst Char"/>
    <w:aliases w:val="Aanbesteding Koptekst Char"/>
    <w:basedOn w:val="Standaardalinea-lettertype"/>
    <w:link w:val="Koptekst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ferenceColumn">
    <w:name w:val="TUE_ReferenceColumn"/>
    <w:basedOn w:val="Standaard"/>
    <w:link w:val="TUEReferenceColumnChar"/>
    <w:rsid w:val="000518C5"/>
    <w:pPr>
      <w:framePr w:w="2977" w:h="13143" w:hRule="exact" w:wrap="around" w:vAnchor="page" w:hAnchor="page" w:x="880" w:y="710"/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TUEReferenceColumnChar">
    <w:name w:val="TUE_ReferenceColumn Char"/>
    <w:basedOn w:val="Standaardalinea-lettertype"/>
    <w:link w:val="TUEReferenceColumn"/>
    <w:rsid w:val="000518C5"/>
    <w:rPr>
      <w:rFonts w:ascii="Arial" w:hAnsi="Arial"/>
      <w:noProof/>
      <w:sz w:val="16"/>
      <w:szCs w:val="24"/>
      <w:lang w:eastAsia="en-US"/>
    </w:rPr>
  </w:style>
  <w:style w:type="paragraph" w:customStyle="1" w:styleId="TUEAddress">
    <w:name w:val="TUE_Address"/>
    <w:basedOn w:val="Standaard"/>
    <w:rsid w:val="000518C5"/>
    <w:pPr>
      <w:framePr w:hSpace="181" w:wrap="around" w:vAnchor="page" w:hAnchor="page" w:x="6295" w:y="2212"/>
      <w:spacing w:line="260" w:lineRule="atLeast"/>
    </w:pPr>
    <w:rPr>
      <w:rFonts w:ascii="Arial" w:hAnsi="Arial" w:cs="Times New Roman"/>
      <w:noProof/>
      <w:color w:val="auto"/>
      <w:sz w:val="20"/>
      <w:szCs w:val="24"/>
      <w:lang w:eastAsia="en-US"/>
    </w:rPr>
  </w:style>
  <w:style w:type="paragraph" w:customStyle="1" w:styleId="TUEUnnumberedHeading">
    <w:name w:val="TUE_UnnumberedHeading"/>
    <w:basedOn w:val="Standaard"/>
    <w:next w:val="Standaard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Attachment">
    <w:name w:val="TUE_Attachment"/>
    <w:basedOn w:val="Standaard"/>
    <w:next w:val="Standaard"/>
    <w:rsid w:val="000518C5"/>
    <w:pPr>
      <w:keepNext/>
      <w:pageBreakBefore/>
      <w:spacing w:after="520" w:line="520" w:lineRule="atLeast"/>
    </w:pPr>
    <w:rPr>
      <w:rFonts w:ascii="Arial" w:hAnsi="Arial" w:cs="Times New Roman"/>
      <w:b/>
      <w:color w:val="C00000"/>
      <w:sz w:val="24"/>
      <w:szCs w:val="24"/>
      <w:lang w:eastAsia="en-US"/>
    </w:rPr>
  </w:style>
  <w:style w:type="paragraph" w:customStyle="1" w:styleId="TUEChapter">
    <w:name w:val="TUE_Chapter"/>
    <w:basedOn w:val="Standaard"/>
    <w:next w:val="Standaard"/>
    <w:rsid w:val="000518C5"/>
    <w:pPr>
      <w:numPr>
        <w:numId w:val="32"/>
      </w:numPr>
      <w:spacing w:line="520" w:lineRule="atLeast"/>
    </w:pPr>
    <w:rPr>
      <w:rFonts w:ascii="Arial" w:hAnsi="Arial" w:cs="Times New Roman"/>
      <w:b/>
      <w:color w:val="auto"/>
      <w:sz w:val="36"/>
      <w:szCs w:val="24"/>
      <w:lang w:val="en" w:eastAsia="en-US"/>
    </w:rPr>
  </w:style>
  <w:style w:type="paragraph" w:customStyle="1" w:styleId="TUECheckBoxChecked">
    <w:name w:val="TUE_CheckBoxChecked"/>
    <w:basedOn w:val="TUECheckboxUnChecked"/>
    <w:next w:val="Standaard"/>
    <w:rsid w:val="000518C5"/>
  </w:style>
  <w:style w:type="paragraph" w:customStyle="1" w:styleId="TUEClassification">
    <w:name w:val="TUE_Classification"/>
    <w:basedOn w:val="TUEAddress"/>
    <w:next w:val="TUEAddress"/>
    <w:rsid w:val="000518C5"/>
    <w:pPr>
      <w:framePr w:hSpace="0" w:wrap="around"/>
    </w:pPr>
    <w:rPr>
      <w:caps/>
      <w:sz w:val="18"/>
    </w:rPr>
  </w:style>
  <w:style w:type="paragraph" w:customStyle="1" w:styleId="TUEDocumentTitle">
    <w:name w:val="TUE_DocumentTitle"/>
    <w:basedOn w:val="TUEReferenceColumn"/>
    <w:rsid w:val="000518C5"/>
    <w:pPr>
      <w:framePr w:wrap="around"/>
    </w:pPr>
    <w:rPr>
      <w:b/>
      <w:sz w:val="34"/>
      <w:lang w:val="en"/>
    </w:rPr>
  </w:style>
  <w:style w:type="character" w:customStyle="1" w:styleId="VoetnoottekstChar">
    <w:name w:val="Voetnoottekst Char"/>
    <w:aliases w:val="Footnote text TU Eindhoven Char"/>
    <w:basedOn w:val="Standaardalinea-lettertype"/>
    <w:link w:val="Voetnoottekst"/>
    <w:rsid w:val="000518C5"/>
    <w:rPr>
      <w:rFonts w:ascii="Calibri" w:hAnsi="Calibri" w:cs="Maiandra GD"/>
      <w:color w:val="000000" w:themeColor="text1"/>
      <w:sz w:val="15"/>
      <w:szCs w:val="18"/>
    </w:rPr>
  </w:style>
  <w:style w:type="paragraph" w:customStyle="1" w:styleId="TUEFooter">
    <w:name w:val="TUE_Footer"/>
    <w:basedOn w:val="Voettekst"/>
    <w:rsid w:val="000518C5"/>
    <w:pPr>
      <w:tabs>
        <w:tab w:val="center" w:pos="4320"/>
        <w:tab w:val="right" w:pos="8640"/>
      </w:tabs>
      <w:spacing w:line="210" w:lineRule="atLeast"/>
      <w:jc w:val="left"/>
    </w:pPr>
    <w:rPr>
      <w:rFonts w:ascii="Arial" w:hAnsi="Arial" w:cs="Times New Roman"/>
      <w:noProof/>
      <w:color w:val="auto"/>
      <w:sz w:val="16"/>
      <w:szCs w:val="20"/>
      <w:lang w:eastAsia="en-US"/>
    </w:rPr>
  </w:style>
  <w:style w:type="paragraph" w:customStyle="1" w:styleId="TUEFooterHead">
    <w:name w:val="TUE_FooterHead"/>
    <w:basedOn w:val="TUEFooter"/>
    <w:next w:val="TUEFooter"/>
    <w:rsid w:val="000518C5"/>
  </w:style>
  <w:style w:type="paragraph" w:customStyle="1" w:styleId="TUEFootNote">
    <w:name w:val="TUE_FootNote"/>
    <w:basedOn w:val="Standaard"/>
    <w:rsid w:val="000518C5"/>
    <w:pPr>
      <w:spacing w:line="260" w:lineRule="atLeast"/>
    </w:pPr>
    <w:rPr>
      <w:rFonts w:ascii="Arial" w:hAnsi="Arial" w:cs="Times New Roman"/>
      <w:color w:val="auto"/>
      <w:sz w:val="14"/>
      <w:szCs w:val="24"/>
      <w:lang w:eastAsia="en-US"/>
    </w:rPr>
  </w:style>
  <w:style w:type="paragraph" w:customStyle="1" w:styleId="TUEFormTitle">
    <w:name w:val="TUE_FormTitle"/>
    <w:basedOn w:val="Standaard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Heading">
    <w:name w:val="TUE_Heading"/>
    <w:basedOn w:val="Standaard"/>
    <w:next w:val="Standaard"/>
    <w:rsid w:val="000518C5"/>
    <w:pPr>
      <w:numPr>
        <w:ilvl w:val="1"/>
        <w:numId w:val="33"/>
      </w:numPr>
      <w:spacing w:line="260" w:lineRule="atLeast"/>
    </w:pPr>
    <w:rPr>
      <w:rFonts w:ascii="Arial" w:hAnsi="Arial" w:cs="Times New Roman"/>
      <w:b/>
      <w:color w:val="auto"/>
      <w:sz w:val="32"/>
      <w:szCs w:val="24"/>
      <w:lang w:val="en" w:eastAsia="en-US"/>
    </w:rPr>
  </w:style>
  <w:style w:type="paragraph" w:customStyle="1" w:styleId="TUEReportHeading">
    <w:name w:val="TUE_ReportHeading"/>
    <w:basedOn w:val="Standaard"/>
    <w:rsid w:val="000518C5"/>
    <w:pPr>
      <w:spacing w:line="260" w:lineRule="atLeast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IndexHeading">
    <w:name w:val="TUE_IndexHeading"/>
    <w:basedOn w:val="Standaard"/>
    <w:rsid w:val="000518C5"/>
    <w:pPr>
      <w:numPr>
        <w:numId w:val="34"/>
      </w:numPr>
      <w:spacing w:line="260" w:lineRule="atLeast"/>
    </w:pPr>
    <w:rPr>
      <w:rFonts w:ascii="Arial" w:hAnsi="Arial" w:cs="Times New Roman"/>
      <w:b/>
      <w:color w:val="auto"/>
      <w:sz w:val="20"/>
      <w:szCs w:val="24"/>
      <w:lang w:eastAsia="en-US"/>
    </w:rPr>
  </w:style>
  <w:style w:type="paragraph" w:customStyle="1" w:styleId="TUEIndexHeadingSub">
    <w:name w:val="TUE_IndexHeadingSub"/>
    <w:basedOn w:val="TUEIndexHeading"/>
    <w:rsid w:val="000518C5"/>
    <w:pPr>
      <w:numPr>
        <w:ilvl w:val="1"/>
        <w:numId w:val="35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0518C5"/>
    <w:pPr>
      <w:numPr>
        <w:ilvl w:val="2"/>
        <w:numId w:val="41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0518C5"/>
    <w:pPr>
      <w:numPr>
        <w:ilvl w:val="3"/>
        <w:numId w:val="36"/>
      </w:numPr>
    </w:pPr>
    <w:rPr>
      <w:b w:val="0"/>
      <w:lang w:val="en"/>
    </w:rPr>
  </w:style>
  <w:style w:type="paragraph" w:customStyle="1" w:styleId="TUEKIX">
    <w:name w:val="TUE_KIX"/>
    <w:basedOn w:val="TUEAddress"/>
    <w:rsid w:val="000518C5"/>
    <w:pPr>
      <w:framePr w:wrap="around" w:x="6213"/>
    </w:pPr>
    <w:rPr>
      <w:rFonts w:ascii="KIX Barcode" w:hAnsi="KIX Barcode"/>
    </w:rPr>
  </w:style>
  <w:style w:type="paragraph" w:customStyle="1" w:styleId="TUEListBullet">
    <w:name w:val="TUE_ListBullet"/>
    <w:basedOn w:val="Standaard"/>
    <w:uiPriority w:val="99"/>
    <w:rsid w:val="000518C5"/>
    <w:pPr>
      <w:numPr>
        <w:numId w:val="37"/>
      </w:numPr>
      <w:spacing w:line="260" w:lineRule="atLeast"/>
    </w:pPr>
    <w:rPr>
      <w:rFonts w:ascii="Arial" w:hAnsi="Arial" w:cs="Times New Roman"/>
      <w:color w:val="auto"/>
      <w:sz w:val="20"/>
      <w:szCs w:val="24"/>
      <w:lang w:eastAsia="en-US"/>
    </w:rPr>
  </w:style>
  <w:style w:type="paragraph" w:customStyle="1" w:styleId="TUEListCharacter">
    <w:name w:val="TUE_ListCharacter"/>
    <w:basedOn w:val="TUEListBullet"/>
    <w:rsid w:val="000518C5"/>
    <w:pPr>
      <w:numPr>
        <w:numId w:val="38"/>
      </w:numPr>
    </w:pPr>
  </w:style>
  <w:style w:type="paragraph" w:customStyle="1" w:styleId="TUEListDash">
    <w:name w:val="TUE_ListDash"/>
    <w:basedOn w:val="TUEListBullet"/>
    <w:uiPriority w:val="99"/>
    <w:rsid w:val="000518C5"/>
    <w:pPr>
      <w:numPr>
        <w:numId w:val="39"/>
      </w:numPr>
    </w:pPr>
  </w:style>
  <w:style w:type="paragraph" w:customStyle="1" w:styleId="TUEListNumber">
    <w:name w:val="TUE_ListNumber"/>
    <w:basedOn w:val="TUEListBullet"/>
    <w:rsid w:val="000518C5"/>
    <w:pPr>
      <w:numPr>
        <w:numId w:val="40"/>
      </w:numPr>
      <w:tabs>
        <w:tab w:val="clear" w:pos="357"/>
        <w:tab w:val="num" w:pos="360"/>
      </w:tabs>
      <w:ind w:left="360" w:hanging="360"/>
    </w:pPr>
  </w:style>
  <w:style w:type="paragraph" w:customStyle="1" w:styleId="TUEPageText">
    <w:name w:val="TUE_PageText"/>
    <w:basedOn w:val="Standaard"/>
    <w:rsid w:val="000518C5"/>
    <w:pPr>
      <w:spacing w:line="260" w:lineRule="atLeast"/>
      <w:ind w:left="-907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paragraph" w:customStyle="1" w:styleId="TUEPageNumberOUd">
    <w:name w:val="TUE_PageNumberOUd"/>
    <w:basedOn w:val="TUEPageText"/>
    <w:rsid w:val="000518C5"/>
  </w:style>
  <w:style w:type="paragraph" w:customStyle="1" w:styleId="TUEParagraphHeadingBold">
    <w:name w:val="TUE_ParagraphHeadingBold"/>
    <w:basedOn w:val="Standaard"/>
    <w:next w:val="Standaard"/>
    <w:rsid w:val="000518C5"/>
    <w:pPr>
      <w:spacing w:line="260" w:lineRule="atLeast"/>
    </w:pPr>
    <w:rPr>
      <w:rFonts w:ascii="Arial" w:hAnsi="Arial" w:cs="Times New Roman"/>
      <w:b/>
      <w:color w:val="auto"/>
      <w:sz w:val="20"/>
      <w:szCs w:val="24"/>
      <w:lang w:val="en" w:eastAsia="en-US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0518C5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0518C5"/>
    <w:rPr>
      <w:rFonts w:ascii="Arial" w:hAnsi="Arial"/>
      <w:b/>
      <w:noProof/>
      <w:sz w:val="13"/>
      <w:szCs w:val="24"/>
      <w:lang w:eastAsia="en-US"/>
    </w:rPr>
  </w:style>
  <w:style w:type="paragraph" w:customStyle="1" w:styleId="TUEReferenceWhite">
    <w:name w:val="TUE_ReferenceWhite"/>
    <w:basedOn w:val="TUEReferenceData"/>
    <w:rsid w:val="000518C5"/>
    <w:pPr>
      <w:framePr w:wrap="around"/>
      <w:spacing w:line="220" w:lineRule="exact"/>
    </w:pPr>
    <w:rPr>
      <w:sz w:val="22"/>
    </w:rPr>
  </w:style>
  <w:style w:type="paragraph" w:customStyle="1" w:styleId="TUEReportSubtitle">
    <w:name w:val="TUE_ReportSubtitle"/>
    <w:basedOn w:val="Standaard"/>
    <w:rsid w:val="000518C5"/>
    <w:pPr>
      <w:spacing w:line="260" w:lineRule="atLeast"/>
    </w:pPr>
    <w:rPr>
      <w:rFonts w:ascii="Arial" w:hAnsi="Arial" w:cs="Times New Roman"/>
      <w:color w:val="auto"/>
      <w:sz w:val="20"/>
      <w:szCs w:val="24"/>
      <w:lang w:val="en" w:eastAsia="en-US"/>
    </w:rPr>
  </w:style>
  <w:style w:type="paragraph" w:customStyle="1" w:styleId="TUEReportTitle">
    <w:name w:val="TUE_ReportTitle"/>
    <w:basedOn w:val="Standaard"/>
    <w:next w:val="TUEReportSubtitle"/>
    <w:rsid w:val="000518C5"/>
    <w:pPr>
      <w:spacing w:line="400" w:lineRule="atLeast"/>
    </w:pPr>
    <w:rPr>
      <w:rFonts w:ascii="Arial" w:hAnsi="Arial" w:cs="Times New Roman"/>
      <w:b/>
      <w:color w:val="auto"/>
      <w:sz w:val="34"/>
      <w:szCs w:val="24"/>
      <w:lang w:val="en" w:eastAsia="en-US"/>
    </w:rPr>
  </w:style>
  <w:style w:type="paragraph" w:customStyle="1" w:styleId="TUEReturnAddress">
    <w:name w:val="TUE_ReturnAddress"/>
    <w:basedOn w:val="TUEAddress"/>
    <w:next w:val="TUEAddress"/>
    <w:rsid w:val="000518C5"/>
    <w:pPr>
      <w:framePr w:wrap="around" w:x="6393"/>
    </w:pPr>
    <w:rPr>
      <w:sz w:val="15"/>
    </w:rPr>
  </w:style>
  <w:style w:type="paragraph" w:customStyle="1" w:styleId="TUESenderHeader">
    <w:name w:val="TUE_SenderHeader"/>
    <w:basedOn w:val="TUESenderData"/>
    <w:next w:val="TUESenderData"/>
    <w:rsid w:val="000518C5"/>
    <w:pPr>
      <w:framePr w:wrap="around"/>
    </w:pPr>
    <w:rPr>
      <w:b/>
    </w:rPr>
  </w:style>
  <w:style w:type="paragraph" w:customStyle="1" w:styleId="TUESource">
    <w:name w:val="TUE_Source"/>
    <w:basedOn w:val="Standaard"/>
    <w:rsid w:val="000518C5"/>
    <w:pPr>
      <w:spacing w:line="260" w:lineRule="atLeast"/>
      <w:ind w:left="284"/>
    </w:pPr>
    <w:rPr>
      <w:rFonts w:ascii="Arial" w:hAnsi="Arial" w:cs="Times New Roman"/>
      <w:i/>
      <w:noProof/>
      <w:color w:val="auto"/>
      <w:sz w:val="16"/>
      <w:szCs w:val="24"/>
      <w:lang w:eastAsia="en-US"/>
    </w:rPr>
  </w:style>
  <w:style w:type="character" w:customStyle="1" w:styleId="TUEReportHeadingBold">
    <w:name w:val="TUE_ReportHeadingBold"/>
    <w:basedOn w:val="Standaardalinea-lettertype"/>
    <w:rsid w:val="000518C5"/>
    <w:rPr>
      <w:rFonts w:ascii="Arial" w:hAnsi="Arial"/>
      <w:b/>
      <w:sz w:val="16"/>
    </w:rPr>
  </w:style>
  <w:style w:type="character" w:customStyle="1" w:styleId="TUEPageNumber">
    <w:name w:val="TUE_PageNumber"/>
    <w:basedOn w:val="Standaardalinea-lettertype"/>
    <w:rsid w:val="000518C5"/>
    <w:rPr>
      <w:b/>
      <w:sz w:val="15"/>
    </w:rPr>
  </w:style>
  <w:style w:type="paragraph" w:customStyle="1" w:styleId="TUEFootnoteRapInside">
    <w:name w:val="TUE_FootnoteRapInside"/>
    <w:basedOn w:val="TUEFootNote"/>
    <w:rsid w:val="000518C5"/>
  </w:style>
  <w:style w:type="paragraph" w:customStyle="1" w:styleId="TUECheckboxUnChecked">
    <w:name w:val="TUE_CheckboxUnChecked"/>
    <w:basedOn w:val="Standaard"/>
    <w:next w:val="Standaard"/>
    <w:rsid w:val="000518C5"/>
    <w:pPr>
      <w:numPr>
        <w:numId w:val="42"/>
      </w:numPr>
      <w:spacing w:line="420" w:lineRule="atLeast"/>
    </w:pPr>
    <w:rPr>
      <w:rFonts w:ascii="Arial" w:hAnsi="Arial" w:cs="Times New Roman"/>
      <w:color w:val="auto"/>
      <w:sz w:val="16"/>
      <w:szCs w:val="24"/>
      <w:lang w:eastAsia="en-US"/>
    </w:rPr>
  </w:style>
  <w:style w:type="paragraph" w:customStyle="1" w:styleId="TUERapLandscapeTitle">
    <w:name w:val="TUE_RapLandscapeTitle"/>
    <w:basedOn w:val="Voetnoottekst"/>
    <w:rsid w:val="000518C5"/>
    <w:pPr>
      <w:framePr w:w="318" w:h="9531" w:hRule="exact" w:hSpace="181" w:wrap="around" w:vAnchor="page" w:hAnchor="page" w:x="398" w:y="880"/>
      <w:spacing w:line="240" w:lineRule="auto"/>
      <w:textDirection w:val="tbRl"/>
    </w:pPr>
    <w:rPr>
      <w:rFonts w:ascii="Arial" w:hAnsi="Arial" w:cs="Times New Roman"/>
      <w:noProof/>
      <w:color w:val="auto"/>
      <w:sz w:val="14"/>
      <w:szCs w:val="20"/>
      <w:lang w:eastAsia="en-US"/>
    </w:rPr>
  </w:style>
  <w:style w:type="paragraph" w:customStyle="1" w:styleId="TUERapLandscapeTUE">
    <w:name w:val="TUE_RapLandscapeTUE"/>
    <w:basedOn w:val="Standaard"/>
    <w:rsid w:val="000518C5"/>
    <w:pPr>
      <w:framePr w:w="289" w:h="4859" w:hSpace="181" w:wrap="around" w:vAnchor="page" w:hAnchor="page" w:x="16024" w:y="5319"/>
      <w:spacing w:line="260" w:lineRule="atLeast"/>
      <w:textDirection w:val="tbRl"/>
    </w:pPr>
    <w:rPr>
      <w:rFonts w:ascii="Arial" w:hAnsi="Arial" w:cs="Times New Roman"/>
      <w:noProof/>
      <w:color w:val="auto"/>
      <w:sz w:val="16"/>
      <w:szCs w:val="24"/>
      <w:lang w:eastAsia="en-US"/>
    </w:rPr>
  </w:style>
  <w:style w:type="character" w:customStyle="1" w:styleId="AanhefChar">
    <w:name w:val="Aanhef Char"/>
    <w:basedOn w:val="Standaardalinea-lettertype"/>
    <w:link w:val="Aanhef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AfsluitingChar">
    <w:name w:val="Afsluiting Char"/>
    <w:basedOn w:val="Standaardalinea-lettertype"/>
    <w:link w:val="Afsluit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BerichtkopChar">
    <w:name w:val="Berichtkop Char"/>
    <w:basedOn w:val="Standaardalinea-lettertype"/>
    <w:link w:val="Berichtkop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DatumChar">
    <w:name w:val="Datum Char"/>
    <w:basedOn w:val="Standaardalinea-lettertype"/>
    <w:link w:val="Datum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andtekeningChar">
    <w:name w:val="Handtekening Char"/>
    <w:basedOn w:val="Standaardalinea-lettertype"/>
    <w:link w:val="Handtekening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HTML-adresChar">
    <w:name w:val="HTML-adres Char"/>
    <w:basedOn w:val="Standaardalinea-lettertype"/>
    <w:link w:val="HTML-adres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Plattetekst3Char">
    <w:name w:val="Platte tekst 3 Char"/>
    <w:basedOn w:val="Standaardalinea-lettertype"/>
    <w:link w:val="Plattetekst3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OndertitelChar">
    <w:name w:val="Ondertitel Char"/>
    <w:basedOn w:val="Standaardalinea-lettertype"/>
    <w:link w:val="Ondertitel"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518C5"/>
    <w:rPr>
      <w:rFonts w:ascii="Calibri" w:hAnsi="Calibri" w:cs="Maiandra GD"/>
      <w:color w:val="000000" w:themeColor="text1"/>
      <w:sz w:val="21"/>
      <w:szCs w:val="18"/>
    </w:rPr>
  </w:style>
  <w:style w:type="character" w:customStyle="1" w:styleId="TitelChar">
    <w:name w:val="Titel Char"/>
    <w:basedOn w:val="Standaardalinea-lettertype"/>
    <w:link w:val="Titel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TUERepLandscapeFrameBottom">
    <w:name w:val="TUE_RepLandscapeFrameBottom"/>
    <w:basedOn w:val="TUEPageText"/>
    <w:rsid w:val="000518C5"/>
  </w:style>
  <w:style w:type="paragraph" w:customStyle="1" w:styleId="TUERepLandscapeFrameTop">
    <w:name w:val="TUE_RepLandscapeFrameTop"/>
    <w:basedOn w:val="TUEReportHeading"/>
    <w:rsid w:val="000518C5"/>
    <w:pPr>
      <w:framePr w:w="295" w:h="4683" w:wrap="around" w:vAnchor="page" w:hAnchor="page" w:x="16036" w:y="5308"/>
      <w:textDirection w:val="tbRl"/>
    </w:pPr>
  </w:style>
  <w:style w:type="paragraph" w:customStyle="1" w:styleId="TUEReportPortraitFrameTop">
    <w:name w:val="TUE_ReportPortraitFrameTop"/>
    <w:basedOn w:val="TUERepLandscapeFrameTop"/>
    <w:rsid w:val="000518C5"/>
    <w:pPr>
      <w:framePr w:wrap="around"/>
    </w:pPr>
  </w:style>
  <w:style w:type="table" w:customStyle="1" w:styleId="TUETable">
    <w:name w:val="TUE_Table"/>
    <w:basedOn w:val="Standaardtabel"/>
    <w:rsid w:val="000518C5"/>
    <w:pPr>
      <w:spacing w:line="240" w:lineRule="auto"/>
    </w:pPr>
    <w:rPr>
      <w:lang w:val="en-US" w:eastAsia="en-US"/>
    </w:rPr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customStyle="1" w:styleId="EindnoottekstChar">
    <w:name w:val="Eindnoottekst Char"/>
    <w:aliases w:val="End note text TU Eindhoven Char"/>
    <w:basedOn w:val="Standaardalinea-lettertype"/>
    <w:link w:val="Eindnoottekst"/>
    <w:rsid w:val="000518C5"/>
    <w:rPr>
      <w:rFonts w:ascii="Calibri" w:hAnsi="Calibri" w:cs="Maiandra GD"/>
      <w:color w:val="000000" w:themeColor="text1"/>
      <w:sz w:val="21"/>
      <w:szCs w:val="18"/>
    </w:rPr>
  </w:style>
  <w:style w:type="table" w:styleId="Lichtelijst-accent1">
    <w:name w:val="Light List Accent 1"/>
    <w:basedOn w:val="Standaardtabe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left w:val="single" w:sz="8" w:space="0" w:color="C72125" w:themeColor="accent1"/>
        <w:bottom w:val="single" w:sz="8" w:space="0" w:color="C72125" w:themeColor="accent1"/>
        <w:right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21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  <w:tblStylePr w:type="band1Horz">
      <w:tblPr/>
      <w:tcPr>
        <w:tcBorders>
          <w:top w:val="single" w:sz="8" w:space="0" w:color="C72125" w:themeColor="accent1"/>
          <w:left w:val="single" w:sz="8" w:space="0" w:color="C72125" w:themeColor="accent1"/>
          <w:bottom w:val="single" w:sz="8" w:space="0" w:color="C72125" w:themeColor="accent1"/>
          <w:right w:val="single" w:sz="8" w:space="0" w:color="C72125" w:themeColor="accent1"/>
        </w:tcBorders>
      </w:tcPr>
    </w:tblStylePr>
  </w:style>
  <w:style w:type="table" w:styleId="Lichtelijst">
    <w:name w:val="Light List"/>
    <w:basedOn w:val="Standaardtabel"/>
    <w:uiPriority w:val="61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bullet10">
    <w:name w:val="bullet10"/>
    <w:basedOn w:val="Standaard"/>
    <w:rsid w:val="000518C5"/>
    <w:pPr>
      <w:tabs>
        <w:tab w:val="num" w:pos="360"/>
      </w:tabs>
      <w:overflowPunct w:val="0"/>
      <w:autoSpaceDE w:val="0"/>
      <w:autoSpaceDN w:val="0"/>
      <w:jc w:val="both"/>
    </w:pPr>
    <w:rPr>
      <w:rFonts w:ascii="Arial" w:eastAsia="MS Mincho" w:hAnsi="Arial" w:cs="Arial"/>
      <w:color w:val="auto"/>
      <w:sz w:val="18"/>
      <w:lang w:eastAsia="ja-JP"/>
    </w:rPr>
  </w:style>
  <w:style w:type="paragraph" w:customStyle="1" w:styleId="AliBijlageNum">
    <w:name w:val="AliBijlageNum"/>
    <w:basedOn w:val="Standaard"/>
    <w:uiPriority w:val="99"/>
    <w:rsid w:val="000518C5"/>
    <w:pPr>
      <w:keepLines/>
      <w:tabs>
        <w:tab w:val="num" w:pos="360"/>
        <w:tab w:val="left" w:pos="720"/>
      </w:tabs>
      <w:spacing w:before="260" w:line="240" w:lineRule="auto"/>
    </w:pPr>
    <w:rPr>
      <w:rFonts w:ascii="TheSans" w:eastAsia="MS Mincho" w:hAnsi="TheSans" w:cs="Times New Roman"/>
      <w:color w:val="auto"/>
      <w:szCs w:val="20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0518C5"/>
    <w:rPr>
      <w:rFonts w:ascii="Calibri" w:hAnsi="Calibri" w:cs="Maiandra GD"/>
      <w:color w:val="000000" w:themeColor="text1"/>
      <w:sz w:val="21"/>
      <w:szCs w:val="18"/>
    </w:rPr>
  </w:style>
  <w:style w:type="paragraph" w:customStyle="1" w:styleId="Niveau1nr">
    <w:name w:val="Niveau 1nr"/>
    <w:basedOn w:val="Standaard"/>
    <w:next w:val="Standaard"/>
    <w:rsid w:val="000518C5"/>
    <w:pPr>
      <w:widowControl w:val="0"/>
      <w:numPr>
        <w:numId w:val="43"/>
      </w:numPr>
      <w:spacing w:line="300" w:lineRule="atLeast"/>
    </w:pPr>
    <w:rPr>
      <w:rFonts w:ascii="Arial" w:hAnsi="Arial" w:cs="Arial"/>
      <w:color w:val="auto"/>
      <w:spacing w:val="5"/>
      <w:sz w:val="19"/>
      <w:szCs w:val="19"/>
      <w:lang w:val="nl"/>
    </w:rPr>
  </w:style>
  <w:style w:type="paragraph" w:customStyle="1" w:styleId="bodytext">
    <w:name w:val="bodytext"/>
    <w:basedOn w:val="Standaard"/>
    <w:rsid w:val="000518C5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Heading2Char1">
    <w:name w:val="Heading 2 Char1"/>
    <w:aliases w:val="alinea TUe alinea Char1,alinea Char1,Paragraaf Char1,Bijlage Char1,Reset numbering Char1,2scr Char1,Paragraaf (1.1) Char1,Kop Char1,h2 Char1,paragraaf Char1,H2 Char1,Second Level Topic Char1,H21 Char1,Chapter Title Char1,Head B Char1"/>
    <w:basedOn w:val="Standaardalinea-lettertype"/>
    <w:uiPriority w:val="9"/>
    <w:locked/>
    <w:rsid w:val="000518C5"/>
    <w:rPr>
      <w:rFonts w:ascii="Arial" w:eastAsia="Times New Roman" w:hAnsi="Arial" w:cs="Arial"/>
      <w:b/>
      <w:bCs/>
      <w:iCs/>
      <w:szCs w:val="28"/>
    </w:rPr>
  </w:style>
  <w:style w:type="table" w:customStyle="1" w:styleId="TableGrid1">
    <w:name w:val="Table Grid1"/>
    <w:basedOn w:val="Standaardtabel"/>
    <w:next w:val="Tabelraster"/>
    <w:uiPriority w:val="99"/>
    <w:rsid w:val="000518C5"/>
    <w:pPr>
      <w:spacing w:line="240" w:lineRule="auto"/>
    </w:pPr>
    <w:rPr>
      <w:rFonts w:eastAsia="MS Mincho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0518C5"/>
    <w:pPr>
      <w:spacing w:line="240" w:lineRule="auto"/>
    </w:pPr>
    <w:rPr>
      <w:color w:val="94181B" w:themeColor="accent1" w:themeShade="BF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2125" w:themeColor="accent1"/>
          <w:left w:val="nil"/>
          <w:bottom w:val="single" w:sz="8" w:space="0" w:color="C721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3C4" w:themeFill="accent1" w:themeFillTint="3F"/>
      </w:tcPr>
    </w:tblStylePr>
  </w:style>
  <w:style w:type="table" w:styleId="Gemiddeldelijst1-accent1">
    <w:name w:val="Medium List 1 Accent 1"/>
    <w:basedOn w:val="Standaardtabel"/>
    <w:uiPriority w:val="65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8" w:space="0" w:color="C72125" w:themeColor="accent1"/>
        <w:bottom w:val="single" w:sz="8" w:space="0" w:color="C721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2125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2125" w:themeColor="accent1"/>
          <w:bottom w:val="single" w:sz="8" w:space="0" w:color="C72125" w:themeColor="accent1"/>
        </w:tcBorders>
      </w:tcPr>
    </w:tblStylePr>
    <w:tblStylePr w:type="band1Vert">
      <w:tblPr/>
      <w:tcPr>
        <w:shd w:val="clear" w:color="auto" w:fill="F5C3C4" w:themeFill="accent1" w:themeFillTint="3F"/>
      </w:tcPr>
    </w:tblStylePr>
    <w:tblStylePr w:type="band1Horz">
      <w:tblPr/>
      <w:tcPr>
        <w:shd w:val="clear" w:color="auto" w:fill="F5C3C4" w:themeFill="accent1" w:themeFillTint="3F"/>
      </w:tcPr>
    </w:tblStylePr>
  </w:style>
  <w:style w:type="paragraph" w:styleId="Revisie">
    <w:name w:val="Revision"/>
    <w:hidden/>
    <w:uiPriority w:val="99"/>
    <w:semiHidden/>
    <w:rsid w:val="000518C5"/>
    <w:pPr>
      <w:spacing w:line="240" w:lineRule="auto"/>
    </w:pPr>
    <w:rPr>
      <w:rFonts w:ascii="Arial" w:hAnsi="Arial"/>
      <w:szCs w:val="24"/>
      <w:lang w:eastAsia="en-US"/>
    </w:rPr>
  </w:style>
  <w:style w:type="table" w:customStyle="1" w:styleId="ListTable2-Accent11">
    <w:name w:val="List Table 2 - Accent 11"/>
    <w:basedOn w:val="Standaardtabel"/>
    <w:uiPriority w:val="47"/>
    <w:rsid w:val="000518C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76F72" w:themeColor="accent1" w:themeTint="99"/>
        <w:bottom w:val="single" w:sz="4" w:space="0" w:color="E76F72" w:themeColor="accent1" w:themeTint="99"/>
        <w:insideH w:val="single" w:sz="4" w:space="0" w:color="E76F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numbering" w:customStyle="1" w:styleId="1111111">
    <w:name w:val="1 / 1.1 / 1.1.11"/>
    <w:basedOn w:val="Geenlijst"/>
    <w:next w:val="111111"/>
    <w:semiHidden/>
    <w:rsid w:val="000518C5"/>
  </w:style>
  <w:style w:type="numbering" w:customStyle="1" w:styleId="1ai1">
    <w:name w:val="1 / a / i1"/>
    <w:basedOn w:val="Geenlijst"/>
    <w:next w:val="1ai"/>
    <w:semiHidden/>
    <w:rsid w:val="000518C5"/>
  </w:style>
  <w:style w:type="numbering" w:customStyle="1" w:styleId="ArticleSection1">
    <w:name w:val="Article / Section1"/>
    <w:basedOn w:val="Geenlijst"/>
    <w:next w:val="Artikelsectie"/>
    <w:semiHidden/>
    <w:rsid w:val="000518C5"/>
  </w:style>
  <w:style w:type="table" w:customStyle="1" w:styleId="GridTable1Light-Accent11">
    <w:name w:val="Grid Table 1 Light - Accent 11"/>
    <w:basedOn w:val="Standaardtabel"/>
    <w:uiPriority w:val="46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F9FA1" w:themeColor="accent1" w:themeTint="66"/>
        <w:left w:val="single" w:sz="4" w:space="0" w:color="EF9FA1" w:themeColor="accent1" w:themeTint="66"/>
        <w:bottom w:val="single" w:sz="4" w:space="0" w:color="EF9FA1" w:themeColor="accent1" w:themeTint="66"/>
        <w:right w:val="single" w:sz="4" w:space="0" w:color="EF9FA1" w:themeColor="accent1" w:themeTint="66"/>
        <w:insideH w:val="single" w:sz="4" w:space="0" w:color="EF9FA1" w:themeColor="accent1" w:themeTint="66"/>
        <w:insideV w:val="single" w:sz="4" w:space="0" w:color="EF9F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76F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6F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Standaardtabe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72125" w:themeColor="accent1"/>
          <w:left w:val="single" w:sz="4" w:space="0" w:color="C72125" w:themeColor="accent1"/>
          <w:bottom w:val="single" w:sz="4" w:space="0" w:color="C72125" w:themeColor="accent1"/>
          <w:right w:val="single" w:sz="4" w:space="0" w:color="C72125" w:themeColor="accent1"/>
          <w:insideH w:val="nil"/>
          <w:insideV w:val="nil"/>
        </w:tcBorders>
        <w:shd w:val="clear" w:color="auto" w:fill="C72125" w:themeFill="accent1"/>
      </w:tcPr>
    </w:tblStylePr>
    <w:tblStylePr w:type="lastRow">
      <w:rPr>
        <w:b/>
        <w:bCs/>
      </w:rPr>
      <w:tblPr/>
      <w:tcPr>
        <w:tcBorders>
          <w:top w:val="double" w:sz="4" w:space="0" w:color="C721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</w:style>
  <w:style w:type="table" w:customStyle="1" w:styleId="GridTable41">
    <w:name w:val="Grid Table 41"/>
    <w:basedOn w:val="Standaardtabel"/>
    <w:uiPriority w:val="49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-Accent11">
    <w:name w:val="Grid Table 3 - Accent 11"/>
    <w:basedOn w:val="Standaardtabel"/>
    <w:uiPriority w:val="48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E76F72" w:themeColor="accent1" w:themeTint="99"/>
        <w:left w:val="single" w:sz="4" w:space="0" w:color="E76F72" w:themeColor="accent1" w:themeTint="99"/>
        <w:bottom w:val="single" w:sz="4" w:space="0" w:color="E76F72" w:themeColor="accent1" w:themeTint="99"/>
        <w:right w:val="single" w:sz="4" w:space="0" w:color="E76F72" w:themeColor="accent1" w:themeTint="99"/>
        <w:insideH w:val="single" w:sz="4" w:space="0" w:color="E76F72" w:themeColor="accent1" w:themeTint="99"/>
        <w:insideV w:val="single" w:sz="4" w:space="0" w:color="E76F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FD0" w:themeFill="accent1" w:themeFillTint="33"/>
      </w:tcPr>
    </w:tblStylePr>
    <w:tblStylePr w:type="band1Horz">
      <w:tblPr/>
      <w:tcPr>
        <w:shd w:val="clear" w:color="auto" w:fill="F7CFD0" w:themeFill="accent1" w:themeFillTint="33"/>
      </w:tcPr>
    </w:tblStylePr>
    <w:tblStylePr w:type="neCell">
      <w:tblPr/>
      <w:tcPr>
        <w:tcBorders>
          <w:bottom w:val="single" w:sz="4" w:space="0" w:color="E76F72" w:themeColor="accent1" w:themeTint="99"/>
        </w:tcBorders>
      </w:tcPr>
    </w:tblStylePr>
    <w:tblStylePr w:type="nwCell">
      <w:tblPr/>
      <w:tcPr>
        <w:tcBorders>
          <w:bottom w:val="single" w:sz="4" w:space="0" w:color="E76F72" w:themeColor="accent1" w:themeTint="99"/>
        </w:tcBorders>
      </w:tcPr>
    </w:tblStylePr>
    <w:tblStylePr w:type="seCell">
      <w:tblPr/>
      <w:tcPr>
        <w:tcBorders>
          <w:top w:val="single" w:sz="4" w:space="0" w:color="E76F72" w:themeColor="accent1" w:themeTint="99"/>
        </w:tcBorders>
      </w:tcPr>
    </w:tblStylePr>
    <w:tblStylePr w:type="swCell">
      <w:tblPr/>
      <w:tcPr>
        <w:tcBorders>
          <w:top w:val="single" w:sz="4" w:space="0" w:color="E76F72" w:themeColor="accent1" w:themeTint="99"/>
        </w:tcBorders>
      </w:tcPr>
    </w:tblStylePr>
  </w:style>
  <w:style w:type="table" w:customStyle="1" w:styleId="GridTable6Colorful1">
    <w:name w:val="Grid Table 6 Colorful1"/>
    <w:basedOn w:val="Standaardtabel"/>
    <w:uiPriority w:val="51"/>
    <w:rsid w:val="000518C5"/>
    <w:pPr>
      <w:spacing w:line="240" w:lineRule="auto"/>
    </w:pPr>
    <w:rPr>
      <w:color w:val="000000" w:themeColor="text1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1">
    <w:name w:val="Plain Table 21"/>
    <w:basedOn w:val="Standaardtabel"/>
    <w:uiPriority w:val="42"/>
    <w:rsid w:val="000518C5"/>
    <w:pPr>
      <w:spacing w:line="240" w:lineRule="auto"/>
    </w:pPr>
    <w:rPr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istTable2-Accent111">
    <w:name w:val="List Table 2 - Accent 111"/>
    <w:basedOn w:val="Standaardtabel"/>
    <w:uiPriority w:val="47"/>
    <w:rsid w:val="000518C5"/>
    <w:pPr>
      <w:spacing w:line="240" w:lineRule="auto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Emphasis1">
    <w:name w:val="Emphasis1"/>
    <w:basedOn w:val="Standaardalinea-lettertype"/>
    <w:rsid w:val="000518C5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051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7D7ECDFF15F49BA7EEC18D7429A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E1AE0E-CAFF-294E-810E-ECE31732F1AD}"/>
      </w:docPartPr>
      <w:docPartBody>
        <w:p w:rsidR="009B5D0D" w:rsidRDefault="00CC0501" w:rsidP="00CC0501">
          <w:pPr>
            <w:pStyle w:val="E8A7D7ECDFF15F49BA7EEC18D7429A5A"/>
          </w:pPr>
          <w:r w:rsidRPr="00E21C45">
            <w:rPr>
              <w:rStyle w:val="Tekstvantijdelijkeaanduiding"/>
            </w:rPr>
            <w:fldChar w:fldCharType="begin"/>
          </w:r>
          <w:r w:rsidRPr="00E21C45">
            <w:rPr>
              <w:rStyle w:val="Tekstvantijdelijkeaanduiding"/>
            </w:rPr>
            <w:fldChar w:fldCharType="end"/>
          </w:r>
          <w:r w:rsidRPr="00E21C45">
            <w:rPr>
              <w:rStyle w:val="Tekstvantijdelijkeaanduiding"/>
            </w:rPr>
            <w:t>Kies of typ een datum</w:t>
          </w:r>
        </w:p>
      </w:docPartBody>
    </w:docPart>
    <w:docPart>
      <w:docPartPr>
        <w:name w:val="306B38DAD1DEC24B86C89BBC2E248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7D659A-867D-C24A-B793-CB96EB3AF001}"/>
      </w:docPartPr>
      <w:docPartBody>
        <w:p w:rsidR="009B5D0D" w:rsidRDefault="00CC0501" w:rsidP="00CC0501">
          <w:pPr>
            <w:pStyle w:val="306B38DAD1DEC24B86C89BBC2E24885F"/>
          </w:pPr>
          <w:r w:rsidRPr="004A44E8">
            <w:rPr>
              <w:rStyle w:val="Tekstvantijdelijkeaanduiding"/>
            </w:rPr>
            <w:fldChar w:fldCharType="begin"/>
          </w:r>
          <w:r w:rsidRPr="004A44E8">
            <w:rPr>
              <w:rStyle w:val="Tekstvantijdelijkeaanduiding"/>
            </w:rPr>
            <w:fldChar w:fldCharType="end"/>
          </w:r>
          <w:r w:rsidRPr="004A44E8">
            <w:rPr>
              <w:rStyle w:val="Tekstvantijdelijkeaanduiding"/>
            </w:rPr>
            <w:t>O</w:t>
          </w:r>
          <w:r>
            <w:rPr>
              <w:rStyle w:val="Tekstvantijdelijkeaanduiding"/>
            </w:rPr>
            <w:t>ns kenmerk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81"/>
    <w:rsid w:val="00025C88"/>
    <w:rsid w:val="00195100"/>
    <w:rsid w:val="003437E8"/>
    <w:rsid w:val="00365134"/>
    <w:rsid w:val="004778B9"/>
    <w:rsid w:val="005C1B2B"/>
    <w:rsid w:val="005C2A12"/>
    <w:rsid w:val="006A7D73"/>
    <w:rsid w:val="006B6147"/>
    <w:rsid w:val="00845A29"/>
    <w:rsid w:val="009615A6"/>
    <w:rsid w:val="00991228"/>
    <w:rsid w:val="009B5D0D"/>
    <w:rsid w:val="00AB2B57"/>
    <w:rsid w:val="00B505F2"/>
    <w:rsid w:val="00BD1385"/>
    <w:rsid w:val="00C30D4E"/>
    <w:rsid w:val="00C86609"/>
    <w:rsid w:val="00C956E6"/>
    <w:rsid w:val="00CC0501"/>
    <w:rsid w:val="00D34740"/>
    <w:rsid w:val="00D942CC"/>
    <w:rsid w:val="00E27AF3"/>
    <w:rsid w:val="00EA1A19"/>
    <w:rsid w:val="00EA6D82"/>
    <w:rsid w:val="00E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CC0501"/>
    <w:rPr>
      <w:color w:val="000000"/>
      <w:bdr w:val="none" w:sz="0" w:space="0" w:color="auto"/>
      <w:shd w:val="clear" w:color="auto" w:fill="FFFF00"/>
    </w:rPr>
  </w:style>
  <w:style w:type="paragraph" w:customStyle="1" w:styleId="E8A7D7ECDFF15F49BA7EEC18D7429A5A">
    <w:name w:val="E8A7D7ECDFF15F49BA7EEC18D7429A5A"/>
    <w:rsid w:val="00CC0501"/>
    <w:pPr>
      <w:spacing w:after="0" w:line="240" w:lineRule="auto"/>
    </w:pPr>
    <w:rPr>
      <w:sz w:val="24"/>
      <w:szCs w:val="24"/>
      <w:lang w:val="nl-NL" w:eastAsia="nl-NL"/>
    </w:rPr>
  </w:style>
  <w:style w:type="paragraph" w:customStyle="1" w:styleId="306B38DAD1DEC24B86C89BBC2E24885F">
    <w:name w:val="306B38DAD1DEC24B86C89BBC2E24885F"/>
    <w:rsid w:val="00CC0501"/>
    <w:pPr>
      <w:spacing w:after="0" w:line="240" w:lineRule="auto"/>
    </w:pPr>
    <w:rPr>
      <w:sz w:val="24"/>
      <w:szCs w:val="24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Colors TU Eindhov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C72125"/>
      </a:accent1>
      <a:accent2>
        <a:srgbClr val="3897F1"/>
      </a:accent2>
      <a:accent3>
        <a:srgbClr val="636363"/>
      </a:accent3>
      <a:accent4>
        <a:srgbClr val="C72125"/>
      </a:accent4>
      <a:accent5>
        <a:srgbClr val="3897F1"/>
      </a:accent5>
      <a:accent6>
        <a:srgbClr val="636363"/>
      </a:accent6>
      <a:hlink>
        <a:srgbClr val="000000"/>
      </a:hlink>
      <a:folHlink>
        <a:srgbClr val="000000"/>
      </a:folHlink>
    </a:clrScheme>
    <a:fontScheme name="Fonts TU Eindhoven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Date>2026-02-04T00:00:00</Date>
  <Our_20_reference> PCM 2026-10073-IL</Our_20_reference>
</ju>
</file>

<file path=customXml/itemProps1.xml><?xml version="1.0" encoding="utf-8"?>
<ds:datastoreItem xmlns:ds="http://schemas.openxmlformats.org/officeDocument/2006/customXml" ds:itemID="{98856629-A041-4D3E-8CB0-5E103C5A9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0030F4-5496-47A1-9B9F-55EE688BF515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238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TU Eindhoven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Bevers, I.J.F.</dc:creator>
  <cp:keywords/>
  <dc:description>template version 1.0 - 12 December 2018_x000d_
templates: www.JoulesUnlimited.com_x000d_
design: www.TotalDesign.com</dc:description>
  <cp:lastModifiedBy>Ritmeester, Bob</cp:lastModifiedBy>
  <cp:revision>37</cp:revision>
  <cp:lastPrinted>2018-12-12T10:41:00Z</cp:lastPrinted>
  <dcterms:created xsi:type="dcterms:W3CDTF">2019-05-02T09:14:00Z</dcterms:created>
  <dcterms:modified xsi:type="dcterms:W3CDTF">2026-02-04T17:05:00Z</dcterms:modified>
  <cp:category/>
</cp:coreProperties>
</file>