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6BBD2" w14:textId="2A25B4C4" w:rsidR="00A45B08" w:rsidRDefault="00A45B08" w:rsidP="00A45B08">
      <w:r>
        <w:t>Bijlage Programma van eisen</w:t>
      </w:r>
    </w:p>
    <w:p w14:paraId="203D1807" w14:textId="42052E87" w:rsidR="00A45B08" w:rsidRPr="00A45B08" w:rsidRDefault="00A45B08" w:rsidP="00A45B08">
      <w:r w:rsidRPr="00A45B08">
        <w:t>In de volgende tabel zijn de minimumeisen beschreven waaraan het aanbod in ieder geval moet voldoen. Opdrachtgever behoudt zich het recht voor om bewijsmiddelen te verlangen om te kunnen verifiëren of hetgeen aangeboden wordt daadwerkelijk voldoet.</w:t>
      </w:r>
    </w:p>
    <w:p w14:paraId="62CF8D26" w14:textId="77777777" w:rsidR="00A45B08" w:rsidRPr="00A45B08" w:rsidRDefault="00A45B08" w:rsidP="00A45B08"/>
    <w:tbl>
      <w:tblPr>
        <w:tblStyle w:val="Tabelraster"/>
        <w:tblW w:w="8926" w:type="dxa"/>
        <w:tblLook w:val="04A0" w:firstRow="1" w:lastRow="0" w:firstColumn="1" w:lastColumn="0" w:noHBand="0" w:noVBand="1"/>
      </w:tblPr>
      <w:tblGrid>
        <w:gridCol w:w="599"/>
        <w:gridCol w:w="8327"/>
      </w:tblGrid>
      <w:tr w:rsidR="00A45B08" w:rsidRPr="00A45B08" w14:paraId="242DD4E1" w14:textId="77777777" w:rsidTr="00E12926">
        <w:tc>
          <w:tcPr>
            <w:tcW w:w="599" w:type="dxa"/>
          </w:tcPr>
          <w:p w14:paraId="4F66C505" w14:textId="77777777" w:rsidR="00A45B08" w:rsidRPr="00A45B08" w:rsidRDefault="00A45B08" w:rsidP="00A45B08">
            <w:pPr>
              <w:rPr>
                <w:b/>
              </w:rPr>
            </w:pPr>
            <w:r w:rsidRPr="00A45B08">
              <w:rPr>
                <w:b/>
              </w:rPr>
              <w:t>A</w:t>
            </w:r>
          </w:p>
        </w:tc>
        <w:tc>
          <w:tcPr>
            <w:tcW w:w="8327" w:type="dxa"/>
          </w:tcPr>
          <w:p w14:paraId="34A11EF8" w14:textId="165FD5F0" w:rsidR="00A45B08" w:rsidRPr="00A45B08" w:rsidRDefault="00A45B08" w:rsidP="00A45B08">
            <w:pPr>
              <w:rPr>
                <w:b/>
              </w:rPr>
            </w:pPr>
            <w:r w:rsidRPr="00A45B08">
              <w:rPr>
                <w:b/>
              </w:rPr>
              <w:t xml:space="preserve">Minimum eisen algemeen </w:t>
            </w:r>
          </w:p>
        </w:tc>
      </w:tr>
      <w:tr w:rsidR="00A45B08" w:rsidRPr="00A45B08" w14:paraId="4F0E7C4A" w14:textId="77777777" w:rsidTr="00E12926">
        <w:tc>
          <w:tcPr>
            <w:tcW w:w="599" w:type="dxa"/>
          </w:tcPr>
          <w:p w14:paraId="0D4C8BD7" w14:textId="77777777" w:rsidR="00A45B08" w:rsidRPr="00A45B08" w:rsidRDefault="00A45B08" w:rsidP="00A45B08">
            <w:r w:rsidRPr="00A45B08">
              <w:t>A1</w:t>
            </w:r>
          </w:p>
        </w:tc>
        <w:tc>
          <w:tcPr>
            <w:tcW w:w="8327" w:type="dxa"/>
          </w:tcPr>
          <w:p w14:paraId="4C9D7140" w14:textId="77777777" w:rsidR="00A45B08" w:rsidRPr="00A45B08" w:rsidRDefault="00A45B08" w:rsidP="00A45B08">
            <w:r w:rsidRPr="00A45B08">
              <w:t xml:space="preserve">Door in te schrijven verklaart Inschrijver zich onverkort akkoord met de eisen die in dit hoofdstuk zijn opgenomen en betrekking hebben op het betreffende perceel of percelen waar Inschrijver op inschrijft. Het maken van een voorbehoud bij, of het niet akkoord gaan met één van de in dit hoofdstuk genoemde eisen, betekent dat de inschrijving wordt uitgesloten van deelname aan de aanbesteding. </w:t>
            </w:r>
          </w:p>
        </w:tc>
      </w:tr>
      <w:tr w:rsidR="00A45B08" w:rsidRPr="00A45B08" w14:paraId="65C52542" w14:textId="77777777" w:rsidTr="00E12926">
        <w:tc>
          <w:tcPr>
            <w:tcW w:w="599" w:type="dxa"/>
          </w:tcPr>
          <w:p w14:paraId="79C30D21" w14:textId="77777777" w:rsidR="00A45B08" w:rsidRPr="00A45B08" w:rsidRDefault="00A45B08" w:rsidP="00A45B08">
            <w:r w:rsidRPr="00A45B08">
              <w:t>A2</w:t>
            </w:r>
          </w:p>
        </w:tc>
        <w:tc>
          <w:tcPr>
            <w:tcW w:w="8327" w:type="dxa"/>
          </w:tcPr>
          <w:p w14:paraId="4ADB9A8E" w14:textId="311D5F94" w:rsidR="00A45B08" w:rsidRPr="00A45B08" w:rsidRDefault="00A45B08" w:rsidP="00A45B08">
            <w:r w:rsidRPr="00A45B08">
              <w:t>De organisatie van Inschrijver is minimaal op alle werkdagen van 8.30 - 17.30 uur bereikbaar</w:t>
            </w:r>
            <w:r w:rsidR="00FC23C4">
              <w:t>.</w:t>
            </w:r>
          </w:p>
        </w:tc>
      </w:tr>
      <w:tr w:rsidR="00A45B08" w:rsidRPr="00A45B08" w14:paraId="79FD54FC" w14:textId="77777777" w:rsidTr="00E12926">
        <w:tc>
          <w:tcPr>
            <w:tcW w:w="599" w:type="dxa"/>
          </w:tcPr>
          <w:p w14:paraId="57332F7D" w14:textId="77777777" w:rsidR="00A45B08" w:rsidRPr="00A45B08" w:rsidRDefault="00A45B08" w:rsidP="00A45B08">
            <w:r w:rsidRPr="00A45B08">
              <w:t>A3</w:t>
            </w:r>
          </w:p>
        </w:tc>
        <w:tc>
          <w:tcPr>
            <w:tcW w:w="8327" w:type="dxa"/>
          </w:tcPr>
          <w:p w14:paraId="61B1B86F" w14:textId="77777777" w:rsidR="00A45B08" w:rsidRPr="00A45B08" w:rsidRDefault="00A45B08" w:rsidP="00A45B08">
            <w:r w:rsidRPr="00A45B08">
              <w:t>Inschrijver stelt voor Aanbestedende dienst een vaste accountmanager en een vervanger beschikbaar die verantwoordelijk zijn voor de naleving en verdere invulling van de overeenkomst en die als aanspreekpunt fungeren. Deze contactpersoon en vervanger moeten bij de Opdrachtverlening de Nederlandse taal in woord en geschrift beheersen voor zover relevant voor de uitvoering van de onderhavige werkzaamheden en de contractuele verplichtingen. Aanbestedende dienst stelt eveneens een vaste contactpersoon en een vervanger beschikbaar.</w:t>
            </w:r>
          </w:p>
        </w:tc>
      </w:tr>
      <w:tr w:rsidR="00A45B08" w:rsidRPr="00A45B08" w14:paraId="1CC90286" w14:textId="77777777" w:rsidTr="00E12926">
        <w:tc>
          <w:tcPr>
            <w:tcW w:w="599" w:type="dxa"/>
          </w:tcPr>
          <w:p w14:paraId="06B23F83" w14:textId="77777777" w:rsidR="00A45B08" w:rsidRPr="00A45B08" w:rsidRDefault="00A45B08" w:rsidP="00A45B08">
            <w:r w:rsidRPr="00A45B08">
              <w:t>A4</w:t>
            </w:r>
          </w:p>
        </w:tc>
        <w:tc>
          <w:tcPr>
            <w:tcW w:w="8327" w:type="dxa"/>
          </w:tcPr>
          <w:p w14:paraId="7F3B30B8" w14:textId="77777777" w:rsidR="00A45B08" w:rsidRPr="00A45B08" w:rsidRDefault="00A45B08" w:rsidP="00A45B08">
            <w:r w:rsidRPr="00A45B08">
              <w:t xml:space="preserve">De medewerkers van de Inschrijver hebben aantoonbare up </w:t>
            </w:r>
            <w:proofErr w:type="spellStart"/>
            <w:r w:rsidRPr="00A45B08">
              <w:t>to</w:t>
            </w:r>
            <w:proofErr w:type="spellEnd"/>
            <w:r w:rsidRPr="00A45B08">
              <w:t xml:space="preserve"> date basiskennis van en ervaring met ABU Cao, NBBU cao, Flexwet, Participatiewet, banenafspraak en ketenbepalingen.</w:t>
            </w:r>
          </w:p>
        </w:tc>
      </w:tr>
      <w:tr w:rsidR="00A45B08" w:rsidRPr="00A45B08" w14:paraId="6C49796A" w14:textId="77777777" w:rsidTr="00E12926">
        <w:tc>
          <w:tcPr>
            <w:tcW w:w="599" w:type="dxa"/>
          </w:tcPr>
          <w:p w14:paraId="667295EF" w14:textId="77777777" w:rsidR="00A45B08" w:rsidRPr="00A45B08" w:rsidRDefault="00A45B08" w:rsidP="00A45B08">
            <w:r w:rsidRPr="00A45B08">
              <w:t>A5</w:t>
            </w:r>
          </w:p>
        </w:tc>
        <w:tc>
          <w:tcPr>
            <w:tcW w:w="8327" w:type="dxa"/>
          </w:tcPr>
          <w:p w14:paraId="54EEE80F" w14:textId="77777777" w:rsidR="00A45B08" w:rsidRPr="00A45B08" w:rsidRDefault="00A45B08" w:rsidP="00A45B08">
            <w:r w:rsidRPr="00A45B08">
              <w:t>Inschrijver vrijwaart de Aanbestedende dienst ten aanzien van de Wet Ketenaansprakelijkheid.</w:t>
            </w:r>
          </w:p>
        </w:tc>
      </w:tr>
      <w:tr w:rsidR="00A45B08" w:rsidRPr="00A45B08" w14:paraId="1598D357" w14:textId="77777777" w:rsidTr="00E12926">
        <w:tc>
          <w:tcPr>
            <w:tcW w:w="599" w:type="dxa"/>
          </w:tcPr>
          <w:p w14:paraId="59C3BBE9" w14:textId="77777777" w:rsidR="00A45B08" w:rsidRPr="00A45B08" w:rsidRDefault="00A45B08" w:rsidP="00A45B08">
            <w:r w:rsidRPr="00A45B08">
              <w:t>A6</w:t>
            </w:r>
          </w:p>
        </w:tc>
        <w:tc>
          <w:tcPr>
            <w:tcW w:w="8327" w:type="dxa"/>
          </w:tcPr>
          <w:p w14:paraId="450CC2C5" w14:textId="77777777" w:rsidR="00A45B08" w:rsidRPr="00A45B08" w:rsidRDefault="00A45B08" w:rsidP="00A45B08">
            <w:r w:rsidRPr="00A45B08">
              <w:t>Voor Opdrachtnemer geldt dat de aanvragen alleen geaccepteerd mogen worden indien deze geplaatst zijn door de vaste contactpersonen van Opdrachtgever of diens vervanger.</w:t>
            </w:r>
          </w:p>
        </w:tc>
      </w:tr>
      <w:tr w:rsidR="00A45B08" w:rsidRPr="00A45B08" w14:paraId="31955A35" w14:textId="77777777" w:rsidTr="00E12926">
        <w:tc>
          <w:tcPr>
            <w:tcW w:w="599" w:type="dxa"/>
          </w:tcPr>
          <w:p w14:paraId="22F066EE" w14:textId="77777777" w:rsidR="00A45B08" w:rsidRPr="00A45B08" w:rsidRDefault="00A45B08" w:rsidP="00A45B08">
            <w:r w:rsidRPr="00A45B08">
              <w:t>A7</w:t>
            </w:r>
          </w:p>
        </w:tc>
        <w:tc>
          <w:tcPr>
            <w:tcW w:w="8327" w:type="dxa"/>
          </w:tcPr>
          <w:p w14:paraId="7BA98662" w14:textId="77777777" w:rsidR="00A45B08" w:rsidRPr="00A45B08" w:rsidRDefault="00A45B08" w:rsidP="00A45B08">
            <w:r w:rsidRPr="00A45B08">
              <w:t xml:space="preserve">De </w:t>
            </w:r>
            <w:proofErr w:type="spellStart"/>
            <w:r w:rsidRPr="00A45B08">
              <w:t>Flexmedewerkers</w:t>
            </w:r>
            <w:proofErr w:type="spellEnd"/>
            <w:r w:rsidRPr="00A45B08">
              <w:t xml:space="preserve"> kunnen op alle locaties van de Opdrachtgever worden geplaatst.</w:t>
            </w:r>
          </w:p>
        </w:tc>
      </w:tr>
      <w:tr w:rsidR="00A45B08" w:rsidRPr="00A45B08" w14:paraId="482260C8" w14:textId="77777777" w:rsidTr="00E12926">
        <w:tc>
          <w:tcPr>
            <w:tcW w:w="599" w:type="dxa"/>
          </w:tcPr>
          <w:p w14:paraId="49B27FCA" w14:textId="77777777" w:rsidR="00A45B08" w:rsidRPr="00A45B08" w:rsidRDefault="00A45B08" w:rsidP="00A45B08">
            <w:r w:rsidRPr="00A45B08">
              <w:t>A8</w:t>
            </w:r>
          </w:p>
        </w:tc>
        <w:tc>
          <w:tcPr>
            <w:tcW w:w="8327" w:type="dxa"/>
          </w:tcPr>
          <w:p w14:paraId="5FDD4EBC" w14:textId="77777777" w:rsidR="00A45B08" w:rsidRPr="00A45B08" w:rsidRDefault="00A45B08" w:rsidP="00A45B08">
            <w:r w:rsidRPr="00A45B08">
              <w:t xml:space="preserve">Opdrachtnemer is verantwoordelijk voor de aanname, verloning en het ontslag van de beoogde </w:t>
            </w:r>
            <w:proofErr w:type="spellStart"/>
            <w:r w:rsidRPr="00A45B08">
              <w:t>Flexmedewerkers</w:t>
            </w:r>
            <w:proofErr w:type="spellEnd"/>
            <w:r w:rsidRPr="00A45B08">
              <w:t>.</w:t>
            </w:r>
          </w:p>
        </w:tc>
      </w:tr>
      <w:tr w:rsidR="00A45B08" w:rsidRPr="00A45B08" w14:paraId="2E5B74F5" w14:textId="77777777" w:rsidTr="00E12926">
        <w:tc>
          <w:tcPr>
            <w:tcW w:w="599" w:type="dxa"/>
          </w:tcPr>
          <w:p w14:paraId="69E7B45E" w14:textId="77777777" w:rsidR="00A45B08" w:rsidRPr="00A45B08" w:rsidRDefault="00A45B08" w:rsidP="00A45B08">
            <w:r w:rsidRPr="00A45B08">
              <w:t>A9</w:t>
            </w:r>
          </w:p>
        </w:tc>
        <w:tc>
          <w:tcPr>
            <w:tcW w:w="8327" w:type="dxa"/>
          </w:tcPr>
          <w:p w14:paraId="78FF6092" w14:textId="77777777" w:rsidR="00A45B08" w:rsidRPr="00A45B08" w:rsidRDefault="00A45B08" w:rsidP="00A45B08">
            <w:r w:rsidRPr="00A45B08">
              <w:t xml:space="preserve">Voor alle percelen geldt, tenzij anders aangegeven, dat Opdrachtnemer de volgende zaken uit dient te voeren in het kader van de vergewisplicht: </w:t>
            </w:r>
          </w:p>
          <w:p w14:paraId="7828CCDA" w14:textId="77777777" w:rsidR="00A45B08" w:rsidRPr="00A45B08" w:rsidRDefault="00A45B08" w:rsidP="00A45B08">
            <w:r w:rsidRPr="00A45B08">
              <w:t xml:space="preserve">a) Het beoordelen van </w:t>
            </w:r>
            <w:proofErr w:type="spellStart"/>
            <w:r w:rsidRPr="00A45B08">
              <w:t>CV’s</w:t>
            </w:r>
            <w:proofErr w:type="spellEnd"/>
            <w:r w:rsidRPr="00A45B08">
              <w:t xml:space="preserve"> op logica en chronologie; </w:t>
            </w:r>
          </w:p>
          <w:p w14:paraId="5047C54D" w14:textId="77777777" w:rsidR="00A45B08" w:rsidRPr="00A45B08" w:rsidRDefault="00A45B08" w:rsidP="00A45B08">
            <w:r w:rsidRPr="00A45B08">
              <w:t xml:space="preserve">b) Verificatie van diploma’s, certificaten en getuigschriften; </w:t>
            </w:r>
          </w:p>
          <w:p w14:paraId="6C68E96C" w14:textId="77777777" w:rsidR="00A45B08" w:rsidRPr="00A45B08" w:rsidRDefault="00A45B08" w:rsidP="00A45B08">
            <w:r w:rsidRPr="00A45B08">
              <w:t xml:space="preserve">c) Opvragen van een Verklaring Omtrent Gedrag (VOG); </w:t>
            </w:r>
          </w:p>
          <w:p w14:paraId="0FCFB4E5" w14:textId="77777777" w:rsidR="00A45B08" w:rsidRPr="00A45B08" w:rsidRDefault="00A45B08" w:rsidP="00A45B08">
            <w:r w:rsidRPr="00A45B08">
              <w:t>d) Opvragen van referenties bij de vorige werkgever(s).</w:t>
            </w:r>
          </w:p>
        </w:tc>
      </w:tr>
      <w:tr w:rsidR="00A45B08" w:rsidRPr="00A45B08" w14:paraId="0D904032" w14:textId="77777777" w:rsidTr="00E12926">
        <w:tc>
          <w:tcPr>
            <w:tcW w:w="599" w:type="dxa"/>
          </w:tcPr>
          <w:p w14:paraId="05A2A496" w14:textId="77777777" w:rsidR="00A45B08" w:rsidRPr="00A45B08" w:rsidRDefault="00A45B08" w:rsidP="00A45B08">
            <w:r w:rsidRPr="00A45B08">
              <w:t>A10</w:t>
            </w:r>
          </w:p>
        </w:tc>
        <w:tc>
          <w:tcPr>
            <w:tcW w:w="8327" w:type="dxa"/>
          </w:tcPr>
          <w:p w14:paraId="4B90D034" w14:textId="31F3E2FD" w:rsidR="00A45B08" w:rsidRPr="00A45B08" w:rsidRDefault="00A45B08" w:rsidP="00940703">
            <w:r w:rsidRPr="00A45B08">
              <w:t xml:space="preserve">In aanvulling op eis A9 zorgt de Opdrachtnemer ervoor dat alle </w:t>
            </w:r>
            <w:proofErr w:type="spellStart"/>
            <w:r w:rsidRPr="00A45B08">
              <w:t>Flexmedewerkers</w:t>
            </w:r>
            <w:proofErr w:type="spellEnd"/>
            <w:r w:rsidRPr="00A45B08">
              <w:t xml:space="preserve"> die worden ingezet bij de Opdrachtgever op het moment van aanvang van de terbeschikkingstelling een geldige Verklaring Omtrent Gedrag (VOG) kunnen overleggen. Deze VOG mag op het moment van de aanvang van de ter beschikkingstelling niet ouder zijn dan 3 (drie) maanden</w:t>
            </w:r>
            <w:r w:rsidR="00940703">
              <w:t xml:space="preserve"> </w:t>
            </w:r>
            <w:r w:rsidR="00940703">
              <w:t>en moet aansluiten bij de functie.</w:t>
            </w:r>
          </w:p>
        </w:tc>
      </w:tr>
      <w:tr w:rsidR="00A45B08" w:rsidRPr="00A45B08" w14:paraId="75ED4A6C" w14:textId="77777777" w:rsidTr="00E12926">
        <w:tc>
          <w:tcPr>
            <w:tcW w:w="599" w:type="dxa"/>
          </w:tcPr>
          <w:p w14:paraId="71FB87D1" w14:textId="77777777" w:rsidR="00A45B08" w:rsidRPr="00A45B08" w:rsidRDefault="00A45B08" w:rsidP="00A45B08">
            <w:r w:rsidRPr="00A45B08">
              <w:t>A11</w:t>
            </w:r>
          </w:p>
        </w:tc>
        <w:tc>
          <w:tcPr>
            <w:tcW w:w="8327" w:type="dxa"/>
          </w:tcPr>
          <w:p w14:paraId="59964BF8" w14:textId="77777777" w:rsidR="00A45B08" w:rsidRPr="00A45B08" w:rsidRDefault="00A45B08" w:rsidP="00A45B08">
            <w:r w:rsidRPr="00A45B08">
              <w:t>De kosten voor het aanvragen van een VOG komen voor rekening van Opdrachtnemer. De VOG dient aanwezig te zijn bij Opdrachtnemer voordat de opdracht start. De VOG dient op verzoek van Opdrachtnemer inzichtelijk te zijn.</w:t>
            </w:r>
          </w:p>
        </w:tc>
      </w:tr>
      <w:tr w:rsidR="00A45B08" w:rsidRPr="00A45B08" w14:paraId="28EC564A" w14:textId="77777777" w:rsidTr="00E12926">
        <w:tc>
          <w:tcPr>
            <w:tcW w:w="599" w:type="dxa"/>
          </w:tcPr>
          <w:p w14:paraId="2B4D0F91" w14:textId="77777777" w:rsidR="00A45B08" w:rsidRPr="00A45B08" w:rsidRDefault="00A45B08" w:rsidP="00A45B08">
            <w:r w:rsidRPr="00A45B08">
              <w:t>A12</w:t>
            </w:r>
          </w:p>
        </w:tc>
        <w:tc>
          <w:tcPr>
            <w:tcW w:w="8327" w:type="dxa"/>
          </w:tcPr>
          <w:p w14:paraId="465AEABE" w14:textId="77777777" w:rsidR="00A45B08" w:rsidRPr="00A45B08" w:rsidRDefault="00A45B08" w:rsidP="00A45B08">
            <w:r w:rsidRPr="00A45B08">
              <w:t xml:space="preserve">Opdrachtnemer is verplicht in het bezit te zijn van een kopie van een geldig legitimatiebewijs van de ingezette </w:t>
            </w:r>
            <w:proofErr w:type="spellStart"/>
            <w:r w:rsidRPr="00A45B08">
              <w:t>Flexmedewerker</w:t>
            </w:r>
            <w:proofErr w:type="spellEnd"/>
            <w:r w:rsidRPr="00A45B08">
              <w:t>.</w:t>
            </w:r>
          </w:p>
        </w:tc>
      </w:tr>
      <w:tr w:rsidR="00A45B08" w:rsidRPr="00A45B08" w14:paraId="51E87FC5" w14:textId="77777777" w:rsidTr="00E12926">
        <w:tc>
          <w:tcPr>
            <w:tcW w:w="599" w:type="dxa"/>
          </w:tcPr>
          <w:p w14:paraId="0DB71181" w14:textId="77777777" w:rsidR="00A45B08" w:rsidRPr="00A45B08" w:rsidRDefault="00A45B08" w:rsidP="00A45B08">
            <w:r w:rsidRPr="00A45B08">
              <w:t>A13</w:t>
            </w:r>
          </w:p>
        </w:tc>
        <w:tc>
          <w:tcPr>
            <w:tcW w:w="8327" w:type="dxa"/>
          </w:tcPr>
          <w:p w14:paraId="43273351" w14:textId="77777777" w:rsidR="00A45B08" w:rsidRPr="00A45B08" w:rsidRDefault="00A45B08" w:rsidP="00A45B08">
            <w:r w:rsidRPr="00A45B08">
              <w:t xml:space="preserve">Tevens zorgt Opdrachtnemer ervoor dat alle </w:t>
            </w:r>
            <w:proofErr w:type="spellStart"/>
            <w:r w:rsidRPr="00A45B08">
              <w:t>Flexmedewerkers</w:t>
            </w:r>
            <w:proofErr w:type="spellEnd"/>
            <w:r w:rsidRPr="00A45B08">
              <w:t xml:space="preserve"> die worden ingezet bij de Opdrachtgever een integriteitsverklaring en een formulier met persoons/contact gegevens ondertekenen.</w:t>
            </w:r>
          </w:p>
        </w:tc>
      </w:tr>
      <w:tr w:rsidR="00A45B08" w:rsidRPr="00A45B08" w14:paraId="5BA05AA5" w14:textId="77777777" w:rsidTr="00E12926">
        <w:tc>
          <w:tcPr>
            <w:tcW w:w="599" w:type="dxa"/>
          </w:tcPr>
          <w:p w14:paraId="5F7A7E22" w14:textId="77777777" w:rsidR="00A45B08" w:rsidRPr="00A45B08" w:rsidRDefault="00A45B08" w:rsidP="00A45B08">
            <w:r w:rsidRPr="00A45B08">
              <w:t>A14</w:t>
            </w:r>
          </w:p>
        </w:tc>
        <w:tc>
          <w:tcPr>
            <w:tcW w:w="8327" w:type="dxa"/>
          </w:tcPr>
          <w:p w14:paraId="7945C8D2" w14:textId="77777777" w:rsidR="00A45B08" w:rsidRPr="00A45B08" w:rsidRDefault="00A45B08" w:rsidP="00A45B08">
            <w:r w:rsidRPr="00A45B08">
              <w:t xml:space="preserve">Opdrachtnemer geeft Opdrachtgever toegang tot het digitale portal van Opdrachtnemer, waarbij Inschrijver managementinformatie beschikbaar stelt in deze portal en waar Opdrachtgever deze managementinformatie kan raadplegen of zelf kan genereren en </w:t>
            </w:r>
            <w:r w:rsidRPr="00A45B08">
              <w:lastRenderedPageBreak/>
              <w:t>rapportages kan samenstellen. Op verzoek van Opdrachtgever kan deze informatie ook per mail worden verstrekt aan Opdrachtgever.</w:t>
            </w:r>
          </w:p>
          <w:p w14:paraId="053624C4" w14:textId="77777777" w:rsidR="00A45B08" w:rsidRPr="00A45B08" w:rsidRDefault="00A45B08" w:rsidP="00A45B08">
            <w:r w:rsidRPr="00A45B08">
              <w:t xml:space="preserve">De informatie in de rapportage bevat onder andere: </w:t>
            </w:r>
          </w:p>
          <w:p w14:paraId="092D2C14" w14:textId="77777777" w:rsidR="00A45B08" w:rsidRPr="00A45B08" w:rsidRDefault="00A45B08" w:rsidP="00A45B08">
            <w:r w:rsidRPr="00A45B08">
              <w:t xml:space="preserve">a) De (jaarlijkse) totale omzet van de Overeenkomst;  </w:t>
            </w:r>
          </w:p>
          <w:p w14:paraId="2500A993" w14:textId="77777777" w:rsidR="00A45B08" w:rsidRPr="00A45B08" w:rsidRDefault="00A45B08" w:rsidP="00A45B08">
            <w:r w:rsidRPr="00A45B08">
              <w:t xml:space="preserve">b) Het aantal ingehuurde </w:t>
            </w:r>
            <w:proofErr w:type="spellStart"/>
            <w:r w:rsidRPr="00A45B08">
              <w:t>Flexmedewerkers</w:t>
            </w:r>
            <w:proofErr w:type="spellEnd"/>
            <w:r w:rsidRPr="00A45B08">
              <w:t xml:space="preserve">; </w:t>
            </w:r>
          </w:p>
          <w:p w14:paraId="2576299F" w14:textId="77777777" w:rsidR="00A45B08" w:rsidRPr="00A45B08" w:rsidRDefault="00A45B08" w:rsidP="00A45B08">
            <w:r w:rsidRPr="00A45B08">
              <w:t xml:space="preserve">c) Het functieprofiel per ingehuurde </w:t>
            </w:r>
            <w:proofErr w:type="spellStart"/>
            <w:r w:rsidRPr="00A45B08">
              <w:t>Flexmedewerker</w:t>
            </w:r>
            <w:proofErr w:type="spellEnd"/>
            <w:r w:rsidRPr="00A45B08">
              <w:t xml:space="preserve">; </w:t>
            </w:r>
          </w:p>
          <w:p w14:paraId="41277B99" w14:textId="77777777" w:rsidR="00A45B08" w:rsidRPr="00A45B08" w:rsidRDefault="00A45B08" w:rsidP="00A45B08">
            <w:r w:rsidRPr="00A45B08">
              <w:t xml:space="preserve">d) Het bruto uurloon per </w:t>
            </w:r>
            <w:proofErr w:type="spellStart"/>
            <w:r w:rsidRPr="00A45B08">
              <w:t>Flexmedewerker</w:t>
            </w:r>
            <w:proofErr w:type="spellEnd"/>
            <w:r w:rsidRPr="00A45B08">
              <w:t xml:space="preserve"> en het uurtarief voor de Opdrachtgever; </w:t>
            </w:r>
          </w:p>
          <w:p w14:paraId="22BD7753" w14:textId="77777777" w:rsidR="00A45B08" w:rsidRPr="00A45B08" w:rsidRDefault="00A45B08" w:rsidP="00A45B08">
            <w:r w:rsidRPr="00A45B08">
              <w:t xml:space="preserve">e) De fte-omvang per ingehuurde </w:t>
            </w:r>
            <w:proofErr w:type="spellStart"/>
            <w:r w:rsidRPr="00A45B08">
              <w:t>Flexmedewerker</w:t>
            </w:r>
            <w:proofErr w:type="spellEnd"/>
            <w:r w:rsidRPr="00A45B08">
              <w:t xml:space="preserve">; </w:t>
            </w:r>
          </w:p>
          <w:p w14:paraId="59975D5A" w14:textId="77777777" w:rsidR="00A45B08" w:rsidRPr="00A45B08" w:rsidRDefault="00A45B08" w:rsidP="00A45B08">
            <w:r w:rsidRPr="00A45B08">
              <w:t xml:space="preserve">f) Het aantal gewerkte uren per ingehuurde </w:t>
            </w:r>
            <w:proofErr w:type="spellStart"/>
            <w:r w:rsidRPr="00A45B08">
              <w:t>Flexmedewerker</w:t>
            </w:r>
            <w:proofErr w:type="spellEnd"/>
            <w:r w:rsidRPr="00A45B08">
              <w:t xml:space="preserve">; </w:t>
            </w:r>
          </w:p>
          <w:p w14:paraId="1EE53A5C" w14:textId="77777777" w:rsidR="00A45B08" w:rsidRPr="00A45B08" w:rsidRDefault="00A45B08" w:rsidP="00A45B08">
            <w:r w:rsidRPr="00A45B08">
              <w:t xml:space="preserve">g) Het aantal aanvragen naar </w:t>
            </w:r>
            <w:proofErr w:type="spellStart"/>
            <w:r w:rsidRPr="00A45B08">
              <w:t>Flexmedewerkers</w:t>
            </w:r>
            <w:proofErr w:type="spellEnd"/>
            <w:r w:rsidRPr="00A45B08">
              <w:t xml:space="preserve"> dat is gedaan;</w:t>
            </w:r>
          </w:p>
          <w:p w14:paraId="5AFCAE24" w14:textId="77777777" w:rsidR="00A45B08" w:rsidRPr="00A45B08" w:rsidRDefault="00A45B08" w:rsidP="00A45B08">
            <w:r w:rsidRPr="00A45B08">
              <w:t xml:space="preserve">h) Het aantal aanvragen dat succesvol is ingevuld met een ingehuurde </w:t>
            </w:r>
            <w:proofErr w:type="spellStart"/>
            <w:r w:rsidRPr="00A45B08">
              <w:t>Flexmedewerker</w:t>
            </w:r>
            <w:proofErr w:type="spellEnd"/>
            <w:r w:rsidRPr="00A45B08">
              <w:t>;</w:t>
            </w:r>
          </w:p>
          <w:p w14:paraId="2AB1894D" w14:textId="77777777" w:rsidR="00A45B08" w:rsidRPr="00A45B08" w:rsidRDefault="00A45B08" w:rsidP="00A45B08">
            <w:r w:rsidRPr="00A45B08">
              <w:t>i) Het aantal aanvragen dat d.m.v. een doorleenconstructie is ingevuld.</w:t>
            </w:r>
          </w:p>
          <w:p w14:paraId="77ED09DD" w14:textId="77777777" w:rsidR="00A45B08" w:rsidRPr="00A45B08" w:rsidRDefault="00A45B08" w:rsidP="00A45B08">
            <w:r w:rsidRPr="00A45B08">
              <w:t>Bij de implementatie van de Overeenkomst vindt nadere afstemming plaats tussen Inschrijver en Aanbestedende dienst over de wijze van aanlevering van de (periodieke) managementinformatie. De frequentie van het soort managementinformatie die Aanbestedende dienst wenst te ontvangen, wordt eveneens in de implementatiegesprekken nader afgestemd met Inschrijver. Inschrijver kan tevens op verzoek niet-standaard rapportages samenstellen en digitaal toezenden.</w:t>
            </w:r>
          </w:p>
        </w:tc>
      </w:tr>
      <w:tr w:rsidR="00A45B08" w:rsidRPr="00A45B08" w14:paraId="33294702" w14:textId="77777777" w:rsidTr="00E12926">
        <w:tc>
          <w:tcPr>
            <w:tcW w:w="599" w:type="dxa"/>
          </w:tcPr>
          <w:p w14:paraId="31C2536B" w14:textId="77777777" w:rsidR="00A45B08" w:rsidRPr="00A45B08" w:rsidRDefault="00A45B08" w:rsidP="00A45B08">
            <w:r w:rsidRPr="00A45B08">
              <w:lastRenderedPageBreak/>
              <w:t>A15</w:t>
            </w:r>
          </w:p>
        </w:tc>
        <w:tc>
          <w:tcPr>
            <w:tcW w:w="8327" w:type="dxa"/>
          </w:tcPr>
          <w:p w14:paraId="070703CB" w14:textId="77777777" w:rsidR="00A45B08" w:rsidRPr="00A45B08" w:rsidRDefault="00A45B08" w:rsidP="00A45B08">
            <w:r w:rsidRPr="00A45B08">
              <w:t xml:space="preserve">Opdrachtnemer dient via een medewerkersdossier aan te tonen dat alle door haar geselecteerde </w:t>
            </w:r>
            <w:proofErr w:type="spellStart"/>
            <w:r w:rsidRPr="00A45B08">
              <w:t>Flexmedewerkers</w:t>
            </w:r>
            <w:proofErr w:type="spellEnd"/>
            <w:r w:rsidRPr="00A45B08">
              <w:t xml:space="preserve"> beschikken over de juiste documenten benodigd voor hun inzet bij Opdrachtgever. Inschrijver zal voor elk geselecteerde </w:t>
            </w:r>
            <w:proofErr w:type="spellStart"/>
            <w:r w:rsidRPr="00A45B08">
              <w:t>Flexmedewerker</w:t>
            </w:r>
            <w:proofErr w:type="spellEnd"/>
            <w:r w:rsidRPr="00A45B08">
              <w:t xml:space="preserve"> onder de Overeenkomst een medewerkersdossier aanmaken en beheren, met alle benodigde (fiscale) documenten voor de inzet van de betreffende </w:t>
            </w:r>
            <w:proofErr w:type="spellStart"/>
            <w:r w:rsidRPr="00A45B08">
              <w:t>Flexmedewerker</w:t>
            </w:r>
            <w:proofErr w:type="spellEnd"/>
            <w:r w:rsidRPr="00A45B08">
              <w:t xml:space="preserve">, en na afloop van de Inhuuropdracht, of tijdens op eerste verzoek, met deze </w:t>
            </w:r>
            <w:proofErr w:type="spellStart"/>
            <w:r w:rsidRPr="00A45B08">
              <w:t>Flexmedewerker</w:t>
            </w:r>
            <w:proofErr w:type="spellEnd"/>
            <w:r w:rsidRPr="00A45B08">
              <w:t xml:space="preserve"> ter beschikking stellen aan de Opdrachtgever.</w:t>
            </w:r>
          </w:p>
        </w:tc>
      </w:tr>
      <w:tr w:rsidR="00A45B08" w:rsidRPr="00A45B08" w14:paraId="48190022" w14:textId="77777777" w:rsidTr="00E12926">
        <w:tc>
          <w:tcPr>
            <w:tcW w:w="599" w:type="dxa"/>
          </w:tcPr>
          <w:p w14:paraId="5195DD69" w14:textId="77777777" w:rsidR="00A45B08" w:rsidRPr="00A45B08" w:rsidRDefault="00A45B08" w:rsidP="00A45B08">
            <w:r w:rsidRPr="00A45B08">
              <w:t>A16</w:t>
            </w:r>
          </w:p>
        </w:tc>
        <w:tc>
          <w:tcPr>
            <w:tcW w:w="8327" w:type="dxa"/>
          </w:tcPr>
          <w:p w14:paraId="7D5BDC22" w14:textId="77777777" w:rsidR="00A45B08" w:rsidRPr="00A45B08" w:rsidRDefault="00A45B08" w:rsidP="00A45B08">
            <w:r w:rsidRPr="00A45B08">
              <w:t xml:space="preserve">De aanvraag van </w:t>
            </w:r>
            <w:proofErr w:type="spellStart"/>
            <w:r w:rsidRPr="00A45B08">
              <w:t>Flexmedewerkers</w:t>
            </w:r>
            <w:proofErr w:type="spellEnd"/>
            <w:r w:rsidRPr="00A45B08">
              <w:t xml:space="preserve"> tot en met het beëindigen van een met de Opdrachtgever afgesloten Inhuuropdracht verloopt via een digitaal systeem (portal) proces welke digitaal ondersteund wordt door een systeem van Opdrachtnemer. Opdrachtnemer stelt ten minste </w:t>
            </w:r>
            <w:proofErr w:type="spellStart"/>
            <w:r w:rsidRPr="00A45B08">
              <w:t>één</w:t>
            </w:r>
            <w:proofErr w:type="spellEnd"/>
            <w:r w:rsidRPr="00A45B08">
              <w:t xml:space="preserve"> loket beschikbaar in de vorm van een e-mailadres, waar alle Inhuur-uitvragen en correspondentie over de inhuurprocesstappen naar toe gezonden kunnen worden.</w:t>
            </w:r>
          </w:p>
        </w:tc>
      </w:tr>
      <w:tr w:rsidR="00A45B08" w:rsidRPr="00A45B08" w14:paraId="70ACC669" w14:textId="77777777" w:rsidTr="00E12926">
        <w:tc>
          <w:tcPr>
            <w:tcW w:w="599" w:type="dxa"/>
          </w:tcPr>
          <w:p w14:paraId="0226F4E4" w14:textId="77777777" w:rsidR="00A45B08" w:rsidRPr="00A45B08" w:rsidRDefault="00A45B08" w:rsidP="00A45B08">
            <w:r w:rsidRPr="00A45B08">
              <w:t>A17</w:t>
            </w:r>
          </w:p>
        </w:tc>
        <w:tc>
          <w:tcPr>
            <w:tcW w:w="8327" w:type="dxa"/>
          </w:tcPr>
          <w:p w14:paraId="2B8D8ED2" w14:textId="77777777" w:rsidR="00A45B08" w:rsidRPr="00A45B08" w:rsidRDefault="00A45B08" w:rsidP="00A45B08">
            <w:r w:rsidRPr="00A45B08">
              <w:t xml:space="preserve">Opdrachtnemer maakt gebruik van een </w:t>
            </w:r>
            <w:proofErr w:type="spellStart"/>
            <w:r w:rsidRPr="00A45B08">
              <w:t>webbased</w:t>
            </w:r>
            <w:proofErr w:type="spellEnd"/>
            <w:r w:rsidRPr="00A45B08">
              <w:t xml:space="preserve"> (uren)registratiesysteem. Hierbij is het voor de </w:t>
            </w:r>
            <w:proofErr w:type="spellStart"/>
            <w:r w:rsidRPr="00A45B08">
              <w:t>Flexmedewerker</w:t>
            </w:r>
            <w:proofErr w:type="spellEnd"/>
            <w:r w:rsidRPr="00A45B08">
              <w:t xml:space="preserve"> mogelijk om urenbriefjes en declaraties online in te invullen, aan te bieden en door Opdrachtgever te laten accorderen.</w:t>
            </w:r>
          </w:p>
        </w:tc>
      </w:tr>
      <w:tr w:rsidR="00A45B08" w:rsidRPr="00A45B08" w14:paraId="70696D4D" w14:textId="77777777" w:rsidTr="00E12926">
        <w:tc>
          <w:tcPr>
            <w:tcW w:w="599" w:type="dxa"/>
          </w:tcPr>
          <w:p w14:paraId="2F449CDC" w14:textId="77777777" w:rsidR="00A45B08" w:rsidRPr="00A45B08" w:rsidRDefault="00A45B08" w:rsidP="00A45B08">
            <w:r w:rsidRPr="00A45B08">
              <w:t>A18</w:t>
            </w:r>
          </w:p>
        </w:tc>
        <w:tc>
          <w:tcPr>
            <w:tcW w:w="8327" w:type="dxa"/>
          </w:tcPr>
          <w:p w14:paraId="7642815B" w14:textId="77777777" w:rsidR="00A45B08" w:rsidRPr="00A45B08" w:rsidRDefault="00A45B08" w:rsidP="00A45B08">
            <w:r w:rsidRPr="00A45B08">
              <w:t xml:space="preserve">In te zetten </w:t>
            </w:r>
            <w:proofErr w:type="spellStart"/>
            <w:r w:rsidRPr="00A45B08">
              <w:t>Flexmedewerkers</w:t>
            </w:r>
            <w:proofErr w:type="spellEnd"/>
            <w:r w:rsidRPr="00A45B08">
              <w:t xml:space="preserve"> beheersen de Nederlandse taal in woord en geschrift, tenzij anders gevraagd door Opdrachtgever in de Inhuuraanvraag. Door de aard van sommige werkzaamheden kan het in bijzondere gevallen nodig zijn om naast het Nederlands de Engelse - en Duitse taal in woord en geschrift machtig te zijn.</w:t>
            </w:r>
          </w:p>
        </w:tc>
      </w:tr>
      <w:tr w:rsidR="00A45B08" w:rsidRPr="00A45B08" w14:paraId="32DB2C57" w14:textId="77777777" w:rsidTr="00E12926">
        <w:tc>
          <w:tcPr>
            <w:tcW w:w="599" w:type="dxa"/>
          </w:tcPr>
          <w:p w14:paraId="17931CE2" w14:textId="77777777" w:rsidR="00A45B08" w:rsidRPr="00A45B08" w:rsidRDefault="00A45B08" w:rsidP="00A45B08">
            <w:r w:rsidRPr="00A45B08">
              <w:t>A19</w:t>
            </w:r>
          </w:p>
        </w:tc>
        <w:tc>
          <w:tcPr>
            <w:tcW w:w="8327" w:type="dxa"/>
          </w:tcPr>
          <w:p w14:paraId="01C7D1F6" w14:textId="4CDEC524" w:rsidR="00A45B08" w:rsidRPr="00295ECB" w:rsidRDefault="00A45B08" w:rsidP="00A45B08">
            <w:r w:rsidRPr="00295ECB">
              <w:t xml:space="preserve">Indien de termijn van flexibele inhuur minimaal 1800 uur heeft geduurd </w:t>
            </w:r>
            <w:r w:rsidR="004C2050" w:rsidRPr="00295ECB">
              <w:t xml:space="preserve">voor detachering </w:t>
            </w:r>
            <w:r w:rsidRPr="00295ECB">
              <w:t xml:space="preserve">dan is Opdrachtgever gerechtigd kosteloos met de </w:t>
            </w:r>
            <w:proofErr w:type="spellStart"/>
            <w:r w:rsidRPr="00295ECB">
              <w:t>Flexmedewerker</w:t>
            </w:r>
            <w:proofErr w:type="spellEnd"/>
            <w:r w:rsidRPr="00295ECB">
              <w:t xml:space="preserve"> een dienstverband aan te gaan.</w:t>
            </w:r>
          </w:p>
          <w:p w14:paraId="50174139" w14:textId="77777777" w:rsidR="00A45B08" w:rsidRPr="00295ECB" w:rsidRDefault="00A45B08" w:rsidP="00A45B08">
            <w:r w:rsidRPr="00295ECB">
              <w:t xml:space="preserve">Let op: eventuele eerder gemaakte afspraken met betrekking tot de overname en/of overname </w:t>
            </w:r>
            <w:proofErr w:type="spellStart"/>
            <w:r w:rsidRPr="00295ECB">
              <w:t>fees</w:t>
            </w:r>
            <w:proofErr w:type="spellEnd"/>
            <w:r w:rsidRPr="00295ECB">
              <w:t xml:space="preserve"> van </w:t>
            </w:r>
            <w:proofErr w:type="spellStart"/>
            <w:r w:rsidRPr="00295ECB">
              <w:t>Flexmedewerkers</w:t>
            </w:r>
            <w:proofErr w:type="spellEnd"/>
            <w:r w:rsidRPr="00295ECB">
              <w:t xml:space="preserve"> komen met deze eis te vervallen.</w:t>
            </w:r>
          </w:p>
          <w:p w14:paraId="272E157B" w14:textId="5C58B5C0" w:rsidR="0045511A" w:rsidRDefault="0045511A" w:rsidP="0045511A">
            <w:r w:rsidRPr="00295ECB">
              <w:t>Indien de termijn van flexibele inhuur, uitzendpersoneel minimaal 1</w:t>
            </w:r>
            <w:r w:rsidR="00D7397D" w:rsidRPr="00295ECB">
              <w:t>040</w:t>
            </w:r>
            <w:r w:rsidRPr="00295ECB">
              <w:t xml:space="preserve"> uur heeft geduurd voor detachering dan is Opdrachtgever gerechtigd kosteloos met de </w:t>
            </w:r>
            <w:proofErr w:type="spellStart"/>
            <w:r w:rsidRPr="00295ECB">
              <w:t>Flexmedewerker</w:t>
            </w:r>
            <w:proofErr w:type="spellEnd"/>
            <w:r w:rsidRPr="00295ECB">
              <w:t xml:space="preserve"> een dienstverband aan te gaan.</w:t>
            </w:r>
          </w:p>
          <w:p w14:paraId="69CE8542" w14:textId="247D0A10" w:rsidR="0045511A" w:rsidRPr="00A45B08" w:rsidRDefault="00D62C02" w:rsidP="00A45B08">
            <w:r w:rsidRPr="00D62C02">
              <w:t xml:space="preserve">Voor de berekening van de 1800 </w:t>
            </w:r>
            <w:r w:rsidR="00CB2B00">
              <w:t xml:space="preserve">uur </w:t>
            </w:r>
            <w:r w:rsidR="00006E01">
              <w:t>(detachering</w:t>
            </w:r>
            <w:r w:rsidR="000316B5">
              <w:t xml:space="preserve">) </w:t>
            </w:r>
            <w:r w:rsidRPr="00D62C02">
              <w:t xml:space="preserve">en 1040 uur </w:t>
            </w:r>
            <w:r w:rsidR="00006E01">
              <w:t>(uitzend</w:t>
            </w:r>
            <w:r w:rsidR="000316B5">
              <w:t xml:space="preserve">) </w:t>
            </w:r>
            <w:r w:rsidR="00006E01">
              <w:t xml:space="preserve"> </w:t>
            </w:r>
            <w:r w:rsidRPr="00D62C02">
              <w:t xml:space="preserve">worden de gewerkte uren van alle inhuuropdrachten die de </w:t>
            </w:r>
            <w:proofErr w:type="spellStart"/>
            <w:r w:rsidRPr="00D62C02">
              <w:t>flexmedewerker</w:t>
            </w:r>
            <w:proofErr w:type="spellEnd"/>
            <w:r w:rsidRPr="00D62C02">
              <w:t xml:space="preserve"> gewerkt heeft bij de opdrachtgever gedurende de aanbesteding meegenomen, ook als er een onderbreking tussen de opdrachten heeft gezeten. Dit geldt voor zowel detacheringskrachten als voor uitzendkrachten</w:t>
            </w:r>
            <w:r w:rsidR="00CB2B00">
              <w:t>.</w:t>
            </w:r>
          </w:p>
        </w:tc>
      </w:tr>
      <w:tr w:rsidR="00A45B08" w:rsidRPr="00A45B08" w14:paraId="4C2F3A01" w14:textId="77777777" w:rsidTr="00E12926">
        <w:tc>
          <w:tcPr>
            <w:tcW w:w="599" w:type="dxa"/>
          </w:tcPr>
          <w:p w14:paraId="1D40DDA6" w14:textId="77777777" w:rsidR="00A45B08" w:rsidRPr="00A45B08" w:rsidRDefault="00A45B08" w:rsidP="00A45B08">
            <w:r w:rsidRPr="00A45B08">
              <w:t>A20</w:t>
            </w:r>
          </w:p>
        </w:tc>
        <w:tc>
          <w:tcPr>
            <w:tcW w:w="8327" w:type="dxa"/>
          </w:tcPr>
          <w:p w14:paraId="574B4B31" w14:textId="77777777" w:rsidR="00C93B74" w:rsidRPr="00C93B74" w:rsidRDefault="00C93B74" w:rsidP="00C93B74">
            <w:r w:rsidRPr="00C93B74">
              <w:t>Jaarlijkse periodiekmaand</w:t>
            </w:r>
          </w:p>
          <w:p w14:paraId="73508D0D" w14:textId="77777777" w:rsidR="008E6BE7" w:rsidRDefault="008E6BE7" w:rsidP="008E6BE7">
            <w:pPr>
              <w:rPr>
                <w:rFonts w:ascii="Aptos" w:hAnsi="Aptos"/>
              </w:rPr>
            </w:pPr>
            <w:r>
              <w:lastRenderedPageBreak/>
              <w:t xml:space="preserve">In principe is januari de periodiekmaand van detacheringskrachten, tenzij de medewerker nog geen jaar </w:t>
            </w:r>
            <w:proofErr w:type="spellStart"/>
            <w:r>
              <w:t>indienst</w:t>
            </w:r>
            <w:proofErr w:type="spellEnd"/>
            <w:r>
              <w:t xml:space="preserve"> is bij de opdrachtnemer. Bij deze medewerkers is januari niet de jaarlijkse periodiekmaand, maar de maand van indiensttreding bij de opdrachtnemer is in dat geval de jaarlijkse periodiekmaand.</w:t>
            </w:r>
          </w:p>
          <w:p w14:paraId="5C83ED30" w14:textId="603C15CE" w:rsidR="00A45B08" w:rsidRPr="00133D26" w:rsidRDefault="008E6BE7" w:rsidP="008E6BE7">
            <w:pPr>
              <w:rPr>
                <w:strike/>
              </w:rPr>
            </w:pPr>
            <w:r>
              <w:t>Indien een uitzendkracht een jaar werkzaam is binnen de Opdrachtgever dan heeft deze uitzendkracht ook recht op een periodiek.</w:t>
            </w:r>
          </w:p>
        </w:tc>
      </w:tr>
      <w:tr w:rsidR="00A45B08" w:rsidRPr="00A45B08" w14:paraId="1E6843CB" w14:textId="77777777" w:rsidTr="00E12926">
        <w:tc>
          <w:tcPr>
            <w:tcW w:w="599" w:type="dxa"/>
          </w:tcPr>
          <w:p w14:paraId="5733D500" w14:textId="77777777" w:rsidR="00A45B08" w:rsidRDefault="00A45B08" w:rsidP="00A45B08">
            <w:r w:rsidRPr="00A45B08">
              <w:lastRenderedPageBreak/>
              <w:t>A21</w:t>
            </w:r>
          </w:p>
          <w:p w14:paraId="00DB3AEF" w14:textId="77777777" w:rsidR="006E02C8" w:rsidRDefault="006E02C8" w:rsidP="006E02C8"/>
          <w:p w14:paraId="4AD123F6" w14:textId="77777777" w:rsidR="006E02C8" w:rsidRPr="006E02C8" w:rsidRDefault="006E02C8" w:rsidP="006E02C8"/>
        </w:tc>
        <w:tc>
          <w:tcPr>
            <w:tcW w:w="8327" w:type="dxa"/>
          </w:tcPr>
          <w:p w14:paraId="545D67E9" w14:textId="77777777" w:rsidR="00A45B08" w:rsidRPr="00A45B08" w:rsidRDefault="00A45B08" w:rsidP="00A45B08">
            <w:r w:rsidRPr="00A45B08">
              <w:t xml:space="preserve">Opdrachtnemer is bereid en in staat om </w:t>
            </w:r>
            <w:proofErr w:type="spellStart"/>
            <w:r w:rsidRPr="00A45B08">
              <w:t>Flexmedewerkers</w:t>
            </w:r>
            <w:proofErr w:type="spellEnd"/>
            <w:r w:rsidRPr="00A45B08">
              <w:t xml:space="preserve"> in alle fasen van de Wet Flexibiliteit en Zekerheid in te zetten en is verplicht maandelijks aan te geven in welke fase/keten van het Fasen systeem de </w:t>
            </w:r>
            <w:proofErr w:type="spellStart"/>
            <w:r w:rsidRPr="00A45B08">
              <w:t>Flexmedewerker</w:t>
            </w:r>
            <w:proofErr w:type="spellEnd"/>
            <w:r w:rsidRPr="00A45B08">
              <w:t xml:space="preserve"> zich bevindt, een overzicht van (af)lopende contracten en adviezen over verlengmogelijkheden (bijvoorbeeld termijnen en data).</w:t>
            </w:r>
          </w:p>
        </w:tc>
      </w:tr>
      <w:tr w:rsidR="006E02C8" w:rsidRPr="00A45B08" w14:paraId="5CB6B181" w14:textId="77777777" w:rsidTr="00E12926">
        <w:tc>
          <w:tcPr>
            <w:tcW w:w="599" w:type="dxa"/>
          </w:tcPr>
          <w:p w14:paraId="54D5947D" w14:textId="38E4AF5F" w:rsidR="006E02C8" w:rsidRPr="00A45B08" w:rsidRDefault="006E02C8" w:rsidP="00A45B08">
            <w:r>
              <w:t>A22</w:t>
            </w:r>
          </w:p>
        </w:tc>
        <w:tc>
          <w:tcPr>
            <w:tcW w:w="8327" w:type="dxa"/>
          </w:tcPr>
          <w:p w14:paraId="20AE6072" w14:textId="40DB40F6" w:rsidR="006E02C8" w:rsidRPr="00A45B08" w:rsidRDefault="006E02C8" w:rsidP="00A45B08">
            <w:r>
              <w:t xml:space="preserve">Indien gevraagd dient u </w:t>
            </w:r>
            <w:proofErr w:type="spellStart"/>
            <w:r>
              <w:t>traineeships</w:t>
            </w:r>
            <w:proofErr w:type="spellEnd"/>
            <w:r>
              <w:t xml:space="preserve"> aan te bieden dit zal in een nadere uitvraag aan alle </w:t>
            </w:r>
            <w:r w:rsidR="008D7614">
              <w:t>contractpartners worden uitgevraagd.</w:t>
            </w:r>
          </w:p>
        </w:tc>
      </w:tr>
    </w:tbl>
    <w:p w14:paraId="20FD76AC" w14:textId="77777777" w:rsidR="00A45B08" w:rsidRPr="00A45B08" w:rsidRDefault="00A45B08" w:rsidP="00A45B08"/>
    <w:tbl>
      <w:tblPr>
        <w:tblStyle w:val="Tabelraster"/>
        <w:tblW w:w="8926" w:type="dxa"/>
        <w:tblLook w:val="04A0" w:firstRow="1" w:lastRow="0" w:firstColumn="1" w:lastColumn="0" w:noHBand="0" w:noVBand="1"/>
      </w:tblPr>
      <w:tblGrid>
        <w:gridCol w:w="572"/>
        <w:gridCol w:w="8354"/>
      </w:tblGrid>
      <w:tr w:rsidR="00A45B08" w:rsidRPr="00A45B08" w14:paraId="3041F3EE" w14:textId="77777777" w:rsidTr="00E12926">
        <w:tc>
          <w:tcPr>
            <w:tcW w:w="572" w:type="dxa"/>
          </w:tcPr>
          <w:p w14:paraId="36BE799B" w14:textId="77777777" w:rsidR="00A45B08" w:rsidRPr="00A45B08" w:rsidRDefault="00A45B08" w:rsidP="00A45B08">
            <w:pPr>
              <w:rPr>
                <w:b/>
                <w:bCs/>
              </w:rPr>
            </w:pPr>
            <w:r w:rsidRPr="00A45B08">
              <w:rPr>
                <w:b/>
                <w:bCs/>
              </w:rPr>
              <w:t>B</w:t>
            </w:r>
          </w:p>
        </w:tc>
        <w:tc>
          <w:tcPr>
            <w:tcW w:w="8354" w:type="dxa"/>
          </w:tcPr>
          <w:p w14:paraId="444BEFF9" w14:textId="7105900D" w:rsidR="00A45B08" w:rsidRPr="00A45B08" w:rsidRDefault="00A45B08" w:rsidP="00A45B08">
            <w:pPr>
              <w:rPr>
                <w:b/>
                <w:bCs/>
              </w:rPr>
            </w:pPr>
            <w:r w:rsidRPr="00A45B08">
              <w:rPr>
                <w:b/>
                <w:bCs/>
              </w:rPr>
              <w:t xml:space="preserve">Eis goed werkgeverschap </w:t>
            </w:r>
          </w:p>
        </w:tc>
      </w:tr>
      <w:tr w:rsidR="00A45B08" w:rsidRPr="00A45B08" w14:paraId="0EBB64BE" w14:textId="77777777" w:rsidTr="00E12926">
        <w:tc>
          <w:tcPr>
            <w:tcW w:w="572" w:type="dxa"/>
          </w:tcPr>
          <w:p w14:paraId="6D37CE72" w14:textId="77777777" w:rsidR="00A45B08" w:rsidRPr="00A45B08" w:rsidRDefault="00A45B08" w:rsidP="00A45B08">
            <w:r w:rsidRPr="00A45B08">
              <w:t>B1</w:t>
            </w:r>
          </w:p>
        </w:tc>
        <w:tc>
          <w:tcPr>
            <w:tcW w:w="8354" w:type="dxa"/>
          </w:tcPr>
          <w:p w14:paraId="10F7D537" w14:textId="77777777" w:rsidR="00A45B08" w:rsidRPr="00A45B08" w:rsidRDefault="00A45B08" w:rsidP="00A45B08">
            <w:r w:rsidRPr="00A45B08">
              <w:t xml:space="preserve">Voorafgaand aan de plaatsing wordt van Opdrachtnemer verwacht dat hij de juiste juridische- en algemene informatievoorziening geeft aan de </w:t>
            </w:r>
            <w:proofErr w:type="spellStart"/>
            <w:r w:rsidRPr="00A45B08">
              <w:t>Flexmedewerker</w:t>
            </w:r>
            <w:proofErr w:type="spellEnd"/>
            <w:r w:rsidRPr="00A45B08">
              <w:t xml:space="preserve"> over diens rechtspositie en primaire en secundaire arbeidsvoorwaarden. </w:t>
            </w:r>
          </w:p>
        </w:tc>
      </w:tr>
      <w:tr w:rsidR="00A45B08" w:rsidRPr="00A45B08" w14:paraId="0F6CB15D" w14:textId="77777777" w:rsidTr="00E12926">
        <w:tc>
          <w:tcPr>
            <w:tcW w:w="572" w:type="dxa"/>
          </w:tcPr>
          <w:p w14:paraId="4614849F" w14:textId="77777777" w:rsidR="00A45B08" w:rsidRPr="00A45B08" w:rsidRDefault="00A45B08" w:rsidP="00A45B08">
            <w:r w:rsidRPr="00A45B08">
              <w:t>B2</w:t>
            </w:r>
          </w:p>
        </w:tc>
        <w:tc>
          <w:tcPr>
            <w:tcW w:w="8354" w:type="dxa"/>
          </w:tcPr>
          <w:p w14:paraId="1C309910" w14:textId="77777777" w:rsidR="00A45B08" w:rsidRPr="00A45B08" w:rsidRDefault="00A45B08" w:rsidP="00A45B08">
            <w:r w:rsidRPr="00A45B08">
              <w:t>Opdrachtnemer is verantwoordelijk voor de op hem rustende verplichting met betrekking tot de administratie, betaling salaris/ facturatie, realisatie en uitbetaling van de arbeidsvoorwaarden en wettelijke afdrachten uit de belasting en sociale verzekeringswetgeving. Alle hieruit voortkomende lasten zijn voor rekening van Opdrachtnemer.</w:t>
            </w:r>
          </w:p>
        </w:tc>
      </w:tr>
      <w:tr w:rsidR="00A45B08" w:rsidRPr="00A45B08" w14:paraId="31AD4B5C" w14:textId="77777777" w:rsidTr="00E12926">
        <w:tc>
          <w:tcPr>
            <w:tcW w:w="572" w:type="dxa"/>
          </w:tcPr>
          <w:p w14:paraId="57DCF940" w14:textId="77777777" w:rsidR="00A45B08" w:rsidRPr="00A45B08" w:rsidRDefault="00A45B08" w:rsidP="00A45B08">
            <w:r w:rsidRPr="00A45B08">
              <w:t>B3</w:t>
            </w:r>
          </w:p>
        </w:tc>
        <w:tc>
          <w:tcPr>
            <w:tcW w:w="8354" w:type="dxa"/>
          </w:tcPr>
          <w:p w14:paraId="5352FC7E" w14:textId="77777777" w:rsidR="00A45B08" w:rsidRPr="00A45B08" w:rsidRDefault="00A45B08" w:rsidP="00A45B08">
            <w:r w:rsidRPr="00A45B08">
              <w:t xml:space="preserve">Het ziekteverzuimrisico van de </w:t>
            </w:r>
            <w:proofErr w:type="spellStart"/>
            <w:r w:rsidRPr="00A45B08">
              <w:t>Flexmedewerker</w:t>
            </w:r>
            <w:proofErr w:type="spellEnd"/>
            <w:r w:rsidRPr="00A45B08">
              <w:t xml:space="preserve"> ligt bij Opdrachtnemer. Opdrachtnemer is verantwoordelijk voor de begeleiding van de zieke medewerker en is gehouden aan de Wet Verbetering Poortwachter (WVP) en bijbehorende wettelijke bepalingen. Opdrachtnemer spant zich in om een zieke medewerker zo spoedig mogelijk het werk te laten hervatten.</w:t>
            </w:r>
          </w:p>
        </w:tc>
      </w:tr>
      <w:tr w:rsidR="00A45B08" w:rsidRPr="00A45B08" w14:paraId="35D0F3CE" w14:textId="77777777" w:rsidTr="00E12926">
        <w:tc>
          <w:tcPr>
            <w:tcW w:w="572" w:type="dxa"/>
          </w:tcPr>
          <w:p w14:paraId="6030DD3D" w14:textId="77777777" w:rsidR="00A45B08" w:rsidRPr="00A45B08" w:rsidRDefault="00A45B08" w:rsidP="00A45B08">
            <w:r w:rsidRPr="00A45B08">
              <w:t>B4</w:t>
            </w:r>
          </w:p>
        </w:tc>
        <w:tc>
          <w:tcPr>
            <w:tcW w:w="8354" w:type="dxa"/>
          </w:tcPr>
          <w:p w14:paraId="4DA45EAD" w14:textId="77777777" w:rsidR="00A45B08" w:rsidRPr="00A45B08" w:rsidRDefault="00A45B08" w:rsidP="00A45B08">
            <w:r w:rsidRPr="00A45B08">
              <w:t xml:space="preserve">In geval van ziekte van de </w:t>
            </w:r>
            <w:proofErr w:type="spellStart"/>
            <w:r w:rsidRPr="00A45B08">
              <w:t>Flexmedewerker</w:t>
            </w:r>
            <w:proofErr w:type="spellEnd"/>
            <w:r w:rsidRPr="00A45B08">
              <w:t xml:space="preserve"> die langer duurt of gaat duren dan 5 werkdagen, heeft Opdrachtgever het recht de Inleen Overeenkomst te </w:t>
            </w:r>
            <w:proofErr w:type="spellStart"/>
            <w:r w:rsidRPr="00A45B08">
              <w:t>beëindigen</w:t>
            </w:r>
            <w:proofErr w:type="spellEnd"/>
            <w:r w:rsidRPr="00A45B08">
              <w:t xml:space="preserve">. Opdrachtgever en Opdrachtnemer treden bij het vermoeden van langdurige ziekte binnen 2 werkdagen na aanvang van de ziekte met elkaar in overleg over de verwachte duur van de ziekte en eventuele oplossingen. Als er geen passende oplossingen zijn of als Opdrachtgever niet instemt met een oplossing dan heeft de Opdrachtnemer eenmaal de kans een andere </w:t>
            </w:r>
            <w:proofErr w:type="spellStart"/>
            <w:r w:rsidRPr="00A45B08">
              <w:t>Flexmedewerker</w:t>
            </w:r>
            <w:proofErr w:type="spellEnd"/>
            <w:r w:rsidRPr="00A45B08">
              <w:t xml:space="preserve"> aan te bieden. Hier worden geen extra kosten voor in rekening gebracht.</w:t>
            </w:r>
          </w:p>
        </w:tc>
      </w:tr>
      <w:tr w:rsidR="00A45B08" w:rsidRPr="00A45B08" w14:paraId="2A8D1E4D" w14:textId="77777777" w:rsidTr="00E12926">
        <w:tc>
          <w:tcPr>
            <w:tcW w:w="572" w:type="dxa"/>
          </w:tcPr>
          <w:p w14:paraId="2C260153" w14:textId="77777777" w:rsidR="00A45B08" w:rsidRPr="00A45B08" w:rsidRDefault="00A45B08" w:rsidP="00A45B08">
            <w:r w:rsidRPr="00A45B08">
              <w:t>B5</w:t>
            </w:r>
          </w:p>
        </w:tc>
        <w:tc>
          <w:tcPr>
            <w:tcW w:w="8354" w:type="dxa"/>
          </w:tcPr>
          <w:p w14:paraId="490D9EAD" w14:textId="77777777" w:rsidR="00A45B08" w:rsidRPr="00A45B08" w:rsidRDefault="00A45B08" w:rsidP="00A45B08">
            <w:r w:rsidRPr="00A45B08">
              <w:t xml:space="preserve">Opdrachtnemer is verantwoordelijk voor het juiste opleidings- en functioneringsniveau alsmede de juiste competenties, toegespitst op de arbeidsmarkt en overeenkomstig het gevraagde profiel van de </w:t>
            </w:r>
            <w:proofErr w:type="spellStart"/>
            <w:r w:rsidRPr="00A45B08">
              <w:t>Flexmedewerker</w:t>
            </w:r>
            <w:proofErr w:type="spellEnd"/>
            <w:r w:rsidRPr="00A45B08">
              <w:t>. Indien nodig zorgt Opdrachtnemer op diens kosten voor aanvullende opleiding en bijscholing.</w:t>
            </w:r>
          </w:p>
        </w:tc>
      </w:tr>
    </w:tbl>
    <w:p w14:paraId="02D04672" w14:textId="77777777" w:rsidR="00A45B08" w:rsidRPr="00A45B08" w:rsidRDefault="00A45B08" w:rsidP="00A45B08"/>
    <w:tbl>
      <w:tblPr>
        <w:tblStyle w:val="Tabelraster"/>
        <w:tblW w:w="8926" w:type="dxa"/>
        <w:tblLook w:val="04A0" w:firstRow="1" w:lastRow="0" w:firstColumn="1" w:lastColumn="0" w:noHBand="0" w:noVBand="1"/>
      </w:tblPr>
      <w:tblGrid>
        <w:gridCol w:w="588"/>
        <w:gridCol w:w="8338"/>
      </w:tblGrid>
      <w:tr w:rsidR="00A45B08" w:rsidRPr="00A45B08" w14:paraId="1FEF2A89" w14:textId="77777777" w:rsidTr="00E12926">
        <w:tc>
          <w:tcPr>
            <w:tcW w:w="588" w:type="dxa"/>
          </w:tcPr>
          <w:p w14:paraId="0B2B280F" w14:textId="77777777" w:rsidR="00A45B08" w:rsidRPr="00A45B08" w:rsidRDefault="00A45B08" w:rsidP="00A45B08">
            <w:pPr>
              <w:rPr>
                <w:b/>
                <w:bCs/>
              </w:rPr>
            </w:pPr>
            <w:r w:rsidRPr="00A45B08">
              <w:rPr>
                <w:b/>
                <w:bCs/>
              </w:rPr>
              <w:t>C</w:t>
            </w:r>
          </w:p>
        </w:tc>
        <w:tc>
          <w:tcPr>
            <w:tcW w:w="8338" w:type="dxa"/>
          </w:tcPr>
          <w:p w14:paraId="11AC741D" w14:textId="7D7448C4" w:rsidR="00A45B08" w:rsidRPr="00A45B08" w:rsidRDefault="00A45B08" w:rsidP="00A45B08">
            <w:pPr>
              <w:rPr>
                <w:b/>
                <w:bCs/>
              </w:rPr>
            </w:pPr>
            <w:r w:rsidRPr="00A45B08">
              <w:rPr>
                <w:b/>
                <w:bCs/>
              </w:rPr>
              <w:t xml:space="preserve">Minimum eisen contractmanagement, communicatie en commercieel </w:t>
            </w:r>
          </w:p>
        </w:tc>
      </w:tr>
      <w:tr w:rsidR="00A45B08" w:rsidRPr="00A45B08" w14:paraId="4483BB47" w14:textId="77777777" w:rsidTr="00E12926">
        <w:tc>
          <w:tcPr>
            <w:tcW w:w="588" w:type="dxa"/>
          </w:tcPr>
          <w:p w14:paraId="353F823B" w14:textId="77777777" w:rsidR="00A45B08" w:rsidRPr="00A45B08" w:rsidRDefault="00A45B08" w:rsidP="00A45B08">
            <w:r w:rsidRPr="00A45B08">
              <w:t>C1</w:t>
            </w:r>
          </w:p>
        </w:tc>
        <w:tc>
          <w:tcPr>
            <w:tcW w:w="8338" w:type="dxa"/>
          </w:tcPr>
          <w:p w14:paraId="6073D2F5" w14:textId="77777777" w:rsidR="00A45B08" w:rsidRPr="00A45B08" w:rsidRDefault="00A45B08" w:rsidP="00A45B08">
            <w:r w:rsidRPr="00A45B08">
              <w:t xml:space="preserve">Opdrachtgever verwacht met betrekking tot contractmanagement dat de Opdrachtnemer zorg draagt voor een </w:t>
            </w:r>
            <w:proofErr w:type="spellStart"/>
            <w:r w:rsidRPr="00A45B08">
              <w:t>efficiënt</w:t>
            </w:r>
            <w:proofErr w:type="spellEnd"/>
            <w:r w:rsidRPr="00A45B08">
              <w:t xml:space="preserve"> en effectief beheer van de overeenkomst. Dit met maximale inbreng van expertise en operationele kennis, op basis van een goede en gezond kritische samenwerking tussen Opdrachtgever en Opdrachtnemer. Dit houdt in dat partijen zich houden aan de gemaakte afspraken uit alle documenten, inclusief bijlagen, behorende bij deze aanbesteding. </w:t>
            </w:r>
          </w:p>
          <w:p w14:paraId="5670E811" w14:textId="77777777" w:rsidR="00A45B08" w:rsidRPr="00A45B08" w:rsidRDefault="00A45B08" w:rsidP="00A45B08"/>
        </w:tc>
      </w:tr>
      <w:tr w:rsidR="00A45B08" w:rsidRPr="00A45B08" w14:paraId="0D197CB1" w14:textId="77777777" w:rsidTr="00E12926">
        <w:tc>
          <w:tcPr>
            <w:tcW w:w="588" w:type="dxa"/>
          </w:tcPr>
          <w:p w14:paraId="0CB46A3D" w14:textId="77777777" w:rsidR="00A45B08" w:rsidRPr="00A45B08" w:rsidRDefault="00A45B08" w:rsidP="00A45B08">
            <w:r w:rsidRPr="00A45B08">
              <w:t>C2</w:t>
            </w:r>
          </w:p>
        </w:tc>
        <w:tc>
          <w:tcPr>
            <w:tcW w:w="8338" w:type="dxa"/>
          </w:tcPr>
          <w:p w14:paraId="005C58AB" w14:textId="77777777" w:rsidR="00A45B08" w:rsidRPr="00A45B08" w:rsidRDefault="00A45B08" w:rsidP="00A45B08">
            <w:r w:rsidRPr="00A45B08">
              <w:t xml:space="preserve">Gedurende de contractperiode vindt er in eerste instantie per kwartaal een evaluatie-overleg plaats. Naar behoefte zal dit na twee kwartalen een half halfjaarlijkse evaluatie-overleg worden tussen Opdrachtgever en Opdrachtnemer. Daarbij komen onder meer de volgende onderwerpen aan de orde: </w:t>
            </w:r>
          </w:p>
          <w:p w14:paraId="71C23591" w14:textId="77777777" w:rsidR="00A45B08" w:rsidRPr="00A45B08" w:rsidRDefault="00A45B08" w:rsidP="00A45B08">
            <w:r w:rsidRPr="00A45B08">
              <w:lastRenderedPageBreak/>
              <w:t xml:space="preserve">a) Tevredenheid Opdrachtgever/contactpersonen; </w:t>
            </w:r>
          </w:p>
          <w:p w14:paraId="428DE447" w14:textId="77777777" w:rsidR="00A45B08" w:rsidRPr="00A45B08" w:rsidRDefault="00A45B08" w:rsidP="00A45B08">
            <w:r w:rsidRPr="00A45B08">
              <w:t>b) Evaluatie en beoordeling contractuele afspraken;</w:t>
            </w:r>
          </w:p>
          <w:p w14:paraId="587B4F88" w14:textId="77777777" w:rsidR="00A45B08" w:rsidRPr="00A45B08" w:rsidRDefault="00A45B08" w:rsidP="00A45B08">
            <w:r w:rsidRPr="00A45B08">
              <w:t xml:space="preserve">c) Management rapportages, </w:t>
            </w:r>
            <w:proofErr w:type="spellStart"/>
            <w:r w:rsidRPr="00A45B08">
              <w:t>financiële</w:t>
            </w:r>
            <w:proofErr w:type="spellEnd"/>
            <w:r w:rsidRPr="00A45B08">
              <w:t xml:space="preserve"> rapportages en toelichting; </w:t>
            </w:r>
          </w:p>
          <w:p w14:paraId="0DA70926" w14:textId="77777777" w:rsidR="00A45B08" w:rsidRPr="00A45B08" w:rsidRDefault="00A45B08" w:rsidP="00A45B08">
            <w:r w:rsidRPr="00A45B08">
              <w:t xml:space="preserve">d) Klachtenregistratie en behandeling; </w:t>
            </w:r>
          </w:p>
          <w:p w14:paraId="5C16AA21" w14:textId="77777777" w:rsidR="00A45B08" w:rsidRPr="00A45B08" w:rsidRDefault="00A45B08" w:rsidP="00A45B08">
            <w:r w:rsidRPr="00A45B08">
              <w:t xml:space="preserve">e) Functioneren contactpersonen en aanspreekpunten; </w:t>
            </w:r>
          </w:p>
          <w:p w14:paraId="6C899E16" w14:textId="77777777" w:rsidR="00A45B08" w:rsidRPr="00A45B08" w:rsidRDefault="00A45B08" w:rsidP="00A45B08">
            <w:r w:rsidRPr="00A45B08">
              <w:t xml:space="preserve">f) Klantgerichtheid, bereikbaarheid, probleemoplossend vermogen; </w:t>
            </w:r>
          </w:p>
          <w:p w14:paraId="7682939F" w14:textId="77777777" w:rsidR="00A45B08" w:rsidRPr="00A45B08" w:rsidRDefault="00A45B08" w:rsidP="00A45B08">
            <w:r w:rsidRPr="00A45B08">
              <w:t xml:space="preserve">g) Kwaliteit van de aangeleverde informatie. </w:t>
            </w:r>
          </w:p>
          <w:p w14:paraId="0A662EAE" w14:textId="77777777" w:rsidR="00A45B08" w:rsidRPr="00A45B08" w:rsidRDefault="00A45B08" w:rsidP="00A45B08">
            <w:r w:rsidRPr="00A45B08">
              <w:t>Uiterlijk 3 maanden voor afloop van de vaste contractperiode of optiejaar vindt een contractevaluatie met Opdrachtnemer plaats.</w:t>
            </w:r>
          </w:p>
        </w:tc>
      </w:tr>
      <w:tr w:rsidR="00A45B08" w:rsidRPr="00A45B08" w14:paraId="06262B0B" w14:textId="77777777" w:rsidTr="00E12926">
        <w:tc>
          <w:tcPr>
            <w:tcW w:w="588" w:type="dxa"/>
          </w:tcPr>
          <w:p w14:paraId="25D13D9C" w14:textId="77777777" w:rsidR="00A45B08" w:rsidRPr="00A45B08" w:rsidRDefault="00A45B08" w:rsidP="00A45B08">
            <w:r w:rsidRPr="00A45B08">
              <w:lastRenderedPageBreak/>
              <w:t>C3</w:t>
            </w:r>
          </w:p>
        </w:tc>
        <w:tc>
          <w:tcPr>
            <w:tcW w:w="8338" w:type="dxa"/>
          </w:tcPr>
          <w:p w14:paraId="6735630F" w14:textId="77777777" w:rsidR="00A45B08" w:rsidRPr="00A45B08" w:rsidRDefault="00A45B08" w:rsidP="00A45B08">
            <w:r w:rsidRPr="00A45B08">
              <w:t>Indien er zaken zijn die niet conform de overeenkomst verlopen en/of er punten niet zijn vastgelegd dan worden deze in gezamenlijk overleg besproken en behandeld.</w:t>
            </w:r>
          </w:p>
        </w:tc>
      </w:tr>
      <w:tr w:rsidR="00A45B08" w:rsidRPr="00A45B08" w14:paraId="300F356F" w14:textId="77777777" w:rsidTr="00E12926">
        <w:tc>
          <w:tcPr>
            <w:tcW w:w="588" w:type="dxa"/>
          </w:tcPr>
          <w:p w14:paraId="014DEA64" w14:textId="77777777" w:rsidR="00A45B08" w:rsidRPr="00A45B08" w:rsidRDefault="00A45B08" w:rsidP="00A45B08">
            <w:r w:rsidRPr="00A45B08">
              <w:t>C4</w:t>
            </w:r>
          </w:p>
        </w:tc>
        <w:tc>
          <w:tcPr>
            <w:tcW w:w="8338" w:type="dxa"/>
          </w:tcPr>
          <w:p w14:paraId="2525A3F2" w14:textId="77777777" w:rsidR="00A45B08" w:rsidRPr="00A45B08" w:rsidRDefault="00A45B08" w:rsidP="00A45B08">
            <w:r w:rsidRPr="00A45B08">
              <w:t xml:space="preserve">Aanbestedende dienst verwacht van Inschrijver heldere processen, duidelijke rollen, bevoegdheden en verantwoordelijkheden, zowel richting Aanbestedende dienst als richting de </w:t>
            </w:r>
            <w:proofErr w:type="spellStart"/>
            <w:r w:rsidRPr="00A45B08">
              <w:t>Flexmedewerker</w:t>
            </w:r>
            <w:proofErr w:type="spellEnd"/>
            <w:r w:rsidRPr="00A45B08">
              <w:t>.</w:t>
            </w:r>
          </w:p>
        </w:tc>
      </w:tr>
      <w:tr w:rsidR="00A45B08" w:rsidRPr="00A45B08" w14:paraId="646134DE" w14:textId="77777777" w:rsidTr="00E12926">
        <w:tc>
          <w:tcPr>
            <w:tcW w:w="588" w:type="dxa"/>
          </w:tcPr>
          <w:p w14:paraId="5281C358" w14:textId="77777777" w:rsidR="00A45B08" w:rsidRPr="00A45B08" w:rsidRDefault="00A45B08" w:rsidP="00A45B08">
            <w:r w:rsidRPr="00A45B08">
              <w:t>C5</w:t>
            </w:r>
          </w:p>
        </w:tc>
        <w:tc>
          <w:tcPr>
            <w:tcW w:w="8338" w:type="dxa"/>
          </w:tcPr>
          <w:p w14:paraId="572FEB42" w14:textId="77777777" w:rsidR="00A45B08" w:rsidRPr="00A45B08" w:rsidRDefault="00A45B08" w:rsidP="00A45B08">
            <w:r w:rsidRPr="00A45B08">
              <w:t xml:space="preserve">Inschrijver dient te zorgen voor een kwalitatief goede en eenduidige communicatie, waarbij Aanbestedende dienst voor de start van de dienstverlening </w:t>
            </w:r>
            <w:proofErr w:type="spellStart"/>
            <w:r w:rsidRPr="00A45B08">
              <w:t>één</w:t>
            </w:r>
            <w:proofErr w:type="spellEnd"/>
            <w:r w:rsidRPr="00A45B08">
              <w:t xml:space="preserve"> aanspreekpunt heeft op tactisch en strategisch niveau. Hiermee wordt bedoeld de accountmanager.</w:t>
            </w:r>
          </w:p>
        </w:tc>
      </w:tr>
      <w:tr w:rsidR="00A45B08" w:rsidRPr="00A45B08" w14:paraId="5989A4C5" w14:textId="77777777" w:rsidTr="00E12926">
        <w:tc>
          <w:tcPr>
            <w:tcW w:w="588" w:type="dxa"/>
          </w:tcPr>
          <w:p w14:paraId="00360617" w14:textId="77777777" w:rsidR="00A45B08" w:rsidRPr="00A45B08" w:rsidRDefault="00A45B08" w:rsidP="00A45B08">
            <w:r w:rsidRPr="00A45B08">
              <w:t>C6</w:t>
            </w:r>
          </w:p>
        </w:tc>
        <w:tc>
          <w:tcPr>
            <w:tcW w:w="8338" w:type="dxa"/>
          </w:tcPr>
          <w:p w14:paraId="339440E0" w14:textId="77777777" w:rsidR="00A45B08" w:rsidRPr="00A45B08" w:rsidRDefault="00A45B08" w:rsidP="00A45B08">
            <w:r w:rsidRPr="00A45B08">
              <w:t xml:space="preserve">Alleen daadwerkelijk gemaakte uren mogen worden geschreven en gefactureerd. Aanbestedende dienst verwacht hierbij van Inschrijver een kloppende facturatie. Inschrijver gaat ermee akkoord dat uren door de via hem ingehuurde </w:t>
            </w:r>
            <w:proofErr w:type="spellStart"/>
            <w:r w:rsidRPr="00A45B08">
              <w:t>Flexmedewerkers</w:t>
            </w:r>
            <w:proofErr w:type="spellEnd"/>
            <w:r w:rsidRPr="00A45B08">
              <w:t xml:space="preserve"> besteedt aan woon-werkverkeer, ziekte, doktersbezoek, opleiding en alle vormen van verlof geen daadwerkelijk gewerkte uren zijn. Inschrijver kan deze uren niet in rekening brengen bij Aanbestedende dienst.</w:t>
            </w:r>
          </w:p>
        </w:tc>
      </w:tr>
      <w:tr w:rsidR="00A45B08" w:rsidRPr="00A45B08" w14:paraId="6F22053E" w14:textId="77777777" w:rsidTr="00E12926">
        <w:tc>
          <w:tcPr>
            <w:tcW w:w="588" w:type="dxa"/>
          </w:tcPr>
          <w:p w14:paraId="1083082A" w14:textId="77777777" w:rsidR="00A45B08" w:rsidRPr="00A45B08" w:rsidRDefault="00A45B08" w:rsidP="00A45B08">
            <w:r w:rsidRPr="00A45B08">
              <w:t>C7</w:t>
            </w:r>
          </w:p>
        </w:tc>
        <w:tc>
          <w:tcPr>
            <w:tcW w:w="8338" w:type="dxa"/>
          </w:tcPr>
          <w:p w14:paraId="0DDCEAA2" w14:textId="77777777" w:rsidR="00A45B08" w:rsidRPr="00A45B08" w:rsidRDefault="00A45B08" w:rsidP="00A45B08">
            <w:r w:rsidRPr="00A45B08">
              <w:t xml:space="preserve">Uren in verband ziekte, verzuim, verlof, vakantie e.d. zijn niet </w:t>
            </w:r>
            <w:proofErr w:type="spellStart"/>
            <w:r w:rsidRPr="00A45B08">
              <w:t>factureerbaar</w:t>
            </w:r>
            <w:proofErr w:type="spellEnd"/>
            <w:r w:rsidRPr="00A45B08">
              <w:t>.</w:t>
            </w:r>
          </w:p>
        </w:tc>
      </w:tr>
      <w:tr w:rsidR="00A45B08" w:rsidRPr="00A45B08" w14:paraId="00B0F13F" w14:textId="77777777" w:rsidTr="00E12926">
        <w:tc>
          <w:tcPr>
            <w:tcW w:w="588" w:type="dxa"/>
          </w:tcPr>
          <w:p w14:paraId="073004CD" w14:textId="77777777" w:rsidR="00A45B08" w:rsidRPr="00A45B08" w:rsidRDefault="00A45B08" w:rsidP="00A45B08">
            <w:r w:rsidRPr="00A45B08">
              <w:t>C8</w:t>
            </w:r>
          </w:p>
        </w:tc>
        <w:tc>
          <w:tcPr>
            <w:tcW w:w="8338" w:type="dxa"/>
          </w:tcPr>
          <w:p w14:paraId="5834E7E4" w14:textId="77777777" w:rsidR="00A45B08" w:rsidRPr="00A45B08" w:rsidRDefault="00A45B08" w:rsidP="00A45B08">
            <w:r w:rsidRPr="00A45B08">
              <w:t xml:space="preserve">Inschrijver verklaart te kunnen waarborgen, dat door hem aangeboden </w:t>
            </w:r>
            <w:proofErr w:type="spellStart"/>
            <w:r w:rsidRPr="00A45B08">
              <w:t>Flexmedewerkers</w:t>
            </w:r>
            <w:proofErr w:type="spellEnd"/>
            <w:r w:rsidRPr="00A45B08">
              <w:t xml:space="preserve"> gedurende de uitvoering van de Inhuuropdracht voor de Aanbestedende dienst beschikbaar zijn voor het aantal uren dat conform specificatie in de Inhuuropdracht is vastgelegd.</w:t>
            </w:r>
          </w:p>
        </w:tc>
      </w:tr>
      <w:tr w:rsidR="00A45B08" w:rsidRPr="00A45B08" w14:paraId="681321B3" w14:textId="77777777" w:rsidTr="00E12926">
        <w:tc>
          <w:tcPr>
            <w:tcW w:w="588" w:type="dxa"/>
          </w:tcPr>
          <w:p w14:paraId="1F23A214" w14:textId="77777777" w:rsidR="00A45B08" w:rsidRPr="00A45B08" w:rsidRDefault="00A45B08" w:rsidP="00A45B08">
            <w:r w:rsidRPr="00A45B08">
              <w:t>C9</w:t>
            </w:r>
          </w:p>
        </w:tc>
        <w:tc>
          <w:tcPr>
            <w:tcW w:w="8338" w:type="dxa"/>
          </w:tcPr>
          <w:p w14:paraId="350DA8D7" w14:textId="77777777" w:rsidR="00A45B08" w:rsidRPr="00A45B08" w:rsidRDefault="00A45B08" w:rsidP="00A45B08">
            <w:r w:rsidRPr="00A45B08">
              <w:t>Inschrijver is bereid om zonder meerkosten met Aanbestedende dienst afzonderlijk nadere afspraken te maken over facturatie en verzamelfacturen.</w:t>
            </w:r>
          </w:p>
        </w:tc>
      </w:tr>
      <w:tr w:rsidR="00A45B08" w:rsidRPr="00A45B08" w14:paraId="250B5D65" w14:textId="77777777" w:rsidTr="00E12926">
        <w:tc>
          <w:tcPr>
            <w:tcW w:w="588" w:type="dxa"/>
          </w:tcPr>
          <w:p w14:paraId="4100AD33" w14:textId="77777777" w:rsidR="00A45B08" w:rsidRPr="00A45B08" w:rsidRDefault="00A45B08" w:rsidP="00A45B08">
            <w:r w:rsidRPr="00A45B08">
              <w:t>C10</w:t>
            </w:r>
          </w:p>
        </w:tc>
        <w:tc>
          <w:tcPr>
            <w:tcW w:w="8338" w:type="dxa"/>
          </w:tcPr>
          <w:p w14:paraId="52016587" w14:textId="77777777" w:rsidR="00A45B08" w:rsidRPr="00A45B08" w:rsidRDefault="00A45B08" w:rsidP="00A45B08">
            <w:r w:rsidRPr="00A45B08">
              <w:t xml:space="preserve">Inschrijver factureert per verplichtingsnummer en vermeldt op de factuur minimaal: </w:t>
            </w:r>
          </w:p>
          <w:p w14:paraId="1AA0CA61" w14:textId="77777777" w:rsidR="00A45B08" w:rsidRPr="00A45B08" w:rsidRDefault="00A45B08" w:rsidP="00A45B08">
            <w:r w:rsidRPr="00A45B08">
              <w:t>a) Team en verplichtingsnummer;</w:t>
            </w:r>
          </w:p>
          <w:p w14:paraId="2580B904" w14:textId="77777777" w:rsidR="00A45B08" w:rsidRPr="00A45B08" w:rsidRDefault="00A45B08" w:rsidP="00A45B08">
            <w:r w:rsidRPr="00A45B08">
              <w:t xml:space="preserve">b) Naam van de </w:t>
            </w:r>
            <w:proofErr w:type="spellStart"/>
            <w:r w:rsidRPr="00A45B08">
              <w:t>Flexmedewerker</w:t>
            </w:r>
            <w:proofErr w:type="spellEnd"/>
            <w:r w:rsidRPr="00A45B08">
              <w:t xml:space="preserve">; </w:t>
            </w:r>
          </w:p>
          <w:p w14:paraId="564696C2" w14:textId="77777777" w:rsidR="00A45B08" w:rsidRPr="00A45B08" w:rsidRDefault="00A45B08" w:rsidP="00A45B08">
            <w:r w:rsidRPr="00A45B08">
              <w:t xml:space="preserve">c) Aantal gewerkte uren en uurtarief; </w:t>
            </w:r>
          </w:p>
          <w:p w14:paraId="6D12752E" w14:textId="77777777" w:rsidR="00A45B08" w:rsidRPr="00A45B08" w:rsidRDefault="00A45B08" w:rsidP="00A45B08">
            <w:r w:rsidRPr="00A45B08">
              <w:t>d) Contactpersoon Aanbestedende dienst;</w:t>
            </w:r>
          </w:p>
          <w:p w14:paraId="78264458" w14:textId="77777777" w:rsidR="00A45B08" w:rsidRPr="00A45B08" w:rsidRDefault="00A45B08" w:rsidP="00A45B08">
            <w:r w:rsidRPr="00A45B08">
              <w:t xml:space="preserve">e) Doorberekend BTW gespecificeerd conform de wettelijke eisen; </w:t>
            </w:r>
          </w:p>
          <w:p w14:paraId="6F18CDB1" w14:textId="77777777" w:rsidR="00A45B08" w:rsidRPr="00A45B08" w:rsidRDefault="00A45B08" w:rsidP="00A45B08">
            <w:pPr>
              <w:rPr>
                <w:lang w:val="de-DE"/>
              </w:rPr>
            </w:pPr>
            <w:r w:rsidRPr="00A45B08">
              <w:rPr>
                <w:lang w:val="de-DE"/>
              </w:rPr>
              <w:t xml:space="preserve">f) BTW </w:t>
            </w:r>
            <w:proofErr w:type="spellStart"/>
            <w:r w:rsidRPr="00A45B08">
              <w:rPr>
                <w:lang w:val="de-DE"/>
              </w:rPr>
              <w:t>nummer</w:t>
            </w:r>
            <w:proofErr w:type="spellEnd"/>
            <w:r w:rsidRPr="00A45B08">
              <w:rPr>
                <w:lang w:val="de-DE"/>
              </w:rPr>
              <w:t xml:space="preserve">; </w:t>
            </w:r>
          </w:p>
          <w:p w14:paraId="2597E488" w14:textId="77777777" w:rsidR="00A45B08" w:rsidRPr="00A45B08" w:rsidRDefault="00A45B08" w:rsidP="00A45B08">
            <w:pPr>
              <w:rPr>
                <w:lang w:val="de-DE"/>
              </w:rPr>
            </w:pPr>
            <w:r w:rsidRPr="00A45B08">
              <w:rPr>
                <w:lang w:val="de-DE"/>
              </w:rPr>
              <w:t xml:space="preserve">g) Nummer </w:t>
            </w:r>
            <w:proofErr w:type="spellStart"/>
            <w:r w:rsidRPr="00A45B08">
              <w:rPr>
                <w:lang w:val="de-DE"/>
              </w:rPr>
              <w:t>KvK</w:t>
            </w:r>
            <w:proofErr w:type="spellEnd"/>
            <w:r w:rsidRPr="00A45B08">
              <w:rPr>
                <w:lang w:val="de-DE"/>
              </w:rPr>
              <w:t xml:space="preserve">. </w:t>
            </w:r>
          </w:p>
          <w:p w14:paraId="4F26F82B" w14:textId="77777777" w:rsidR="00A45B08" w:rsidRPr="00A45B08" w:rsidRDefault="00A45B08" w:rsidP="00A45B08">
            <w:r w:rsidRPr="00A45B08">
              <w:t>Eventueel benodigde informatie wordt in de implementatiefase verstrekt.</w:t>
            </w:r>
          </w:p>
        </w:tc>
      </w:tr>
      <w:tr w:rsidR="00A45B08" w:rsidRPr="00A45B08" w14:paraId="6C36FC7A" w14:textId="77777777" w:rsidTr="00E12926">
        <w:tc>
          <w:tcPr>
            <w:tcW w:w="588" w:type="dxa"/>
          </w:tcPr>
          <w:p w14:paraId="400AA204" w14:textId="77777777" w:rsidR="00A45B08" w:rsidRPr="00A45B08" w:rsidRDefault="00A45B08" w:rsidP="00A45B08">
            <w:r w:rsidRPr="00A45B08">
              <w:t>C11</w:t>
            </w:r>
          </w:p>
        </w:tc>
        <w:tc>
          <w:tcPr>
            <w:tcW w:w="8338" w:type="dxa"/>
          </w:tcPr>
          <w:p w14:paraId="72F64160" w14:textId="1BB28945" w:rsidR="00A45B08" w:rsidRPr="00A45B08" w:rsidRDefault="00A45B08" w:rsidP="003502B9">
            <w:r w:rsidRPr="00A45B08">
              <w:t>De beschreven en gevraagde dienstverlening dient geheel verwerkt te zijn in de aangeboden (omreken)factoren. Alle kosten en eventuele kortingen zijn door Inschrijver verwerkt en gedurende de looptijd van de af te sluiten Overeenkomst zullen geen verdere kosten in rekening worden gebracht.</w:t>
            </w:r>
            <w:r w:rsidR="0042472C">
              <w:t xml:space="preserve"> </w:t>
            </w:r>
            <w:r w:rsidR="00FF7A4F" w:rsidRPr="00FF7A4F">
              <w:t xml:space="preserve">Elektronische </w:t>
            </w:r>
            <w:proofErr w:type="spellStart"/>
            <w:r w:rsidR="00FF7A4F" w:rsidRPr="00FF7A4F">
              <w:t>devices</w:t>
            </w:r>
            <w:proofErr w:type="spellEnd"/>
            <w:r w:rsidR="00FF7A4F" w:rsidRPr="00FF7A4F">
              <w:t xml:space="preserve"> (zoals laptop en telefoon) dient u zelf te regelen en te organiseren voor de </w:t>
            </w:r>
            <w:proofErr w:type="spellStart"/>
            <w:r w:rsidR="00FF7A4F" w:rsidRPr="00FF7A4F">
              <w:t>Flexmedewerkers</w:t>
            </w:r>
            <w:proofErr w:type="spellEnd"/>
            <w:r w:rsidR="00FF7A4F" w:rsidRPr="00FF7A4F">
              <w:t>. De</w:t>
            </w:r>
            <w:r w:rsidR="00FF7A4F">
              <w:t xml:space="preserve"> </w:t>
            </w:r>
            <w:proofErr w:type="spellStart"/>
            <w:r w:rsidR="00FF7A4F" w:rsidRPr="00FF7A4F">
              <w:t>devices</w:t>
            </w:r>
            <w:proofErr w:type="spellEnd"/>
            <w:r w:rsidR="00FF7A4F" w:rsidRPr="00FF7A4F">
              <w:t xml:space="preserve"> </w:t>
            </w:r>
            <w:r w:rsidR="00780E1C">
              <w:t xml:space="preserve">dienen te </w:t>
            </w:r>
            <w:r w:rsidR="00FF7A4F" w:rsidRPr="00FF7A4F">
              <w:t>voldoen aan de eisen van de Opdrachtgever.</w:t>
            </w:r>
            <w:r w:rsidR="005D6D90">
              <w:t xml:space="preserve"> </w:t>
            </w:r>
          </w:p>
        </w:tc>
      </w:tr>
      <w:tr w:rsidR="00A45B08" w:rsidRPr="00A45B08" w14:paraId="3BC61C05" w14:textId="77777777" w:rsidTr="00E12926">
        <w:tc>
          <w:tcPr>
            <w:tcW w:w="588" w:type="dxa"/>
          </w:tcPr>
          <w:p w14:paraId="1480D739" w14:textId="77777777" w:rsidR="00A45B08" w:rsidRPr="00A45B08" w:rsidRDefault="00A45B08" w:rsidP="00A45B08">
            <w:r w:rsidRPr="00A45B08">
              <w:t>C12</w:t>
            </w:r>
          </w:p>
        </w:tc>
        <w:tc>
          <w:tcPr>
            <w:tcW w:w="8338" w:type="dxa"/>
          </w:tcPr>
          <w:p w14:paraId="2DCD65C6" w14:textId="27DC77E3" w:rsidR="00A45B08" w:rsidRPr="00A45B08" w:rsidRDefault="00A45B08" w:rsidP="00A45B08">
            <w:r w:rsidRPr="00A45B08">
              <w:t>Indien er dienstreizen worden gemaakt voor Opdrachtgever dan worden deze apart berekend en zijn geen onderdeel van de all-in uurtarief. Inschrijver maakt hiervoor gebruik van een systeem dat aansluit bij onderdeel A17. De vergoeding voor dienstreizen is conform de bij de Opdrachtgever geldende vergoeding. Op de vergoeding voor dienstreizen is de omrekenfactor niet van toepassing.</w:t>
            </w:r>
          </w:p>
        </w:tc>
      </w:tr>
      <w:tr w:rsidR="00A45B08" w:rsidRPr="00A45B08" w14:paraId="22C95D10" w14:textId="77777777" w:rsidTr="00E12926">
        <w:tc>
          <w:tcPr>
            <w:tcW w:w="588" w:type="dxa"/>
          </w:tcPr>
          <w:p w14:paraId="3A2DC369" w14:textId="77777777" w:rsidR="00A45B08" w:rsidRPr="00A45B08" w:rsidRDefault="00A45B08" w:rsidP="00A45B08">
            <w:r w:rsidRPr="00A45B08">
              <w:t>C13</w:t>
            </w:r>
          </w:p>
        </w:tc>
        <w:tc>
          <w:tcPr>
            <w:tcW w:w="8338" w:type="dxa"/>
          </w:tcPr>
          <w:p w14:paraId="08AE5396" w14:textId="77777777" w:rsidR="00A45B08" w:rsidRPr="00A45B08" w:rsidRDefault="00A45B08" w:rsidP="00A45B08">
            <w:r w:rsidRPr="00A45B08">
              <w:t>Inschrijver conformeert zich aan het inhuurproces van de Aanbestedende dienst.</w:t>
            </w:r>
          </w:p>
        </w:tc>
      </w:tr>
      <w:tr w:rsidR="00A45B08" w:rsidRPr="00A45B08" w14:paraId="581EE525" w14:textId="77777777" w:rsidTr="00E12926">
        <w:tc>
          <w:tcPr>
            <w:tcW w:w="588" w:type="dxa"/>
          </w:tcPr>
          <w:p w14:paraId="2203F1CD" w14:textId="77777777" w:rsidR="00A45B08" w:rsidRPr="00A45B08" w:rsidRDefault="00A45B08" w:rsidP="00A45B08">
            <w:r w:rsidRPr="00A45B08">
              <w:t>C14</w:t>
            </w:r>
          </w:p>
        </w:tc>
        <w:tc>
          <w:tcPr>
            <w:tcW w:w="8338" w:type="dxa"/>
          </w:tcPr>
          <w:p w14:paraId="0C6007CA" w14:textId="77777777" w:rsidR="00A45B08" w:rsidRPr="00A45B08" w:rsidRDefault="00A45B08" w:rsidP="00A45B08">
            <w:r w:rsidRPr="00A45B08">
              <w:t xml:space="preserve">Van Inschrijver wordt gevraagd zich te committeren aan de gezamenlijk vast te stellen </w:t>
            </w:r>
            <w:proofErr w:type="spellStart"/>
            <w:r w:rsidRPr="00A45B08">
              <w:t>KPI’s</w:t>
            </w:r>
            <w:proofErr w:type="spellEnd"/>
            <w:r w:rsidRPr="00A45B08">
              <w:t xml:space="preserve">: </w:t>
            </w:r>
          </w:p>
          <w:p w14:paraId="5B177A57" w14:textId="77777777" w:rsidR="00A45B08" w:rsidRPr="00A45B08" w:rsidRDefault="00A45B08" w:rsidP="00A45B08">
            <w:r w:rsidRPr="00A45B08">
              <w:rPr>
                <w:i/>
                <w:iCs/>
              </w:rPr>
              <w:lastRenderedPageBreak/>
              <w:t xml:space="preserve">a) </w:t>
            </w:r>
            <w:proofErr w:type="spellStart"/>
            <w:r w:rsidRPr="00A45B08">
              <w:t>KPI's</w:t>
            </w:r>
            <w:proofErr w:type="spellEnd"/>
            <w:r w:rsidRPr="00A45B08">
              <w:t xml:space="preserve"> ten behoeve van de leverbetrouwbaarheid</w:t>
            </w:r>
          </w:p>
          <w:p w14:paraId="2EBD5105" w14:textId="77777777" w:rsidR="00A45B08" w:rsidRPr="00A45B08" w:rsidRDefault="00A45B08" w:rsidP="00A45B08">
            <w:r w:rsidRPr="00A45B08">
              <w:t xml:space="preserve">c) </w:t>
            </w:r>
            <w:proofErr w:type="spellStart"/>
            <w:r w:rsidRPr="00A45B08">
              <w:t>KPI’s</w:t>
            </w:r>
            <w:proofErr w:type="spellEnd"/>
            <w:r w:rsidRPr="00A45B08">
              <w:t xml:space="preserve"> ten behoeve van de response- en leveringstermijnen</w:t>
            </w:r>
          </w:p>
          <w:p w14:paraId="2FD9F87F" w14:textId="77777777" w:rsidR="00A45B08" w:rsidRPr="00A45B08" w:rsidRDefault="00A45B08" w:rsidP="00A45B08">
            <w:r w:rsidRPr="00A45B08">
              <w:t xml:space="preserve">d) </w:t>
            </w:r>
            <w:proofErr w:type="spellStart"/>
            <w:r w:rsidRPr="00A45B08">
              <w:t>KPI's</w:t>
            </w:r>
            <w:proofErr w:type="spellEnd"/>
            <w:r w:rsidRPr="00A45B08">
              <w:t xml:space="preserve"> ten behoeve van de kwaliteit en de algehele klanttevredenheid</w:t>
            </w:r>
          </w:p>
        </w:tc>
      </w:tr>
      <w:tr w:rsidR="00A45B08" w:rsidRPr="00A45B08" w14:paraId="6E42551D" w14:textId="77777777" w:rsidTr="00E12926">
        <w:tc>
          <w:tcPr>
            <w:tcW w:w="588" w:type="dxa"/>
          </w:tcPr>
          <w:p w14:paraId="3449A172" w14:textId="77777777" w:rsidR="00A45B08" w:rsidRPr="00A45B08" w:rsidRDefault="00A45B08" w:rsidP="00A45B08">
            <w:r w:rsidRPr="00A45B08">
              <w:lastRenderedPageBreak/>
              <w:t>C15</w:t>
            </w:r>
          </w:p>
        </w:tc>
        <w:tc>
          <w:tcPr>
            <w:tcW w:w="8338" w:type="dxa"/>
          </w:tcPr>
          <w:p w14:paraId="07C36690" w14:textId="77777777" w:rsidR="00A45B08" w:rsidRPr="00A45B08" w:rsidRDefault="00A45B08" w:rsidP="00A45B08">
            <w:r w:rsidRPr="00A45B08">
              <w:rPr>
                <w:iCs/>
              </w:rPr>
              <w:t xml:space="preserve">Opdrachtnemer levert </w:t>
            </w:r>
            <w:proofErr w:type="spellStart"/>
            <w:r w:rsidRPr="00A45B08">
              <w:rPr>
                <w:iCs/>
              </w:rPr>
              <w:t>één</w:t>
            </w:r>
            <w:proofErr w:type="spellEnd"/>
            <w:r w:rsidRPr="00A45B08">
              <w:rPr>
                <w:iCs/>
              </w:rPr>
              <w:t xml:space="preserve"> keer per jaar een rapport met verbetervoorstellen om de kwaliteit van de dienstverlening en de algehele klanttevredenheid te verbeteren.</w:t>
            </w:r>
          </w:p>
        </w:tc>
      </w:tr>
      <w:tr w:rsidR="00A45B08" w:rsidRPr="00A45B08" w14:paraId="6050C698" w14:textId="77777777" w:rsidTr="00E12926">
        <w:tc>
          <w:tcPr>
            <w:tcW w:w="588" w:type="dxa"/>
          </w:tcPr>
          <w:p w14:paraId="01C81939" w14:textId="77777777" w:rsidR="00A45B08" w:rsidRPr="00A45B08" w:rsidRDefault="00A45B08" w:rsidP="00A45B08">
            <w:r w:rsidRPr="00A45B08">
              <w:t>C16</w:t>
            </w:r>
          </w:p>
        </w:tc>
        <w:tc>
          <w:tcPr>
            <w:tcW w:w="8338" w:type="dxa"/>
          </w:tcPr>
          <w:p w14:paraId="747C5188" w14:textId="77777777" w:rsidR="00A45B08" w:rsidRPr="00A45B08" w:rsidRDefault="00A45B08" w:rsidP="00A45B08">
            <w:r w:rsidRPr="00A45B08">
              <w:rPr>
                <w:iCs/>
              </w:rPr>
              <w:t>Opdrachtnemer levert bij de managementrapportage twee keer per jaar financiële kengetallen aan zoals beschreven in onderdeel A14.</w:t>
            </w:r>
          </w:p>
        </w:tc>
      </w:tr>
      <w:tr w:rsidR="00A45B08" w:rsidRPr="00A45B08" w14:paraId="3F910547" w14:textId="77777777" w:rsidTr="00E12926">
        <w:tc>
          <w:tcPr>
            <w:tcW w:w="588" w:type="dxa"/>
          </w:tcPr>
          <w:p w14:paraId="15DF8D43" w14:textId="77777777" w:rsidR="00A45B08" w:rsidRPr="00A45B08" w:rsidRDefault="00A45B08" w:rsidP="00A45B08">
            <w:r w:rsidRPr="00A45B08">
              <w:t>C17</w:t>
            </w:r>
          </w:p>
        </w:tc>
        <w:tc>
          <w:tcPr>
            <w:tcW w:w="8338" w:type="dxa"/>
          </w:tcPr>
          <w:p w14:paraId="3C3B073A" w14:textId="77777777" w:rsidR="00A45B08" w:rsidRPr="00A45B08" w:rsidRDefault="00A45B08" w:rsidP="00A45B08">
            <w:pPr>
              <w:rPr>
                <w:i/>
                <w:iCs/>
              </w:rPr>
            </w:pPr>
            <w:r w:rsidRPr="00A45B08">
              <w:t xml:space="preserve">De Opdrachtgever kan de overeenkomst met de Opdrachtnemer per direct schriftelijk ontbinden wanneer de Opdrachtnemer binnen zes maanden na ondertekening van de overeenkomst de in deze eisen genoemde en/of één van de genoemde </w:t>
            </w:r>
            <w:proofErr w:type="spellStart"/>
            <w:r w:rsidRPr="00A45B08">
              <w:t>KPI’s</w:t>
            </w:r>
            <w:proofErr w:type="spellEnd"/>
            <w:r w:rsidRPr="00A45B08">
              <w:t xml:space="preserve"> niet heeft behaald. De Opdrachtgever zal vervolgens, indien door haar gewenst, een beroep doen op de partij die zich in de wachtkamerconstructie bevindt.</w:t>
            </w:r>
          </w:p>
        </w:tc>
      </w:tr>
    </w:tbl>
    <w:p w14:paraId="39843A07" w14:textId="77777777" w:rsidR="00A45B08" w:rsidRPr="00A45B08" w:rsidRDefault="00A45B08" w:rsidP="00A45B08"/>
    <w:tbl>
      <w:tblPr>
        <w:tblStyle w:val="Tabelraster"/>
        <w:tblW w:w="8926" w:type="dxa"/>
        <w:tblLook w:val="04A0" w:firstRow="1" w:lastRow="0" w:firstColumn="1" w:lastColumn="0" w:noHBand="0" w:noVBand="1"/>
      </w:tblPr>
      <w:tblGrid>
        <w:gridCol w:w="607"/>
        <w:gridCol w:w="8319"/>
      </w:tblGrid>
      <w:tr w:rsidR="00A45B08" w:rsidRPr="00A45B08" w14:paraId="2FBD2D01" w14:textId="77777777" w:rsidTr="00E12926">
        <w:tc>
          <w:tcPr>
            <w:tcW w:w="607" w:type="dxa"/>
          </w:tcPr>
          <w:p w14:paraId="20B2F217" w14:textId="77777777" w:rsidR="00A45B08" w:rsidRPr="00A45B08" w:rsidRDefault="00A45B08" w:rsidP="00A45B08">
            <w:pPr>
              <w:rPr>
                <w:b/>
                <w:bCs/>
              </w:rPr>
            </w:pPr>
            <w:r w:rsidRPr="00A45B08">
              <w:rPr>
                <w:b/>
                <w:bCs/>
              </w:rPr>
              <w:t>D</w:t>
            </w:r>
          </w:p>
        </w:tc>
        <w:tc>
          <w:tcPr>
            <w:tcW w:w="8319" w:type="dxa"/>
          </w:tcPr>
          <w:p w14:paraId="0BFE2424" w14:textId="3439A13E" w:rsidR="00A45B08" w:rsidRPr="00A45B08" w:rsidRDefault="00A45B08" w:rsidP="00A45B08">
            <w:pPr>
              <w:rPr>
                <w:b/>
                <w:bCs/>
              </w:rPr>
            </w:pPr>
            <w:r w:rsidRPr="00A45B08">
              <w:rPr>
                <w:b/>
                <w:bCs/>
              </w:rPr>
              <w:t xml:space="preserve">Nadere eisen </w:t>
            </w:r>
          </w:p>
        </w:tc>
      </w:tr>
      <w:tr w:rsidR="00A45B08" w:rsidRPr="00A45B08" w14:paraId="39C2430A" w14:textId="77777777" w:rsidTr="00E12926">
        <w:tc>
          <w:tcPr>
            <w:tcW w:w="607" w:type="dxa"/>
          </w:tcPr>
          <w:p w14:paraId="0737DCD8" w14:textId="77777777" w:rsidR="00A45B08" w:rsidRPr="00A45B08" w:rsidRDefault="00A45B08" w:rsidP="00A45B08">
            <w:r w:rsidRPr="00A45B08">
              <w:t>D2</w:t>
            </w:r>
          </w:p>
        </w:tc>
        <w:tc>
          <w:tcPr>
            <w:tcW w:w="8319" w:type="dxa"/>
          </w:tcPr>
          <w:p w14:paraId="05200DE8" w14:textId="77777777" w:rsidR="00A45B08" w:rsidRPr="00A45B08" w:rsidRDefault="00A45B08" w:rsidP="00A45B08">
            <w:r w:rsidRPr="00A45B08">
              <w:t>Aanbestedende dienst verlangt van Inschrijver na einddatum van deze nieuwe raamovereenkomst inclusief optiejaren, ook indien deze voortijdig wordt beëindigd, alle medewerking om een goede overdracht van de dienstverlening naar een nieuwe Opdrachtnemer te bewerkstelligen zonder hiervoor kosten te berekenen. Aanbestedende dienst kan daartoe aan de zittende Opdrachtnemer een overbruggingsperiode van maximaal drie maanden eisen waarin deze zijn dienstverlening volledig volgens de overeenkomstvoorwaarden blijft uitvoeren.</w:t>
            </w:r>
          </w:p>
        </w:tc>
      </w:tr>
      <w:tr w:rsidR="00A45B08" w:rsidRPr="00A45B08" w14:paraId="19B230F1" w14:textId="77777777" w:rsidTr="00E12926">
        <w:tc>
          <w:tcPr>
            <w:tcW w:w="607" w:type="dxa"/>
          </w:tcPr>
          <w:p w14:paraId="6C92B497" w14:textId="77777777" w:rsidR="00A45B08" w:rsidRPr="00A45B08" w:rsidRDefault="00A45B08" w:rsidP="00A45B08">
            <w:r w:rsidRPr="00A45B08">
              <w:t>D3</w:t>
            </w:r>
          </w:p>
        </w:tc>
        <w:tc>
          <w:tcPr>
            <w:tcW w:w="8319" w:type="dxa"/>
          </w:tcPr>
          <w:p w14:paraId="5326FC84" w14:textId="566D3EE5" w:rsidR="00A45B08" w:rsidRPr="00A45B08" w:rsidRDefault="00A45B08" w:rsidP="00A45B08">
            <w:r w:rsidRPr="00A45B08">
              <w:t xml:space="preserve">Uitgangspunt van de Aanbestedende dienst is dat de lopende inhuurcontracten m.b.t. </w:t>
            </w:r>
            <w:proofErr w:type="spellStart"/>
            <w:r w:rsidRPr="00A45B08">
              <w:t>Flexmedewerkers</w:t>
            </w:r>
            <w:proofErr w:type="spellEnd"/>
            <w:r w:rsidRPr="00A45B08">
              <w:t xml:space="preserve"> die de ingangsdatum van de nieuw af te sluiten raamovereenkomst overschrijden, te weten vanaf </w:t>
            </w:r>
            <w:r w:rsidR="00DB6AFA">
              <w:t xml:space="preserve">circa </w:t>
            </w:r>
            <w:r w:rsidR="00AC077E">
              <w:t>mei</w:t>
            </w:r>
            <w:r w:rsidRPr="00A45B08">
              <w:t xml:space="preserve"> 202</w:t>
            </w:r>
            <w:r w:rsidR="00DB6AFA">
              <w:t>6</w:t>
            </w:r>
            <w:r w:rsidRPr="00A45B08">
              <w:t>, door de Inschrijver worden gerespecteerd. Deze inhuurcontracten blijven bestaan tot de einddatum genoemd in deze inhuurcontracten.</w:t>
            </w:r>
          </w:p>
        </w:tc>
      </w:tr>
      <w:tr w:rsidR="00A45B08" w:rsidRPr="00A45B08" w14:paraId="44245E5B" w14:textId="77777777" w:rsidTr="00E12926">
        <w:tc>
          <w:tcPr>
            <w:tcW w:w="607" w:type="dxa"/>
          </w:tcPr>
          <w:p w14:paraId="640C50FC" w14:textId="77777777" w:rsidR="00A45B08" w:rsidRPr="00A45B08" w:rsidRDefault="00A45B08" w:rsidP="00A45B08">
            <w:r w:rsidRPr="00A45B08">
              <w:t>D4</w:t>
            </w:r>
          </w:p>
        </w:tc>
        <w:tc>
          <w:tcPr>
            <w:tcW w:w="8319" w:type="dxa"/>
          </w:tcPr>
          <w:p w14:paraId="5744E114" w14:textId="154B6857" w:rsidR="00A45B08" w:rsidRPr="00A45B08" w:rsidRDefault="00A45B08" w:rsidP="00A45B08">
            <w:r w:rsidRPr="00A45B08">
              <w:t>Inschrijver</w:t>
            </w:r>
            <w:r w:rsidR="000439E2">
              <w:t>(s)</w:t>
            </w:r>
            <w:r w:rsidRPr="00A45B08">
              <w:t xml:space="preserve"> draagt zorg voor de volgende responsetijden en beschikbaarheidstermijnen: </w:t>
            </w:r>
          </w:p>
          <w:p w14:paraId="087BB3EE" w14:textId="54074654" w:rsidR="00A45B08" w:rsidRPr="00A45B08" w:rsidRDefault="00A45B08" w:rsidP="00A45B08">
            <w:r w:rsidRPr="00A45B08">
              <w:t>1) Inschrijver</w:t>
            </w:r>
            <w:r w:rsidR="00D478CA">
              <w:t>(s)</w:t>
            </w:r>
            <w:r w:rsidRPr="00A45B08">
              <w:t xml:space="preserve"> dient binnen </w:t>
            </w:r>
            <w:r w:rsidR="00D7397D">
              <w:t>48</w:t>
            </w:r>
            <w:r w:rsidRPr="00A45B08">
              <w:t xml:space="preserve"> uur (gerekend op werkdagen) minimaal twee (2) passende </w:t>
            </w:r>
            <w:proofErr w:type="spellStart"/>
            <w:r w:rsidRPr="00A45B08">
              <w:t>CV's</w:t>
            </w:r>
            <w:proofErr w:type="spellEnd"/>
            <w:r w:rsidRPr="00A45B08">
              <w:t xml:space="preserve"> in per aanvraag; de termijn van </w:t>
            </w:r>
            <w:r w:rsidR="00D7397D">
              <w:t>48</w:t>
            </w:r>
            <w:r w:rsidRPr="00A45B08">
              <w:t xml:space="preserve"> uur kan langer zijn als de opdrachtgever aangeeft dat een langere periode niet bezwaarlijk is.</w:t>
            </w:r>
          </w:p>
          <w:p w14:paraId="6A57C4C3" w14:textId="2AA9C3E2" w:rsidR="00A45B08" w:rsidRPr="00A45B08" w:rsidRDefault="00A45B08" w:rsidP="00A45B08"/>
        </w:tc>
      </w:tr>
      <w:tr w:rsidR="00A45B08" w:rsidRPr="00A45B08" w14:paraId="7DB78D12" w14:textId="77777777" w:rsidTr="00E12926">
        <w:tc>
          <w:tcPr>
            <w:tcW w:w="607" w:type="dxa"/>
          </w:tcPr>
          <w:p w14:paraId="4244AA04" w14:textId="77777777" w:rsidR="00A45B08" w:rsidRPr="00A45B08" w:rsidRDefault="00A45B08" w:rsidP="00A45B08">
            <w:r w:rsidRPr="00A45B08">
              <w:t>D5</w:t>
            </w:r>
          </w:p>
        </w:tc>
        <w:tc>
          <w:tcPr>
            <w:tcW w:w="8319" w:type="dxa"/>
          </w:tcPr>
          <w:p w14:paraId="5F3B36F0" w14:textId="4B226F8C" w:rsidR="00A45B08" w:rsidRPr="00A45B08" w:rsidRDefault="00A45B08" w:rsidP="00A45B08">
            <w:r w:rsidRPr="00A45B08">
              <w:t>Als de opdrachtnemer</w:t>
            </w:r>
            <w:r w:rsidR="00D478CA">
              <w:t>(s)</w:t>
            </w:r>
            <w:r w:rsidRPr="00A45B08">
              <w:t xml:space="preserve"> niet kan leveren dan is Opdrachtgever vrij om de aanvraag bij een andere partij uit te zetten.</w:t>
            </w:r>
          </w:p>
        </w:tc>
      </w:tr>
      <w:tr w:rsidR="00A45B08" w:rsidRPr="00A45B08" w14:paraId="1AD15FEB" w14:textId="77777777" w:rsidTr="00E12926">
        <w:tc>
          <w:tcPr>
            <w:tcW w:w="607" w:type="dxa"/>
          </w:tcPr>
          <w:p w14:paraId="05ABDD5C" w14:textId="77777777" w:rsidR="00A45B08" w:rsidRPr="00A45B08" w:rsidRDefault="00A45B08" w:rsidP="00A45B08">
            <w:r w:rsidRPr="00A45B08">
              <w:t>D6</w:t>
            </w:r>
          </w:p>
        </w:tc>
        <w:tc>
          <w:tcPr>
            <w:tcW w:w="8319" w:type="dxa"/>
          </w:tcPr>
          <w:p w14:paraId="2D57C29A" w14:textId="77777777" w:rsidR="00A45B08" w:rsidRPr="00A45B08" w:rsidRDefault="00A45B08" w:rsidP="00A45B08">
            <w:r w:rsidRPr="00A45B08">
              <w:t>In het geval van een uitzendbeding zijn de bepalingen uit de ABU- of de NBBU-cao van toepassing.</w:t>
            </w:r>
          </w:p>
        </w:tc>
      </w:tr>
      <w:tr w:rsidR="00A45B08" w:rsidRPr="00A45B08" w14:paraId="11B7653D" w14:textId="77777777" w:rsidTr="00E12926">
        <w:tc>
          <w:tcPr>
            <w:tcW w:w="607" w:type="dxa"/>
          </w:tcPr>
          <w:p w14:paraId="6D598945" w14:textId="77777777" w:rsidR="00A45B08" w:rsidRPr="00A45B08" w:rsidRDefault="00A45B08" w:rsidP="00A45B08">
            <w:r w:rsidRPr="00A45B08">
              <w:t>D7</w:t>
            </w:r>
          </w:p>
        </w:tc>
        <w:tc>
          <w:tcPr>
            <w:tcW w:w="8319" w:type="dxa"/>
          </w:tcPr>
          <w:p w14:paraId="1EF4002C" w14:textId="77777777" w:rsidR="00A45B08" w:rsidRPr="00A45B08" w:rsidRDefault="00A45B08" w:rsidP="00A45B08">
            <w:r w:rsidRPr="00A45B08">
              <w:t>Inschrijver gaat er mee akkoord dat het bruto uurloon wordt bepaald door Aanbestedende dienst op basis van de bij Aanbestedende dienst geldende cao gemeenten.</w:t>
            </w:r>
          </w:p>
        </w:tc>
      </w:tr>
      <w:tr w:rsidR="00A45B08" w:rsidRPr="00A45B08" w14:paraId="0A83AAA9" w14:textId="77777777" w:rsidTr="00E12926">
        <w:tc>
          <w:tcPr>
            <w:tcW w:w="607" w:type="dxa"/>
          </w:tcPr>
          <w:p w14:paraId="43B3930D" w14:textId="77777777" w:rsidR="00A45B08" w:rsidRPr="00A45B08" w:rsidRDefault="00A45B08" w:rsidP="00A45B08">
            <w:r w:rsidRPr="00A45B08">
              <w:t>D8</w:t>
            </w:r>
          </w:p>
        </w:tc>
        <w:tc>
          <w:tcPr>
            <w:tcW w:w="8319" w:type="dxa"/>
          </w:tcPr>
          <w:p w14:paraId="5B1D34E9" w14:textId="77777777" w:rsidR="00A45B08" w:rsidRPr="00A45B08" w:rsidRDefault="00A45B08" w:rsidP="00A45B08">
            <w:r w:rsidRPr="00A45B08">
              <w:t xml:space="preserve">Voorafgaand aan de plaatsing dient de Inschrijver de </w:t>
            </w:r>
            <w:proofErr w:type="spellStart"/>
            <w:r w:rsidRPr="00A45B08">
              <w:t>Flexmedewerker</w:t>
            </w:r>
            <w:proofErr w:type="spellEnd"/>
            <w:r w:rsidRPr="00A45B08">
              <w:t xml:space="preserve"> kennis te laten nemen van de functie-inhoud, huisregels van Aanbestedende dienst, werktijden, salaris, urenregistratie bij Inschrijver, ziekmeldingsprocedure bij Inschrijver, verlofprocedure bij Inschrijver, aanspreekpunten en contactpersonen van Aanbestedende dienst en Inschrijver.</w:t>
            </w:r>
          </w:p>
        </w:tc>
      </w:tr>
      <w:tr w:rsidR="00A45B08" w:rsidRPr="00A45B08" w14:paraId="74397C0D" w14:textId="77777777" w:rsidTr="00E12926">
        <w:tc>
          <w:tcPr>
            <w:tcW w:w="607" w:type="dxa"/>
          </w:tcPr>
          <w:p w14:paraId="7836CAF7" w14:textId="77777777" w:rsidR="00A45B08" w:rsidRPr="00A45B08" w:rsidRDefault="00A45B08" w:rsidP="00A45B08">
            <w:r w:rsidRPr="00A45B08">
              <w:t>D9</w:t>
            </w:r>
          </w:p>
        </w:tc>
        <w:tc>
          <w:tcPr>
            <w:tcW w:w="8319" w:type="dxa"/>
          </w:tcPr>
          <w:p w14:paraId="6915610F" w14:textId="77777777" w:rsidR="00A45B08" w:rsidRPr="00A45B08" w:rsidRDefault="00A45B08" w:rsidP="00A45B08">
            <w:r w:rsidRPr="00A45B08">
              <w:t xml:space="preserve">Op initiatief van Opdrachtnemer dient er jaarlijks een ontwikkelgesprek gevoerd te worden. Hierbij zijn de </w:t>
            </w:r>
            <w:proofErr w:type="spellStart"/>
            <w:r w:rsidRPr="00A45B08">
              <w:t>Flexmedewerker</w:t>
            </w:r>
            <w:proofErr w:type="spellEnd"/>
            <w:r w:rsidRPr="00A45B08">
              <w:t xml:space="preserve">, contactpersoon van de afdeling waar de </w:t>
            </w:r>
            <w:proofErr w:type="spellStart"/>
            <w:r w:rsidRPr="00A45B08">
              <w:t>Flexmedewerker</w:t>
            </w:r>
            <w:proofErr w:type="spellEnd"/>
            <w:r w:rsidRPr="00A45B08">
              <w:t xml:space="preserve"> te werk gesteld is en de contactpersoon van Opdrachtnemer aanwezig. Resultaten worden door Inschrijver schriftelijk vastgelegd en gearchiveerd. De Opdrachtgever kan hierbij als informant fungeren.</w:t>
            </w:r>
          </w:p>
        </w:tc>
      </w:tr>
      <w:tr w:rsidR="00A45B08" w:rsidRPr="00A45B08" w14:paraId="7BF760FA" w14:textId="77777777" w:rsidTr="00E12926">
        <w:tc>
          <w:tcPr>
            <w:tcW w:w="607" w:type="dxa"/>
          </w:tcPr>
          <w:p w14:paraId="5C58E55F" w14:textId="77777777" w:rsidR="00A45B08" w:rsidRPr="00A45B08" w:rsidRDefault="00A45B08" w:rsidP="00A45B08">
            <w:r w:rsidRPr="00A45B08">
              <w:t>D10</w:t>
            </w:r>
          </w:p>
        </w:tc>
        <w:tc>
          <w:tcPr>
            <w:tcW w:w="8319" w:type="dxa"/>
          </w:tcPr>
          <w:p w14:paraId="59646805" w14:textId="77777777" w:rsidR="00A45B08" w:rsidRPr="00A45B08" w:rsidRDefault="00A45B08" w:rsidP="00A45B08">
            <w:r w:rsidRPr="00A45B08">
              <w:t xml:space="preserve">Opdrachtnemer dient zich te gedragen als goed werkgever, dit betekent dat op regelmatige basis een tussentijds- en voortgangsgesprek met de </w:t>
            </w:r>
            <w:proofErr w:type="spellStart"/>
            <w:r w:rsidRPr="00A45B08">
              <w:t>Flexmedewerker</w:t>
            </w:r>
            <w:proofErr w:type="spellEnd"/>
            <w:r w:rsidRPr="00A45B08">
              <w:t xml:space="preserve"> gevoerd worden. Inschrijver draagt zorg voor verslaglegging en archivering van deze gesprekken. Over de frequentie zullen afspraken met Aanbestedende dienst worden gemaakt in de implementatiefase. De Aanbestedende dienst kan hierbij als informant fungeren. </w:t>
            </w:r>
          </w:p>
        </w:tc>
      </w:tr>
      <w:tr w:rsidR="00A45B08" w:rsidRPr="00A45B08" w14:paraId="461971ED" w14:textId="77777777" w:rsidTr="00E12926">
        <w:tc>
          <w:tcPr>
            <w:tcW w:w="607" w:type="dxa"/>
          </w:tcPr>
          <w:p w14:paraId="5C505CDE" w14:textId="77777777" w:rsidR="00A45B08" w:rsidRPr="00A45B08" w:rsidRDefault="00A45B08" w:rsidP="00A45B08">
            <w:r w:rsidRPr="00A45B08">
              <w:t>D11</w:t>
            </w:r>
          </w:p>
        </w:tc>
        <w:tc>
          <w:tcPr>
            <w:tcW w:w="8319" w:type="dxa"/>
          </w:tcPr>
          <w:p w14:paraId="120788D8" w14:textId="77777777" w:rsidR="00A45B08" w:rsidRPr="00A45B08" w:rsidRDefault="00A45B08" w:rsidP="00A45B08">
            <w:r w:rsidRPr="00A45B08">
              <w:t xml:space="preserve">Indien tijdens de inhuurperiode blijkt dat een </w:t>
            </w:r>
            <w:proofErr w:type="spellStart"/>
            <w:r w:rsidRPr="00A45B08">
              <w:t>Flexmedewerker</w:t>
            </w:r>
            <w:proofErr w:type="spellEnd"/>
            <w:r w:rsidRPr="00A45B08">
              <w:t xml:space="preserve"> niet voldoet aan de in de </w:t>
            </w:r>
            <w:r w:rsidRPr="00A45B08">
              <w:lastRenderedPageBreak/>
              <w:t xml:space="preserve">aanvraag aangegeven eisen, tijdens de uitvoering niet de gevraagde kwaliteit levert of de </w:t>
            </w:r>
            <w:proofErr w:type="spellStart"/>
            <w:r w:rsidRPr="00A45B08">
              <w:t>Flexmedewerker</w:t>
            </w:r>
            <w:proofErr w:type="spellEnd"/>
            <w:r w:rsidRPr="00A45B08">
              <w:t xml:space="preserve"> niet geschikt is voor het uitvoeren van de werkzaamheden is Opdrachtgever gerechtigd de nadere overeenkomst zonder nadere ingebrekestelling te </w:t>
            </w:r>
            <w:proofErr w:type="spellStart"/>
            <w:r w:rsidRPr="00A45B08">
              <w:t>beëindigen</w:t>
            </w:r>
            <w:proofErr w:type="spellEnd"/>
            <w:r w:rsidRPr="00A45B08">
              <w:t xml:space="preserve">/ontbinden. Opdrachtgever is dan niet gehouden een opzegtermijn in acht te nemen, noch gehouden Opdrachtnemer dan wel de </w:t>
            </w:r>
            <w:proofErr w:type="spellStart"/>
            <w:r w:rsidRPr="00A45B08">
              <w:t>Flexmedewerker</w:t>
            </w:r>
            <w:proofErr w:type="spellEnd"/>
            <w:r w:rsidRPr="00A45B08">
              <w:t xml:space="preserve"> hiervoor enige schade te vergoeden.</w:t>
            </w:r>
          </w:p>
        </w:tc>
      </w:tr>
      <w:tr w:rsidR="00A45B08" w:rsidRPr="00A45B08" w14:paraId="158227A2" w14:textId="77777777" w:rsidTr="00E12926">
        <w:tc>
          <w:tcPr>
            <w:tcW w:w="607" w:type="dxa"/>
          </w:tcPr>
          <w:p w14:paraId="5934786C" w14:textId="77777777" w:rsidR="00A45B08" w:rsidRPr="00A45B08" w:rsidRDefault="00A45B08" w:rsidP="00A45B08">
            <w:r w:rsidRPr="00A45B08">
              <w:lastRenderedPageBreak/>
              <w:t>D12</w:t>
            </w:r>
          </w:p>
        </w:tc>
        <w:tc>
          <w:tcPr>
            <w:tcW w:w="8319" w:type="dxa"/>
          </w:tcPr>
          <w:p w14:paraId="4CFCB395" w14:textId="77777777" w:rsidR="00A45B08" w:rsidRPr="00A45B08" w:rsidRDefault="00A45B08" w:rsidP="00A45B08">
            <w:r w:rsidRPr="00A45B08">
              <w:t>Indien in de Opdracht geen termijn genoemd is of het einde van de uit te voeren werkzaamheden wijkt af van de overeengekomen periode dan worden de aanzegtermijnen van de van toepassing zijnde cao gehanteerd.</w:t>
            </w:r>
          </w:p>
        </w:tc>
      </w:tr>
      <w:tr w:rsidR="00A45B08" w:rsidRPr="00A45B08" w14:paraId="78724059" w14:textId="77777777" w:rsidTr="00E12926">
        <w:tc>
          <w:tcPr>
            <w:tcW w:w="607" w:type="dxa"/>
          </w:tcPr>
          <w:p w14:paraId="3D3736C9" w14:textId="77777777" w:rsidR="00A45B08" w:rsidRPr="00A45B08" w:rsidRDefault="00A45B08" w:rsidP="00A45B08">
            <w:r w:rsidRPr="00A45B08">
              <w:t>D13</w:t>
            </w:r>
          </w:p>
        </w:tc>
        <w:tc>
          <w:tcPr>
            <w:tcW w:w="8319" w:type="dxa"/>
          </w:tcPr>
          <w:p w14:paraId="0A3D9B0F" w14:textId="77777777" w:rsidR="00A45B08" w:rsidRPr="00A45B08" w:rsidRDefault="00A45B08" w:rsidP="00A45B08">
            <w:r w:rsidRPr="00A45B08">
              <w:t>Inschrijver dient Aanbestedende dienst twee maanden voordat de Medewerker in een volgende fase (van de ketenregeling van de cao) terechtkomt hiervan op de hoogte te brengen.</w:t>
            </w:r>
          </w:p>
        </w:tc>
      </w:tr>
      <w:tr w:rsidR="00A45B08" w:rsidRPr="00A45B08" w14:paraId="2100F8D8" w14:textId="77777777" w:rsidTr="00E12926">
        <w:tc>
          <w:tcPr>
            <w:tcW w:w="607" w:type="dxa"/>
          </w:tcPr>
          <w:p w14:paraId="521B957C" w14:textId="77777777" w:rsidR="00A45B08" w:rsidRPr="00A45B08" w:rsidRDefault="00A45B08" w:rsidP="00A45B08">
            <w:r w:rsidRPr="00A45B08">
              <w:t>D14</w:t>
            </w:r>
          </w:p>
        </w:tc>
        <w:tc>
          <w:tcPr>
            <w:tcW w:w="8319" w:type="dxa"/>
          </w:tcPr>
          <w:p w14:paraId="07429955" w14:textId="77777777" w:rsidR="00A45B08" w:rsidRPr="00A45B08" w:rsidRDefault="00A45B08" w:rsidP="00A45B08">
            <w:r w:rsidRPr="00A45B08">
              <w:t>Inschrijver splitst contracten niet tussentijds op zonder Aanbestedende dienst hiervan op de hoogte te stellen.</w:t>
            </w:r>
          </w:p>
        </w:tc>
      </w:tr>
      <w:tr w:rsidR="00A45B08" w:rsidRPr="00A45B08" w14:paraId="4E9A1C84" w14:textId="77777777" w:rsidTr="00E12926">
        <w:tc>
          <w:tcPr>
            <w:tcW w:w="607" w:type="dxa"/>
          </w:tcPr>
          <w:p w14:paraId="3D573B54" w14:textId="77777777" w:rsidR="00A45B08" w:rsidRPr="00A45B08" w:rsidRDefault="00A45B08" w:rsidP="00A45B08">
            <w:r w:rsidRPr="00A45B08">
              <w:t>D15</w:t>
            </w:r>
          </w:p>
        </w:tc>
        <w:tc>
          <w:tcPr>
            <w:tcW w:w="8319" w:type="dxa"/>
          </w:tcPr>
          <w:p w14:paraId="568BDC95" w14:textId="6F8B9696" w:rsidR="00A45B08" w:rsidRPr="00A45B08" w:rsidRDefault="00A45B08" w:rsidP="00A45B08">
            <w:r w:rsidRPr="00A45B08">
              <w:t xml:space="preserve">De </w:t>
            </w:r>
            <w:proofErr w:type="spellStart"/>
            <w:r w:rsidRPr="00A45B08">
              <w:t>Flexmedewerker</w:t>
            </w:r>
            <w:proofErr w:type="spellEnd"/>
            <w:r w:rsidRPr="00A45B08">
              <w:t xml:space="preserve"> moet binnen </w:t>
            </w:r>
            <w:r w:rsidR="00DB22D4">
              <w:t>20</w:t>
            </w:r>
            <w:r w:rsidRPr="00A45B08">
              <w:t xml:space="preserve"> werkdagen starten na de uitvraag, of zoveel </w:t>
            </w:r>
            <w:r w:rsidR="009B0D44">
              <w:t xml:space="preserve">eerder of </w:t>
            </w:r>
            <w:r w:rsidRPr="00A45B08">
              <w:t xml:space="preserve">later als door de Aanbestedende dienst is aangegeven. </w:t>
            </w:r>
          </w:p>
        </w:tc>
      </w:tr>
    </w:tbl>
    <w:p w14:paraId="0944CC5F" w14:textId="77777777" w:rsidR="00A45B08" w:rsidRPr="00A45B08" w:rsidRDefault="00A45B08" w:rsidP="00A45B08"/>
    <w:tbl>
      <w:tblPr>
        <w:tblStyle w:val="Tabelraster"/>
        <w:tblW w:w="8926" w:type="dxa"/>
        <w:tblLook w:val="04A0" w:firstRow="1" w:lastRow="0" w:firstColumn="1" w:lastColumn="0" w:noHBand="0" w:noVBand="1"/>
      </w:tblPr>
      <w:tblGrid>
        <w:gridCol w:w="583"/>
        <w:gridCol w:w="8343"/>
      </w:tblGrid>
      <w:tr w:rsidR="00A45B08" w:rsidRPr="00A45B08" w14:paraId="28F2E4B7" w14:textId="77777777" w:rsidTr="00E12926">
        <w:tc>
          <w:tcPr>
            <w:tcW w:w="583" w:type="dxa"/>
          </w:tcPr>
          <w:p w14:paraId="2F6118E0" w14:textId="77777777" w:rsidR="00A45B08" w:rsidRPr="00A45B08" w:rsidRDefault="00A45B08" w:rsidP="00A45B08">
            <w:pPr>
              <w:rPr>
                <w:b/>
                <w:bCs/>
              </w:rPr>
            </w:pPr>
            <w:r w:rsidRPr="00A45B08">
              <w:rPr>
                <w:b/>
                <w:bCs/>
              </w:rPr>
              <w:t>E</w:t>
            </w:r>
          </w:p>
        </w:tc>
        <w:tc>
          <w:tcPr>
            <w:tcW w:w="8343" w:type="dxa"/>
          </w:tcPr>
          <w:p w14:paraId="3B042457" w14:textId="5AEB02B6" w:rsidR="00A45B08" w:rsidRPr="00A45B08" w:rsidRDefault="00A45B08" w:rsidP="00A45B08">
            <w:pPr>
              <w:rPr>
                <w:b/>
                <w:bCs/>
              </w:rPr>
            </w:pPr>
            <w:r w:rsidRPr="00A45B08">
              <w:rPr>
                <w:b/>
                <w:bCs/>
              </w:rPr>
              <w:t xml:space="preserve">Eisen tarieven detacheren  </w:t>
            </w:r>
          </w:p>
        </w:tc>
      </w:tr>
      <w:tr w:rsidR="00A45B08" w:rsidRPr="00A45B08" w14:paraId="06ACCE24" w14:textId="77777777" w:rsidTr="00E12926">
        <w:tc>
          <w:tcPr>
            <w:tcW w:w="583" w:type="dxa"/>
          </w:tcPr>
          <w:p w14:paraId="093D026C" w14:textId="77777777" w:rsidR="00A45B08" w:rsidRPr="00A45B08" w:rsidRDefault="00A45B08" w:rsidP="00A45B08">
            <w:r w:rsidRPr="00A45B08">
              <w:t>E1</w:t>
            </w:r>
          </w:p>
        </w:tc>
        <w:tc>
          <w:tcPr>
            <w:tcW w:w="8343" w:type="dxa"/>
          </w:tcPr>
          <w:p w14:paraId="049296B8" w14:textId="71D0355C" w:rsidR="00A45B08" w:rsidRPr="00A45B08" w:rsidRDefault="00A45B08" w:rsidP="00A45B08">
            <w:r w:rsidRPr="00A45B08">
              <w:t>De Inschrijver dient het Prijzenblad</w:t>
            </w:r>
            <w:r w:rsidR="00834EF3">
              <w:t>, bijlage 4</w:t>
            </w:r>
            <w:r w:rsidRPr="00A45B08">
              <w:t xml:space="preserve"> in </w:t>
            </w:r>
            <w:proofErr w:type="spellStart"/>
            <w:r w:rsidR="00AA2B9E">
              <w:t>Tender</w:t>
            </w:r>
            <w:r w:rsidR="00C53099">
              <w:t>ned</w:t>
            </w:r>
            <w:proofErr w:type="spellEnd"/>
            <w:r w:rsidR="00C53099">
              <w:t xml:space="preserve"> </w:t>
            </w:r>
            <w:r w:rsidRPr="00A45B08">
              <w:t xml:space="preserve">volledig in te vullen en rechtsgeldig ondertekend bij zijn Inschrijving te voegen. Er mogen geen aanvullende kosten in rekening worden gebracht door de Inschrijver. </w:t>
            </w:r>
          </w:p>
        </w:tc>
      </w:tr>
      <w:tr w:rsidR="00A45B08" w:rsidRPr="00A45B08" w14:paraId="48902BC4" w14:textId="77777777" w:rsidTr="00E12926">
        <w:tc>
          <w:tcPr>
            <w:tcW w:w="583" w:type="dxa"/>
          </w:tcPr>
          <w:p w14:paraId="2E6CDE85" w14:textId="77777777" w:rsidR="00A45B08" w:rsidRPr="00A45B08" w:rsidRDefault="00A45B08" w:rsidP="00A45B08">
            <w:r w:rsidRPr="00A45B08">
              <w:t>E2</w:t>
            </w:r>
          </w:p>
        </w:tc>
        <w:tc>
          <w:tcPr>
            <w:tcW w:w="8343" w:type="dxa"/>
          </w:tcPr>
          <w:p w14:paraId="21A16AF0" w14:textId="77777777" w:rsidR="00A45B08" w:rsidRPr="00A45B08" w:rsidRDefault="00A45B08" w:rsidP="00A45B08">
            <w:r w:rsidRPr="00A45B08">
              <w:t>De door Inschrijver aangeboden tarieven dienen exclusief BTW en inclusief overige belastingen en/of heffingen te zijn gesteld. De tarieven dienen te zijn gesteld in euro’s.</w:t>
            </w:r>
          </w:p>
        </w:tc>
      </w:tr>
      <w:tr w:rsidR="00A45B08" w:rsidRPr="00A45B08" w14:paraId="046D287E" w14:textId="77777777" w:rsidTr="00E12926">
        <w:tc>
          <w:tcPr>
            <w:tcW w:w="583" w:type="dxa"/>
          </w:tcPr>
          <w:p w14:paraId="5DEBC8FB" w14:textId="77777777" w:rsidR="00A45B08" w:rsidRPr="00A45B08" w:rsidRDefault="00A45B08" w:rsidP="00A45B08">
            <w:r w:rsidRPr="00A45B08">
              <w:t>E3</w:t>
            </w:r>
          </w:p>
        </w:tc>
        <w:tc>
          <w:tcPr>
            <w:tcW w:w="8343" w:type="dxa"/>
          </w:tcPr>
          <w:p w14:paraId="398A29AA" w14:textId="77777777" w:rsidR="00A45B08" w:rsidRPr="00A45B08" w:rsidRDefault="00A45B08" w:rsidP="00A45B08">
            <w:r w:rsidRPr="00A45B08">
              <w:t>Gedurende de looptijd van het contract wordt de kostprijs opgebouwd zoals opgenomen in de Opdrachtbeschrijving.</w:t>
            </w:r>
          </w:p>
        </w:tc>
      </w:tr>
      <w:tr w:rsidR="00A45B08" w:rsidRPr="00A45B08" w14:paraId="4D8A82FE" w14:textId="77777777" w:rsidTr="00E12926">
        <w:tc>
          <w:tcPr>
            <w:tcW w:w="583" w:type="dxa"/>
          </w:tcPr>
          <w:p w14:paraId="6AB7130F" w14:textId="77777777" w:rsidR="00A45B08" w:rsidRPr="00A45B08" w:rsidRDefault="00A45B08" w:rsidP="00A45B08">
            <w:r w:rsidRPr="00A45B08">
              <w:t>E4</w:t>
            </w:r>
          </w:p>
        </w:tc>
        <w:tc>
          <w:tcPr>
            <w:tcW w:w="8343" w:type="dxa"/>
          </w:tcPr>
          <w:p w14:paraId="0C630383" w14:textId="77777777" w:rsidR="00A45B08" w:rsidRPr="00A45B08" w:rsidRDefault="00A45B08" w:rsidP="00A45B08">
            <w:r w:rsidRPr="00A45B08">
              <w:t xml:space="preserve">De door Inschrijver opgegeven tarieven dienen all-in tarieven te zijn. Alle verplichtingen en lasten van een </w:t>
            </w:r>
            <w:proofErr w:type="spellStart"/>
            <w:r w:rsidRPr="00A45B08">
              <w:t>Flexmedewerker</w:t>
            </w:r>
            <w:proofErr w:type="spellEnd"/>
            <w:r w:rsidRPr="00A45B08">
              <w:t xml:space="preserve"> zijn voor rekening van Inschrijver, tenzij dit krachtens enig wettelijk voorschrift aan de inlenende dienst is opgedragen. Inschrijver is niet bevoegd om zonder expliciete schriftelijke toestemming van een bevoegde functionaris van de Aanbestedende dienst kosten voor meerwerk in rekening te brengen.</w:t>
            </w:r>
          </w:p>
        </w:tc>
      </w:tr>
      <w:tr w:rsidR="00A45B08" w:rsidRPr="00A45B08" w14:paraId="4D897DFA" w14:textId="77777777" w:rsidTr="00E12926">
        <w:tc>
          <w:tcPr>
            <w:tcW w:w="583" w:type="dxa"/>
          </w:tcPr>
          <w:p w14:paraId="55D03246" w14:textId="77777777" w:rsidR="00A45B08" w:rsidRPr="00A45B08" w:rsidRDefault="00A45B08" w:rsidP="00A45B08">
            <w:r w:rsidRPr="00A45B08">
              <w:t>E5</w:t>
            </w:r>
          </w:p>
        </w:tc>
        <w:tc>
          <w:tcPr>
            <w:tcW w:w="8343" w:type="dxa"/>
          </w:tcPr>
          <w:p w14:paraId="2F2585C4" w14:textId="77777777" w:rsidR="00A45B08" w:rsidRPr="00A45B08" w:rsidRDefault="00A45B08" w:rsidP="00A45B08">
            <w:r w:rsidRPr="00A45B08">
              <w:t xml:space="preserve">Voor de kostprijscomponenten binnen de kostprijsfactor geldt dat deze gedurende de looptijd (ook bij verlenging) van het raamovereenkomst vaststaan. Enkel wijzigingen in kostprijscomponenten die voortvloeien uit gewijzigde wet- en regelgeving, waaronder wijziging in sociale lasten en bindende afspraken in </w:t>
            </w:r>
            <w:proofErr w:type="spellStart"/>
            <w:r w:rsidRPr="00A45B08">
              <w:t>CAO-verband</w:t>
            </w:r>
            <w:proofErr w:type="spellEnd"/>
            <w:r w:rsidRPr="00A45B08">
              <w:t>, kunnen, na het overleggen van bewijsstukken, leiden tot een wijziging van de kostprijsfactoren. Hierover dient altijd vooraf schriftelijk akkoord te worden gegeven door Opdrachtgever.</w:t>
            </w:r>
          </w:p>
        </w:tc>
      </w:tr>
      <w:tr w:rsidR="003E3DF9" w:rsidRPr="00A45B08" w14:paraId="5B4EC96C" w14:textId="77777777" w:rsidTr="00E12926">
        <w:tc>
          <w:tcPr>
            <w:tcW w:w="583" w:type="dxa"/>
          </w:tcPr>
          <w:p w14:paraId="0B4F2C27" w14:textId="43251329" w:rsidR="003E3DF9" w:rsidRPr="00AA2B9E" w:rsidRDefault="009D7DE0" w:rsidP="00A45B08">
            <w:r w:rsidRPr="00AA2B9E">
              <w:t>E6</w:t>
            </w:r>
          </w:p>
        </w:tc>
        <w:tc>
          <w:tcPr>
            <w:tcW w:w="8343" w:type="dxa"/>
          </w:tcPr>
          <w:p w14:paraId="05A1D80A" w14:textId="77777777" w:rsidR="000A3FF9" w:rsidRPr="00AA2B9E" w:rsidRDefault="000A3FF9" w:rsidP="000A3FF9">
            <w:pPr>
              <w:rPr>
                <w:b/>
                <w:bCs/>
                <w:i/>
                <w:iCs/>
              </w:rPr>
            </w:pPr>
            <w:r w:rsidRPr="00AA2B9E">
              <w:rPr>
                <w:b/>
                <w:bCs/>
                <w:i/>
                <w:iCs/>
              </w:rPr>
              <w:t>Onderbrekingstermijn</w:t>
            </w:r>
          </w:p>
          <w:p w14:paraId="2CE9A2F1" w14:textId="118B046A" w:rsidR="000A3FF9" w:rsidRPr="00AA2B9E" w:rsidRDefault="000A3FF9" w:rsidP="000A3FF9">
            <w:r w:rsidRPr="00AA2B9E">
              <w:t>De onderbrekingstermijn als een detacheringskracht nog geen 1800 uur heeft gewerkt (of een uitzendkracht nog geen 1</w:t>
            </w:r>
            <w:r w:rsidR="00AA2B9E" w:rsidRPr="00AA2B9E">
              <w:t>040</w:t>
            </w:r>
            <w:r w:rsidRPr="00AA2B9E">
              <w:t xml:space="preserve"> uur), maar wellicht wel op termijn gaat solliciteren bij Het Hogeland</w:t>
            </w:r>
            <w:r w:rsidR="002E7D7D" w:rsidRPr="00AA2B9E">
              <w:t xml:space="preserve"> is de o</w:t>
            </w:r>
            <w:r w:rsidRPr="00AA2B9E">
              <w:t>nderbrekingstermijn: 9 maanden</w:t>
            </w:r>
          </w:p>
          <w:p w14:paraId="775D8F49" w14:textId="6BF7C46D" w:rsidR="003E3DF9" w:rsidRPr="00AA2B9E" w:rsidRDefault="0018433A" w:rsidP="00A45B08">
            <w:r>
              <w:t>De</w:t>
            </w:r>
            <w:r w:rsidR="00BE54C9" w:rsidRPr="00BE54C9">
              <w:t xml:space="preserve"> opdrachtnemer </w:t>
            </w:r>
            <w:r>
              <w:t xml:space="preserve">zal </w:t>
            </w:r>
            <w:r w:rsidR="00BE54C9" w:rsidRPr="00BE54C9">
              <w:t xml:space="preserve">de </w:t>
            </w:r>
            <w:proofErr w:type="spellStart"/>
            <w:r w:rsidR="00BE54C9" w:rsidRPr="00BE54C9">
              <w:t>flexmedewerker</w:t>
            </w:r>
            <w:proofErr w:type="spellEnd"/>
            <w:r w:rsidR="00BE54C9" w:rsidRPr="00BE54C9">
              <w:t xml:space="preserve"> niet houden aan een eventueel relatie- of concurrentiebeding mocht dat langer doorlopen dan de afgesproken onderbrekingstermijn</w:t>
            </w:r>
            <w:r w:rsidR="00CB2B00">
              <w:t>.</w:t>
            </w:r>
          </w:p>
        </w:tc>
      </w:tr>
      <w:tr w:rsidR="003E3DF9" w:rsidRPr="00A45B08" w14:paraId="2DB5BAE5" w14:textId="77777777" w:rsidTr="00E12926">
        <w:tc>
          <w:tcPr>
            <w:tcW w:w="583" w:type="dxa"/>
          </w:tcPr>
          <w:p w14:paraId="18793F32" w14:textId="089DFB30" w:rsidR="003E3DF9" w:rsidRPr="00AA2B9E" w:rsidRDefault="009D7DE0" w:rsidP="00A45B08">
            <w:r w:rsidRPr="00AA2B9E">
              <w:t>E7</w:t>
            </w:r>
          </w:p>
        </w:tc>
        <w:tc>
          <w:tcPr>
            <w:tcW w:w="8343" w:type="dxa"/>
          </w:tcPr>
          <w:p w14:paraId="2644D193" w14:textId="77777777" w:rsidR="0076619C" w:rsidRPr="00AA2B9E" w:rsidRDefault="0076619C" w:rsidP="0076619C">
            <w:pPr>
              <w:rPr>
                <w:b/>
                <w:bCs/>
                <w:i/>
                <w:iCs/>
              </w:rPr>
            </w:pPr>
            <w:r w:rsidRPr="00AA2B9E">
              <w:rPr>
                <w:b/>
                <w:bCs/>
                <w:i/>
                <w:iCs/>
              </w:rPr>
              <w:t xml:space="preserve">Berekening </w:t>
            </w:r>
            <w:proofErr w:type="spellStart"/>
            <w:r w:rsidRPr="00AA2B9E">
              <w:rPr>
                <w:b/>
                <w:bCs/>
                <w:i/>
                <w:iCs/>
              </w:rPr>
              <w:t>overnamefee</w:t>
            </w:r>
            <w:proofErr w:type="spellEnd"/>
          </w:p>
          <w:p w14:paraId="3928B597" w14:textId="031845C6" w:rsidR="0076619C" w:rsidRPr="00AA2B9E" w:rsidRDefault="0076619C" w:rsidP="0076619C">
            <w:r w:rsidRPr="00AA2B9E">
              <w:t xml:space="preserve">Indien een </w:t>
            </w:r>
            <w:proofErr w:type="spellStart"/>
            <w:r w:rsidR="00D8445A" w:rsidRPr="00AA2B9E">
              <w:t>flexmedewerker</w:t>
            </w:r>
            <w:proofErr w:type="spellEnd"/>
            <w:r w:rsidR="00D8445A" w:rsidRPr="00AA2B9E">
              <w:t xml:space="preserve"> </w:t>
            </w:r>
            <w:r w:rsidRPr="00AA2B9E">
              <w:t xml:space="preserve">van de opdrachtnemer eerder wordt overgenomen door de opdrachtgever dan de overeengekomen gewerkte uren voor kosteloze overname en binnen 9 maanden na het einde van de opdracht en/of er geen sprake is van een situatie waarbij de einddatum van de opdracht gelijk is aan de einddatum van het uitzendcontract met de opdrachtnemer, dan is de volgende berekening voor een </w:t>
            </w:r>
            <w:proofErr w:type="spellStart"/>
            <w:r w:rsidRPr="00AA2B9E">
              <w:t>overnamefee</w:t>
            </w:r>
            <w:proofErr w:type="spellEnd"/>
            <w:r w:rsidRPr="00AA2B9E">
              <w:t xml:space="preserve"> van toepassing:</w:t>
            </w:r>
          </w:p>
          <w:p w14:paraId="69CB3CBE" w14:textId="77777777" w:rsidR="0076619C" w:rsidRPr="00AA2B9E" w:rsidRDefault="0076619C" w:rsidP="0076619C"/>
          <w:p w14:paraId="34E62B87" w14:textId="77777777" w:rsidR="0076619C" w:rsidRPr="00AA2B9E" w:rsidRDefault="0076619C" w:rsidP="0076619C">
            <w:pPr>
              <w:numPr>
                <w:ilvl w:val="0"/>
                <w:numId w:val="1"/>
              </w:numPr>
            </w:pPr>
            <w:r w:rsidRPr="00AA2B9E">
              <w:t xml:space="preserve">Bij detacheren: 1800 - aantal gewerkte uren x 17,50 % van het actuele uurtarief. </w:t>
            </w:r>
          </w:p>
          <w:p w14:paraId="7D20A019" w14:textId="77777777" w:rsidR="0076619C" w:rsidRPr="00AA2B9E" w:rsidRDefault="0076619C" w:rsidP="0076619C">
            <w:pPr>
              <w:numPr>
                <w:ilvl w:val="0"/>
                <w:numId w:val="1"/>
              </w:numPr>
            </w:pPr>
            <w:r w:rsidRPr="00AA2B9E">
              <w:t xml:space="preserve">Bij uitzenden: 1040 - aantal gewerkte uren x 17,50 % van het actuele uurtarief. </w:t>
            </w:r>
          </w:p>
          <w:p w14:paraId="67AAD8EA" w14:textId="77777777" w:rsidR="0076619C" w:rsidRPr="00AA2B9E" w:rsidRDefault="0076619C" w:rsidP="0076619C">
            <w:r w:rsidRPr="00AA2B9E">
              <w:lastRenderedPageBreak/>
              <w:t>Het actuele uurtarief is gebaseerd op de inschaling conform cao-gemeenten en de omrekenfactor. Onder andere eventuele reiskosten woon-werkverkeer, dienstreizen, thuiswerkvergoeding en eindejaarsuitkering worden niet meegenomen in de berekening van het actuele uurtarief.</w:t>
            </w:r>
          </w:p>
          <w:p w14:paraId="7E7A1CF4" w14:textId="77777777" w:rsidR="003E3DF9" w:rsidRPr="00AA2B9E" w:rsidRDefault="003E3DF9" w:rsidP="00A45B08"/>
        </w:tc>
      </w:tr>
    </w:tbl>
    <w:p w14:paraId="2EB2CE7E" w14:textId="77777777" w:rsidR="00A45B08" w:rsidRPr="00A45B08" w:rsidRDefault="00A45B08" w:rsidP="00A45B08"/>
    <w:p w14:paraId="1CA8761E" w14:textId="77777777" w:rsidR="00A45B08" w:rsidRPr="00A45B08" w:rsidRDefault="00A45B08" w:rsidP="00A45B08"/>
    <w:p w14:paraId="05C8152C" w14:textId="77777777" w:rsidR="00A45B08" w:rsidRPr="00A45B08" w:rsidRDefault="00A45B08" w:rsidP="00A45B08">
      <w:pPr>
        <w:rPr>
          <w:b/>
          <w:bCs/>
        </w:rPr>
      </w:pPr>
    </w:p>
    <w:p w14:paraId="7604C95D" w14:textId="77777777" w:rsidR="00FC7425" w:rsidRPr="004E0F06" w:rsidRDefault="00FC7425" w:rsidP="004E0F06"/>
    <w:sectPr w:rsidR="00FC7425" w:rsidRPr="004E0F06" w:rsidSect="004E0F06">
      <w:footerReference w:type="default" r:id="rId11"/>
      <w:headerReference w:type="first" r:id="rId12"/>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24856" w14:textId="77777777" w:rsidR="00214905" w:rsidRDefault="00214905" w:rsidP="00E664FA">
      <w:r>
        <w:separator/>
      </w:r>
    </w:p>
  </w:endnote>
  <w:endnote w:type="continuationSeparator" w:id="0">
    <w:p w14:paraId="156DC4F1" w14:textId="77777777" w:rsidR="00214905" w:rsidRDefault="00214905"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912C" w14:textId="408A4023" w:rsidR="000D5FEC" w:rsidRDefault="00CA4D00">
    <w:pPr>
      <w:pStyle w:val="Voettekst"/>
    </w:pPr>
    <w:r>
      <w:rPr>
        <w:sz w:val="16"/>
      </w:rPr>
      <w:t>Programma van eisen</w:t>
    </w:r>
    <w:r w:rsidR="000D5FEC" w:rsidRPr="00E9101E">
      <w:t xml:space="preserve"> </w:t>
    </w:r>
    <w:sdt>
      <w:sdtPr>
        <w:id w:val="-1318336367"/>
        <w:docPartObj>
          <w:docPartGallery w:val="Page Numbers (Top of Page)"/>
          <w:docPartUnique/>
        </w:docPartObj>
      </w:sdtPr>
      <w:sdtEndPr>
        <w:rPr>
          <w:sz w:val="16"/>
          <w:szCs w:val="16"/>
        </w:rPr>
      </w:sdtEndPr>
      <w:sdtContent>
        <w:r w:rsidR="000B387B" w:rsidRPr="000B387B">
          <w:rPr>
            <w:sz w:val="16"/>
            <w:szCs w:val="16"/>
          </w:rPr>
          <w:t>versie 1.0</w:t>
        </w:r>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9B2D4B">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9B2D4B">
          <w:rPr>
            <w:b/>
            <w:bCs/>
            <w:noProof/>
            <w:sz w:val="16"/>
            <w:szCs w:val="16"/>
          </w:rPr>
          <w:t>1</w:t>
        </w:r>
        <w:r w:rsidR="000D5FEC" w:rsidRPr="00E9101E">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D5616" w14:textId="77777777" w:rsidR="00214905" w:rsidRDefault="00214905" w:rsidP="00E664FA">
      <w:r>
        <w:separator/>
      </w:r>
    </w:p>
  </w:footnote>
  <w:footnote w:type="continuationSeparator" w:id="0">
    <w:p w14:paraId="4C2E71E9" w14:textId="77777777" w:rsidR="00214905" w:rsidRDefault="00214905"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CC61F"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D6AC396" wp14:editId="63DE2D81">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43CB2"/>
    <w:multiLevelType w:val="hybridMultilevel"/>
    <w:tmpl w:val="2F6A7BC4"/>
    <w:lvl w:ilvl="0" w:tplc="C51A20E4">
      <w:start w:val="2"/>
      <w:numFmt w:val="bullet"/>
      <w:lvlText w:val="-"/>
      <w:lvlJc w:val="left"/>
      <w:pPr>
        <w:ind w:left="1068" w:hanging="360"/>
      </w:pPr>
      <w:rPr>
        <w:rFonts w:ascii="Aptos" w:eastAsia="Aptos" w:hAnsi="Aptos"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num w:numId="1" w16cid:durableId="45494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45B08"/>
    <w:rsid w:val="00006476"/>
    <w:rsid w:val="00006E01"/>
    <w:rsid w:val="000316B5"/>
    <w:rsid w:val="000439E2"/>
    <w:rsid w:val="00070749"/>
    <w:rsid w:val="0008021B"/>
    <w:rsid w:val="0008489B"/>
    <w:rsid w:val="000A3FF9"/>
    <w:rsid w:val="000B387B"/>
    <w:rsid w:val="000D5FEC"/>
    <w:rsid w:val="000F44CB"/>
    <w:rsid w:val="00130BAE"/>
    <w:rsid w:val="00133D26"/>
    <w:rsid w:val="00165E12"/>
    <w:rsid w:val="0018433A"/>
    <w:rsid w:val="0019129E"/>
    <w:rsid w:val="001C1808"/>
    <w:rsid w:val="001E74D6"/>
    <w:rsid w:val="00213A5C"/>
    <w:rsid w:val="00213CDE"/>
    <w:rsid w:val="00214905"/>
    <w:rsid w:val="00227337"/>
    <w:rsid w:val="002503AA"/>
    <w:rsid w:val="0025645A"/>
    <w:rsid w:val="00295ECB"/>
    <w:rsid w:val="002C143C"/>
    <w:rsid w:val="002E7D7D"/>
    <w:rsid w:val="003502B9"/>
    <w:rsid w:val="00361E27"/>
    <w:rsid w:val="0037260D"/>
    <w:rsid w:val="00384B7E"/>
    <w:rsid w:val="003D0E31"/>
    <w:rsid w:val="003E3DF9"/>
    <w:rsid w:val="0042472C"/>
    <w:rsid w:val="0045511A"/>
    <w:rsid w:val="0045624B"/>
    <w:rsid w:val="004C2050"/>
    <w:rsid w:val="004D2F57"/>
    <w:rsid w:val="004E0F06"/>
    <w:rsid w:val="004E15BF"/>
    <w:rsid w:val="005145E2"/>
    <w:rsid w:val="00570D3A"/>
    <w:rsid w:val="00577DEE"/>
    <w:rsid w:val="005C74AD"/>
    <w:rsid w:val="005D6D90"/>
    <w:rsid w:val="0060274D"/>
    <w:rsid w:val="00622148"/>
    <w:rsid w:val="0067273B"/>
    <w:rsid w:val="006B327E"/>
    <w:rsid w:val="006E02C8"/>
    <w:rsid w:val="006E4F51"/>
    <w:rsid w:val="00725C21"/>
    <w:rsid w:val="00755D54"/>
    <w:rsid w:val="0076619C"/>
    <w:rsid w:val="00780E1C"/>
    <w:rsid w:val="007E4CBA"/>
    <w:rsid w:val="00805EB2"/>
    <w:rsid w:val="00834EF3"/>
    <w:rsid w:val="008413A3"/>
    <w:rsid w:val="008A4E1E"/>
    <w:rsid w:val="008D7614"/>
    <w:rsid w:val="008E6BE7"/>
    <w:rsid w:val="0091753E"/>
    <w:rsid w:val="00940703"/>
    <w:rsid w:val="00972A2B"/>
    <w:rsid w:val="009B0D44"/>
    <w:rsid w:val="009B2D4B"/>
    <w:rsid w:val="009D7DE0"/>
    <w:rsid w:val="00A254A3"/>
    <w:rsid w:val="00A43C15"/>
    <w:rsid w:val="00A45B08"/>
    <w:rsid w:val="00A57F2F"/>
    <w:rsid w:val="00A6078B"/>
    <w:rsid w:val="00AA2B9E"/>
    <w:rsid w:val="00AC077E"/>
    <w:rsid w:val="00B207CB"/>
    <w:rsid w:val="00BA3897"/>
    <w:rsid w:val="00BD5254"/>
    <w:rsid w:val="00BD6FBC"/>
    <w:rsid w:val="00BE54C9"/>
    <w:rsid w:val="00C106E2"/>
    <w:rsid w:val="00C20B72"/>
    <w:rsid w:val="00C2367C"/>
    <w:rsid w:val="00C53099"/>
    <w:rsid w:val="00C6172C"/>
    <w:rsid w:val="00C93B74"/>
    <w:rsid w:val="00CA4D00"/>
    <w:rsid w:val="00CB2B00"/>
    <w:rsid w:val="00CC34F7"/>
    <w:rsid w:val="00CC7D89"/>
    <w:rsid w:val="00D478CA"/>
    <w:rsid w:val="00D62C02"/>
    <w:rsid w:val="00D7397D"/>
    <w:rsid w:val="00D8445A"/>
    <w:rsid w:val="00DB22D4"/>
    <w:rsid w:val="00DB6AFA"/>
    <w:rsid w:val="00DF49DA"/>
    <w:rsid w:val="00E664FA"/>
    <w:rsid w:val="00E90F4A"/>
    <w:rsid w:val="00EC0023"/>
    <w:rsid w:val="00EE7F53"/>
    <w:rsid w:val="00EF3332"/>
    <w:rsid w:val="00F62E6F"/>
    <w:rsid w:val="00FC23C4"/>
    <w:rsid w:val="00FC7425"/>
    <w:rsid w:val="00FF7A4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A75271"/>
  <w14:defaultImageDpi w14:val="300"/>
  <w15:chartTrackingRefBased/>
  <w15:docId w15:val="{5162618F-92ED-451F-9900-74F565AE9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45B0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customStyle="1" w:styleId="Kop9Char">
    <w:name w:val="Kop 9 Char"/>
    <w:basedOn w:val="Standaardalinea-lettertype"/>
    <w:link w:val="Kop9"/>
    <w:uiPriority w:val="9"/>
    <w:semiHidden/>
    <w:rsid w:val="00A45B08"/>
    <w:rPr>
      <w:rFonts w:eastAsiaTheme="majorEastAsia" w:cstheme="majorBidi"/>
      <w:color w:val="272727" w:themeColor="text1" w:themeTint="D8"/>
      <w:sz w:val="20"/>
    </w:rPr>
  </w:style>
  <w:style w:type="paragraph" w:styleId="Lijstalinea">
    <w:name w:val="List Paragraph"/>
    <w:basedOn w:val="Standaard"/>
    <w:uiPriority w:val="34"/>
    <w:qFormat/>
    <w:rsid w:val="00A45B08"/>
    <w:pPr>
      <w:ind w:left="720"/>
      <w:contextualSpacing/>
    </w:pPr>
  </w:style>
  <w:style w:type="paragraph" w:styleId="Duidelijkcitaat">
    <w:name w:val="Intense Quote"/>
    <w:basedOn w:val="Standaard"/>
    <w:next w:val="Standaard"/>
    <w:link w:val="DuidelijkcitaatChar"/>
    <w:uiPriority w:val="30"/>
    <w:qFormat/>
    <w:rsid w:val="00A45B08"/>
    <w:pPr>
      <w:pBdr>
        <w:top w:val="single" w:sz="4" w:space="10" w:color="14888B" w:themeColor="accent1" w:themeShade="BF"/>
        <w:bottom w:val="single" w:sz="4" w:space="10" w:color="14888B" w:themeColor="accent1" w:themeShade="BF"/>
      </w:pBdr>
      <w:spacing w:before="360" w:after="360"/>
      <w:ind w:left="864" w:right="864"/>
      <w:jc w:val="center"/>
    </w:pPr>
    <w:rPr>
      <w:i/>
      <w:iCs/>
      <w:color w:val="14888B" w:themeColor="accent1" w:themeShade="BF"/>
    </w:rPr>
  </w:style>
  <w:style w:type="character" w:customStyle="1" w:styleId="DuidelijkcitaatChar">
    <w:name w:val="Duidelijk citaat Char"/>
    <w:basedOn w:val="Standaardalinea-lettertype"/>
    <w:link w:val="Duidelijkcitaat"/>
    <w:uiPriority w:val="30"/>
    <w:rsid w:val="00A45B08"/>
    <w:rPr>
      <w:rFonts w:ascii="Arial" w:hAnsi="Arial"/>
      <w:i/>
      <w:iCs/>
      <w:color w:val="14888B" w:themeColor="accent1" w:themeShade="BF"/>
      <w:sz w:val="20"/>
    </w:rPr>
  </w:style>
  <w:style w:type="character" w:styleId="Intensieveverwijzing">
    <w:name w:val="Intense Reference"/>
    <w:basedOn w:val="Standaardalinea-lettertype"/>
    <w:uiPriority w:val="32"/>
    <w:qFormat/>
    <w:rsid w:val="00A45B08"/>
    <w:rPr>
      <w:b/>
      <w:bCs/>
      <w:smallCaps/>
      <w:color w:val="14888B" w:themeColor="accent1" w:themeShade="BF"/>
      <w:spacing w:val="5"/>
    </w:rPr>
  </w:style>
  <w:style w:type="table" w:styleId="Tabelraster">
    <w:name w:val="Table Grid"/>
    <w:basedOn w:val="Standaardtabel"/>
    <w:uiPriority w:val="59"/>
    <w:rsid w:val="00A45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2784">
      <w:bodyDiv w:val="1"/>
      <w:marLeft w:val="0"/>
      <w:marRight w:val="0"/>
      <w:marTop w:val="0"/>
      <w:marBottom w:val="0"/>
      <w:divBdr>
        <w:top w:val="none" w:sz="0" w:space="0" w:color="auto"/>
        <w:left w:val="none" w:sz="0" w:space="0" w:color="auto"/>
        <w:bottom w:val="none" w:sz="0" w:space="0" w:color="auto"/>
        <w:right w:val="none" w:sz="0" w:space="0" w:color="auto"/>
      </w:divBdr>
    </w:div>
    <w:div w:id="54739790">
      <w:bodyDiv w:val="1"/>
      <w:marLeft w:val="0"/>
      <w:marRight w:val="0"/>
      <w:marTop w:val="0"/>
      <w:marBottom w:val="0"/>
      <w:divBdr>
        <w:top w:val="none" w:sz="0" w:space="0" w:color="auto"/>
        <w:left w:val="none" w:sz="0" w:space="0" w:color="auto"/>
        <w:bottom w:val="none" w:sz="0" w:space="0" w:color="auto"/>
        <w:right w:val="none" w:sz="0" w:space="0" w:color="auto"/>
      </w:divBdr>
    </w:div>
    <w:div w:id="1465923496">
      <w:bodyDiv w:val="1"/>
      <w:marLeft w:val="0"/>
      <w:marRight w:val="0"/>
      <w:marTop w:val="0"/>
      <w:marBottom w:val="0"/>
      <w:divBdr>
        <w:top w:val="none" w:sz="0" w:space="0" w:color="auto"/>
        <w:left w:val="none" w:sz="0" w:space="0" w:color="auto"/>
        <w:bottom w:val="none" w:sz="0" w:space="0" w:color="auto"/>
        <w:right w:val="none" w:sz="0" w:space="0" w:color="auto"/>
      </w:divBdr>
    </w:div>
    <w:div w:id="1722364997">
      <w:bodyDiv w:val="1"/>
      <w:marLeft w:val="0"/>
      <w:marRight w:val="0"/>
      <w:marTop w:val="0"/>
      <w:marBottom w:val="0"/>
      <w:divBdr>
        <w:top w:val="none" w:sz="0" w:space="0" w:color="auto"/>
        <w:left w:val="none" w:sz="0" w:space="0" w:color="auto"/>
        <w:bottom w:val="none" w:sz="0" w:space="0" w:color="auto"/>
        <w:right w:val="none" w:sz="0" w:space="0" w:color="auto"/>
      </w:divBdr>
    </w:div>
    <w:div w:id="205916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28e323247ec49318a1c4d013bdaf3d">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5884f931d124a63e4ce24dfd68cbf5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datum xmlns="28f50e0f-986c-470f-8df2-2f41b0ddbee0" xsi:nil="true"/>
    <lcf76f155ced4ddcb4097134ff3c332f xmlns="28f50e0f-986c-470f-8df2-2f41b0ddbe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7E55DF-D0AC-4363-8E56-CD3856326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40D817-702B-44EE-8C7E-BED630C3A770}">
  <ds:schemaRefs>
    <ds:schemaRef ds:uri="http://schemas.openxmlformats.org/officeDocument/2006/bibliography"/>
  </ds:schemaRefs>
</ds:datastoreItem>
</file>

<file path=customXml/itemProps3.xml><?xml version="1.0" encoding="utf-8"?>
<ds:datastoreItem xmlns:ds="http://schemas.openxmlformats.org/officeDocument/2006/customXml" ds:itemID="{E2F34F0E-BD26-46E7-952F-0A5ECA1ACAA3}">
  <ds:schemaRefs>
    <ds:schemaRef ds:uri="http://schemas.microsoft.com/sharepoint/v3/contenttype/forms"/>
  </ds:schemaRefs>
</ds:datastoreItem>
</file>

<file path=customXml/itemProps4.xml><?xml version="1.0" encoding="utf-8"?>
<ds:datastoreItem xmlns:ds="http://schemas.openxmlformats.org/officeDocument/2006/customXml" ds:itemID="{BB7CD15F-5425-4061-86BA-A8F76531AE6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3369</Words>
  <Characters>18531</Characters>
  <Application>Microsoft Office Word</Application>
  <DocSecurity>0</DocSecurity>
  <Lines>154</Lines>
  <Paragraphs>43</Paragraphs>
  <ScaleCrop>false</ScaleCrop>
  <Company>Het Hogeland</Company>
  <LinksUpToDate>false</LinksUpToDate>
  <CharactersWithSpaces>21857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Gert Olthuis</cp:lastModifiedBy>
  <cp:revision>2</cp:revision>
  <dcterms:created xsi:type="dcterms:W3CDTF">2026-01-07T15:39:00Z</dcterms:created>
  <dcterms:modified xsi:type="dcterms:W3CDTF">2026-01-07T15:39:00Z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MediaServiceImageTags">
    <vt:lpwstr/>
  </property>
</Properties>
</file>