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8A81" w14:textId="77777777" w:rsidR="00337B05" w:rsidRDefault="00337B05">
      <w:pPr>
        <w:rPr>
          <w:rFonts w:ascii="Arial" w:hAnsi="Arial" w:cs="Arial"/>
          <w:b/>
          <w:bCs/>
          <w:sz w:val="32"/>
          <w:szCs w:val="32"/>
        </w:rPr>
      </w:pPr>
    </w:p>
    <w:p w14:paraId="055BA7AE" w14:textId="52482F9D" w:rsidR="00437EAF" w:rsidRPr="00F82A3B" w:rsidRDefault="00437EAF">
      <w:pPr>
        <w:rPr>
          <w:rFonts w:ascii="Arial" w:hAnsi="Arial" w:cs="Arial"/>
          <w:b/>
          <w:bCs/>
          <w:sz w:val="32"/>
          <w:szCs w:val="32"/>
        </w:rPr>
      </w:pPr>
      <w:r w:rsidRPr="00F82A3B">
        <w:rPr>
          <w:rFonts w:ascii="Arial" w:hAnsi="Arial" w:cs="Arial"/>
          <w:b/>
          <w:bCs/>
          <w:sz w:val="32"/>
          <w:szCs w:val="32"/>
        </w:rPr>
        <w:t>Integriteitsverklaring Externe</w:t>
      </w:r>
      <w:r w:rsidR="00CB4ACD" w:rsidRPr="00F82A3B">
        <w:rPr>
          <w:rFonts w:ascii="Arial" w:hAnsi="Arial" w:cs="Arial"/>
          <w:b/>
          <w:bCs/>
          <w:sz w:val="32"/>
          <w:szCs w:val="32"/>
        </w:rPr>
        <w:t xml:space="preserve"> medewerker</w:t>
      </w:r>
    </w:p>
    <w:p w14:paraId="5B556A84" w14:textId="77777777" w:rsidR="00437EAF" w:rsidRPr="00437EAF" w:rsidRDefault="00437EAF" w:rsidP="00437EAF">
      <w:pPr>
        <w:rPr>
          <w:rFonts w:ascii="Arial" w:hAnsi="Arial" w:cs="Arial"/>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2340"/>
        <w:gridCol w:w="4181"/>
      </w:tblGrid>
      <w:tr w:rsidR="00437EAF" w:rsidRPr="00437EAF" w14:paraId="0CFC2EF7" w14:textId="77777777" w:rsidTr="00437EAF">
        <w:trPr>
          <w:trHeight w:val="99"/>
        </w:trPr>
        <w:tc>
          <w:tcPr>
            <w:tcW w:w="2518" w:type="dxa"/>
            <w:tcBorders>
              <w:top w:val="none" w:sz="6" w:space="0" w:color="auto"/>
              <w:bottom w:val="none" w:sz="6" w:space="0" w:color="auto"/>
              <w:right w:val="none" w:sz="6" w:space="0" w:color="auto"/>
            </w:tcBorders>
          </w:tcPr>
          <w:p w14:paraId="76E442E2" w14:textId="03E9F7DE" w:rsidR="00437EAF" w:rsidRPr="00437EAF" w:rsidRDefault="00437EAF" w:rsidP="00437EAF">
            <w:pPr>
              <w:rPr>
                <w:rFonts w:ascii="Arial" w:hAnsi="Arial" w:cs="Arial"/>
                <w:sz w:val="20"/>
                <w:szCs w:val="20"/>
              </w:rPr>
            </w:pPr>
            <w:r w:rsidRPr="00437EAF">
              <w:rPr>
                <w:rFonts w:ascii="Arial" w:hAnsi="Arial" w:cs="Arial"/>
                <w:sz w:val="20"/>
                <w:szCs w:val="20"/>
              </w:rPr>
              <w:t xml:space="preserve">Naam </w:t>
            </w:r>
          </w:p>
        </w:tc>
        <w:tc>
          <w:tcPr>
            <w:tcW w:w="6521" w:type="dxa"/>
            <w:gridSpan w:val="2"/>
            <w:tcBorders>
              <w:top w:val="none" w:sz="6" w:space="0" w:color="auto"/>
              <w:left w:val="none" w:sz="6" w:space="0" w:color="auto"/>
              <w:bottom w:val="none" w:sz="6" w:space="0" w:color="auto"/>
            </w:tcBorders>
          </w:tcPr>
          <w:p w14:paraId="4476DC89" w14:textId="77777777" w:rsidR="00437EAF" w:rsidRDefault="00437EAF" w:rsidP="00437EAF">
            <w:pPr>
              <w:rPr>
                <w:rFonts w:ascii="Arial" w:hAnsi="Arial" w:cs="Arial"/>
                <w:sz w:val="20"/>
                <w:szCs w:val="20"/>
              </w:rPr>
            </w:pPr>
            <w:r w:rsidRPr="00437EAF">
              <w:rPr>
                <w:rFonts w:ascii="Arial" w:hAnsi="Arial" w:cs="Arial"/>
                <w:sz w:val="20"/>
                <w:szCs w:val="20"/>
              </w:rPr>
              <w:t xml:space="preserve">: </w:t>
            </w:r>
          </w:p>
          <w:p w14:paraId="2DE6DEC0" w14:textId="21D35BD6" w:rsidR="00CF218C" w:rsidRPr="00437EAF" w:rsidRDefault="00CF218C" w:rsidP="00437EAF">
            <w:pPr>
              <w:rPr>
                <w:rFonts w:ascii="Arial" w:hAnsi="Arial" w:cs="Arial"/>
                <w:sz w:val="20"/>
                <w:szCs w:val="20"/>
              </w:rPr>
            </w:pPr>
          </w:p>
        </w:tc>
      </w:tr>
      <w:tr w:rsidR="00437EAF" w:rsidRPr="00437EAF" w14:paraId="38E6F251" w14:textId="77777777" w:rsidTr="00437EAF">
        <w:trPr>
          <w:trHeight w:val="99"/>
        </w:trPr>
        <w:tc>
          <w:tcPr>
            <w:tcW w:w="2518" w:type="dxa"/>
            <w:tcBorders>
              <w:top w:val="none" w:sz="6" w:space="0" w:color="auto"/>
              <w:bottom w:val="none" w:sz="6" w:space="0" w:color="auto"/>
              <w:right w:val="none" w:sz="6" w:space="0" w:color="auto"/>
            </w:tcBorders>
          </w:tcPr>
          <w:p w14:paraId="41A26A95" w14:textId="56CFFEE9" w:rsidR="00437EAF" w:rsidRPr="00437EAF" w:rsidRDefault="00EB2580" w:rsidP="00437EAF">
            <w:pPr>
              <w:rPr>
                <w:rFonts w:ascii="Arial" w:hAnsi="Arial" w:cs="Arial"/>
                <w:sz w:val="20"/>
                <w:szCs w:val="20"/>
              </w:rPr>
            </w:pPr>
            <w:r>
              <w:rPr>
                <w:rFonts w:ascii="Arial" w:hAnsi="Arial" w:cs="Arial"/>
                <w:sz w:val="20"/>
                <w:szCs w:val="20"/>
              </w:rPr>
              <w:t>Afdeling</w:t>
            </w:r>
            <w:r w:rsidR="00437EAF" w:rsidRPr="00437EAF">
              <w:rPr>
                <w:rFonts w:ascii="Arial" w:hAnsi="Arial" w:cs="Arial"/>
                <w:sz w:val="20"/>
                <w:szCs w:val="20"/>
              </w:rPr>
              <w:t xml:space="preserve"> </w:t>
            </w:r>
          </w:p>
        </w:tc>
        <w:tc>
          <w:tcPr>
            <w:tcW w:w="6521" w:type="dxa"/>
            <w:gridSpan w:val="2"/>
            <w:tcBorders>
              <w:top w:val="none" w:sz="6" w:space="0" w:color="auto"/>
              <w:left w:val="none" w:sz="6" w:space="0" w:color="auto"/>
              <w:bottom w:val="none" w:sz="6" w:space="0" w:color="auto"/>
            </w:tcBorders>
          </w:tcPr>
          <w:p w14:paraId="101E6EB6" w14:textId="77777777" w:rsidR="00437EAF" w:rsidRDefault="00437EAF" w:rsidP="00437EAF">
            <w:pPr>
              <w:rPr>
                <w:rFonts w:ascii="Arial" w:hAnsi="Arial" w:cs="Arial"/>
                <w:sz w:val="20"/>
                <w:szCs w:val="20"/>
              </w:rPr>
            </w:pPr>
            <w:r w:rsidRPr="00437EAF">
              <w:rPr>
                <w:rFonts w:ascii="Arial" w:hAnsi="Arial" w:cs="Arial"/>
                <w:sz w:val="20"/>
                <w:szCs w:val="20"/>
              </w:rPr>
              <w:t xml:space="preserve">: </w:t>
            </w:r>
          </w:p>
          <w:p w14:paraId="0EDFC075" w14:textId="1EF74BAA" w:rsidR="00CF218C" w:rsidRPr="00437EAF" w:rsidRDefault="00CF218C" w:rsidP="00437EAF">
            <w:pPr>
              <w:rPr>
                <w:rFonts w:ascii="Arial" w:hAnsi="Arial" w:cs="Arial"/>
                <w:sz w:val="20"/>
                <w:szCs w:val="20"/>
              </w:rPr>
            </w:pPr>
          </w:p>
        </w:tc>
      </w:tr>
      <w:tr w:rsidR="00437EAF" w:rsidRPr="00437EAF" w14:paraId="31F8D559" w14:textId="77777777" w:rsidTr="00437EAF">
        <w:trPr>
          <w:trHeight w:val="99"/>
        </w:trPr>
        <w:tc>
          <w:tcPr>
            <w:tcW w:w="2518" w:type="dxa"/>
            <w:tcBorders>
              <w:top w:val="none" w:sz="6" w:space="0" w:color="auto"/>
              <w:bottom w:val="none" w:sz="6" w:space="0" w:color="auto"/>
              <w:right w:val="none" w:sz="6" w:space="0" w:color="auto"/>
            </w:tcBorders>
          </w:tcPr>
          <w:p w14:paraId="0EEACE8B" w14:textId="77777777" w:rsidR="00437EAF" w:rsidRPr="00437EAF" w:rsidRDefault="00437EAF" w:rsidP="00437EAF">
            <w:pPr>
              <w:rPr>
                <w:rFonts w:ascii="Arial" w:hAnsi="Arial" w:cs="Arial"/>
                <w:sz w:val="20"/>
                <w:szCs w:val="20"/>
              </w:rPr>
            </w:pPr>
            <w:r w:rsidRPr="00437EAF">
              <w:rPr>
                <w:rFonts w:ascii="Arial" w:hAnsi="Arial" w:cs="Arial"/>
                <w:sz w:val="20"/>
                <w:szCs w:val="20"/>
              </w:rPr>
              <w:t xml:space="preserve">Functie </w:t>
            </w:r>
          </w:p>
        </w:tc>
        <w:tc>
          <w:tcPr>
            <w:tcW w:w="6521" w:type="dxa"/>
            <w:gridSpan w:val="2"/>
            <w:tcBorders>
              <w:top w:val="none" w:sz="6" w:space="0" w:color="auto"/>
              <w:left w:val="none" w:sz="6" w:space="0" w:color="auto"/>
              <w:bottom w:val="none" w:sz="6" w:space="0" w:color="auto"/>
            </w:tcBorders>
          </w:tcPr>
          <w:p w14:paraId="17777A61" w14:textId="77777777" w:rsidR="00437EAF" w:rsidRDefault="00437EAF" w:rsidP="00437EAF">
            <w:pPr>
              <w:rPr>
                <w:rFonts w:ascii="Arial" w:hAnsi="Arial" w:cs="Arial"/>
                <w:sz w:val="20"/>
                <w:szCs w:val="20"/>
              </w:rPr>
            </w:pPr>
            <w:r w:rsidRPr="00437EAF">
              <w:rPr>
                <w:rFonts w:ascii="Arial" w:hAnsi="Arial" w:cs="Arial"/>
                <w:sz w:val="20"/>
                <w:szCs w:val="20"/>
              </w:rPr>
              <w:t xml:space="preserve">: </w:t>
            </w:r>
          </w:p>
          <w:p w14:paraId="6102580D" w14:textId="7A89E733" w:rsidR="00CF218C" w:rsidRPr="00437EAF" w:rsidRDefault="00CF218C" w:rsidP="00437EAF">
            <w:pPr>
              <w:rPr>
                <w:rFonts w:ascii="Arial" w:hAnsi="Arial" w:cs="Arial"/>
                <w:sz w:val="20"/>
                <w:szCs w:val="20"/>
              </w:rPr>
            </w:pPr>
          </w:p>
        </w:tc>
      </w:tr>
      <w:tr w:rsidR="00437EAF" w:rsidRPr="00EE7501" w14:paraId="70BC133B" w14:textId="77777777" w:rsidTr="00437EAF">
        <w:trPr>
          <w:trHeight w:val="238"/>
        </w:trPr>
        <w:tc>
          <w:tcPr>
            <w:tcW w:w="2518" w:type="dxa"/>
            <w:tcBorders>
              <w:top w:val="none" w:sz="6" w:space="0" w:color="auto"/>
              <w:bottom w:val="none" w:sz="6" w:space="0" w:color="auto"/>
              <w:right w:val="none" w:sz="6" w:space="0" w:color="auto"/>
            </w:tcBorders>
          </w:tcPr>
          <w:p w14:paraId="3DB80BFE" w14:textId="31AE46D5" w:rsidR="00437EAF" w:rsidRPr="00437EAF" w:rsidRDefault="00437EAF" w:rsidP="00437EAF">
            <w:pPr>
              <w:rPr>
                <w:rFonts w:ascii="Arial" w:hAnsi="Arial" w:cs="Arial"/>
                <w:sz w:val="20"/>
                <w:szCs w:val="20"/>
              </w:rPr>
            </w:pPr>
          </w:p>
        </w:tc>
        <w:tc>
          <w:tcPr>
            <w:tcW w:w="2340" w:type="dxa"/>
            <w:tcBorders>
              <w:top w:val="none" w:sz="6" w:space="0" w:color="auto"/>
              <w:left w:val="none" w:sz="6" w:space="0" w:color="auto"/>
              <w:bottom w:val="none" w:sz="6" w:space="0" w:color="auto"/>
              <w:right w:val="none" w:sz="6" w:space="0" w:color="auto"/>
            </w:tcBorders>
          </w:tcPr>
          <w:p w14:paraId="58B0F5B3" w14:textId="44EF76D3" w:rsidR="00437EAF" w:rsidRPr="00437EAF" w:rsidRDefault="00437EAF" w:rsidP="00437EAF">
            <w:pPr>
              <w:rPr>
                <w:rFonts w:ascii="Arial" w:hAnsi="Arial" w:cs="Arial"/>
                <w:sz w:val="20"/>
                <w:szCs w:val="20"/>
              </w:rPr>
            </w:pPr>
          </w:p>
        </w:tc>
        <w:tc>
          <w:tcPr>
            <w:tcW w:w="4181" w:type="dxa"/>
            <w:tcBorders>
              <w:top w:val="none" w:sz="6" w:space="0" w:color="auto"/>
              <w:left w:val="none" w:sz="6" w:space="0" w:color="auto"/>
              <w:bottom w:val="none" w:sz="6" w:space="0" w:color="auto"/>
            </w:tcBorders>
          </w:tcPr>
          <w:p w14:paraId="70AE7B46" w14:textId="287FABD3" w:rsidR="00437EAF" w:rsidRPr="00437EAF" w:rsidRDefault="00437EAF" w:rsidP="00437EAF">
            <w:pPr>
              <w:rPr>
                <w:rFonts w:ascii="Arial" w:hAnsi="Arial" w:cs="Arial"/>
                <w:sz w:val="20"/>
                <w:szCs w:val="20"/>
                <w:lang w:val="en-US"/>
              </w:rPr>
            </w:pPr>
          </w:p>
        </w:tc>
      </w:tr>
    </w:tbl>
    <w:p w14:paraId="3EB1F954" w14:textId="77777777" w:rsidR="00437EAF" w:rsidRPr="00437EAF" w:rsidRDefault="00437EAF" w:rsidP="00437EAF">
      <w:pPr>
        <w:pStyle w:val="Default"/>
        <w:rPr>
          <w:rFonts w:ascii="Arial" w:hAnsi="Arial" w:cs="Arial"/>
          <w:sz w:val="20"/>
          <w:szCs w:val="20"/>
        </w:rPr>
      </w:pPr>
    </w:p>
    <w:p w14:paraId="4CB6D3D2" w14:textId="0AD0C8D8" w:rsidR="00437EAF" w:rsidRPr="00437EAF" w:rsidRDefault="00437EAF" w:rsidP="00437EAF">
      <w:pPr>
        <w:pStyle w:val="Default"/>
        <w:rPr>
          <w:rFonts w:ascii="Arial" w:hAnsi="Arial" w:cs="Arial"/>
          <w:sz w:val="22"/>
          <w:szCs w:val="22"/>
        </w:rPr>
      </w:pPr>
      <w:r w:rsidRPr="00437EAF">
        <w:rPr>
          <w:rFonts w:ascii="Arial" w:hAnsi="Arial" w:cs="Arial"/>
          <w:b/>
          <w:bCs/>
          <w:sz w:val="22"/>
          <w:szCs w:val="22"/>
        </w:rPr>
        <w:t xml:space="preserve">Verklaart: </w:t>
      </w:r>
    </w:p>
    <w:p w14:paraId="75BA17C3" w14:textId="77777777" w:rsidR="00041CA0" w:rsidRPr="00437EAF" w:rsidRDefault="00041CA0" w:rsidP="00041CA0">
      <w:pPr>
        <w:pStyle w:val="Default"/>
        <w:numPr>
          <w:ilvl w:val="0"/>
          <w:numId w:val="4"/>
        </w:numPr>
        <w:rPr>
          <w:rFonts w:ascii="Arial" w:hAnsi="Arial" w:cs="Arial"/>
          <w:sz w:val="20"/>
          <w:szCs w:val="20"/>
        </w:rPr>
      </w:pPr>
      <w:r w:rsidRPr="00437EAF">
        <w:rPr>
          <w:rFonts w:ascii="Arial" w:hAnsi="Arial" w:cs="Arial"/>
          <w:sz w:val="20"/>
          <w:szCs w:val="20"/>
        </w:rPr>
        <w:t xml:space="preserve">Ik gedraag mij integer en ik houd mij aan correcte omgangvormen, wat in ieder geval inhoudt dat ik mij houd aan de gedragscode van de gemeente </w:t>
      </w:r>
      <w:r>
        <w:rPr>
          <w:rFonts w:ascii="Arial" w:hAnsi="Arial" w:cs="Arial"/>
          <w:sz w:val="20"/>
          <w:szCs w:val="20"/>
        </w:rPr>
        <w:t>Epe</w:t>
      </w:r>
      <w:r w:rsidRPr="00437EAF">
        <w:rPr>
          <w:rFonts w:ascii="Arial" w:hAnsi="Arial" w:cs="Arial"/>
          <w:sz w:val="20"/>
          <w:szCs w:val="20"/>
        </w:rPr>
        <w:t xml:space="preserve">. </w:t>
      </w:r>
    </w:p>
    <w:p w14:paraId="7F2E880D" w14:textId="36C9E0A7" w:rsidR="00041CA0" w:rsidRPr="00900291" w:rsidRDefault="00041CA0" w:rsidP="00041CA0">
      <w:pPr>
        <w:pStyle w:val="Lijstalinea"/>
        <w:numPr>
          <w:ilvl w:val="0"/>
          <w:numId w:val="4"/>
        </w:numPr>
        <w:rPr>
          <w:rFonts w:ascii="Arial" w:hAnsi="Arial" w:cs="Arial"/>
          <w:sz w:val="20"/>
          <w:szCs w:val="20"/>
        </w:rPr>
      </w:pPr>
      <w:r w:rsidRPr="00900291">
        <w:rPr>
          <w:rFonts w:ascii="Arial" w:hAnsi="Arial" w:cs="Arial"/>
          <w:sz w:val="20"/>
          <w:szCs w:val="20"/>
        </w:rPr>
        <w:t>Ik verklaar alle informatie van de gemeente Epe waarvan ik weet, of kan vermoeden dat deze vertrouwelijk is</w:t>
      </w:r>
      <w:r w:rsidR="00872A38" w:rsidRPr="00872A38">
        <w:rPr>
          <w:rFonts w:ascii="Arial" w:hAnsi="Arial" w:cs="Arial"/>
          <w:sz w:val="20"/>
          <w:szCs w:val="20"/>
        </w:rPr>
        <w:t xml:space="preserve"> </w:t>
      </w:r>
      <w:r w:rsidR="00872A38" w:rsidRPr="00900291">
        <w:rPr>
          <w:rFonts w:ascii="Arial" w:hAnsi="Arial" w:cs="Arial"/>
          <w:sz w:val="20"/>
          <w:szCs w:val="20"/>
        </w:rPr>
        <w:t>geheim te houden</w:t>
      </w:r>
      <w:r w:rsidRPr="00900291">
        <w:rPr>
          <w:rFonts w:ascii="Arial" w:hAnsi="Arial" w:cs="Arial"/>
          <w:sz w:val="20"/>
          <w:szCs w:val="20"/>
        </w:rPr>
        <w:t>.</w:t>
      </w:r>
    </w:p>
    <w:p w14:paraId="37265070" w14:textId="77777777" w:rsidR="00041CA0" w:rsidRPr="00900291" w:rsidRDefault="00041CA0" w:rsidP="00041CA0">
      <w:pPr>
        <w:pStyle w:val="Lijstalinea"/>
        <w:numPr>
          <w:ilvl w:val="0"/>
          <w:numId w:val="4"/>
        </w:numPr>
        <w:rPr>
          <w:rFonts w:ascii="Arial" w:hAnsi="Arial" w:cs="Arial"/>
          <w:sz w:val="20"/>
          <w:szCs w:val="20"/>
        </w:rPr>
      </w:pPr>
      <w:r w:rsidRPr="00900291">
        <w:rPr>
          <w:rFonts w:ascii="Arial" w:hAnsi="Arial" w:cs="Arial"/>
          <w:sz w:val="20"/>
          <w:szCs w:val="20"/>
        </w:rPr>
        <w:t>Ik gebruik de hulpmiddelen voor toegang tot locaties, apparatuur en ruimten van de gemeente Epe uitsluitend voor het doel waarvoor deze aan mij ter beschikking zijn gesteld.</w:t>
      </w:r>
    </w:p>
    <w:p w14:paraId="53E899F3" w14:textId="0B683112" w:rsidR="00041CA0" w:rsidRPr="00900291" w:rsidRDefault="00041CA0" w:rsidP="00041CA0">
      <w:pPr>
        <w:pStyle w:val="Lijstalinea"/>
        <w:numPr>
          <w:ilvl w:val="0"/>
          <w:numId w:val="4"/>
        </w:numPr>
        <w:rPr>
          <w:rFonts w:ascii="Arial" w:hAnsi="Arial" w:cs="Arial"/>
          <w:b/>
          <w:bCs/>
          <w:sz w:val="20"/>
          <w:szCs w:val="20"/>
        </w:rPr>
      </w:pPr>
      <w:r w:rsidRPr="00900291">
        <w:rPr>
          <w:rFonts w:ascii="Arial" w:hAnsi="Arial" w:cs="Arial"/>
          <w:sz w:val="20"/>
          <w:szCs w:val="20"/>
        </w:rPr>
        <w:t>Ik ga zorgvuldig om met alle mij ter beschikking gestelde bedrijfsmiddelen, zowel op mijn werkplek als elders</w:t>
      </w:r>
      <w:r w:rsidR="00872A38">
        <w:rPr>
          <w:rFonts w:ascii="Arial" w:hAnsi="Arial" w:cs="Arial"/>
          <w:sz w:val="20"/>
          <w:szCs w:val="20"/>
        </w:rPr>
        <w:t>.</w:t>
      </w:r>
    </w:p>
    <w:p w14:paraId="1D66E123" w14:textId="667D974C" w:rsidR="00041CA0" w:rsidRPr="00E809A4" w:rsidRDefault="007D7422" w:rsidP="00CF218C">
      <w:pPr>
        <w:pStyle w:val="Lijstalinea"/>
        <w:numPr>
          <w:ilvl w:val="0"/>
          <w:numId w:val="5"/>
        </w:numPr>
        <w:shd w:val="clear" w:color="auto" w:fill="FFFFFF" w:themeFill="background1"/>
        <w:rPr>
          <w:rFonts w:ascii="Arial" w:hAnsi="Arial" w:cs="Arial"/>
          <w:sz w:val="20"/>
          <w:szCs w:val="20"/>
        </w:rPr>
      </w:pPr>
      <w:r>
        <w:rPr>
          <w:rFonts w:ascii="Arial" w:hAnsi="Arial" w:cs="Arial"/>
          <w:sz w:val="20"/>
          <w:szCs w:val="20"/>
        </w:rPr>
        <w:t xml:space="preserve">Ik volg </w:t>
      </w:r>
      <w:r w:rsidR="00FA0D61">
        <w:rPr>
          <w:rFonts w:ascii="Arial" w:hAnsi="Arial" w:cs="Arial"/>
          <w:sz w:val="20"/>
          <w:szCs w:val="20"/>
        </w:rPr>
        <w:t>de</w:t>
      </w:r>
      <w:r w:rsidR="00041CA0" w:rsidRPr="00E809A4">
        <w:rPr>
          <w:rFonts w:ascii="Arial" w:hAnsi="Arial" w:cs="Arial"/>
          <w:sz w:val="20"/>
          <w:szCs w:val="20"/>
        </w:rPr>
        <w:t xml:space="preserve"> spelregels </w:t>
      </w:r>
      <w:r>
        <w:rPr>
          <w:rFonts w:ascii="Arial" w:hAnsi="Arial" w:cs="Arial"/>
          <w:sz w:val="20"/>
          <w:szCs w:val="20"/>
        </w:rPr>
        <w:t>die</w:t>
      </w:r>
      <w:r w:rsidR="00041CA0" w:rsidRPr="00E809A4">
        <w:rPr>
          <w:rFonts w:ascii="Arial" w:hAnsi="Arial" w:cs="Arial"/>
          <w:sz w:val="20"/>
          <w:szCs w:val="20"/>
        </w:rPr>
        <w:t xml:space="preserve"> de Gemeente </w:t>
      </w:r>
      <w:r w:rsidR="00041CA0">
        <w:rPr>
          <w:rFonts w:ascii="Arial" w:hAnsi="Arial" w:cs="Arial"/>
          <w:sz w:val="20"/>
          <w:szCs w:val="20"/>
        </w:rPr>
        <w:t>Epe</w:t>
      </w:r>
      <w:r>
        <w:rPr>
          <w:rFonts w:ascii="Arial" w:hAnsi="Arial" w:cs="Arial"/>
          <w:sz w:val="20"/>
          <w:szCs w:val="20"/>
        </w:rPr>
        <w:t xml:space="preserve"> heeft gesteld bij de uitvoering van mijn werk</w:t>
      </w:r>
      <w:r w:rsidR="00041CA0" w:rsidRPr="00E809A4">
        <w:rPr>
          <w:rFonts w:ascii="Arial" w:hAnsi="Arial" w:cs="Arial"/>
          <w:sz w:val="20"/>
          <w:szCs w:val="20"/>
        </w:rPr>
        <w:t xml:space="preserve">. </w:t>
      </w:r>
    </w:p>
    <w:p w14:paraId="3FA0EB56" w14:textId="1B711ACF" w:rsidR="00D87C96" w:rsidRDefault="00D87C96" w:rsidP="00041CA0">
      <w:pPr>
        <w:pStyle w:val="Lijstalinea"/>
        <w:numPr>
          <w:ilvl w:val="0"/>
          <w:numId w:val="5"/>
        </w:numPr>
        <w:rPr>
          <w:rFonts w:ascii="Arial" w:hAnsi="Arial" w:cs="Arial"/>
          <w:sz w:val="20"/>
          <w:szCs w:val="20"/>
        </w:rPr>
      </w:pPr>
      <w:r w:rsidRPr="00E809A4">
        <w:rPr>
          <w:rFonts w:ascii="Arial" w:hAnsi="Arial" w:cs="Arial"/>
          <w:sz w:val="20"/>
          <w:szCs w:val="20"/>
        </w:rPr>
        <w:t>Ik huur zelf geen medewerkers in van het bedrijf via welke ik ben ingehuurd of via mijn eigen bedrijf. Ik laat zelf geen werken uitvoeren door (medewerkers van) mijn detacheringsbureau of eigen bedrijf.</w:t>
      </w:r>
    </w:p>
    <w:p w14:paraId="0ED7B7BC" w14:textId="0580F76E" w:rsidR="00041CA0" w:rsidRPr="00E809A4" w:rsidRDefault="007D7422" w:rsidP="00041CA0">
      <w:pPr>
        <w:pStyle w:val="Lijstalinea"/>
        <w:numPr>
          <w:ilvl w:val="0"/>
          <w:numId w:val="5"/>
        </w:numPr>
        <w:rPr>
          <w:rFonts w:ascii="Arial" w:hAnsi="Arial" w:cs="Arial"/>
          <w:sz w:val="20"/>
          <w:szCs w:val="20"/>
        </w:rPr>
      </w:pPr>
      <w:r>
        <w:rPr>
          <w:rFonts w:ascii="Arial" w:hAnsi="Arial" w:cs="Arial"/>
          <w:sz w:val="20"/>
          <w:szCs w:val="20"/>
        </w:rPr>
        <w:t xml:space="preserve">Ik heb een </w:t>
      </w:r>
      <w:r w:rsidR="00041CA0" w:rsidRPr="00E809A4">
        <w:rPr>
          <w:rFonts w:ascii="Arial" w:hAnsi="Arial" w:cs="Arial"/>
          <w:sz w:val="20"/>
          <w:szCs w:val="20"/>
        </w:rPr>
        <w:t xml:space="preserve">kopie van </w:t>
      </w:r>
      <w:r w:rsidR="00AC3169">
        <w:rPr>
          <w:rFonts w:ascii="Arial" w:hAnsi="Arial" w:cs="Arial"/>
          <w:sz w:val="20"/>
          <w:szCs w:val="20"/>
        </w:rPr>
        <w:t>een geldig</w:t>
      </w:r>
      <w:r w:rsidR="00041CA0" w:rsidRPr="00E809A4">
        <w:rPr>
          <w:rFonts w:ascii="Arial" w:hAnsi="Arial" w:cs="Arial"/>
          <w:sz w:val="20"/>
          <w:szCs w:val="20"/>
        </w:rPr>
        <w:t xml:space="preserve"> ID-bewijs ingeleverd bij </w:t>
      </w:r>
      <w:r w:rsidR="008A1AF9">
        <w:rPr>
          <w:rFonts w:ascii="Arial" w:hAnsi="Arial" w:cs="Arial"/>
          <w:sz w:val="20"/>
          <w:szCs w:val="20"/>
        </w:rPr>
        <w:t>mijn</w:t>
      </w:r>
      <w:r w:rsidR="00041CA0" w:rsidRPr="00E809A4">
        <w:rPr>
          <w:rFonts w:ascii="Arial" w:hAnsi="Arial" w:cs="Arial"/>
          <w:sz w:val="20"/>
          <w:szCs w:val="20"/>
        </w:rPr>
        <w:t xml:space="preserve"> detacheringsbedrijf</w:t>
      </w:r>
      <w:r w:rsidR="00041CA0">
        <w:rPr>
          <w:rFonts w:ascii="Arial" w:hAnsi="Arial" w:cs="Arial"/>
          <w:sz w:val="20"/>
          <w:szCs w:val="20"/>
        </w:rPr>
        <w:t>.</w:t>
      </w:r>
    </w:p>
    <w:p w14:paraId="04B06DBC" w14:textId="50DF5F42" w:rsidR="00041CA0" w:rsidRDefault="007D7422" w:rsidP="00041CA0">
      <w:pPr>
        <w:pStyle w:val="Lijstalinea"/>
        <w:numPr>
          <w:ilvl w:val="0"/>
          <w:numId w:val="5"/>
        </w:numPr>
        <w:rPr>
          <w:rFonts w:ascii="Arial" w:hAnsi="Arial" w:cs="Arial"/>
          <w:sz w:val="20"/>
          <w:szCs w:val="20"/>
        </w:rPr>
      </w:pPr>
      <w:r>
        <w:rPr>
          <w:rFonts w:ascii="Arial" w:hAnsi="Arial" w:cs="Arial"/>
          <w:sz w:val="20"/>
          <w:szCs w:val="20"/>
        </w:rPr>
        <w:t>Ik heb e</w:t>
      </w:r>
      <w:r w:rsidR="00041CA0">
        <w:rPr>
          <w:rFonts w:ascii="Arial" w:hAnsi="Arial" w:cs="Arial"/>
          <w:sz w:val="20"/>
          <w:szCs w:val="20"/>
        </w:rPr>
        <w:t xml:space="preserve">en verklaring </w:t>
      </w:r>
      <w:proofErr w:type="gramStart"/>
      <w:r w:rsidR="00041CA0">
        <w:rPr>
          <w:rFonts w:ascii="Arial" w:hAnsi="Arial" w:cs="Arial"/>
          <w:sz w:val="20"/>
          <w:szCs w:val="20"/>
        </w:rPr>
        <w:t>omtrent</w:t>
      </w:r>
      <w:proofErr w:type="gramEnd"/>
      <w:r w:rsidR="00041CA0">
        <w:rPr>
          <w:rFonts w:ascii="Arial" w:hAnsi="Arial" w:cs="Arial"/>
          <w:sz w:val="20"/>
          <w:szCs w:val="20"/>
        </w:rPr>
        <w:t xml:space="preserve"> gedrag</w:t>
      </w:r>
      <w:r w:rsidR="00041CA0" w:rsidRPr="00E809A4">
        <w:rPr>
          <w:rFonts w:ascii="Arial" w:hAnsi="Arial" w:cs="Arial"/>
          <w:sz w:val="20"/>
          <w:szCs w:val="20"/>
        </w:rPr>
        <w:t xml:space="preserve"> ingeleverd bij de gemeente </w:t>
      </w:r>
      <w:r w:rsidR="00041CA0">
        <w:rPr>
          <w:rFonts w:ascii="Arial" w:hAnsi="Arial" w:cs="Arial"/>
          <w:sz w:val="20"/>
          <w:szCs w:val="20"/>
        </w:rPr>
        <w:t>Epe</w:t>
      </w:r>
      <w:r w:rsidR="00041CA0" w:rsidRPr="00E809A4">
        <w:rPr>
          <w:rFonts w:ascii="Arial" w:hAnsi="Arial" w:cs="Arial"/>
          <w:sz w:val="20"/>
          <w:szCs w:val="20"/>
        </w:rPr>
        <w:t xml:space="preserve"> dan wel </w:t>
      </w:r>
      <w:r w:rsidR="00B1795D">
        <w:rPr>
          <w:rFonts w:ascii="Arial" w:hAnsi="Arial" w:cs="Arial"/>
          <w:sz w:val="20"/>
          <w:szCs w:val="20"/>
        </w:rPr>
        <w:t>mijn</w:t>
      </w:r>
      <w:r w:rsidR="00041CA0" w:rsidRPr="00E809A4">
        <w:rPr>
          <w:rFonts w:ascii="Arial" w:hAnsi="Arial" w:cs="Arial"/>
          <w:sz w:val="20"/>
          <w:szCs w:val="20"/>
        </w:rPr>
        <w:t xml:space="preserve"> detacheringsbedrijf</w:t>
      </w:r>
      <w:r w:rsidR="00041CA0">
        <w:rPr>
          <w:rFonts w:ascii="Arial" w:hAnsi="Arial" w:cs="Arial"/>
          <w:sz w:val="20"/>
          <w:szCs w:val="20"/>
        </w:rPr>
        <w:t>.</w:t>
      </w:r>
    </w:p>
    <w:p w14:paraId="6E9D2370" w14:textId="61E49D28" w:rsidR="00121976" w:rsidRPr="00121976" w:rsidRDefault="00121976" w:rsidP="00121976">
      <w:pPr>
        <w:pStyle w:val="Default"/>
        <w:numPr>
          <w:ilvl w:val="0"/>
          <w:numId w:val="6"/>
        </w:numPr>
        <w:rPr>
          <w:rFonts w:ascii="Arial" w:hAnsi="Arial" w:cs="Arial"/>
          <w:color w:val="auto"/>
          <w:sz w:val="20"/>
          <w:szCs w:val="20"/>
        </w:rPr>
      </w:pPr>
      <w:r w:rsidRPr="30666356">
        <w:rPr>
          <w:rFonts w:ascii="Arial" w:hAnsi="Arial" w:cs="Arial"/>
          <w:color w:val="auto"/>
          <w:sz w:val="20"/>
          <w:szCs w:val="20"/>
        </w:rPr>
        <w:t xml:space="preserve">Ik verklaar </w:t>
      </w:r>
      <w:r w:rsidR="0084211B" w:rsidRPr="30666356">
        <w:rPr>
          <w:rFonts w:ascii="Arial" w:hAnsi="Arial" w:cs="Arial"/>
          <w:color w:val="auto"/>
          <w:sz w:val="20"/>
          <w:szCs w:val="20"/>
        </w:rPr>
        <w:t xml:space="preserve">alle </w:t>
      </w:r>
      <w:r w:rsidRPr="30666356">
        <w:rPr>
          <w:rFonts w:ascii="Arial" w:hAnsi="Arial" w:cs="Arial"/>
          <w:color w:val="auto"/>
          <w:sz w:val="20"/>
          <w:szCs w:val="20"/>
        </w:rPr>
        <w:t>nevenfuncties te hebben gemeld</w:t>
      </w:r>
      <w:r w:rsidR="00975B6C" w:rsidRPr="30666356">
        <w:rPr>
          <w:rFonts w:ascii="Arial" w:hAnsi="Arial" w:cs="Arial"/>
          <w:color w:val="auto"/>
          <w:sz w:val="20"/>
          <w:szCs w:val="20"/>
        </w:rPr>
        <w:t xml:space="preserve"> en dat deze </w:t>
      </w:r>
      <w:r w:rsidR="00C161FF" w:rsidRPr="30666356">
        <w:rPr>
          <w:rFonts w:ascii="Arial" w:hAnsi="Arial" w:cs="Arial"/>
          <w:color w:val="auto"/>
          <w:sz w:val="20"/>
          <w:szCs w:val="20"/>
        </w:rPr>
        <w:t xml:space="preserve">nevenfuncties </w:t>
      </w:r>
      <w:r w:rsidR="00975B6C" w:rsidRPr="30666356">
        <w:rPr>
          <w:rFonts w:ascii="Arial" w:hAnsi="Arial" w:cs="Arial"/>
          <w:color w:val="auto"/>
          <w:sz w:val="20"/>
          <w:szCs w:val="20"/>
        </w:rPr>
        <w:t>geen risico op belangenverstrengeling met zich meebrengen</w:t>
      </w:r>
      <w:r w:rsidRPr="30666356">
        <w:rPr>
          <w:rFonts w:ascii="Arial" w:hAnsi="Arial" w:cs="Arial"/>
          <w:color w:val="auto"/>
          <w:sz w:val="20"/>
          <w:szCs w:val="20"/>
        </w:rPr>
        <w:t>.</w:t>
      </w:r>
      <w:r w:rsidR="4B345866" w:rsidRPr="30666356">
        <w:rPr>
          <w:rFonts w:ascii="Arial" w:hAnsi="Arial" w:cs="Arial"/>
          <w:color w:val="auto"/>
          <w:sz w:val="20"/>
          <w:szCs w:val="20"/>
        </w:rPr>
        <w:t xml:space="preserve"> Dit geldt ook voor toekomstige nevenfuncties.</w:t>
      </w:r>
    </w:p>
    <w:p w14:paraId="1D656452" w14:textId="0D37C0C3" w:rsidR="00121976" w:rsidRPr="00121976" w:rsidRDefault="00121976" w:rsidP="00121976">
      <w:pPr>
        <w:pStyle w:val="Tekstopmerking"/>
        <w:numPr>
          <w:ilvl w:val="0"/>
          <w:numId w:val="6"/>
        </w:numPr>
        <w:rPr>
          <w:rFonts w:ascii="Arial" w:hAnsi="Arial" w:cs="Arial"/>
        </w:rPr>
      </w:pPr>
      <w:r w:rsidRPr="00121976">
        <w:rPr>
          <w:rFonts w:ascii="Arial" w:hAnsi="Arial" w:cs="Arial"/>
        </w:rPr>
        <w:t xml:space="preserve">Ik heb vanuit mijn eigen bedrijf geen relatie met de gemeente Epe, anders dan mijn inzet als </w:t>
      </w:r>
      <w:proofErr w:type="gramStart"/>
      <w:r w:rsidRPr="00121976">
        <w:rPr>
          <w:rFonts w:ascii="Arial" w:hAnsi="Arial" w:cs="Arial"/>
        </w:rPr>
        <w:t>ZZP-er</w:t>
      </w:r>
      <w:proofErr w:type="gramEnd"/>
      <w:r w:rsidRPr="00121976">
        <w:rPr>
          <w:rFonts w:ascii="Arial" w:hAnsi="Arial" w:cs="Arial"/>
        </w:rPr>
        <w:t xml:space="preserve"> op deze functie.</w:t>
      </w:r>
    </w:p>
    <w:p w14:paraId="66D6A228" w14:textId="247B5483" w:rsidR="00121976" w:rsidRPr="00121976" w:rsidRDefault="00121976" w:rsidP="00121976">
      <w:pPr>
        <w:pStyle w:val="Default"/>
        <w:numPr>
          <w:ilvl w:val="0"/>
          <w:numId w:val="6"/>
        </w:numPr>
        <w:rPr>
          <w:rFonts w:ascii="Arial" w:hAnsi="Arial" w:cs="Arial"/>
          <w:color w:val="auto"/>
          <w:sz w:val="20"/>
          <w:szCs w:val="20"/>
        </w:rPr>
      </w:pPr>
      <w:r w:rsidRPr="00121976">
        <w:rPr>
          <w:rFonts w:ascii="Arial" w:hAnsi="Arial" w:cs="Arial"/>
          <w:color w:val="auto"/>
          <w:sz w:val="20"/>
          <w:szCs w:val="20"/>
        </w:rPr>
        <w:t>Ik heb geen financiële belangen bij de gemeente Epe, anders dan de inkomsten uit de betreffende opdracht.</w:t>
      </w:r>
    </w:p>
    <w:p w14:paraId="538E2076" w14:textId="77777777" w:rsidR="00437EAF" w:rsidRPr="00437EAF" w:rsidRDefault="00437EAF" w:rsidP="00437EAF">
      <w:pPr>
        <w:rPr>
          <w:rFonts w:ascii="Arial" w:hAnsi="Arial" w:cs="Arial"/>
          <w:sz w:val="20"/>
          <w:szCs w:val="20"/>
        </w:rPr>
      </w:pPr>
    </w:p>
    <w:p w14:paraId="555B9651" w14:textId="07FE04F8" w:rsidR="00437EAF" w:rsidRDefault="00437EAF" w:rsidP="00437EAF">
      <w:pPr>
        <w:rPr>
          <w:rFonts w:ascii="Arial" w:hAnsi="Arial" w:cs="Arial"/>
          <w:sz w:val="20"/>
          <w:szCs w:val="20"/>
        </w:rPr>
      </w:pPr>
    </w:p>
    <w:p w14:paraId="5775AB01" w14:textId="62DB57F0" w:rsidR="006A7C67" w:rsidRDefault="006A7C67" w:rsidP="006A7C67">
      <w:pPr>
        <w:rPr>
          <w:rFonts w:ascii="Arial" w:hAnsi="Arial" w:cs="Arial"/>
          <w:sz w:val="20"/>
          <w:szCs w:val="20"/>
        </w:rPr>
      </w:pPr>
    </w:p>
    <w:p w14:paraId="13C98727" w14:textId="566C90D0" w:rsidR="00AD7964" w:rsidRDefault="00AD7964" w:rsidP="006A7C67">
      <w:pPr>
        <w:rPr>
          <w:rFonts w:ascii="Arial" w:hAnsi="Arial" w:cs="Arial"/>
          <w:sz w:val="20"/>
          <w:szCs w:val="20"/>
        </w:rPr>
      </w:pPr>
      <w:r>
        <w:rPr>
          <w:rFonts w:ascii="Arial" w:hAnsi="Arial" w:cs="Arial"/>
          <w:sz w:val="20"/>
          <w:szCs w:val="20"/>
        </w:rPr>
        <w:t xml:space="preserve">Zie toelichting voor </w:t>
      </w:r>
      <w:r w:rsidR="00B1795D">
        <w:rPr>
          <w:rFonts w:ascii="Arial" w:hAnsi="Arial" w:cs="Arial"/>
          <w:sz w:val="20"/>
          <w:szCs w:val="20"/>
        </w:rPr>
        <w:t>nadere informatie</w:t>
      </w:r>
      <w:r>
        <w:rPr>
          <w:rFonts w:ascii="Arial" w:hAnsi="Arial" w:cs="Arial"/>
          <w:sz w:val="20"/>
          <w:szCs w:val="20"/>
        </w:rPr>
        <w:t xml:space="preserve">. </w:t>
      </w:r>
      <w:r w:rsidR="00A2020D">
        <w:rPr>
          <w:rFonts w:ascii="Arial" w:hAnsi="Arial" w:cs="Arial"/>
          <w:sz w:val="20"/>
          <w:szCs w:val="20"/>
        </w:rPr>
        <w:t xml:space="preserve">Lees deze toelichting door voordat </w:t>
      </w:r>
      <w:r w:rsidR="00CD7A06">
        <w:rPr>
          <w:rFonts w:ascii="Arial" w:hAnsi="Arial" w:cs="Arial"/>
          <w:sz w:val="20"/>
          <w:szCs w:val="20"/>
        </w:rPr>
        <w:t>je</w:t>
      </w:r>
      <w:r w:rsidR="00A2020D">
        <w:rPr>
          <w:rFonts w:ascii="Arial" w:hAnsi="Arial" w:cs="Arial"/>
          <w:sz w:val="20"/>
          <w:szCs w:val="20"/>
        </w:rPr>
        <w:t xml:space="preserve"> tekent.</w:t>
      </w:r>
    </w:p>
    <w:p w14:paraId="5CF4E495" w14:textId="77777777" w:rsidR="00505467" w:rsidRDefault="00505467" w:rsidP="006A7C67">
      <w:pPr>
        <w:rPr>
          <w:rFonts w:ascii="Arial" w:hAnsi="Arial" w:cs="Arial"/>
          <w:sz w:val="20"/>
          <w:szCs w:val="20"/>
        </w:rPr>
      </w:pPr>
    </w:p>
    <w:p w14:paraId="15A028B6" w14:textId="77777777" w:rsidR="00AD7964" w:rsidRPr="00E809A4" w:rsidRDefault="00AD7964" w:rsidP="006A7C67">
      <w:pPr>
        <w:rPr>
          <w:rFonts w:ascii="Arial" w:hAnsi="Arial" w:cs="Arial"/>
          <w:sz w:val="20"/>
          <w:szCs w:val="20"/>
        </w:rPr>
      </w:pPr>
    </w:p>
    <w:p w14:paraId="582E3395" w14:textId="77777777" w:rsidR="006A7C67" w:rsidRPr="00E809A4" w:rsidRDefault="006A7C67" w:rsidP="006A7C67">
      <w:pPr>
        <w:rPr>
          <w:rFonts w:ascii="Arial" w:hAnsi="Arial" w:cs="Arial"/>
          <w:sz w:val="20"/>
          <w:szCs w:val="20"/>
        </w:rPr>
      </w:pPr>
      <w:r w:rsidRPr="00E809A4">
        <w:rPr>
          <w:rFonts w:ascii="Arial" w:hAnsi="Arial" w:cs="Arial"/>
          <w:sz w:val="20"/>
          <w:szCs w:val="20"/>
        </w:rPr>
        <w:t>Ondertekening</w:t>
      </w:r>
    </w:p>
    <w:p w14:paraId="7F7DBC62" w14:textId="77777777" w:rsidR="006A7C67" w:rsidRDefault="006A7C67" w:rsidP="006A7C67">
      <w:pPr>
        <w:rPr>
          <w:rFonts w:ascii="Arial" w:hAnsi="Arial" w:cs="Arial"/>
          <w:sz w:val="20"/>
          <w:szCs w:val="20"/>
        </w:rPr>
      </w:pPr>
      <w:proofErr w:type="gramStart"/>
      <w:r w:rsidRPr="00E809A4">
        <w:rPr>
          <w:rFonts w:ascii="Arial" w:hAnsi="Arial" w:cs="Arial"/>
          <w:sz w:val="20"/>
          <w:szCs w:val="20"/>
        </w:rPr>
        <w:t>naar</w:t>
      </w:r>
      <w:proofErr w:type="gramEnd"/>
      <w:r w:rsidRPr="00E809A4">
        <w:rPr>
          <w:rFonts w:ascii="Arial" w:hAnsi="Arial" w:cs="Arial"/>
          <w:sz w:val="20"/>
          <w:szCs w:val="20"/>
        </w:rPr>
        <w:t xml:space="preserve"> waarheid ingevuld:</w:t>
      </w:r>
    </w:p>
    <w:p w14:paraId="15B0F2F7" w14:textId="77777777" w:rsidR="006A7C67" w:rsidRDefault="006A7C67" w:rsidP="006A7C67">
      <w:pPr>
        <w:rPr>
          <w:rFonts w:ascii="Arial" w:hAnsi="Arial" w:cs="Arial"/>
          <w:sz w:val="20"/>
          <w:szCs w:val="20"/>
        </w:rPr>
      </w:pPr>
    </w:p>
    <w:p w14:paraId="4065AED8" w14:textId="77777777" w:rsidR="006A7C67" w:rsidRPr="00FF1059" w:rsidRDefault="006A7C67" w:rsidP="006A7C67">
      <w:pPr>
        <w:pStyle w:val="Default"/>
        <w:spacing w:line="600" w:lineRule="auto"/>
        <w:rPr>
          <w:rFonts w:ascii="Arial" w:hAnsi="Arial" w:cs="Arial"/>
          <w:sz w:val="20"/>
          <w:szCs w:val="20"/>
        </w:rPr>
      </w:pPr>
      <w:r w:rsidRPr="00FF1059">
        <w:rPr>
          <w:rFonts w:ascii="Arial" w:hAnsi="Arial" w:cs="Arial"/>
          <w:sz w:val="20"/>
          <w:szCs w:val="20"/>
        </w:rPr>
        <w:t>Plaats ……………………………………………………</w:t>
      </w:r>
      <w:proofErr w:type="gramStart"/>
      <w:r w:rsidRPr="00FF1059">
        <w:rPr>
          <w:rFonts w:ascii="Arial" w:hAnsi="Arial" w:cs="Arial"/>
          <w:sz w:val="20"/>
          <w:szCs w:val="20"/>
        </w:rPr>
        <w:t>…….</w:t>
      </w:r>
      <w:proofErr w:type="gramEnd"/>
      <w:r w:rsidRPr="00FF1059">
        <w:rPr>
          <w:rFonts w:ascii="Arial" w:hAnsi="Arial" w:cs="Arial"/>
          <w:sz w:val="20"/>
          <w:szCs w:val="20"/>
        </w:rPr>
        <w:t>.……….</w:t>
      </w:r>
    </w:p>
    <w:p w14:paraId="17F16864" w14:textId="77777777" w:rsidR="006A7C67" w:rsidRPr="00FF1059" w:rsidRDefault="006A7C67" w:rsidP="006A7C67">
      <w:pPr>
        <w:pStyle w:val="Default"/>
        <w:spacing w:line="600" w:lineRule="auto"/>
        <w:rPr>
          <w:rFonts w:ascii="Arial" w:hAnsi="Arial" w:cs="Arial"/>
          <w:sz w:val="20"/>
          <w:szCs w:val="20"/>
        </w:rPr>
      </w:pPr>
      <w:r w:rsidRPr="00FF1059">
        <w:rPr>
          <w:rFonts w:ascii="Arial" w:hAnsi="Arial" w:cs="Arial"/>
          <w:sz w:val="20"/>
          <w:szCs w:val="20"/>
        </w:rPr>
        <w:t>Datum ………………………………………………………</w:t>
      </w:r>
      <w:proofErr w:type="gramStart"/>
      <w:r w:rsidRPr="00FF1059">
        <w:rPr>
          <w:rFonts w:ascii="Arial" w:hAnsi="Arial" w:cs="Arial"/>
          <w:sz w:val="20"/>
          <w:szCs w:val="20"/>
        </w:rPr>
        <w:t>…….</w:t>
      </w:r>
      <w:proofErr w:type="gramEnd"/>
      <w:r w:rsidRPr="00FF1059">
        <w:rPr>
          <w:rFonts w:ascii="Arial" w:hAnsi="Arial" w:cs="Arial"/>
          <w:sz w:val="20"/>
          <w:szCs w:val="20"/>
        </w:rPr>
        <w:t>.……</w:t>
      </w:r>
    </w:p>
    <w:p w14:paraId="233E8897" w14:textId="77777777" w:rsidR="006A7C67" w:rsidRPr="00FF1059" w:rsidRDefault="006A7C67" w:rsidP="006A7C67">
      <w:pPr>
        <w:pStyle w:val="Default"/>
        <w:spacing w:line="600" w:lineRule="auto"/>
        <w:rPr>
          <w:rFonts w:ascii="Arial" w:hAnsi="Arial" w:cs="Arial"/>
          <w:sz w:val="20"/>
          <w:szCs w:val="20"/>
        </w:rPr>
      </w:pPr>
      <w:r w:rsidRPr="00FF1059">
        <w:rPr>
          <w:rFonts w:ascii="Arial" w:hAnsi="Arial" w:cs="Arial"/>
          <w:sz w:val="20"/>
          <w:szCs w:val="20"/>
        </w:rPr>
        <w:t>Naam ………………………………………………</w:t>
      </w:r>
      <w:proofErr w:type="gramStart"/>
      <w:r w:rsidRPr="00FF1059">
        <w:rPr>
          <w:rFonts w:ascii="Arial" w:hAnsi="Arial" w:cs="Arial"/>
          <w:sz w:val="20"/>
          <w:szCs w:val="20"/>
        </w:rPr>
        <w:t>…….</w:t>
      </w:r>
      <w:proofErr w:type="gramEnd"/>
      <w:r w:rsidRPr="00FF1059">
        <w:rPr>
          <w:rFonts w:ascii="Arial" w:hAnsi="Arial" w:cs="Arial"/>
          <w:sz w:val="20"/>
          <w:szCs w:val="20"/>
        </w:rPr>
        <w:t>.…………….</w:t>
      </w:r>
    </w:p>
    <w:p w14:paraId="06047289" w14:textId="77777777" w:rsidR="006A7C67" w:rsidRDefault="006A7C67" w:rsidP="006A7C67">
      <w:pPr>
        <w:spacing w:line="600" w:lineRule="auto"/>
        <w:rPr>
          <w:rFonts w:ascii="Arial" w:hAnsi="Arial" w:cs="Arial"/>
          <w:sz w:val="20"/>
          <w:szCs w:val="20"/>
        </w:rPr>
      </w:pPr>
      <w:r w:rsidRPr="00FF1059">
        <w:rPr>
          <w:rFonts w:ascii="Arial" w:hAnsi="Arial" w:cs="Arial"/>
          <w:sz w:val="20"/>
          <w:szCs w:val="20"/>
        </w:rPr>
        <w:t>Handtekening …………………………………………………</w:t>
      </w:r>
      <w:proofErr w:type="gramStart"/>
      <w:r w:rsidRPr="00FF1059">
        <w:rPr>
          <w:rFonts w:ascii="Arial" w:hAnsi="Arial" w:cs="Arial"/>
          <w:sz w:val="20"/>
          <w:szCs w:val="20"/>
        </w:rPr>
        <w:t>…….</w:t>
      </w:r>
      <w:proofErr w:type="gramEnd"/>
      <w:r w:rsidRPr="00FF1059">
        <w:rPr>
          <w:rFonts w:ascii="Arial" w:hAnsi="Arial" w:cs="Arial"/>
          <w:sz w:val="20"/>
          <w:szCs w:val="20"/>
        </w:rPr>
        <w:t>.</w:t>
      </w:r>
    </w:p>
    <w:p w14:paraId="37115B50" w14:textId="77777777" w:rsidR="006A7C67" w:rsidRDefault="006A7C67" w:rsidP="00437EAF">
      <w:pPr>
        <w:rPr>
          <w:rFonts w:ascii="Arial" w:hAnsi="Arial" w:cs="Arial"/>
          <w:sz w:val="20"/>
          <w:szCs w:val="20"/>
        </w:rPr>
      </w:pPr>
    </w:p>
    <w:p w14:paraId="5CF69801" w14:textId="77777777" w:rsidR="00437EAF" w:rsidRPr="00437EAF" w:rsidRDefault="00437EAF" w:rsidP="00437EAF">
      <w:pPr>
        <w:pStyle w:val="Default"/>
        <w:rPr>
          <w:rFonts w:ascii="Arial" w:hAnsi="Arial" w:cs="Arial"/>
          <w:sz w:val="20"/>
          <w:szCs w:val="20"/>
        </w:rPr>
      </w:pPr>
    </w:p>
    <w:p w14:paraId="2FA6E8D7" w14:textId="313F523A" w:rsidR="00FF1059" w:rsidRDefault="00FF1059">
      <w:pPr>
        <w:rPr>
          <w:rFonts w:ascii="Arial" w:hAnsi="Arial" w:cs="Arial"/>
          <w:sz w:val="20"/>
          <w:szCs w:val="20"/>
        </w:rPr>
      </w:pPr>
      <w:r>
        <w:rPr>
          <w:rFonts w:ascii="Arial" w:hAnsi="Arial" w:cs="Arial"/>
          <w:sz w:val="20"/>
          <w:szCs w:val="20"/>
        </w:rPr>
        <w:br w:type="page"/>
      </w:r>
    </w:p>
    <w:p w14:paraId="0DB611A2" w14:textId="6D1DE02C" w:rsidR="00FF1059" w:rsidRPr="00AF2C52" w:rsidRDefault="00FF1059" w:rsidP="00FF1059">
      <w:pPr>
        <w:spacing w:line="276" w:lineRule="auto"/>
        <w:ind w:right="-284"/>
        <w:rPr>
          <w:rFonts w:ascii="Arial" w:hAnsi="Arial" w:cs="Arial"/>
          <w:b/>
          <w:bCs/>
          <w:sz w:val="32"/>
          <w:szCs w:val="32"/>
        </w:rPr>
      </w:pPr>
      <w:r w:rsidRPr="00AF2C52">
        <w:rPr>
          <w:rFonts w:ascii="Arial" w:hAnsi="Arial" w:cs="Arial"/>
          <w:b/>
          <w:bCs/>
          <w:sz w:val="32"/>
          <w:szCs w:val="32"/>
        </w:rPr>
        <w:lastRenderedPageBreak/>
        <w:t xml:space="preserve">Toelichting integriteitverklaring </w:t>
      </w:r>
    </w:p>
    <w:p w14:paraId="2E2DE335" w14:textId="1310A3E5" w:rsidR="00FF1059" w:rsidRDefault="00FF1059" w:rsidP="00FF1059">
      <w:pPr>
        <w:spacing w:line="276" w:lineRule="auto"/>
        <w:ind w:right="-284"/>
        <w:rPr>
          <w:rFonts w:ascii="Arial" w:hAnsi="Arial" w:cs="Arial"/>
          <w:sz w:val="20"/>
          <w:szCs w:val="20"/>
        </w:rPr>
      </w:pPr>
    </w:p>
    <w:p w14:paraId="38F19EB3" w14:textId="0D1CDB1A" w:rsidR="00BB367D" w:rsidRDefault="00BB367D" w:rsidP="00121976">
      <w:pPr>
        <w:pStyle w:val="Default"/>
        <w:shd w:val="clear" w:color="auto" w:fill="FFFFFF" w:themeFill="background1"/>
        <w:rPr>
          <w:rFonts w:ascii="Arial" w:eastAsia="Times New Roman" w:hAnsi="Arial" w:cs="Arial"/>
          <w:sz w:val="18"/>
          <w:szCs w:val="18"/>
          <w:lang w:eastAsia="nl-NL"/>
        </w:rPr>
      </w:pPr>
      <w:r w:rsidRPr="0099687F">
        <w:rPr>
          <w:rFonts w:ascii="Arial" w:eastAsia="Times New Roman" w:hAnsi="Arial" w:cs="Arial"/>
          <w:sz w:val="18"/>
          <w:szCs w:val="18"/>
          <w:lang w:eastAsia="nl-NL"/>
        </w:rPr>
        <w:t>Integer optreden staat bij de overheid hoog op de agenda. Integriteit stelt eisen aan het functioneren van medewerkers in overheidsorganisaties.</w:t>
      </w:r>
      <w:r>
        <w:rPr>
          <w:rFonts w:ascii="Arial" w:eastAsia="Times New Roman" w:hAnsi="Arial" w:cs="Arial"/>
          <w:sz w:val="18"/>
          <w:szCs w:val="18"/>
          <w:lang w:eastAsia="nl-NL"/>
        </w:rPr>
        <w:t xml:space="preserve"> Uiteraard ook van externe medewerkers. Daarom vragen we aan jou om even stil te staan bij dit thema voordat je aan je opdracht bij gemeente Epe begint.</w:t>
      </w:r>
    </w:p>
    <w:p w14:paraId="7D2E5256" w14:textId="77777777" w:rsidR="00BB367D" w:rsidRDefault="00BB367D" w:rsidP="00121976">
      <w:pPr>
        <w:pStyle w:val="Default"/>
        <w:shd w:val="clear" w:color="auto" w:fill="FFFFFF" w:themeFill="background1"/>
        <w:rPr>
          <w:rFonts w:ascii="Arial" w:hAnsi="Arial" w:cs="Arial"/>
          <w:sz w:val="20"/>
          <w:szCs w:val="20"/>
        </w:rPr>
      </w:pPr>
    </w:p>
    <w:p w14:paraId="64ED14AA" w14:textId="270E2AFF" w:rsidR="005654DA" w:rsidRDefault="005654DA" w:rsidP="00121976">
      <w:pPr>
        <w:pStyle w:val="Default"/>
        <w:shd w:val="clear" w:color="auto" w:fill="FFFFFF" w:themeFill="background1"/>
        <w:rPr>
          <w:rFonts w:ascii="Arial" w:hAnsi="Arial" w:cs="Arial"/>
          <w:sz w:val="20"/>
          <w:szCs w:val="20"/>
        </w:rPr>
      </w:pPr>
      <w:r w:rsidRPr="00437EAF">
        <w:rPr>
          <w:rFonts w:ascii="Arial" w:hAnsi="Arial" w:cs="Arial"/>
          <w:sz w:val="20"/>
          <w:szCs w:val="20"/>
        </w:rPr>
        <w:t xml:space="preserve">Bij twijfel over de </w:t>
      </w:r>
      <w:r w:rsidRPr="00DB023D">
        <w:rPr>
          <w:rFonts w:ascii="Arial" w:hAnsi="Arial" w:cs="Arial"/>
          <w:sz w:val="20"/>
          <w:szCs w:val="20"/>
        </w:rPr>
        <w:t xml:space="preserve">regels of bij vermoedens van een integriteitschending </w:t>
      </w:r>
      <w:r w:rsidR="00BB367D">
        <w:rPr>
          <w:rFonts w:ascii="Arial" w:hAnsi="Arial" w:cs="Arial"/>
          <w:sz w:val="20"/>
          <w:szCs w:val="20"/>
        </w:rPr>
        <w:t xml:space="preserve">kun je altijd je </w:t>
      </w:r>
      <w:r w:rsidRPr="00DB023D">
        <w:rPr>
          <w:rFonts w:ascii="Arial" w:hAnsi="Arial" w:cs="Arial"/>
          <w:sz w:val="20"/>
          <w:szCs w:val="20"/>
        </w:rPr>
        <w:t xml:space="preserve">opdrachtgever dan wel de </w:t>
      </w:r>
      <w:r w:rsidR="00DB023D" w:rsidRPr="00DB023D">
        <w:rPr>
          <w:rFonts w:ascii="Arial" w:hAnsi="Arial" w:cs="Arial"/>
          <w:sz w:val="20"/>
          <w:szCs w:val="20"/>
        </w:rPr>
        <w:t>leidinggevende</w:t>
      </w:r>
      <w:r w:rsidRPr="00DB023D">
        <w:rPr>
          <w:rFonts w:ascii="Arial" w:hAnsi="Arial" w:cs="Arial"/>
          <w:sz w:val="20"/>
          <w:szCs w:val="20"/>
        </w:rPr>
        <w:t xml:space="preserve"> of vertrouwenspersoon van de gemeente Epe</w:t>
      </w:r>
      <w:r w:rsidR="00BB367D">
        <w:rPr>
          <w:rFonts w:ascii="Arial" w:hAnsi="Arial" w:cs="Arial"/>
          <w:sz w:val="20"/>
          <w:szCs w:val="20"/>
        </w:rPr>
        <w:t xml:space="preserve"> raadplegen</w:t>
      </w:r>
      <w:r w:rsidRPr="00DB023D">
        <w:rPr>
          <w:rFonts w:ascii="Arial" w:hAnsi="Arial" w:cs="Arial"/>
          <w:sz w:val="20"/>
          <w:szCs w:val="20"/>
        </w:rPr>
        <w:t>.</w:t>
      </w:r>
      <w:r w:rsidR="00FA6AB9">
        <w:rPr>
          <w:rFonts w:ascii="Arial" w:hAnsi="Arial" w:cs="Arial"/>
          <w:sz w:val="20"/>
          <w:szCs w:val="20"/>
        </w:rPr>
        <w:t xml:space="preserve"> De gegevens van de vertrouwenspersoon zijn te vinden in het handboek op </w:t>
      </w:r>
      <w:proofErr w:type="spellStart"/>
      <w:r w:rsidR="00FA6AB9">
        <w:rPr>
          <w:rFonts w:ascii="Arial" w:hAnsi="Arial" w:cs="Arial"/>
          <w:sz w:val="20"/>
          <w:szCs w:val="20"/>
        </w:rPr>
        <w:t>Whatsepe</w:t>
      </w:r>
      <w:proofErr w:type="spellEnd"/>
      <w:r w:rsidR="00FA6AB9">
        <w:rPr>
          <w:rFonts w:ascii="Arial" w:hAnsi="Arial" w:cs="Arial"/>
          <w:sz w:val="20"/>
          <w:szCs w:val="20"/>
        </w:rPr>
        <w:t>.</w:t>
      </w:r>
    </w:p>
    <w:p w14:paraId="6594351A" w14:textId="0405ECED" w:rsidR="00BB367D" w:rsidRDefault="00BB367D" w:rsidP="00121976">
      <w:pPr>
        <w:pStyle w:val="Default"/>
        <w:shd w:val="clear" w:color="auto" w:fill="FFFFFF" w:themeFill="background1"/>
        <w:rPr>
          <w:rFonts w:ascii="Arial" w:hAnsi="Arial" w:cs="Arial"/>
          <w:sz w:val="20"/>
          <w:szCs w:val="20"/>
        </w:rPr>
      </w:pPr>
    </w:p>
    <w:p w14:paraId="725EF60B" w14:textId="7C08A952" w:rsidR="00BB367D" w:rsidRDefault="00BB367D" w:rsidP="00121976">
      <w:pPr>
        <w:pStyle w:val="Default"/>
        <w:shd w:val="clear" w:color="auto" w:fill="FFFFFF" w:themeFill="background1"/>
        <w:rPr>
          <w:rFonts w:ascii="Arial" w:hAnsi="Arial" w:cs="Arial"/>
          <w:sz w:val="20"/>
          <w:szCs w:val="20"/>
        </w:rPr>
      </w:pPr>
      <w:r>
        <w:rPr>
          <w:rFonts w:ascii="Arial" w:hAnsi="Arial" w:cs="Arial"/>
          <w:sz w:val="20"/>
          <w:szCs w:val="20"/>
        </w:rPr>
        <w:t>Hieronder vind je per thema een nadere toelichting.</w:t>
      </w:r>
    </w:p>
    <w:p w14:paraId="763EB531" w14:textId="77777777" w:rsidR="005654DA" w:rsidRPr="00437EAF" w:rsidRDefault="005654DA" w:rsidP="005654DA">
      <w:pPr>
        <w:pStyle w:val="Default"/>
        <w:rPr>
          <w:rFonts w:ascii="Arial" w:hAnsi="Arial" w:cs="Arial"/>
          <w:sz w:val="20"/>
          <w:szCs w:val="20"/>
        </w:rPr>
      </w:pPr>
    </w:p>
    <w:p w14:paraId="5EBA072B" w14:textId="77777777" w:rsidR="005654DA" w:rsidRPr="00437EAF" w:rsidRDefault="005654DA" w:rsidP="005654DA">
      <w:pPr>
        <w:pStyle w:val="Default"/>
        <w:rPr>
          <w:rFonts w:ascii="Arial" w:hAnsi="Arial" w:cs="Arial"/>
          <w:sz w:val="20"/>
          <w:szCs w:val="20"/>
        </w:rPr>
      </w:pPr>
      <w:r w:rsidRPr="00437EAF">
        <w:rPr>
          <w:rFonts w:ascii="Arial" w:hAnsi="Arial" w:cs="Arial"/>
          <w:b/>
          <w:bCs/>
          <w:sz w:val="20"/>
          <w:szCs w:val="20"/>
        </w:rPr>
        <w:t xml:space="preserve">Geheimhouding </w:t>
      </w:r>
    </w:p>
    <w:p w14:paraId="21B1EBE4" w14:textId="1A5C7AD4" w:rsidR="005654DA" w:rsidRDefault="00FA6AB9" w:rsidP="005654DA">
      <w:pPr>
        <w:pStyle w:val="Default"/>
        <w:rPr>
          <w:rFonts w:ascii="Arial" w:hAnsi="Arial" w:cs="Arial"/>
          <w:sz w:val="20"/>
          <w:szCs w:val="20"/>
        </w:rPr>
      </w:pPr>
      <w:r>
        <w:rPr>
          <w:rFonts w:ascii="Arial" w:hAnsi="Arial" w:cs="Arial"/>
          <w:sz w:val="20"/>
          <w:szCs w:val="20"/>
        </w:rPr>
        <w:t>Het gaat hierbij in ieder geval om p</w:t>
      </w:r>
      <w:r w:rsidR="005654DA" w:rsidRPr="00437EAF">
        <w:rPr>
          <w:rFonts w:ascii="Arial" w:hAnsi="Arial" w:cs="Arial"/>
          <w:sz w:val="20"/>
          <w:szCs w:val="20"/>
        </w:rPr>
        <w:t xml:space="preserve">ersoonsgegevens, financiële gegevens, klantgegevens, aanbestedingsgegevens en contractgegevens. </w:t>
      </w:r>
      <w:r w:rsidR="00360D73">
        <w:rPr>
          <w:rFonts w:ascii="Arial" w:hAnsi="Arial" w:cs="Arial"/>
          <w:sz w:val="20"/>
          <w:szCs w:val="20"/>
        </w:rPr>
        <w:t>Deze informatie dien</w:t>
      </w:r>
      <w:r w:rsidR="00CD7A06">
        <w:rPr>
          <w:rFonts w:ascii="Arial" w:hAnsi="Arial" w:cs="Arial"/>
          <w:sz w:val="20"/>
          <w:szCs w:val="20"/>
        </w:rPr>
        <w:t xml:space="preserve"> je </w:t>
      </w:r>
      <w:r w:rsidR="00360D73">
        <w:rPr>
          <w:rFonts w:ascii="Arial" w:hAnsi="Arial" w:cs="Arial"/>
          <w:sz w:val="20"/>
          <w:szCs w:val="20"/>
        </w:rPr>
        <w:t xml:space="preserve">niet te </w:t>
      </w:r>
      <w:r w:rsidR="005654DA" w:rsidRPr="00437EAF">
        <w:rPr>
          <w:rFonts w:ascii="Arial" w:hAnsi="Arial" w:cs="Arial"/>
          <w:sz w:val="20"/>
          <w:szCs w:val="20"/>
        </w:rPr>
        <w:t>verstrek</w:t>
      </w:r>
      <w:r w:rsidR="00360D73">
        <w:rPr>
          <w:rFonts w:ascii="Arial" w:hAnsi="Arial" w:cs="Arial"/>
          <w:sz w:val="20"/>
          <w:szCs w:val="20"/>
        </w:rPr>
        <w:t>ken aan anderen</w:t>
      </w:r>
      <w:r w:rsidR="00A01683">
        <w:rPr>
          <w:rFonts w:ascii="Arial" w:hAnsi="Arial" w:cs="Arial"/>
          <w:sz w:val="20"/>
          <w:szCs w:val="20"/>
        </w:rPr>
        <w:t>. O</w:t>
      </w:r>
      <w:r w:rsidR="005654DA" w:rsidRPr="00437EAF">
        <w:rPr>
          <w:rFonts w:ascii="Arial" w:hAnsi="Arial" w:cs="Arial"/>
          <w:sz w:val="20"/>
          <w:szCs w:val="20"/>
        </w:rPr>
        <w:t xml:space="preserve">ok niet binnen de organisatie, tenzij dit noodzakelijk is voor de uitoefening van </w:t>
      </w:r>
      <w:r w:rsidR="00CD7A06">
        <w:rPr>
          <w:rFonts w:ascii="Arial" w:hAnsi="Arial" w:cs="Arial"/>
          <w:sz w:val="20"/>
          <w:szCs w:val="20"/>
        </w:rPr>
        <w:t>je</w:t>
      </w:r>
      <w:r w:rsidR="005654DA" w:rsidRPr="00437EAF">
        <w:rPr>
          <w:rFonts w:ascii="Arial" w:hAnsi="Arial" w:cs="Arial"/>
          <w:sz w:val="20"/>
          <w:szCs w:val="20"/>
        </w:rPr>
        <w:t xml:space="preserve"> taak bij de gemeente </w:t>
      </w:r>
      <w:r w:rsidR="005654DA">
        <w:rPr>
          <w:rFonts w:ascii="Arial" w:hAnsi="Arial" w:cs="Arial"/>
          <w:sz w:val="20"/>
          <w:szCs w:val="20"/>
        </w:rPr>
        <w:t>Epe</w:t>
      </w:r>
      <w:r w:rsidR="005654DA" w:rsidRPr="00437EAF">
        <w:rPr>
          <w:rFonts w:ascii="Arial" w:hAnsi="Arial" w:cs="Arial"/>
          <w:sz w:val="20"/>
          <w:szCs w:val="20"/>
        </w:rPr>
        <w:t xml:space="preserve"> of </w:t>
      </w:r>
      <w:r w:rsidR="00CD7A06">
        <w:rPr>
          <w:rFonts w:ascii="Arial" w:hAnsi="Arial" w:cs="Arial"/>
          <w:sz w:val="20"/>
          <w:szCs w:val="20"/>
        </w:rPr>
        <w:t>wanneer je</w:t>
      </w:r>
      <w:r w:rsidR="005654DA" w:rsidRPr="00437EAF">
        <w:rPr>
          <w:rFonts w:ascii="Arial" w:hAnsi="Arial" w:cs="Arial"/>
          <w:sz w:val="20"/>
          <w:szCs w:val="20"/>
        </w:rPr>
        <w:t xml:space="preserve"> daartoe wettelijk verplicht ben</w:t>
      </w:r>
      <w:r w:rsidR="00CD7A06">
        <w:rPr>
          <w:rFonts w:ascii="Arial" w:hAnsi="Arial" w:cs="Arial"/>
          <w:sz w:val="20"/>
          <w:szCs w:val="20"/>
        </w:rPr>
        <w:t>t</w:t>
      </w:r>
      <w:r w:rsidR="005654DA" w:rsidRPr="00437EAF">
        <w:rPr>
          <w:rFonts w:ascii="Arial" w:hAnsi="Arial" w:cs="Arial"/>
          <w:sz w:val="20"/>
          <w:szCs w:val="20"/>
        </w:rPr>
        <w:t>. Bij twijfel neem</w:t>
      </w:r>
      <w:r w:rsidR="00CD7A06">
        <w:rPr>
          <w:rFonts w:ascii="Arial" w:hAnsi="Arial" w:cs="Arial"/>
          <w:sz w:val="20"/>
          <w:szCs w:val="20"/>
        </w:rPr>
        <w:t xml:space="preserve"> je</w:t>
      </w:r>
      <w:r w:rsidR="00A01683">
        <w:rPr>
          <w:rFonts w:ascii="Arial" w:hAnsi="Arial" w:cs="Arial"/>
          <w:sz w:val="20"/>
          <w:szCs w:val="20"/>
        </w:rPr>
        <w:t xml:space="preserve"> </w:t>
      </w:r>
      <w:r w:rsidR="005654DA" w:rsidRPr="00437EAF">
        <w:rPr>
          <w:rFonts w:ascii="Arial" w:hAnsi="Arial" w:cs="Arial"/>
          <w:sz w:val="20"/>
          <w:szCs w:val="20"/>
        </w:rPr>
        <w:t xml:space="preserve">contact op met </w:t>
      </w:r>
      <w:r w:rsidR="00CD7A06">
        <w:rPr>
          <w:rFonts w:ascii="Arial" w:hAnsi="Arial" w:cs="Arial"/>
          <w:sz w:val="20"/>
          <w:szCs w:val="20"/>
        </w:rPr>
        <w:t>je</w:t>
      </w:r>
      <w:r w:rsidR="005654DA" w:rsidRPr="00437EAF">
        <w:rPr>
          <w:rFonts w:ascii="Arial" w:hAnsi="Arial" w:cs="Arial"/>
          <w:sz w:val="20"/>
          <w:szCs w:val="20"/>
        </w:rPr>
        <w:t xml:space="preserve"> opdrachtgever </w:t>
      </w:r>
      <w:r w:rsidR="00B236C3">
        <w:rPr>
          <w:rFonts w:ascii="Arial" w:hAnsi="Arial" w:cs="Arial"/>
          <w:sz w:val="20"/>
          <w:szCs w:val="20"/>
        </w:rPr>
        <w:t xml:space="preserve">of leidinggevende </w:t>
      </w:r>
      <w:r w:rsidR="005654DA" w:rsidRPr="00437EAF">
        <w:rPr>
          <w:rFonts w:ascii="Arial" w:hAnsi="Arial" w:cs="Arial"/>
          <w:sz w:val="20"/>
          <w:szCs w:val="20"/>
        </w:rPr>
        <w:t xml:space="preserve">van de gemeente </w:t>
      </w:r>
      <w:r w:rsidR="005654DA">
        <w:rPr>
          <w:rFonts w:ascii="Arial" w:hAnsi="Arial" w:cs="Arial"/>
          <w:sz w:val="20"/>
          <w:szCs w:val="20"/>
        </w:rPr>
        <w:t>Epe</w:t>
      </w:r>
      <w:r w:rsidR="005654DA" w:rsidRPr="00437EAF">
        <w:rPr>
          <w:rFonts w:ascii="Arial" w:hAnsi="Arial" w:cs="Arial"/>
          <w:sz w:val="20"/>
          <w:szCs w:val="20"/>
        </w:rPr>
        <w:t xml:space="preserve">. </w:t>
      </w:r>
    </w:p>
    <w:p w14:paraId="41B3598D" w14:textId="77777777" w:rsidR="005654DA" w:rsidRPr="00437EAF" w:rsidRDefault="005654DA" w:rsidP="005654DA">
      <w:pPr>
        <w:pStyle w:val="Default"/>
        <w:rPr>
          <w:rFonts w:ascii="Arial" w:hAnsi="Arial" w:cs="Arial"/>
          <w:sz w:val="20"/>
          <w:szCs w:val="20"/>
        </w:rPr>
      </w:pPr>
    </w:p>
    <w:p w14:paraId="187F5A41" w14:textId="46E82816" w:rsidR="005654DA" w:rsidRDefault="00CD7A06" w:rsidP="005654DA">
      <w:pPr>
        <w:rPr>
          <w:rFonts w:ascii="Arial" w:hAnsi="Arial" w:cs="Arial"/>
          <w:sz w:val="20"/>
          <w:szCs w:val="20"/>
        </w:rPr>
      </w:pPr>
      <w:r>
        <w:rPr>
          <w:rFonts w:ascii="Arial" w:hAnsi="Arial" w:cs="Arial"/>
          <w:sz w:val="20"/>
          <w:szCs w:val="20"/>
        </w:rPr>
        <w:t>Je</w:t>
      </w:r>
      <w:r w:rsidR="00B236C3">
        <w:rPr>
          <w:rFonts w:ascii="Arial" w:hAnsi="Arial" w:cs="Arial"/>
          <w:sz w:val="20"/>
          <w:szCs w:val="20"/>
        </w:rPr>
        <w:t xml:space="preserve"> </w:t>
      </w:r>
      <w:r w:rsidR="005654DA" w:rsidRPr="00437EAF">
        <w:rPr>
          <w:rFonts w:ascii="Arial" w:hAnsi="Arial" w:cs="Arial"/>
          <w:sz w:val="20"/>
          <w:szCs w:val="20"/>
        </w:rPr>
        <w:t xml:space="preserve">laat </w:t>
      </w:r>
      <w:r w:rsidR="00BB367D">
        <w:rPr>
          <w:rFonts w:ascii="Arial" w:hAnsi="Arial" w:cs="Arial"/>
          <w:sz w:val="20"/>
          <w:szCs w:val="20"/>
        </w:rPr>
        <w:t xml:space="preserve">natuurlijk </w:t>
      </w:r>
      <w:r w:rsidR="005654DA" w:rsidRPr="00437EAF">
        <w:rPr>
          <w:rFonts w:ascii="Arial" w:hAnsi="Arial" w:cs="Arial"/>
          <w:sz w:val="20"/>
          <w:szCs w:val="20"/>
        </w:rPr>
        <w:t xml:space="preserve">geen stukken onbeheerd achter, ook niet op </w:t>
      </w:r>
      <w:r>
        <w:rPr>
          <w:rFonts w:ascii="Arial" w:hAnsi="Arial" w:cs="Arial"/>
          <w:sz w:val="20"/>
          <w:szCs w:val="20"/>
        </w:rPr>
        <w:t>je</w:t>
      </w:r>
      <w:r w:rsidR="005654DA" w:rsidRPr="00437EAF">
        <w:rPr>
          <w:rFonts w:ascii="Arial" w:hAnsi="Arial" w:cs="Arial"/>
          <w:sz w:val="20"/>
          <w:szCs w:val="20"/>
        </w:rPr>
        <w:t xml:space="preserve"> bureau, in de ruimte of (thuis)werkplek waar </w:t>
      </w:r>
      <w:r>
        <w:rPr>
          <w:rFonts w:ascii="Arial" w:hAnsi="Arial" w:cs="Arial"/>
          <w:sz w:val="20"/>
          <w:szCs w:val="20"/>
        </w:rPr>
        <w:t>je</w:t>
      </w:r>
      <w:r w:rsidR="005654DA" w:rsidRPr="00437EAF">
        <w:rPr>
          <w:rFonts w:ascii="Arial" w:hAnsi="Arial" w:cs="Arial"/>
          <w:sz w:val="20"/>
          <w:szCs w:val="20"/>
        </w:rPr>
        <w:t xml:space="preserve"> werk</w:t>
      </w:r>
      <w:r w:rsidR="00B236C3">
        <w:rPr>
          <w:rFonts w:ascii="Arial" w:hAnsi="Arial" w:cs="Arial"/>
          <w:sz w:val="20"/>
          <w:szCs w:val="20"/>
        </w:rPr>
        <w:t>t</w:t>
      </w:r>
      <w:r w:rsidR="005654DA" w:rsidRPr="00437EAF">
        <w:rPr>
          <w:rFonts w:ascii="Arial" w:hAnsi="Arial" w:cs="Arial"/>
          <w:sz w:val="20"/>
          <w:szCs w:val="20"/>
        </w:rPr>
        <w:t xml:space="preserve">, waarvan </w:t>
      </w:r>
      <w:r>
        <w:rPr>
          <w:rFonts w:ascii="Arial" w:hAnsi="Arial" w:cs="Arial"/>
          <w:sz w:val="20"/>
          <w:szCs w:val="20"/>
        </w:rPr>
        <w:t>je</w:t>
      </w:r>
      <w:r w:rsidR="00BB367D">
        <w:rPr>
          <w:rFonts w:ascii="Arial" w:hAnsi="Arial" w:cs="Arial"/>
          <w:sz w:val="20"/>
          <w:szCs w:val="20"/>
        </w:rPr>
        <w:t xml:space="preserve"> </w:t>
      </w:r>
      <w:r w:rsidR="005654DA" w:rsidRPr="00437EAF">
        <w:rPr>
          <w:rFonts w:ascii="Arial" w:hAnsi="Arial" w:cs="Arial"/>
          <w:sz w:val="20"/>
          <w:szCs w:val="20"/>
        </w:rPr>
        <w:t>weet of zou kunnen weten dat deze vertrouwelijk zijn.</w:t>
      </w:r>
      <w:r w:rsidR="00BB367D">
        <w:rPr>
          <w:rFonts w:ascii="Arial" w:hAnsi="Arial" w:cs="Arial"/>
          <w:sz w:val="20"/>
          <w:szCs w:val="20"/>
        </w:rPr>
        <w:t xml:space="preserve"> </w:t>
      </w:r>
    </w:p>
    <w:p w14:paraId="68B635E5" w14:textId="77777777" w:rsidR="005654DA" w:rsidRDefault="005654DA" w:rsidP="005654DA">
      <w:pPr>
        <w:rPr>
          <w:rFonts w:ascii="Arial" w:hAnsi="Arial" w:cs="Arial"/>
          <w:sz w:val="20"/>
          <w:szCs w:val="20"/>
        </w:rPr>
      </w:pPr>
    </w:p>
    <w:p w14:paraId="313E7A91" w14:textId="77777777" w:rsidR="005654DA" w:rsidRPr="00E809A4" w:rsidRDefault="005654DA" w:rsidP="005654DA">
      <w:pPr>
        <w:rPr>
          <w:rFonts w:ascii="Arial" w:hAnsi="Arial" w:cs="Arial"/>
          <w:b/>
          <w:bCs/>
          <w:sz w:val="20"/>
          <w:szCs w:val="20"/>
        </w:rPr>
      </w:pPr>
      <w:r w:rsidRPr="00E809A4">
        <w:rPr>
          <w:rFonts w:ascii="Arial" w:hAnsi="Arial" w:cs="Arial"/>
          <w:b/>
          <w:bCs/>
          <w:sz w:val="20"/>
          <w:szCs w:val="20"/>
        </w:rPr>
        <w:t>Toegang tot gebouwen, apparatuur en kwetsbare ruimten</w:t>
      </w:r>
    </w:p>
    <w:p w14:paraId="44F0E77D" w14:textId="358A4C83" w:rsidR="005654DA" w:rsidRDefault="00CA27C1" w:rsidP="005654DA">
      <w:pPr>
        <w:rPr>
          <w:rFonts w:ascii="Arial" w:hAnsi="Arial" w:cs="Arial"/>
          <w:sz w:val="20"/>
          <w:szCs w:val="20"/>
        </w:rPr>
      </w:pPr>
      <w:r>
        <w:rPr>
          <w:rFonts w:ascii="Arial" w:hAnsi="Arial" w:cs="Arial"/>
          <w:sz w:val="20"/>
          <w:szCs w:val="20"/>
        </w:rPr>
        <w:t xml:space="preserve">Dit betekent ook dat </w:t>
      </w:r>
      <w:r w:rsidR="00CD7A06">
        <w:rPr>
          <w:rFonts w:ascii="Arial" w:hAnsi="Arial" w:cs="Arial"/>
          <w:sz w:val="20"/>
          <w:szCs w:val="20"/>
        </w:rPr>
        <w:t>je</w:t>
      </w:r>
      <w:r>
        <w:rPr>
          <w:rFonts w:ascii="Arial" w:hAnsi="Arial" w:cs="Arial"/>
          <w:sz w:val="20"/>
          <w:szCs w:val="20"/>
        </w:rPr>
        <w:t xml:space="preserve"> niet probeert om </w:t>
      </w:r>
      <w:r w:rsidR="005654DA" w:rsidRPr="00E809A4">
        <w:rPr>
          <w:rFonts w:ascii="Arial" w:hAnsi="Arial" w:cs="Arial"/>
          <w:sz w:val="20"/>
          <w:szCs w:val="20"/>
        </w:rPr>
        <w:t xml:space="preserve">onbevoegd toegang te krijgen tot kwetsbare ruimten en locaties van de gemeente </w:t>
      </w:r>
      <w:r w:rsidR="005654DA">
        <w:rPr>
          <w:rFonts w:ascii="Arial" w:hAnsi="Arial" w:cs="Arial"/>
          <w:sz w:val="20"/>
          <w:szCs w:val="20"/>
        </w:rPr>
        <w:t>Epe</w:t>
      </w:r>
      <w:r w:rsidR="005654DA" w:rsidRPr="00E809A4">
        <w:rPr>
          <w:rFonts w:ascii="Arial" w:hAnsi="Arial" w:cs="Arial"/>
          <w:sz w:val="20"/>
          <w:szCs w:val="20"/>
        </w:rPr>
        <w:t xml:space="preserve">. Voor </w:t>
      </w:r>
      <w:r w:rsidR="00CD7A06">
        <w:rPr>
          <w:rFonts w:ascii="Arial" w:hAnsi="Arial" w:cs="Arial"/>
          <w:sz w:val="20"/>
          <w:szCs w:val="20"/>
        </w:rPr>
        <w:t>jo</w:t>
      </w:r>
      <w:r>
        <w:rPr>
          <w:rFonts w:ascii="Arial" w:hAnsi="Arial" w:cs="Arial"/>
          <w:sz w:val="20"/>
          <w:szCs w:val="20"/>
        </w:rPr>
        <w:t>u</w:t>
      </w:r>
      <w:r w:rsidR="005654DA" w:rsidRPr="00E809A4">
        <w:rPr>
          <w:rFonts w:ascii="Arial" w:hAnsi="Arial" w:cs="Arial"/>
          <w:sz w:val="20"/>
          <w:szCs w:val="20"/>
        </w:rPr>
        <w:t xml:space="preserve"> bestemde toegangsmiddelen behoud </w:t>
      </w:r>
      <w:r w:rsidR="00CD7A06">
        <w:rPr>
          <w:rFonts w:ascii="Arial" w:hAnsi="Arial" w:cs="Arial"/>
          <w:sz w:val="20"/>
          <w:szCs w:val="20"/>
        </w:rPr>
        <w:t>je</w:t>
      </w:r>
      <w:r w:rsidR="005654DA" w:rsidRPr="00E809A4">
        <w:rPr>
          <w:rFonts w:ascii="Arial" w:hAnsi="Arial" w:cs="Arial"/>
          <w:sz w:val="20"/>
          <w:szCs w:val="20"/>
        </w:rPr>
        <w:t xml:space="preserve"> voor </w:t>
      </w:r>
      <w:r w:rsidR="00CD7A06">
        <w:rPr>
          <w:rFonts w:ascii="Arial" w:hAnsi="Arial" w:cs="Arial"/>
          <w:sz w:val="20"/>
          <w:szCs w:val="20"/>
        </w:rPr>
        <w:t>je</w:t>
      </w:r>
      <w:r>
        <w:rPr>
          <w:rFonts w:ascii="Arial" w:hAnsi="Arial" w:cs="Arial"/>
          <w:sz w:val="20"/>
          <w:szCs w:val="20"/>
        </w:rPr>
        <w:t>zelf</w:t>
      </w:r>
      <w:r w:rsidR="005654DA" w:rsidRPr="00E809A4">
        <w:rPr>
          <w:rFonts w:ascii="Arial" w:hAnsi="Arial" w:cs="Arial"/>
          <w:sz w:val="20"/>
          <w:szCs w:val="20"/>
        </w:rPr>
        <w:t xml:space="preserve"> en geef</w:t>
      </w:r>
      <w:r w:rsidR="00CD7A06">
        <w:rPr>
          <w:rFonts w:ascii="Arial" w:hAnsi="Arial" w:cs="Arial"/>
          <w:sz w:val="20"/>
          <w:szCs w:val="20"/>
        </w:rPr>
        <w:t xml:space="preserve"> je</w:t>
      </w:r>
      <w:r>
        <w:rPr>
          <w:rFonts w:ascii="Arial" w:hAnsi="Arial" w:cs="Arial"/>
          <w:sz w:val="20"/>
          <w:szCs w:val="20"/>
        </w:rPr>
        <w:t xml:space="preserve"> </w:t>
      </w:r>
      <w:r w:rsidR="005654DA" w:rsidRPr="00E809A4">
        <w:rPr>
          <w:rFonts w:ascii="Arial" w:hAnsi="Arial" w:cs="Arial"/>
          <w:sz w:val="20"/>
          <w:szCs w:val="20"/>
        </w:rPr>
        <w:t xml:space="preserve">niet aan collega’s of derden, tenzij daarover afspraken zijn gemaakt met </w:t>
      </w:r>
      <w:r>
        <w:rPr>
          <w:rFonts w:ascii="Arial" w:hAnsi="Arial" w:cs="Arial"/>
          <w:sz w:val="20"/>
          <w:szCs w:val="20"/>
        </w:rPr>
        <w:t>de</w:t>
      </w:r>
      <w:r w:rsidR="005654DA" w:rsidRPr="00E809A4">
        <w:rPr>
          <w:rFonts w:ascii="Arial" w:hAnsi="Arial" w:cs="Arial"/>
          <w:sz w:val="20"/>
          <w:szCs w:val="20"/>
        </w:rPr>
        <w:t xml:space="preserve"> opdrachtgever en dit past in de bedrijfsvoering van </w:t>
      </w:r>
      <w:r>
        <w:rPr>
          <w:rFonts w:ascii="Arial" w:hAnsi="Arial" w:cs="Arial"/>
          <w:sz w:val="20"/>
          <w:szCs w:val="20"/>
        </w:rPr>
        <w:t>het</w:t>
      </w:r>
      <w:r w:rsidR="005654DA" w:rsidRPr="00E809A4">
        <w:rPr>
          <w:rFonts w:ascii="Arial" w:hAnsi="Arial" w:cs="Arial"/>
          <w:sz w:val="20"/>
          <w:szCs w:val="20"/>
        </w:rPr>
        <w:t xml:space="preserve"> team.</w:t>
      </w:r>
    </w:p>
    <w:p w14:paraId="68ED85F1" w14:textId="77777777" w:rsidR="005654DA" w:rsidRPr="00E809A4" w:rsidRDefault="005654DA" w:rsidP="005654DA">
      <w:pPr>
        <w:rPr>
          <w:rFonts w:ascii="Arial" w:hAnsi="Arial" w:cs="Arial"/>
          <w:sz w:val="20"/>
          <w:szCs w:val="20"/>
        </w:rPr>
      </w:pPr>
    </w:p>
    <w:p w14:paraId="1DDF6B77" w14:textId="039C7091" w:rsidR="00490B4E" w:rsidRDefault="005654DA" w:rsidP="005654DA">
      <w:pPr>
        <w:rPr>
          <w:rFonts w:ascii="Arial" w:hAnsi="Arial" w:cs="Arial"/>
          <w:sz w:val="20"/>
          <w:szCs w:val="20"/>
        </w:rPr>
      </w:pPr>
      <w:r w:rsidRPr="30666356">
        <w:rPr>
          <w:rFonts w:ascii="Arial" w:hAnsi="Arial" w:cs="Arial"/>
          <w:sz w:val="20"/>
          <w:szCs w:val="20"/>
        </w:rPr>
        <w:t xml:space="preserve">Bij vermissing, ontvreemding, misbruik of ander onrechtmatig gebruik van verstrekte </w:t>
      </w:r>
      <w:r w:rsidR="00CD7A06" w:rsidRPr="30666356">
        <w:rPr>
          <w:rFonts w:ascii="Arial" w:hAnsi="Arial" w:cs="Arial"/>
          <w:sz w:val="20"/>
          <w:szCs w:val="20"/>
        </w:rPr>
        <w:t>toegangstag</w:t>
      </w:r>
      <w:r w:rsidRPr="30666356">
        <w:rPr>
          <w:rFonts w:ascii="Arial" w:hAnsi="Arial" w:cs="Arial"/>
          <w:sz w:val="20"/>
          <w:szCs w:val="20"/>
        </w:rPr>
        <w:t>, sleutels, toegangscodes, apparatuur of software stel</w:t>
      </w:r>
      <w:r w:rsidR="00CD7A06" w:rsidRPr="30666356">
        <w:rPr>
          <w:rFonts w:ascii="Arial" w:hAnsi="Arial" w:cs="Arial"/>
          <w:sz w:val="20"/>
          <w:szCs w:val="20"/>
        </w:rPr>
        <w:t xml:space="preserve"> je</w:t>
      </w:r>
      <w:r w:rsidRPr="30666356">
        <w:rPr>
          <w:rFonts w:ascii="Arial" w:hAnsi="Arial" w:cs="Arial"/>
          <w:sz w:val="20"/>
          <w:szCs w:val="20"/>
        </w:rPr>
        <w:t xml:space="preserve"> de</w:t>
      </w:r>
      <w:r w:rsidR="00CD7A06" w:rsidRPr="30666356">
        <w:rPr>
          <w:rFonts w:ascii="Arial" w:hAnsi="Arial" w:cs="Arial"/>
          <w:sz w:val="20"/>
          <w:szCs w:val="20"/>
        </w:rPr>
        <w:t xml:space="preserve"> je opdrachtgever of leidinggevende</w:t>
      </w:r>
      <w:r w:rsidRPr="30666356">
        <w:rPr>
          <w:rFonts w:ascii="Arial" w:hAnsi="Arial" w:cs="Arial"/>
          <w:sz w:val="20"/>
          <w:szCs w:val="20"/>
        </w:rPr>
        <w:t xml:space="preserve"> onmiddellijk daarvan in kennis. </w:t>
      </w:r>
    </w:p>
    <w:p w14:paraId="3A210DAF" w14:textId="77777777" w:rsidR="00490B4E" w:rsidRDefault="00490B4E" w:rsidP="005654DA">
      <w:pPr>
        <w:rPr>
          <w:rFonts w:ascii="Arial" w:hAnsi="Arial" w:cs="Arial"/>
          <w:sz w:val="20"/>
          <w:szCs w:val="20"/>
        </w:rPr>
      </w:pPr>
    </w:p>
    <w:p w14:paraId="7B385F17" w14:textId="57AFF193" w:rsidR="005654DA" w:rsidRDefault="00490B4E" w:rsidP="005654DA">
      <w:pPr>
        <w:rPr>
          <w:rFonts w:ascii="Arial" w:hAnsi="Arial" w:cs="Arial"/>
          <w:sz w:val="20"/>
          <w:szCs w:val="20"/>
        </w:rPr>
      </w:pPr>
      <w:r>
        <w:rPr>
          <w:rFonts w:ascii="Arial" w:hAnsi="Arial" w:cs="Arial"/>
          <w:sz w:val="20"/>
          <w:szCs w:val="20"/>
        </w:rPr>
        <w:t xml:space="preserve">Als </w:t>
      </w:r>
      <w:r w:rsidR="00CD7A06">
        <w:rPr>
          <w:rFonts w:ascii="Arial" w:hAnsi="Arial" w:cs="Arial"/>
          <w:sz w:val="20"/>
          <w:szCs w:val="20"/>
        </w:rPr>
        <w:t>je</w:t>
      </w:r>
      <w:r>
        <w:rPr>
          <w:rFonts w:ascii="Arial" w:hAnsi="Arial" w:cs="Arial"/>
          <w:sz w:val="20"/>
          <w:szCs w:val="20"/>
        </w:rPr>
        <w:t xml:space="preserve"> bezoek ontvangt, begeleid </w:t>
      </w:r>
      <w:r w:rsidR="00CD7A06">
        <w:rPr>
          <w:rFonts w:ascii="Arial" w:hAnsi="Arial" w:cs="Arial"/>
          <w:sz w:val="20"/>
          <w:szCs w:val="20"/>
        </w:rPr>
        <w:t>je</w:t>
      </w:r>
      <w:r>
        <w:rPr>
          <w:rFonts w:ascii="Arial" w:hAnsi="Arial" w:cs="Arial"/>
          <w:sz w:val="20"/>
          <w:szCs w:val="20"/>
        </w:rPr>
        <w:t xml:space="preserve"> deze b</w:t>
      </w:r>
      <w:r w:rsidR="00C26824">
        <w:rPr>
          <w:rFonts w:ascii="Arial" w:hAnsi="Arial" w:cs="Arial"/>
          <w:sz w:val="20"/>
          <w:szCs w:val="20"/>
        </w:rPr>
        <w:t xml:space="preserve">ezoekers </w:t>
      </w:r>
      <w:r>
        <w:rPr>
          <w:rFonts w:ascii="Arial" w:hAnsi="Arial" w:cs="Arial"/>
          <w:sz w:val="20"/>
          <w:szCs w:val="20"/>
        </w:rPr>
        <w:t>in de niet-open delen van het gebouw.</w:t>
      </w:r>
    </w:p>
    <w:p w14:paraId="3CA4EED1" w14:textId="77777777" w:rsidR="005654DA" w:rsidRPr="00E809A4" w:rsidRDefault="005654DA" w:rsidP="005654DA">
      <w:pPr>
        <w:rPr>
          <w:rFonts w:ascii="Arial" w:hAnsi="Arial" w:cs="Arial"/>
          <w:sz w:val="20"/>
          <w:szCs w:val="20"/>
        </w:rPr>
      </w:pPr>
    </w:p>
    <w:p w14:paraId="1E6A8C56" w14:textId="77777777" w:rsidR="005654DA" w:rsidRPr="00E809A4" w:rsidRDefault="005654DA" w:rsidP="005654DA">
      <w:pPr>
        <w:rPr>
          <w:rFonts w:ascii="Arial" w:hAnsi="Arial" w:cs="Arial"/>
          <w:b/>
          <w:bCs/>
          <w:sz w:val="20"/>
          <w:szCs w:val="20"/>
        </w:rPr>
      </w:pPr>
      <w:r w:rsidRPr="00E809A4">
        <w:rPr>
          <w:rFonts w:ascii="Arial" w:hAnsi="Arial" w:cs="Arial"/>
          <w:b/>
          <w:bCs/>
          <w:sz w:val="20"/>
          <w:szCs w:val="20"/>
        </w:rPr>
        <w:t>Omgang bedrijfsmiddelen</w:t>
      </w:r>
    </w:p>
    <w:p w14:paraId="789692DC" w14:textId="5356AF8E" w:rsidR="005654DA" w:rsidRDefault="005654DA" w:rsidP="005654DA">
      <w:pPr>
        <w:rPr>
          <w:rFonts w:ascii="Arial" w:hAnsi="Arial" w:cs="Arial"/>
          <w:sz w:val="20"/>
          <w:szCs w:val="20"/>
        </w:rPr>
      </w:pPr>
      <w:r w:rsidRPr="00E809A4">
        <w:rPr>
          <w:rFonts w:ascii="Arial" w:hAnsi="Arial" w:cs="Arial"/>
          <w:sz w:val="20"/>
          <w:szCs w:val="20"/>
        </w:rPr>
        <w:t xml:space="preserve">Hieronder vallen bijvoorbeeld: computer, laptop, dienstauto of dienstfiets, mobiele telefoon, kantoorartikelen. </w:t>
      </w:r>
      <w:r w:rsidR="00CD7A06">
        <w:rPr>
          <w:rFonts w:ascii="Arial" w:hAnsi="Arial" w:cs="Arial"/>
          <w:sz w:val="20"/>
          <w:szCs w:val="20"/>
        </w:rPr>
        <w:t>Je houdt je</w:t>
      </w:r>
      <w:r w:rsidRPr="00E809A4">
        <w:rPr>
          <w:rFonts w:ascii="Arial" w:hAnsi="Arial" w:cs="Arial"/>
          <w:sz w:val="20"/>
          <w:szCs w:val="20"/>
        </w:rPr>
        <w:t xml:space="preserve"> aan de gedragscode, het ICT-protocol en andere richtlijnen hieromtrent van de gemeente </w:t>
      </w:r>
      <w:r>
        <w:rPr>
          <w:rFonts w:ascii="Arial" w:hAnsi="Arial" w:cs="Arial"/>
          <w:sz w:val="20"/>
          <w:szCs w:val="20"/>
        </w:rPr>
        <w:t>Epe</w:t>
      </w:r>
      <w:r w:rsidRPr="00E809A4">
        <w:rPr>
          <w:rFonts w:ascii="Arial" w:hAnsi="Arial" w:cs="Arial"/>
          <w:sz w:val="20"/>
          <w:szCs w:val="20"/>
        </w:rPr>
        <w:t>.</w:t>
      </w:r>
    </w:p>
    <w:p w14:paraId="438CF709" w14:textId="77777777" w:rsidR="005654DA" w:rsidRDefault="005654DA" w:rsidP="005654DA">
      <w:pPr>
        <w:rPr>
          <w:rFonts w:ascii="Arial" w:hAnsi="Arial" w:cs="Arial"/>
          <w:sz w:val="20"/>
          <w:szCs w:val="20"/>
        </w:rPr>
      </w:pPr>
    </w:p>
    <w:p w14:paraId="11EDEA84" w14:textId="77777777" w:rsidR="005654DA" w:rsidRPr="005654DA" w:rsidRDefault="005654DA" w:rsidP="005654DA">
      <w:pPr>
        <w:rPr>
          <w:rFonts w:ascii="Arial" w:hAnsi="Arial" w:cs="Arial"/>
          <w:b/>
          <w:bCs/>
          <w:sz w:val="20"/>
          <w:szCs w:val="20"/>
        </w:rPr>
      </w:pPr>
      <w:r w:rsidRPr="005654DA">
        <w:rPr>
          <w:rFonts w:ascii="Arial" w:hAnsi="Arial" w:cs="Arial"/>
          <w:b/>
          <w:bCs/>
          <w:sz w:val="20"/>
          <w:szCs w:val="20"/>
        </w:rPr>
        <w:t>Spelregels</w:t>
      </w:r>
    </w:p>
    <w:p w14:paraId="181F521C" w14:textId="2E6F96D0" w:rsidR="005654DA" w:rsidRPr="00E809A4" w:rsidRDefault="008F2CE5" w:rsidP="00CF218C">
      <w:pPr>
        <w:shd w:val="clear" w:color="auto" w:fill="FFFFFF" w:themeFill="background1"/>
        <w:rPr>
          <w:rFonts w:ascii="Arial" w:hAnsi="Arial" w:cs="Arial"/>
          <w:sz w:val="20"/>
          <w:szCs w:val="20"/>
        </w:rPr>
      </w:pPr>
      <w:r>
        <w:rPr>
          <w:rFonts w:ascii="Arial" w:hAnsi="Arial" w:cs="Arial"/>
          <w:sz w:val="20"/>
          <w:szCs w:val="20"/>
        </w:rPr>
        <w:t xml:space="preserve">Onder spelregels verstaan we onder meer de </w:t>
      </w:r>
      <w:r w:rsidR="005654DA" w:rsidRPr="005654DA">
        <w:rPr>
          <w:rFonts w:ascii="Arial" w:hAnsi="Arial" w:cs="Arial"/>
          <w:sz w:val="20"/>
          <w:szCs w:val="20"/>
        </w:rPr>
        <w:t>gedragscode,</w:t>
      </w:r>
      <w:r w:rsidR="00CD7A06">
        <w:rPr>
          <w:rFonts w:ascii="Arial" w:hAnsi="Arial" w:cs="Arial"/>
          <w:sz w:val="20"/>
          <w:szCs w:val="20"/>
        </w:rPr>
        <w:t xml:space="preserve"> het</w:t>
      </w:r>
      <w:r w:rsidR="005654DA" w:rsidRPr="005654DA">
        <w:rPr>
          <w:rFonts w:ascii="Arial" w:hAnsi="Arial" w:cs="Arial"/>
          <w:sz w:val="20"/>
          <w:szCs w:val="20"/>
        </w:rPr>
        <w:t xml:space="preserve"> ICT-protocol</w:t>
      </w:r>
      <w:r>
        <w:rPr>
          <w:rFonts w:ascii="Arial" w:hAnsi="Arial" w:cs="Arial"/>
          <w:sz w:val="20"/>
          <w:szCs w:val="20"/>
        </w:rPr>
        <w:t>,</w:t>
      </w:r>
      <w:r w:rsidR="005654DA" w:rsidRPr="005654DA">
        <w:rPr>
          <w:rFonts w:ascii="Arial" w:hAnsi="Arial" w:cs="Arial"/>
          <w:sz w:val="20"/>
          <w:szCs w:val="20"/>
        </w:rPr>
        <w:t xml:space="preserve"> aanbestedingsregels, </w:t>
      </w:r>
      <w:r w:rsidR="00611B2E">
        <w:rPr>
          <w:rFonts w:ascii="Arial" w:hAnsi="Arial" w:cs="Arial"/>
          <w:sz w:val="20"/>
          <w:szCs w:val="20"/>
        </w:rPr>
        <w:t xml:space="preserve">mandaatregels </w:t>
      </w:r>
      <w:r w:rsidR="005654DA" w:rsidRPr="005654DA">
        <w:rPr>
          <w:rFonts w:ascii="Arial" w:hAnsi="Arial" w:cs="Arial"/>
          <w:sz w:val="20"/>
          <w:szCs w:val="20"/>
        </w:rPr>
        <w:t>en betalingsbevoegdheden</w:t>
      </w:r>
      <w:r w:rsidR="00611B2E">
        <w:rPr>
          <w:rFonts w:ascii="Arial" w:hAnsi="Arial" w:cs="Arial"/>
          <w:sz w:val="20"/>
          <w:szCs w:val="20"/>
        </w:rPr>
        <w:t>.</w:t>
      </w:r>
      <w:r w:rsidR="005654DA" w:rsidRPr="005654DA">
        <w:rPr>
          <w:rFonts w:ascii="Arial" w:hAnsi="Arial" w:cs="Arial"/>
          <w:sz w:val="20"/>
          <w:szCs w:val="20"/>
        </w:rPr>
        <w:t xml:space="preserve"> </w:t>
      </w:r>
      <w:r w:rsidR="00611B2E">
        <w:rPr>
          <w:rFonts w:ascii="Arial" w:hAnsi="Arial" w:cs="Arial"/>
          <w:sz w:val="20"/>
          <w:szCs w:val="20"/>
        </w:rPr>
        <w:t xml:space="preserve">Deze regels zijn </w:t>
      </w:r>
      <w:r w:rsidR="0096203C">
        <w:rPr>
          <w:rFonts w:ascii="Arial" w:hAnsi="Arial" w:cs="Arial"/>
          <w:sz w:val="20"/>
          <w:szCs w:val="20"/>
        </w:rPr>
        <w:t xml:space="preserve">meestal beschikbaar gesteld via het handboek op </w:t>
      </w:r>
      <w:proofErr w:type="spellStart"/>
      <w:r w:rsidR="0096203C">
        <w:rPr>
          <w:rFonts w:ascii="Arial" w:hAnsi="Arial" w:cs="Arial"/>
          <w:sz w:val="20"/>
          <w:szCs w:val="20"/>
        </w:rPr>
        <w:t>Whatsepe</w:t>
      </w:r>
      <w:proofErr w:type="spellEnd"/>
      <w:r w:rsidR="0096203C">
        <w:rPr>
          <w:rFonts w:ascii="Arial" w:hAnsi="Arial" w:cs="Arial"/>
          <w:sz w:val="20"/>
          <w:szCs w:val="20"/>
        </w:rPr>
        <w:t xml:space="preserve"> en kun</w:t>
      </w:r>
      <w:r w:rsidR="00CD7A06">
        <w:rPr>
          <w:rFonts w:ascii="Arial" w:hAnsi="Arial" w:cs="Arial"/>
          <w:sz w:val="20"/>
          <w:szCs w:val="20"/>
        </w:rPr>
        <w:t xml:space="preserve"> je</w:t>
      </w:r>
      <w:r w:rsidR="0096203C">
        <w:rPr>
          <w:rFonts w:ascii="Arial" w:hAnsi="Arial" w:cs="Arial"/>
          <w:sz w:val="20"/>
          <w:szCs w:val="20"/>
        </w:rPr>
        <w:t xml:space="preserve"> ook opvragen bij </w:t>
      </w:r>
      <w:r w:rsidR="00CD7A06">
        <w:rPr>
          <w:rFonts w:ascii="Arial" w:hAnsi="Arial" w:cs="Arial"/>
          <w:sz w:val="20"/>
          <w:szCs w:val="20"/>
        </w:rPr>
        <w:t>team</w:t>
      </w:r>
      <w:r w:rsidR="0096203C">
        <w:rPr>
          <w:rFonts w:ascii="Arial" w:hAnsi="Arial" w:cs="Arial"/>
          <w:sz w:val="20"/>
          <w:szCs w:val="20"/>
        </w:rPr>
        <w:t xml:space="preserve"> HR </w:t>
      </w:r>
      <w:r w:rsidR="00D87C96">
        <w:rPr>
          <w:rFonts w:ascii="Arial" w:hAnsi="Arial" w:cs="Arial"/>
          <w:sz w:val="20"/>
          <w:szCs w:val="20"/>
        </w:rPr>
        <w:t xml:space="preserve">of </w:t>
      </w:r>
      <w:r w:rsidR="00CD7A06">
        <w:rPr>
          <w:rFonts w:ascii="Arial" w:hAnsi="Arial" w:cs="Arial"/>
          <w:sz w:val="20"/>
          <w:szCs w:val="20"/>
        </w:rPr>
        <w:t>je</w:t>
      </w:r>
      <w:r w:rsidR="00D87C96">
        <w:rPr>
          <w:rFonts w:ascii="Arial" w:hAnsi="Arial" w:cs="Arial"/>
          <w:sz w:val="20"/>
          <w:szCs w:val="20"/>
        </w:rPr>
        <w:t xml:space="preserve"> leidinggevende.</w:t>
      </w:r>
    </w:p>
    <w:p w14:paraId="049DB87E" w14:textId="77777777" w:rsidR="005654DA" w:rsidRDefault="005654DA" w:rsidP="005654DA">
      <w:pPr>
        <w:rPr>
          <w:rFonts w:ascii="Arial" w:hAnsi="Arial" w:cs="Arial"/>
          <w:sz w:val="20"/>
          <w:szCs w:val="20"/>
        </w:rPr>
      </w:pPr>
    </w:p>
    <w:p w14:paraId="31BB75B8" w14:textId="77777777" w:rsidR="005654DA" w:rsidRPr="00E809A4" w:rsidRDefault="005654DA" w:rsidP="005654DA">
      <w:pPr>
        <w:rPr>
          <w:rFonts w:ascii="Arial" w:hAnsi="Arial" w:cs="Arial"/>
          <w:b/>
          <w:bCs/>
          <w:sz w:val="20"/>
          <w:szCs w:val="20"/>
        </w:rPr>
      </w:pPr>
      <w:r w:rsidRPr="00E809A4">
        <w:rPr>
          <w:rFonts w:ascii="Arial" w:hAnsi="Arial" w:cs="Arial"/>
          <w:b/>
          <w:bCs/>
          <w:sz w:val="20"/>
          <w:szCs w:val="20"/>
        </w:rPr>
        <w:t>Inhuur</w:t>
      </w:r>
    </w:p>
    <w:p w14:paraId="7F9FD34E" w14:textId="44A8B2CA" w:rsidR="005654DA" w:rsidRDefault="005654DA" w:rsidP="005654DA">
      <w:pPr>
        <w:rPr>
          <w:rFonts w:ascii="Arial" w:hAnsi="Arial" w:cs="Arial"/>
          <w:sz w:val="20"/>
          <w:szCs w:val="20"/>
        </w:rPr>
      </w:pPr>
      <w:r w:rsidRPr="00E809A4">
        <w:rPr>
          <w:rFonts w:ascii="Arial" w:hAnsi="Arial" w:cs="Arial"/>
          <w:sz w:val="20"/>
          <w:szCs w:val="20"/>
        </w:rPr>
        <w:t xml:space="preserve">Onder in achtneming van de wettelijke en gemeentelijke inkoop- en aanbestedingsregels </w:t>
      </w:r>
      <w:r w:rsidR="00831457">
        <w:rPr>
          <w:rFonts w:ascii="Arial" w:hAnsi="Arial" w:cs="Arial"/>
          <w:sz w:val="20"/>
          <w:szCs w:val="20"/>
        </w:rPr>
        <w:t xml:space="preserve">moet </w:t>
      </w:r>
      <w:r w:rsidR="00CD7A06">
        <w:rPr>
          <w:rFonts w:ascii="Arial" w:hAnsi="Arial" w:cs="Arial"/>
          <w:sz w:val="20"/>
          <w:szCs w:val="20"/>
        </w:rPr>
        <w:t>je</w:t>
      </w:r>
      <w:r w:rsidRPr="00E809A4">
        <w:rPr>
          <w:rFonts w:ascii="Arial" w:hAnsi="Arial" w:cs="Arial"/>
          <w:sz w:val="20"/>
          <w:szCs w:val="20"/>
        </w:rPr>
        <w:t xml:space="preserve"> alle beslissingen die hiermee verband houden voor</w:t>
      </w:r>
      <w:r w:rsidR="00831457">
        <w:rPr>
          <w:rFonts w:ascii="Arial" w:hAnsi="Arial" w:cs="Arial"/>
          <w:sz w:val="20"/>
          <w:szCs w:val="20"/>
        </w:rPr>
        <w:t>leggen</w:t>
      </w:r>
      <w:r w:rsidRPr="00E809A4">
        <w:rPr>
          <w:rFonts w:ascii="Arial" w:hAnsi="Arial" w:cs="Arial"/>
          <w:sz w:val="20"/>
          <w:szCs w:val="20"/>
        </w:rPr>
        <w:t xml:space="preserve"> aan </w:t>
      </w:r>
      <w:r w:rsidR="00831457">
        <w:rPr>
          <w:rFonts w:ascii="Arial" w:hAnsi="Arial" w:cs="Arial"/>
          <w:sz w:val="20"/>
          <w:szCs w:val="20"/>
        </w:rPr>
        <w:t>uw leidinggevende</w:t>
      </w:r>
      <w:r w:rsidRPr="00E809A4">
        <w:rPr>
          <w:rFonts w:ascii="Arial" w:hAnsi="Arial" w:cs="Arial"/>
          <w:sz w:val="20"/>
          <w:szCs w:val="20"/>
        </w:rPr>
        <w:t xml:space="preserve">. </w:t>
      </w:r>
      <w:r w:rsidR="00CD7A06">
        <w:rPr>
          <w:rFonts w:ascii="Arial" w:hAnsi="Arial" w:cs="Arial"/>
          <w:sz w:val="20"/>
          <w:szCs w:val="20"/>
        </w:rPr>
        <w:t>Je dient je</w:t>
      </w:r>
      <w:r w:rsidR="00831457">
        <w:rPr>
          <w:rFonts w:ascii="Arial" w:hAnsi="Arial" w:cs="Arial"/>
          <w:sz w:val="20"/>
          <w:szCs w:val="20"/>
        </w:rPr>
        <w:t xml:space="preserve"> </w:t>
      </w:r>
      <w:r w:rsidR="007A7860">
        <w:rPr>
          <w:rFonts w:ascii="Arial" w:hAnsi="Arial" w:cs="Arial"/>
          <w:sz w:val="20"/>
          <w:szCs w:val="20"/>
        </w:rPr>
        <w:t>leiding</w:t>
      </w:r>
      <w:r w:rsidR="00CD7A06">
        <w:rPr>
          <w:rFonts w:ascii="Arial" w:hAnsi="Arial" w:cs="Arial"/>
          <w:sz w:val="20"/>
          <w:szCs w:val="20"/>
        </w:rPr>
        <w:t>g</w:t>
      </w:r>
      <w:r w:rsidR="007A7860">
        <w:rPr>
          <w:rFonts w:ascii="Arial" w:hAnsi="Arial" w:cs="Arial"/>
          <w:sz w:val="20"/>
          <w:szCs w:val="20"/>
        </w:rPr>
        <w:t>evende volledig te informeren</w:t>
      </w:r>
      <w:r w:rsidRPr="00E809A4">
        <w:rPr>
          <w:rFonts w:ascii="Arial" w:hAnsi="Arial" w:cs="Arial"/>
          <w:sz w:val="20"/>
          <w:szCs w:val="20"/>
        </w:rPr>
        <w:t xml:space="preserve">; hij/zij is degene die de verplichting aangaat en de facturen tekent. </w:t>
      </w:r>
    </w:p>
    <w:p w14:paraId="006C4197" w14:textId="77777777" w:rsidR="005654DA" w:rsidRPr="00FF1059" w:rsidRDefault="005654DA" w:rsidP="00FF1059">
      <w:pPr>
        <w:spacing w:line="276" w:lineRule="auto"/>
        <w:ind w:right="-284"/>
        <w:rPr>
          <w:rFonts w:ascii="Arial" w:hAnsi="Arial" w:cs="Arial"/>
          <w:sz w:val="20"/>
          <w:szCs w:val="20"/>
        </w:rPr>
      </w:pPr>
    </w:p>
    <w:p w14:paraId="06F6E90D" w14:textId="103D1DF8" w:rsidR="00FF1059" w:rsidRPr="00FF1059" w:rsidRDefault="00FF1059" w:rsidP="00FF1059">
      <w:pPr>
        <w:spacing w:line="276" w:lineRule="auto"/>
        <w:ind w:right="-284"/>
        <w:rPr>
          <w:rFonts w:ascii="Arial" w:hAnsi="Arial" w:cs="Arial"/>
          <w:b/>
          <w:bCs/>
          <w:sz w:val="20"/>
          <w:szCs w:val="20"/>
        </w:rPr>
      </w:pPr>
      <w:r w:rsidRPr="00FF1059">
        <w:rPr>
          <w:rFonts w:ascii="Arial" w:hAnsi="Arial" w:cs="Arial"/>
          <w:b/>
          <w:bCs/>
          <w:sz w:val="20"/>
          <w:szCs w:val="20"/>
        </w:rPr>
        <w:t>Neven</w:t>
      </w:r>
      <w:r w:rsidR="00EF16F6">
        <w:rPr>
          <w:rFonts w:ascii="Arial" w:hAnsi="Arial" w:cs="Arial"/>
          <w:b/>
          <w:bCs/>
          <w:sz w:val="20"/>
          <w:szCs w:val="20"/>
        </w:rPr>
        <w:t>functies/neven</w:t>
      </w:r>
      <w:r w:rsidRPr="00FF1059">
        <w:rPr>
          <w:rFonts w:ascii="Arial" w:hAnsi="Arial" w:cs="Arial"/>
          <w:b/>
          <w:bCs/>
          <w:sz w:val="20"/>
          <w:szCs w:val="20"/>
        </w:rPr>
        <w:t xml:space="preserve">werkzaamheden </w:t>
      </w:r>
    </w:p>
    <w:p w14:paraId="1CCF3BAC" w14:textId="042FC24F" w:rsidR="00FF1059" w:rsidRPr="00FF1059" w:rsidRDefault="002E0D35" w:rsidP="00FF1059">
      <w:pPr>
        <w:spacing w:line="276" w:lineRule="auto"/>
        <w:ind w:right="-284"/>
        <w:rPr>
          <w:rFonts w:ascii="Arial" w:hAnsi="Arial" w:cs="Arial"/>
          <w:sz w:val="20"/>
          <w:szCs w:val="20"/>
        </w:rPr>
      </w:pPr>
      <w:r>
        <w:rPr>
          <w:rFonts w:ascii="Arial" w:hAnsi="Arial" w:cs="Arial"/>
          <w:sz w:val="20"/>
          <w:szCs w:val="20"/>
        </w:rPr>
        <w:t>Als</w:t>
      </w:r>
      <w:r w:rsidR="00FF1059" w:rsidRPr="00FF1059">
        <w:rPr>
          <w:rFonts w:ascii="Arial" w:hAnsi="Arial" w:cs="Arial"/>
          <w:sz w:val="20"/>
          <w:szCs w:val="20"/>
        </w:rPr>
        <w:t xml:space="preserve"> nevenwerkzaamheden, betaald of onbetaald, de belangen van het werk raken, kan er belangenverstrengeling ontstaan. Daarom moeten inhuurkrachten alle nevenwerkzaamheden melden en hiervoor toestemming vragen bij de gemeente </w:t>
      </w:r>
      <w:r w:rsidR="00FF1059">
        <w:rPr>
          <w:rFonts w:ascii="Arial" w:hAnsi="Arial" w:cs="Arial"/>
          <w:sz w:val="20"/>
          <w:szCs w:val="20"/>
        </w:rPr>
        <w:t>Epe</w:t>
      </w:r>
      <w:r w:rsidR="00FF1059" w:rsidRPr="00FF1059">
        <w:rPr>
          <w:rFonts w:ascii="Arial" w:hAnsi="Arial" w:cs="Arial"/>
          <w:sz w:val="20"/>
          <w:szCs w:val="20"/>
        </w:rPr>
        <w:t xml:space="preserve">. </w:t>
      </w:r>
    </w:p>
    <w:p w14:paraId="567CCF28" w14:textId="77777777" w:rsidR="00FF1059" w:rsidRDefault="00FF1059" w:rsidP="00FF1059">
      <w:pPr>
        <w:spacing w:line="276" w:lineRule="auto"/>
        <w:ind w:right="-284"/>
        <w:rPr>
          <w:rFonts w:ascii="Arial" w:hAnsi="Arial" w:cs="Arial"/>
          <w:sz w:val="20"/>
          <w:szCs w:val="20"/>
        </w:rPr>
      </w:pPr>
    </w:p>
    <w:p w14:paraId="5359B09D" w14:textId="77777777" w:rsidR="00EF16F6" w:rsidRDefault="00EF16F6" w:rsidP="00FF1059">
      <w:pPr>
        <w:spacing w:line="276" w:lineRule="auto"/>
        <w:ind w:right="-284"/>
        <w:rPr>
          <w:rFonts w:ascii="Arial" w:hAnsi="Arial" w:cs="Arial"/>
          <w:sz w:val="20"/>
          <w:szCs w:val="20"/>
        </w:rPr>
      </w:pPr>
    </w:p>
    <w:p w14:paraId="572885BA" w14:textId="77777777" w:rsidR="00EF16F6" w:rsidRDefault="00EF16F6" w:rsidP="00FF1059">
      <w:pPr>
        <w:spacing w:line="276" w:lineRule="auto"/>
        <w:ind w:right="-284"/>
        <w:rPr>
          <w:rFonts w:ascii="Arial" w:hAnsi="Arial" w:cs="Arial"/>
          <w:sz w:val="20"/>
          <w:szCs w:val="20"/>
        </w:rPr>
      </w:pPr>
    </w:p>
    <w:p w14:paraId="17EF14DD" w14:textId="77777777" w:rsidR="00EF16F6" w:rsidRDefault="00EF16F6" w:rsidP="00FF1059">
      <w:pPr>
        <w:spacing w:line="276" w:lineRule="auto"/>
        <w:ind w:right="-284"/>
        <w:rPr>
          <w:rFonts w:ascii="Arial" w:hAnsi="Arial" w:cs="Arial"/>
          <w:sz w:val="20"/>
          <w:szCs w:val="20"/>
        </w:rPr>
      </w:pPr>
    </w:p>
    <w:p w14:paraId="55310013" w14:textId="489F077D" w:rsidR="00FF1059" w:rsidRPr="00FF1059" w:rsidRDefault="00FF1059" w:rsidP="00FF1059">
      <w:pPr>
        <w:spacing w:line="276" w:lineRule="auto"/>
        <w:ind w:right="-284"/>
        <w:rPr>
          <w:rFonts w:ascii="Arial" w:hAnsi="Arial" w:cs="Arial"/>
          <w:sz w:val="20"/>
          <w:szCs w:val="20"/>
        </w:rPr>
      </w:pPr>
      <w:r w:rsidRPr="00FF1059">
        <w:rPr>
          <w:rFonts w:ascii="Arial" w:hAnsi="Arial" w:cs="Arial"/>
          <w:sz w:val="20"/>
          <w:szCs w:val="20"/>
        </w:rPr>
        <w:t xml:space="preserve">Voor het uitvoeren van nevenwerkzaamheden gelden duidelijke regels. Maar geen enkele zaak of situatie is hetzelfde. Wat in het ene geval glashelder is, kan in een andere context vragen oproepen. Je blijft altijd zelf verantwoordelijk voor het inschatten van de risico’s en het melden van nevenwerkzaamheden. </w:t>
      </w:r>
    </w:p>
    <w:p w14:paraId="3E5304F7" w14:textId="77777777" w:rsidR="00FF1059" w:rsidRDefault="00FF1059" w:rsidP="00FF1059">
      <w:pPr>
        <w:spacing w:line="276" w:lineRule="auto"/>
        <w:ind w:right="-284"/>
        <w:rPr>
          <w:rFonts w:ascii="Arial" w:hAnsi="Arial" w:cs="Arial"/>
          <w:sz w:val="20"/>
          <w:szCs w:val="20"/>
        </w:rPr>
      </w:pPr>
    </w:p>
    <w:p w14:paraId="53DCBF24" w14:textId="41002C85" w:rsidR="00FF1059" w:rsidRPr="00FF1059" w:rsidRDefault="00FF1059" w:rsidP="00FF1059">
      <w:pPr>
        <w:spacing w:line="276" w:lineRule="auto"/>
        <w:ind w:right="-284"/>
        <w:rPr>
          <w:rFonts w:ascii="Arial" w:hAnsi="Arial" w:cs="Arial"/>
          <w:sz w:val="20"/>
          <w:szCs w:val="20"/>
        </w:rPr>
      </w:pPr>
      <w:r w:rsidRPr="00FF1059">
        <w:rPr>
          <w:rFonts w:ascii="Arial" w:hAnsi="Arial" w:cs="Arial"/>
          <w:sz w:val="20"/>
          <w:szCs w:val="20"/>
        </w:rPr>
        <w:t xml:space="preserve">Dit betekent: </w:t>
      </w:r>
    </w:p>
    <w:p w14:paraId="569DAF54" w14:textId="1FD31CED" w:rsidR="00FF1059" w:rsidRPr="00FF1059" w:rsidRDefault="00FF1059" w:rsidP="00FF1059">
      <w:pPr>
        <w:pStyle w:val="Lijstalinea"/>
        <w:numPr>
          <w:ilvl w:val="0"/>
          <w:numId w:val="3"/>
        </w:numPr>
        <w:spacing w:line="276" w:lineRule="auto"/>
        <w:ind w:right="-284"/>
        <w:rPr>
          <w:rFonts w:ascii="Arial" w:hAnsi="Arial" w:cs="Arial"/>
          <w:sz w:val="20"/>
          <w:szCs w:val="20"/>
        </w:rPr>
      </w:pPr>
      <w:r w:rsidRPr="00FF1059">
        <w:rPr>
          <w:rFonts w:ascii="Arial" w:hAnsi="Arial" w:cs="Arial"/>
          <w:sz w:val="20"/>
          <w:szCs w:val="20"/>
        </w:rPr>
        <w:t xml:space="preserve">Dat </w:t>
      </w:r>
      <w:r w:rsidR="00CD7A06">
        <w:rPr>
          <w:rFonts w:ascii="Arial" w:hAnsi="Arial" w:cs="Arial"/>
          <w:sz w:val="20"/>
          <w:szCs w:val="20"/>
        </w:rPr>
        <w:t>je</w:t>
      </w:r>
      <w:r w:rsidRPr="00FF1059">
        <w:rPr>
          <w:rFonts w:ascii="Arial" w:hAnsi="Arial" w:cs="Arial"/>
          <w:sz w:val="20"/>
          <w:szCs w:val="20"/>
        </w:rPr>
        <w:t xml:space="preserve"> verplicht </w:t>
      </w:r>
      <w:r w:rsidR="00CD7A06">
        <w:rPr>
          <w:rFonts w:ascii="Arial" w:hAnsi="Arial" w:cs="Arial"/>
          <w:sz w:val="20"/>
          <w:szCs w:val="20"/>
        </w:rPr>
        <w:t>bent</w:t>
      </w:r>
      <w:r w:rsidRPr="00FF1059">
        <w:rPr>
          <w:rFonts w:ascii="Arial" w:hAnsi="Arial" w:cs="Arial"/>
          <w:sz w:val="20"/>
          <w:szCs w:val="20"/>
        </w:rPr>
        <w:t xml:space="preserve"> financiële belangen te melden; </w:t>
      </w:r>
    </w:p>
    <w:p w14:paraId="7A5C0EE4" w14:textId="653CF686" w:rsidR="00FF1059" w:rsidRPr="00FF1059" w:rsidRDefault="00FF1059" w:rsidP="00FF1059">
      <w:pPr>
        <w:pStyle w:val="Lijstalinea"/>
        <w:numPr>
          <w:ilvl w:val="0"/>
          <w:numId w:val="3"/>
        </w:numPr>
        <w:spacing w:line="276" w:lineRule="auto"/>
        <w:ind w:right="-284"/>
        <w:rPr>
          <w:rFonts w:ascii="Arial" w:hAnsi="Arial" w:cs="Arial"/>
          <w:sz w:val="20"/>
          <w:szCs w:val="20"/>
        </w:rPr>
      </w:pPr>
      <w:r w:rsidRPr="00FF1059">
        <w:rPr>
          <w:rFonts w:ascii="Arial" w:hAnsi="Arial" w:cs="Arial"/>
          <w:sz w:val="20"/>
          <w:szCs w:val="20"/>
        </w:rPr>
        <w:t xml:space="preserve">Dat </w:t>
      </w:r>
      <w:r w:rsidR="00CD7A06">
        <w:rPr>
          <w:rFonts w:ascii="Arial" w:hAnsi="Arial" w:cs="Arial"/>
          <w:sz w:val="20"/>
          <w:szCs w:val="20"/>
        </w:rPr>
        <w:t>je</w:t>
      </w:r>
      <w:r w:rsidRPr="00FF1059">
        <w:rPr>
          <w:rFonts w:ascii="Arial" w:hAnsi="Arial" w:cs="Arial"/>
          <w:sz w:val="20"/>
          <w:szCs w:val="20"/>
        </w:rPr>
        <w:t xml:space="preserve"> verplicht</w:t>
      </w:r>
      <w:r w:rsidR="00CD7A06">
        <w:rPr>
          <w:rFonts w:ascii="Arial" w:hAnsi="Arial" w:cs="Arial"/>
          <w:sz w:val="20"/>
          <w:szCs w:val="20"/>
        </w:rPr>
        <w:t xml:space="preserve"> bent</w:t>
      </w:r>
      <w:r w:rsidRPr="00FF1059">
        <w:rPr>
          <w:rFonts w:ascii="Arial" w:hAnsi="Arial" w:cs="Arial"/>
          <w:sz w:val="20"/>
          <w:szCs w:val="20"/>
        </w:rPr>
        <w:t xml:space="preserve"> nevenwerkzaamheden te melden en hiervoor toestemming aan de gemeente </w:t>
      </w:r>
      <w:r>
        <w:rPr>
          <w:rFonts w:ascii="Arial" w:hAnsi="Arial" w:cs="Arial"/>
          <w:sz w:val="20"/>
          <w:szCs w:val="20"/>
        </w:rPr>
        <w:t>Epe</w:t>
      </w:r>
      <w:r w:rsidRPr="00FF1059">
        <w:rPr>
          <w:rFonts w:ascii="Arial" w:hAnsi="Arial" w:cs="Arial"/>
          <w:sz w:val="20"/>
          <w:szCs w:val="20"/>
        </w:rPr>
        <w:t xml:space="preserve"> te vragen; </w:t>
      </w:r>
    </w:p>
    <w:p w14:paraId="38B437D1" w14:textId="7AF46E78" w:rsidR="00FF1059" w:rsidRPr="00FF1059" w:rsidRDefault="00FF1059" w:rsidP="00FF1059">
      <w:pPr>
        <w:pStyle w:val="Lijstalinea"/>
        <w:numPr>
          <w:ilvl w:val="0"/>
          <w:numId w:val="3"/>
        </w:numPr>
        <w:spacing w:line="276" w:lineRule="auto"/>
        <w:ind w:right="-284"/>
        <w:rPr>
          <w:rFonts w:ascii="Arial" w:hAnsi="Arial" w:cs="Arial"/>
          <w:sz w:val="20"/>
          <w:szCs w:val="20"/>
        </w:rPr>
      </w:pPr>
      <w:r w:rsidRPr="00FF1059">
        <w:rPr>
          <w:rFonts w:ascii="Arial" w:hAnsi="Arial" w:cs="Arial"/>
          <w:sz w:val="20"/>
          <w:szCs w:val="20"/>
        </w:rPr>
        <w:t xml:space="preserve">Dat </w:t>
      </w:r>
      <w:r w:rsidR="00AA1382">
        <w:rPr>
          <w:rFonts w:ascii="Arial" w:hAnsi="Arial" w:cs="Arial"/>
          <w:sz w:val="20"/>
          <w:szCs w:val="20"/>
        </w:rPr>
        <w:t>je</w:t>
      </w:r>
      <w:r w:rsidRPr="00FF1059">
        <w:rPr>
          <w:rFonts w:ascii="Arial" w:hAnsi="Arial" w:cs="Arial"/>
          <w:sz w:val="20"/>
          <w:szCs w:val="20"/>
        </w:rPr>
        <w:t xml:space="preserve"> zelf geen opdrachtnemer mag zijn en geen financieel belang mag hebben in een opdrachtnemer van andere diensten dan</w:t>
      </w:r>
      <w:r w:rsidR="00AA1382">
        <w:rPr>
          <w:rFonts w:ascii="Arial" w:hAnsi="Arial" w:cs="Arial"/>
          <w:sz w:val="20"/>
          <w:szCs w:val="20"/>
        </w:rPr>
        <w:t xml:space="preserve"> je</w:t>
      </w:r>
      <w:r w:rsidRPr="00FF1059">
        <w:rPr>
          <w:rFonts w:ascii="Arial" w:hAnsi="Arial" w:cs="Arial"/>
          <w:sz w:val="20"/>
          <w:szCs w:val="20"/>
        </w:rPr>
        <w:t xml:space="preserve"> inhuuropdracht die voor de gemeente moet worden verricht; </w:t>
      </w:r>
    </w:p>
    <w:p w14:paraId="74CE117B" w14:textId="0E3EF924" w:rsidR="00FF1059" w:rsidRPr="00FF1059" w:rsidRDefault="00FF1059" w:rsidP="00FF1059">
      <w:pPr>
        <w:pStyle w:val="Lijstalinea"/>
        <w:numPr>
          <w:ilvl w:val="0"/>
          <w:numId w:val="3"/>
        </w:numPr>
        <w:spacing w:line="276" w:lineRule="auto"/>
        <w:ind w:right="-284"/>
        <w:rPr>
          <w:rFonts w:ascii="Arial" w:hAnsi="Arial" w:cs="Arial"/>
          <w:sz w:val="20"/>
          <w:szCs w:val="20"/>
        </w:rPr>
      </w:pPr>
      <w:r w:rsidRPr="00FF1059">
        <w:rPr>
          <w:rFonts w:ascii="Arial" w:hAnsi="Arial" w:cs="Arial"/>
          <w:sz w:val="20"/>
          <w:szCs w:val="20"/>
        </w:rPr>
        <w:t xml:space="preserve">Dat </w:t>
      </w:r>
      <w:r w:rsidR="00AA1382">
        <w:rPr>
          <w:rFonts w:ascii="Arial" w:hAnsi="Arial" w:cs="Arial"/>
          <w:sz w:val="20"/>
          <w:szCs w:val="20"/>
        </w:rPr>
        <w:t>je</w:t>
      </w:r>
      <w:r w:rsidRPr="00FF1059">
        <w:rPr>
          <w:rFonts w:ascii="Arial" w:hAnsi="Arial" w:cs="Arial"/>
          <w:sz w:val="20"/>
          <w:szCs w:val="20"/>
        </w:rPr>
        <w:t xml:space="preserve"> geen gebruik mag maken van ambtshalve verkregen informatie. </w:t>
      </w:r>
    </w:p>
    <w:p w14:paraId="2081A39B" w14:textId="77777777" w:rsidR="00FF1059" w:rsidRPr="00FF1059" w:rsidRDefault="00FF1059" w:rsidP="00FF1059">
      <w:pPr>
        <w:spacing w:line="276" w:lineRule="auto"/>
        <w:ind w:right="-284"/>
        <w:rPr>
          <w:rFonts w:ascii="Arial" w:hAnsi="Arial" w:cs="Arial"/>
          <w:sz w:val="20"/>
          <w:szCs w:val="20"/>
        </w:rPr>
      </w:pPr>
    </w:p>
    <w:p w14:paraId="286E37F8" w14:textId="13B36CDE" w:rsidR="00FF1059" w:rsidRPr="00FF1059" w:rsidRDefault="00FF1059" w:rsidP="00FF1059">
      <w:pPr>
        <w:spacing w:line="276" w:lineRule="auto"/>
        <w:ind w:right="-284"/>
        <w:rPr>
          <w:rFonts w:ascii="Arial" w:hAnsi="Arial" w:cs="Arial"/>
          <w:b/>
          <w:bCs/>
          <w:sz w:val="20"/>
          <w:szCs w:val="20"/>
        </w:rPr>
      </w:pPr>
      <w:r w:rsidRPr="00FF1059">
        <w:rPr>
          <w:rFonts w:ascii="Arial" w:hAnsi="Arial" w:cs="Arial"/>
          <w:b/>
          <w:bCs/>
          <w:sz w:val="20"/>
          <w:szCs w:val="20"/>
        </w:rPr>
        <w:t xml:space="preserve">Financiële belangen </w:t>
      </w:r>
    </w:p>
    <w:p w14:paraId="2765E396" w14:textId="20E8A42F" w:rsidR="00FF1059" w:rsidRDefault="00FF1059" w:rsidP="00FF1059">
      <w:pPr>
        <w:spacing w:line="276" w:lineRule="auto"/>
        <w:ind w:right="-284"/>
        <w:rPr>
          <w:rFonts w:ascii="Arial" w:hAnsi="Arial" w:cs="Arial"/>
          <w:sz w:val="20"/>
          <w:szCs w:val="20"/>
        </w:rPr>
      </w:pPr>
      <w:r w:rsidRPr="00FF1059">
        <w:rPr>
          <w:rFonts w:ascii="Arial" w:hAnsi="Arial" w:cs="Arial"/>
          <w:sz w:val="20"/>
          <w:szCs w:val="20"/>
        </w:rPr>
        <w:t xml:space="preserve">Het begrip financiële belangen is divers. Het kan gaan om bezit van effecten, onroerend goed, bouwgrond, financiële deelnemingen in ondernemingen etc. Overigens is het hier ook verstandig om eventuele relevante belangen van een levenspartner of iemand die </w:t>
      </w:r>
      <w:r w:rsidR="00AA1382">
        <w:rPr>
          <w:rFonts w:ascii="Arial" w:hAnsi="Arial" w:cs="Arial"/>
          <w:sz w:val="20"/>
          <w:szCs w:val="20"/>
        </w:rPr>
        <w:t>je</w:t>
      </w:r>
      <w:r w:rsidRPr="00FF1059">
        <w:rPr>
          <w:rFonts w:ascii="Arial" w:hAnsi="Arial" w:cs="Arial"/>
          <w:sz w:val="20"/>
          <w:szCs w:val="20"/>
        </w:rPr>
        <w:t xml:space="preserve"> nabij staat, te melden. </w:t>
      </w:r>
    </w:p>
    <w:p w14:paraId="3417FEC5" w14:textId="77777777" w:rsidR="00FF1059" w:rsidRPr="00FF1059" w:rsidRDefault="00FF1059" w:rsidP="00FF1059">
      <w:pPr>
        <w:spacing w:line="276" w:lineRule="auto"/>
        <w:ind w:right="-284"/>
        <w:rPr>
          <w:rFonts w:ascii="Arial" w:hAnsi="Arial" w:cs="Arial"/>
          <w:sz w:val="20"/>
          <w:szCs w:val="20"/>
        </w:rPr>
      </w:pPr>
    </w:p>
    <w:p w14:paraId="60461948" w14:textId="77777777" w:rsidR="00FF1059" w:rsidRPr="00FF1059" w:rsidRDefault="00FF1059" w:rsidP="00FF1059">
      <w:pPr>
        <w:spacing w:line="276" w:lineRule="auto"/>
        <w:ind w:right="-284"/>
        <w:rPr>
          <w:rFonts w:ascii="Arial" w:hAnsi="Arial" w:cs="Arial"/>
          <w:sz w:val="20"/>
          <w:szCs w:val="20"/>
        </w:rPr>
      </w:pPr>
    </w:p>
    <w:p w14:paraId="3F0D726C" w14:textId="77777777" w:rsidR="00AD7964" w:rsidRDefault="00AD7964" w:rsidP="00AD7964">
      <w:pPr>
        <w:rPr>
          <w:rFonts w:ascii="Arial" w:hAnsi="Arial" w:cs="Arial"/>
          <w:sz w:val="20"/>
          <w:szCs w:val="20"/>
        </w:rPr>
      </w:pPr>
    </w:p>
    <w:p w14:paraId="6BB6AB4C" w14:textId="77777777" w:rsidR="00AD7964" w:rsidRPr="00FF1059" w:rsidRDefault="00AD7964" w:rsidP="00FF1059">
      <w:pPr>
        <w:spacing w:line="276" w:lineRule="auto"/>
        <w:ind w:right="-284"/>
        <w:rPr>
          <w:rFonts w:ascii="Arial" w:hAnsi="Arial" w:cs="Arial"/>
          <w:sz w:val="20"/>
          <w:szCs w:val="20"/>
        </w:rPr>
      </w:pPr>
    </w:p>
    <w:sectPr w:rsidR="00AD7964" w:rsidRPr="00FF1059" w:rsidSect="003434B5">
      <w:headerReference w:type="defaul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9B37" w14:textId="77777777" w:rsidR="00D346CB" w:rsidRDefault="00D346CB" w:rsidP="003434B5">
      <w:r>
        <w:separator/>
      </w:r>
    </w:p>
  </w:endnote>
  <w:endnote w:type="continuationSeparator" w:id="0">
    <w:p w14:paraId="368C294B" w14:textId="77777777" w:rsidR="00D346CB" w:rsidRDefault="00D346CB" w:rsidP="0034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B065" w14:textId="77777777" w:rsidR="00D346CB" w:rsidRDefault="00D346CB" w:rsidP="003434B5">
      <w:r>
        <w:separator/>
      </w:r>
    </w:p>
  </w:footnote>
  <w:footnote w:type="continuationSeparator" w:id="0">
    <w:p w14:paraId="0EE095D3" w14:textId="77777777" w:rsidR="00D346CB" w:rsidRDefault="00D346CB" w:rsidP="0034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6F24" w14:textId="008A6D85" w:rsidR="003434B5" w:rsidRDefault="003434B5">
    <w:pPr>
      <w:pStyle w:val="Koptekst"/>
      <w:jc w:val="right"/>
      <w:rPr>
        <w:color w:val="7F7F7F" w:themeColor="text1" w:themeTint="80"/>
      </w:rPr>
    </w:pPr>
  </w:p>
  <w:p w14:paraId="688DBD97" w14:textId="292B680E" w:rsidR="003434B5" w:rsidRDefault="00F1053C" w:rsidP="00F82A3B">
    <w:pPr>
      <w:pStyle w:val="Koptekst"/>
      <w:jc w:val="right"/>
    </w:pPr>
    <w:r w:rsidRPr="00F1053C">
      <w:t xml:space="preserve"> </w:t>
    </w:r>
    <w:r w:rsidR="00942257">
      <w:rPr>
        <w:noProof/>
      </w:rPr>
      <w:drawing>
        <wp:inline distT="0" distB="0" distL="0" distR="0" wp14:anchorId="1309382D" wp14:editId="4A7809A5">
          <wp:extent cx="1667934" cy="945848"/>
          <wp:effectExtent l="0" t="0" r="8890" b="6985"/>
          <wp:docPr id="2" name="Afbeelding 2" descr="Home - Gemeente 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Gemeente E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934" cy="9458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374"/>
    <w:multiLevelType w:val="hybridMultilevel"/>
    <w:tmpl w:val="C3145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6501476"/>
    <w:multiLevelType w:val="hybridMultilevel"/>
    <w:tmpl w:val="3110B1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8329E6"/>
    <w:multiLevelType w:val="hybridMultilevel"/>
    <w:tmpl w:val="35D457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18914F5"/>
    <w:multiLevelType w:val="hybridMultilevel"/>
    <w:tmpl w:val="7F36C41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8C7EAA"/>
    <w:multiLevelType w:val="hybridMultilevel"/>
    <w:tmpl w:val="10B8C7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6E9396E"/>
    <w:multiLevelType w:val="hybridMultilevel"/>
    <w:tmpl w:val="F6DAC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17409407">
    <w:abstractNumId w:val="1"/>
  </w:num>
  <w:num w:numId="2" w16cid:durableId="37751701">
    <w:abstractNumId w:val="0"/>
  </w:num>
  <w:num w:numId="3" w16cid:durableId="269515479">
    <w:abstractNumId w:val="5"/>
  </w:num>
  <w:num w:numId="4" w16cid:durableId="1355301573">
    <w:abstractNumId w:val="4"/>
  </w:num>
  <w:num w:numId="5" w16cid:durableId="968702343">
    <w:abstractNumId w:val="3"/>
  </w:num>
  <w:num w:numId="6" w16cid:durableId="445193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AF"/>
    <w:rsid w:val="000410E7"/>
    <w:rsid w:val="00041CA0"/>
    <w:rsid w:val="000743F3"/>
    <w:rsid w:val="00074C92"/>
    <w:rsid w:val="000824C4"/>
    <w:rsid w:val="000868EF"/>
    <w:rsid w:val="000E310E"/>
    <w:rsid w:val="00121976"/>
    <w:rsid w:val="001B03BE"/>
    <w:rsid w:val="00204A13"/>
    <w:rsid w:val="00217A5E"/>
    <w:rsid w:val="00222AA6"/>
    <w:rsid w:val="002405B8"/>
    <w:rsid w:val="0028165D"/>
    <w:rsid w:val="00286899"/>
    <w:rsid w:val="002A6D9F"/>
    <w:rsid w:val="002E0D35"/>
    <w:rsid w:val="00337B05"/>
    <w:rsid w:val="003434B5"/>
    <w:rsid w:val="00360D73"/>
    <w:rsid w:val="003A34DD"/>
    <w:rsid w:val="003A6B71"/>
    <w:rsid w:val="003D3197"/>
    <w:rsid w:val="003E232A"/>
    <w:rsid w:val="003F2AD7"/>
    <w:rsid w:val="003F6AA5"/>
    <w:rsid w:val="00434FEC"/>
    <w:rsid w:val="00435421"/>
    <w:rsid w:val="0043698C"/>
    <w:rsid w:val="00437EAF"/>
    <w:rsid w:val="00455824"/>
    <w:rsid w:val="004805A2"/>
    <w:rsid w:val="00490B4E"/>
    <w:rsid w:val="004C0C87"/>
    <w:rsid w:val="005030BE"/>
    <w:rsid w:val="00505467"/>
    <w:rsid w:val="00522B0E"/>
    <w:rsid w:val="005458F3"/>
    <w:rsid w:val="005654DA"/>
    <w:rsid w:val="00583AC1"/>
    <w:rsid w:val="005A1E13"/>
    <w:rsid w:val="005C2204"/>
    <w:rsid w:val="005C7D13"/>
    <w:rsid w:val="005E78D1"/>
    <w:rsid w:val="00611B2E"/>
    <w:rsid w:val="00613E48"/>
    <w:rsid w:val="006A7C67"/>
    <w:rsid w:val="006E1ACC"/>
    <w:rsid w:val="0073081E"/>
    <w:rsid w:val="00742E95"/>
    <w:rsid w:val="00751B67"/>
    <w:rsid w:val="0075320C"/>
    <w:rsid w:val="0076383D"/>
    <w:rsid w:val="007646C6"/>
    <w:rsid w:val="007A7860"/>
    <w:rsid w:val="007D1C0C"/>
    <w:rsid w:val="007D7422"/>
    <w:rsid w:val="008168E7"/>
    <w:rsid w:val="008246E7"/>
    <w:rsid w:val="00831457"/>
    <w:rsid w:val="00831810"/>
    <w:rsid w:val="0084211B"/>
    <w:rsid w:val="00872A38"/>
    <w:rsid w:val="008A1AF9"/>
    <w:rsid w:val="008C221E"/>
    <w:rsid w:val="008D7EB5"/>
    <w:rsid w:val="008F2CE5"/>
    <w:rsid w:val="008F4184"/>
    <w:rsid w:val="00900291"/>
    <w:rsid w:val="00942257"/>
    <w:rsid w:val="0096203C"/>
    <w:rsid w:val="00975B6C"/>
    <w:rsid w:val="009771AB"/>
    <w:rsid w:val="009A0090"/>
    <w:rsid w:val="009C5E60"/>
    <w:rsid w:val="009F2B5F"/>
    <w:rsid w:val="00A01683"/>
    <w:rsid w:val="00A2020D"/>
    <w:rsid w:val="00A32B9D"/>
    <w:rsid w:val="00A44A55"/>
    <w:rsid w:val="00AA1382"/>
    <w:rsid w:val="00AA230F"/>
    <w:rsid w:val="00AC3169"/>
    <w:rsid w:val="00AD7964"/>
    <w:rsid w:val="00AF2C52"/>
    <w:rsid w:val="00B050C2"/>
    <w:rsid w:val="00B1795D"/>
    <w:rsid w:val="00B236C3"/>
    <w:rsid w:val="00B71C48"/>
    <w:rsid w:val="00B86617"/>
    <w:rsid w:val="00BA7427"/>
    <w:rsid w:val="00BB0118"/>
    <w:rsid w:val="00BB367D"/>
    <w:rsid w:val="00BB5A1A"/>
    <w:rsid w:val="00BC001D"/>
    <w:rsid w:val="00BC4303"/>
    <w:rsid w:val="00BE4FC4"/>
    <w:rsid w:val="00BE5FE0"/>
    <w:rsid w:val="00C161FF"/>
    <w:rsid w:val="00C201B4"/>
    <w:rsid w:val="00C26824"/>
    <w:rsid w:val="00C27950"/>
    <w:rsid w:val="00C51260"/>
    <w:rsid w:val="00C76A21"/>
    <w:rsid w:val="00CA27C1"/>
    <w:rsid w:val="00CB4ACD"/>
    <w:rsid w:val="00CD7A06"/>
    <w:rsid w:val="00CE0A67"/>
    <w:rsid w:val="00CE297E"/>
    <w:rsid w:val="00CF218C"/>
    <w:rsid w:val="00CF6797"/>
    <w:rsid w:val="00D346CB"/>
    <w:rsid w:val="00D87C96"/>
    <w:rsid w:val="00DB023D"/>
    <w:rsid w:val="00DB6CD7"/>
    <w:rsid w:val="00DE6CC0"/>
    <w:rsid w:val="00DF193E"/>
    <w:rsid w:val="00E22E25"/>
    <w:rsid w:val="00E252D7"/>
    <w:rsid w:val="00E302CF"/>
    <w:rsid w:val="00E460FB"/>
    <w:rsid w:val="00E567BB"/>
    <w:rsid w:val="00E7309D"/>
    <w:rsid w:val="00E809A4"/>
    <w:rsid w:val="00E84FAA"/>
    <w:rsid w:val="00EA0D5B"/>
    <w:rsid w:val="00EA3143"/>
    <w:rsid w:val="00EB2580"/>
    <w:rsid w:val="00EC088B"/>
    <w:rsid w:val="00EE696B"/>
    <w:rsid w:val="00EE7501"/>
    <w:rsid w:val="00EF16F6"/>
    <w:rsid w:val="00F1053C"/>
    <w:rsid w:val="00F75118"/>
    <w:rsid w:val="00F82A3B"/>
    <w:rsid w:val="00FA0D61"/>
    <w:rsid w:val="00FA6AB9"/>
    <w:rsid w:val="00FC1038"/>
    <w:rsid w:val="00FF1059"/>
    <w:rsid w:val="1D6FA375"/>
    <w:rsid w:val="30666356"/>
    <w:rsid w:val="4B3458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400DF"/>
  <w15:chartTrackingRefBased/>
  <w15:docId w15:val="{DE7A1D8B-DDB4-44D4-894F-DEB239D6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7EAF"/>
    <w:pPr>
      <w:ind w:left="720"/>
      <w:contextualSpacing/>
    </w:pPr>
  </w:style>
  <w:style w:type="paragraph" w:customStyle="1" w:styleId="Default">
    <w:name w:val="Default"/>
    <w:rsid w:val="00437EAF"/>
    <w:pPr>
      <w:autoSpaceDE w:val="0"/>
      <w:autoSpaceDN w:val="0"/>
      <w:adjustRightInd w:val="0"/>
    </w:pPr>
    <w:rPr>
      <w:rFonts w:ascii="Calibri" w:hAnsi="Calibri" w:cs="Calibri"/>
      <w:color w:val="000000"/>
      <w:sz w:val="24"/>
      <w:szCs w:val="24"/>
    </w:rPr>
  </w:style>
  <w:style w:type="paragraph" w:styleId="Koptekst">
    <w:name w:val="header"/>
    <w:basedOn w:val="Standaard"/>
    <w:link w:val="KoptekstChar"/>
    <w:uiPriority w:val="99"/>
    <w:unhideWhenUsed/>
    <w:rsid w:val="003434B5"/>
    <w:pPr>
      <w:tabs>
        <w:tab w:val="center" w:pos="4536"/>
        <w:tab w:val="right" w:pos="9072"/>
      </w:tabs>
    </w:pPr>
  </w:style>
  <w:style w:type="character" w:customStyle="1" w:styleId="KoptekstChar">
    <w:name w:val="Koptekst Char"/>
    <w:basedOn w:val="Standaardalinea-lettertype"/>
    <w:link w:val="Koptekst"/>
    <w:uiPriority w:val="99"/>
    <w:rsid w:val="003434B5"/>
  </w:style>
  <w:style w:type="paragraph" w:styleId="Voettekst">
    <w:name w:val="footer"/>
    <w:basedOn w:val="Standaard"/>
    <w:link w:val="VoettekstChar"/>
    <w:uiPriority w:val="99"/>
    <w:unhideWhenUsed/>
    <w:rsid w:val="003434B5"/>
    <w:pPr>
      <w:tabs>
        <w:tab w:val="center" w:pos="4536"/>
        <w:tab w:val="right" w:pos="9072"/>
      </w:tabs>
    </w:pPr>
  </w:style>
  <w:style w:type="character" w:customStyle="1" w:styleId="VoettekstChar">
    <w:name w:val="Voettekst Char"/>
    <w:basedOn w:val="Standaardalinea-lettertype"/>
    <w:link w:val="Voettekst"/>
    <w:uiPriority w:val="99"/>
    <w:rsid w:val="003434B5"/>
  </w:style>
  <w:style w:type="paragraph" w:styleId="Revisie">
    <w:name w:val="Revision"/>
    <w:hidden/>
    <w:uiPriority w:val="99"/>
    <w:semiHidden/>
    <w:rsid w:val="00872A38"/>
  </w:style>
  <w:style w:type="character" w:styleId="Verwijzingopmerking">
    <w:name w:val="annotation reference"/>
    <w:basedOn w:val="Standaardalinea-lettertype"/>
    <w:uiPriority w:val="99"/>
    <w:semiHidden/>
    <w:unhideWhenUsed/>
    <w:rsid w:val="00872A38"/>
    <w:rPr>
      <w:sz w:val="16"/>
      <w:szCs w:val="16"/>
    </w:rPr>
  </w:style>
  <w:style w:type="paragraph" w:styleId="Tekstopmerking">
    <w:name w:val="annotation text"/>
    <w:basedOn w:val="Standaard"/>
    <w:link w:val="TekstopmerkingChar"/>
    <w:uiPriority w:val="99"/>
    <w:semiHidden/>
    <w:unhideWhenUsed/>
    <w:rsid w:val="00872A38"/>
    <w:rPr>
      <w:sz w:val="20"/>
      <w:szCs w:val="20"/>
    </w:rPr>
  </w:style>
  <w:style w:type="character" w:customStyle="1" w:styleId="TekstopmerkingChar">
    <w:name w:val="Tekst opmerking Char"/>
    <w:basedOn w:val="Standaardalinea-lettertype"/>
    <w:link w:val="Tekstopmerking"/>
    <w:uiPriority w:val="99"/>
    <w:semiHidden/>
    <w:rsid w:val="00872A38"/>
    <w:rPr>
      <w:sz w:val="20"/>
      <w:szCs w:val="20"/>
    </w:rPr>
  </w:style>
  <w:style w:type="paragraph" w:styleId="Onderwerpvanopmerking">
    <w:name w:val="annotation subject"/>
    <w:basedOn w:val="Tekstopmerking"/>
    <w:next w:val="Tekstopmerking"/>
    <w:link w:val="OnderwerpvanopmerkingChar"/>
    <w:uiPriority w:val="99"/>
    <w:semiHidden/>
    <w:unhideWhenUsed/>
    <w:rsid w:val="00872A38"/>
    <w:rPr>
      <w:b/>
      <w:bCs/>
    </w:rPr>
  </w:style>
  <w:style w:type="character" w:customStyle="1" w:styleId="OnderwerpvanopmerkingChar">
    <w:name w:val="Onderwerp van opmerking Char"/>
    <w:basedOn w:val="TekstopmerkingChar"/>
    <w:link w:val="Onderwerpvanopmerking"/>
    <w:uiPriority w:val="99"/>
    <w:semiHidden/>
    <w:rsid w:val="00872A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ee1a77-758d-4905-ab7a-21000f04936d" xsi:nil="true"/>
    <lcf76f155ced4ddcb4097134ff3c332f xmlns="b84a12d7-0c9f-4034-bd1b-f2e71ddaeb29">
      <Terms xmlns="http://schemas.microsoft.com/office/infopath/2007/PartnerControls"/>
    </lcf76f155ced4ddcb4097134ff3c332f>
    <SharedWithUsers xmlns="0dee1a77-758d-4905-ab7a-21000f04936d">
      <UserInfo>
        <DisplayName>Laan I.</DisplayName>
        <AccountId>111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B7C1FE2D20F4B8CFC003BDCB231B4" ma:contentTypeVersion="18" ma:contentTypeDescription="Een nieuw document maken." ma:contentTypeScope="" ma:versionID="4debfe34ea97b4666f789a9a5bec2ca4">
  <xsd:schema xmlns:xsd="http://www.w3.org/2001/XMLSchema" xmlns:xs="http://www.w3.org/2001/XMLSchema" xmlns:p="http://schemas.microsoft.com/office/2006/metadata/properties" xmlns:ns2="b84a12d7-0c9f-4034-bd1b-f2e71ddaeb29" xmlns:ns3="0dee1a77-758d-4905-ab7a-21000f04936d" targetNamespace="http://schemas.microsoft.com/office/2006/metadata/properties" ma:root="true" ma:fieldsID="5e8dc6f83dc1b8c7ae4278a567f7c10c" ns2:_="" ns3:_="">
    <xsd:import namespace="b84a12d7-0c9f-4034-bd1b-f2e71ddaeb29"/>
    <xsd:import namespace="0dee1a77-758d-4905-ab7a-21000f0493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a12d7-0c9f-4034-bd1b-f2e71ddae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9e83d81-1d9b-4fe7-a760-1c262e06f572"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e1a77-758d-4905-ab7a-21000f04936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be5bac1-203c-48e3-9470-96ca79f119fa}" ma:internalName="TaxCatchAll" ma:showField="CatchAllData" ma:web="0dee1a77-758d-4905-ab7a-21000f04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27414-B14A-4A73-BBFF-DE8345C686E3}">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0dee1a77-758d-4905-ab7a-21000f04936d"/>
    <ds:schemaRef ds:uri="b84a12d7-0c9f-4034-bd1b-f2e71ddaeb29"/>
    <ds:schemaRef ds:uri="http://purl.org/dc/dcmitype/"/>
  </ds:schemaRefs>
</ds:datastoreItem>
</file>

<file path=customXml/itemProps2.xml><?xml version="1.0" encoding="utf-8"?>
<ds:datastoreItem xmlns:ds="http://schemas.openxmlformats.org/officeDocument/2006/customXml" ds:itemID="{332B166A-5CDC-407F-846A-015E9EF2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a12d7-0c9f-4034-bd1b-f2e71ddaeb29"/>
    <ds:schemaRef ds:uri="0dee1a77-758d-4905-ab7a-21000f04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43C00-9EF9-4051-A75E-FEEDFAC2063A}">
  <ds:schemaRefs>
    <ds:schemaRef ds:uri="http://schemas.openxmlformats.org/officeDocument/2006/bibliography"/>
  </ds:schemaRefs>
</ds:datastoreItem>
</file>

<file path=customXml/itemProps4.xml><?xml version="1.0" encoding="utf-8"?>
<ds:datastoreItem xmlns:ds="http://schemas.openxmlformats.org/officeDocument/2006/customXml" ds:itemID="{548F830C-F25C-4AA5-B295-C1E945FE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5038</Characters>
  <Application>Microsoft Office Word</Application>
  <DocSecurity>4</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 E.</dc:creator>
  <cp:keywords/>
  <dc:description/>
  <cp:lastModifiedBy>Manuel Konijnendijk</cp:lastModifiedBy>
  <cp:revision>2</cp:revision>
  <dcterms:created xsi:type="dcterms:W3CDTF">2026-03-06T13:52:00Z</dcterms:created>
  <dcterms:modified xsi:type="dcterms:W3CDTF">2026-03-06T13:52:00Z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0x010100C0BB7C1FE2D20F4B8CFC003BDCB231B4</vt:lpwstr>
  </property>
  <property fmtid="{D5CDD505-2E9C-101B-9397-08002B2CF9AE}" pid="3" name="MediaServiceImageTags">
    <vt:lpwstr/>
  </property>
</Properties>
</file>