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F37F" w14:textId="77777777" w:rsidR="003A4903" w:rsidRDefault="003A4903" w:rsidP="00BA2A22">
      <w:pPr>
        <w:rPr>
          <w:b/>
          <w:bCs/>
          <w:sz w:val="28"/>
          <w:szCs w:val="28"/>
        </w:rPr>
      </w:pPr>
    </w:p>
    <w:p w14:paraId="27B46964" w14:textId="4FB4C500" w:rsidR="00BA2A22" w:rsidRPr="00312245" w:rsidRDefault="00265109" w:rsidP="00BA2A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Vragen </w:t>
      </w:r>
      <w:r w:rsidR="00CE44BF" w:rsidRPr="00312245">
        <w:rPr>
          <w:b/>
          <w:bCs/>
          <w:sz w:val="28"/>
          <w:szCs w:val="28"/>
        </w:rPr>
        <w:t xml:space="preserve">marktconsultatie project </w:t>
      </w:r>
      <w:r w:rsidR="00BA2A22" w:rsidRPr="00312245">
        <w:rPr>
          <w:b/>
          <w:bCs/>
          <w:sz w:val="28"/>
          <w:szCs w:val="28"/>
        </w:rPr>
        <w:t>Dijkversterking Moerdijk-Drimmelen</w:t>
      </w:r>
    </w:p>
    <w:p w14:paraId="2B83BC92" w14:textId="0754395A" w:rsidR="00C75838" w:rsidRDefault="00FF0E72" w:rsidP="00BA2A22">
      <w:pPr>
        <w:rPr>
          <w:rFonts w:cs="Calibri"/>
        </w:rPr>
      </w:pPr>
      <w:r>
        <w:rPr>
          <w:rFonts w:cs="Calibri"/>
        </w:rPr>
        <w:t>Ondernemer wordt gevraagd onderstaande vragen te beantwoorden</w:t>
      </w:r>
      <w:r w:rsidR="00AF017E">
        <w:rPr>
          <w:rFonts w:cs="Calibri"/>
        </w:rPr>
        <w:t xml:space="preserve">. De antwoorden </w:t>
      </w:r>
      <w:r w:rsidR="0026076F">
        <w:rPr>
          <w:rFonts w:cs="Calibri"/>
        </w:rPr>
        <w:t xml:space="preserve">kunnen </w:t>
      </w:r>
      <w:r>
        <w:rPr>
          <w:rFonts w:cs="Calibri"/>
        </w:rPr>
        <w:t xml:space="preserve">via de berichtenmodule van </w:t>
      </w:r>
      <w:proofErr w:type="spellStart"/>
      <w:r>
        <w:rPr>
          <w:rFonts w:cs="Calibri"/>
        </w:rPr>
        <w:t>TenderNed</w:t>
      </w:r>
      <w:proofErr w:type="spellEnd"/>
      <w:r>
        <w:rPr>
          <w:rFonts w:cs="Calibri"/>
        </w:rPr>
        <w:t xml:space="preserve"> </w:t>
      </w:r>
      <w:r w:rsidR="0026076F">
        <w:rPr>
          <w:rFonts w:cs="Calibri"/>
        </w:rPr>
        <w:t>verstuurd worden.</w:t>
      </w:r>
    </w:p>
    <w:p w14:paraId="1CA450E1" w14:textId="77777777" w:rsidR="005C34E9" w:rsidRDefault="005C34E9" w:rsidP="0025290E">
      <w:pPr>
        <w:ind w:left="284" w:hanging="284"/>
        <w:rPr>
          <w:rFonts w:cs="Calibri"/>
        </w:rPr>
      </w:pPr>
    </w:p>
    <w:p w14:paraId="4ED631AE" w14:textId="350F989D" w:rsidR="005F2552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>Welke risico’s en kansen ziet u voor de aannemer en voor het waterschap met betrekking tot de voorgestelde aanpak?</w:t>
      </w:r>
    </w:p>
    <w:p w14:paraId="557F8F73" w14:textId="57EDC276" w:rsidR="005F2552" w:rsidRPr="004A7F5D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4DC6C662" w14:textId="77777777" w:rsidR="005F2552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6E851D8E" w14:textId="77777777" w:rsidR="005F2552" w:rsidRPr="005F2552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2F0FA15E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>Op welke onderdelen ziet u ruimte voor ontwerpoptimalisaties? En welke rolverdeling waterschap – aannemer ziet u hierbij?</w:t>
      </w:r>
    </w:p>
    <w:p w14:paraId="0E67454B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2ADA101C" w14:textId="77777777" w:rsid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598BD5EF" w14:textId="091BE724" w:rsidR="005F2552" w:rsidRPr="0099549C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13E39750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>Welke samenwerkings- en contractvorm heeft uw voorkeur op basis van de projectinformatie en de -doelstellingen en licht toe waarom?</w:t>
      </w:r>
    </w:p>
    <w:p w14:paraId="6D9C19D1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18974AF5" w14:textId="77777777" w:rsid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2B40A8C0" w14:textId="0B0E3BC5" w:rsidR="005F2552" w:rsidRPr="0099549C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57AC10E2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 xml:space="preserve"> Hoe kunnen we de inspanning van de aannemer in de </w:t>
      </w:r>
      <w:proofErr w:type="spellStart"/>
      <w:r w:rsidRPr="005F2552">
        <w:rPr>
          <w:rFonts w:cs="Calibri"/>
        </w:rPr>
        <w:t>planuitwerkingsfase</w:t>
      </w:r>
      <w:proofErr w:type="spellEnd"/>
      <w:r w:rsidRPr="005F2552">
        <w:rPr>
          <w:rFonts w:cs="Calibri"/>
        </w:rPr>
        <w:t xml:space="preserve"> (</w:t>
      </w:r>
      <w:proofErr w:type="spellStart"/>
      <w:r w:rsidRPr="005F2552">
        <w:rPr>
          <w:rFonts w:cs="Calibri"/>
        </w:rPr>
        <w:t>PUfase</w:t>
      </w:r>
      <w:proofErr w:type="spellEnd"/>
      <w:r w:rsidRPr="005F2552">
        <w:rPr>
          <w:rFonts w:cs="Calibri"/>
        </w:rPr>
        <w:t>) beperken en beheersen?</w:t>
      </w:r>
    </w:p>
    <w:p w14:paraId="3A0225CA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7F7090D1" w14:textId="77777777" w:rsid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5FD785BF" w14:textId="296A2DE8" w:rsidR="005C34E9" w:rsidRPr="0099549C" w:rsidRDefault="005C34E9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4C040D6E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>Het voornemen is te gaan werken met een taakstellend budget voor de realisatiefase. Welk</w:t>
      </w:r>
      <w:r>
        <w:rPr>
          <w:rFonts w:cs="Calibri"/>
        </w:rPr>
        <w:t xml:space="preserve"> </w:t>
      </w:r>
      <w:r w:rsidRPr="005F2552">
        <w:rPr>
          <w:rFonts w:cs="Calibri"/>
        </w:rPr>
        <w:t xml:space="preserve">advies heeft u voor de keuze van de marktbenaderingsstrategie in het licht van de kostenbeheersing tijdens de realisatiefase? </w:t>
      </w:r>
    </w:p>
    <w:p w14:paraId="31779D49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54D9B742" w14:textId="77777777" w:rsid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70AF466D" w14:textId="3A654F1C" w:rsidR="005F2552" w:rsidRPr="0099549C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58F82F43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 xml:space="preserve">Zijn er zwaarwegende bezwaren om de verantwoordelijkheid van het ontwerp over te nemen na gunning van de opdracht? Zo ja licht toe waarom. </w:t>
      </w:r>
    </w:p>
    <w:p w14:paraId="7E1199C9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0445B31A" w14:textId="77777777" w:rsid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0F2DBE55" w14:textId="4403EE45" w:rsidR="005F2552" w:rsidRPr="0099549C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3DB58A64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 xml:space="preserve">Gegeven onze opgave en indien de vergunning dit vereist: kunt u deze werkzaamheden volledig </w:t>
      </w:r>
      <w:proofErr w:type="spellStart"/>
      <w:r w:rsidRPr="005F2552">
        <w:rPr>
          <w:rFonts w:cs="Calibri"/>
        </w:rPr>
        <w:t>emissieloos</w:t>
      </w:r>
      <w:proofErr w:type="spellEnd"/>
      <w:r w:rsidRPr="005F2552">
        <w:rPr>
          <w:rFonts w:cs="Calibri"/>
        </w:rPr>
        <w:t xml:space="preserve"> uitvoeren? </w:t>
      </w:r>
    </w:p>
    <w:p w14:paraId="06765A43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68EB8ABC" w14:textId="2815C58A" w:rsidR="005F2552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779E9A83" w14:textId="77777777" w:rsidR="0099549C" w:rsidRP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6FFC2505" w14:textId="77777777" w:rsidR="0099549C" w:rsidRDefault="005F2552" w:rsidP="0025290E">
      <w:pPr>
        <w:pStyle w:val="Lijstalinea"/>
        <w:numPr>
          <w:ilvl w:val="0"/>
          <w:numId w:val="21"/>
        </w:numPr>
        <w:ind w:left="284" w:hanging="284"/>
        <w:rPr>
          <w:rFonts w:cs="Calibri"/>
        </w:rPr>
      </w:pPr>
      <w:r w:rsidRPr="005F2552">
        <w:rPr>
          <w:rFonts w:cs="Calibri"/>
        </w:rPr>
        <w:t>Heeft u nog adviezen om wel of niet mee te nemen in de aanbesteding?</w:t>
      </w:r>
    </w:p>
    <w:p w14:paraId="260D7EA3" w14:textId="77777777" w:rsidR="0099549C" w:rsidRPr="004A7F5D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  <w:u w:val="single"/>
        </w:rPr>
      </w:pPr>
      <w:r w:rsidRPr="004A7F5D">
        <w:rPr>
          <w:rFonts w:cs="Calibri"/>
          <w:u w:val="single"/>
        </w:rPr>
        <w:t>Antwoord:</w:t>
      </w:r>
    </w:p>
    <w:p w14:paraId="6EC005C9" w14:textId="77777777" w:rsidR="0099549C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57AAD04D" w14:textId="77777777" w:rsidR="0099549C" w:rsidRPr="005F2552" w:rsidRDefault="0099549C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6BB3F19B" w14:textId="4F06038C" w:rsidR="005F2552" w:rsidRPr="0099549C" w:rsidRDefault="005F2552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3DAC74E4" w14:textId="77777777" w:rsidR="005C34E9" w:rsidRDefault="005C34E9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p w14:paraId="414269C2" w14:textId="77777777" w:rsidR="005C34E9" w:rsidRDefault="005C34E9" w:rsidP="0025290E">
      <w:pPr>
        <w:pStyle w:val="Lijstalinea"/>
        <w:numPr>
          <w:ilvl w:val="0"/>
          <w:numId w:val="0"/>
        </w:numPr>
        <w:ind w:left="284"/>
        <w:rPr>
          <w:rFonts w:cs="Calibri"/>
        </w:rPr>
      </w:pPr>
    </w:p>
    <w:sectPr w:rsidR="005C34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26F21" w14:textId="77777777" w:rsidR="00DC00BB" w:rsidRDefault="00DC00BB" w:rsidP="00D16D00">
      <w:pPr>
        <w:spacing w:line="240" w:lineRule="auto"/>
      </w:pPr>
      <w:r>
        <w:separator/>
      </w:r>
    </w:p>
  </w:endnote>
  <w:endnote w:type="continuationSeparator" w:id="0">
    <w:p w14:paraId="7D562476" w14:textId="77777777" w:rsidR="00DC00BB" w:rsidRDefault="00DC00BB" w:rsidP="00D16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6CD2" w14:textId="77777777" w:rsidR="00DC00BB" w:rsidRDefault="00DC00BB" w:rsidP="00D16D00">
      <w:pPr>
        <w:spacing w:line="240" w:lineRule="auto"/>
      </w:pPr>
      <w:r>
        <w:separator/>
      </w:r>
    </w:p>
  </w:footnote>
  <w:footnote w:type="continuationSeparator" w:id="0">
    <w:p w14:paraId="5F40D3FA" w14:textId="77777777" w:rsidR="00DC00BB" w:rsidRDefault="00DC00BB" w:rsidP="00D16D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4A25" w14:textId="36593071" w:rsidR="00D16D00" w:rsidRDefault="00D16D0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A41DEB" wp14:editId="12E86370">
          <wp:simplePos x="0" y="0"/>
          <wp:positionH relativeFrom="page">
            <wp:posOffset>19050</wp:posOffset>
          </wp:positionH>
          <wp:positionV relativeFrom="page">
            <wp:posOffset>3810</wp:posOffset>
          </wp:positionV>
          <wp:extent cx="6705600" cy="1094105"/>
          <wp:effectExtent l="19050" t="19050" r="19050" b="10795"/>
          <wp:wrapTopAndBottom/>
          <wp:docPr id="487525499" name="Afbeelding 487525499" descr="Logo Waterschap Brabantse Delta&#10;Bouvignelaan 5, 4836 AA Breda&#10;Postbus 5520, 4801 DX Breda&#10;+31 76 564 12 12&#10;info@brabantsedelta.nl&#10;www.brabantsedelta.nl&#10;www.werkenbijbrabantsedelta.n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525499" name="Afbeelding 487525499" descr="Logo Waterschap Brabantse Delta&#10;Bouvignelaan 5, 4836 AA Breda&#10;Postbus 5520, 4801 DX Breda&#10;+31 76 564 12 12&#10;info@brabantsedelta.nl&#10;www.brabantsedelta.nl&#10;www.werkenbijbrabantsedelta.nl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264" b="89748"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1094105"/>
                  </a:xfrm>
                  <a:prstGeom prst="rect">
                    <a:avLst/>
                  </a:prstGeom>
                  <a:ln w="3175">
                    <a:solidFill>
                      <a:sysClr val="window" lastClr="FFFFFF"/>
                    </a:solidFill>
                    <a:prstDash val="solid"/>
                    <a:round/>
                    <a:headEnd/>
                    <a:tailEnd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4055"/>
    <w:multiLevelType w:val="hybridMultilevel"/>
    <w:tmpl w:val="9112C85A"/>
    <w:lvl w:ilvl="0" w:tplc="FE4400E8">
      <w:start w:val="1"/>
      <w:numFmt w:val="decimal"/>
      <w:pStyle w:val="Kop2-Agend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91B25"/>
    <w:multiLevelType w:val="hybridMultilevel"/>
    <w:tmpl w:val="5A24A1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24F3"/>
    <w:multiLevelType w:val="multilevel"/>
    <w:tmpl w:val="D4E01A0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A9C7BCA"/>
    <w:multiLevelType w:val="multilevel"/>
    <w:tmpl w:val="29B6A15C"/>
    <w:lvl w:ilvl="0">
      <w:start w:val="1"/>
      <w:numFmt w:val="decimal"/>
      <w:pStyle w:val="Artikel"/>
      <w:lvlText w:val="Artikel %1:"/>
      <w:lvlJc w:val="left"/>
      <w:pPr>
        <w:ind w:left="360" w:hanging="360"/>
      </w:pPr>
      <w:rPr>
        <w:rFonts w:hint="default"/>
        <w:b/>
        <w:i w:val="0"/>
        <w:caps/>
        <w:sz w:val="24"/>
      </w:rPr>
    </w:lvl>
    <w:lvl w:ilvl="1">
      <w:start w:val="1"/>
      <w:numFmt w:val="decimal"/>
      <w:pStyle w:val="Nummeringleden"/>
      <w:lvlText w:val="%1.%2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36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1134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8D6412A"/>
    <w:multiLevelType w:val="hybridMultilevel"/>
    <w:tmpl w:val="75327FC8"/>
    <w:lvl w:ilvl="0" w:tplc="0D2EDC3A">
      <w:start w:val="1"/>
      <w:numFmt w:val="decimal"/>
      <w:pStyle w:val="Nummering"/>
      <w:lvlText w:val="%1."/>
      <w:lvlJc w:val="left"/>
      <w:pPr>
        <w:ind w:left="720" w:hanging="360"/>
      </w:pPr>
    </w:lvl>
    <w:lvl w:ilvl="1" w:tplc="2B06CDA8" w:tentative="1">
      <w:start w:val="1"/>
      <w:numFmt w:val="lowerLetter"/>
      <w:lvlText w:val="%2."/>
      <w:lvlJc w:val="left"/>
      <w:pPr>
        <w:ind w:left="1440" w:hanging="360"/>
      </w:pPr>
    </w:lvl>
    <w:lvl w:ilvl="2" w:tplc="4FCC9F42" w:tentative="1">
      <w:start w:val="1"/>
      <w:numFmt w:val="lowerRoman"/>
      <w:lvlText w:val="%3."/>
      <w:lvlJc w:val="right"/>
      <w:pPr>
        <w:ind w:left="2160" w:hanging="180"/>
      </w:pPr>
    </w:lvl>
    <w:lvl w:ilvl="3" w:tplc="2EE0B956" w:tentative="1">
      <w:start w:val="1"/>
      <w:numFmt w:val="decimal"/>
      <w:lvlText w:val="%4."/>
      <w:lvlJc w:val="left"/>
      <w:pPr>
        <w:ind w:left="2880" w:hanging="360"/>
      </w:pPr>
    </w:lvl>
    <w:lvl w:ilvl="4" w:tplc="BF22FE1E" w:tentative="1">
      <w:start w:val="1"/>
      <w:numFmt w:val="lowerLetter"/>
      <w:lvlText w:val="%5."/>
      <w:lvlJc w:val="left"/>
      <w:pPr>
        <w:ind w:left="3600" w:hanging="360"/>
      </w:pPr>
    </w:lvl>
    <w:lvl w:ilvl="5" w:tplc="86886E50" w:tentative="1">
      <w:start w:val="1"/>
      <w:numFmt w:val="lowerRoman"/>
      <w:lvlText w:val="%6."/>
      <w:lvlJc w:val="right"/>
      <w:pPr>
        <w:ind w:left="4320" w:hanging="180"/>
      </w:pPr>
    </w:lvl>
    <w:lvl w:ilvl="6" w:tplc="8C64820C" w:tentative="1">
      <w:start w:val="1"/>
      <w:numFmt w:val="decimal"/>
      <w:lvlText w:val="%7."/>
      <w:lvlJc w:val="left"/>
      <w:pPr>
        <w:ind w:left="5040" w:hanging="360"/>
      </w:pPr>
    </w:lvl>
    <w:lvl w:ilvl="7" w:tplc="77905452" w:tentative="1">
      <w:start w:val="1"/>
      <w:numFmt w:val="lowerLetter"/>
      <w:lvlText w:val="%8."/>
      <w:lvlJc w:val="left"/>
      <w:pPr>
        <w:ind w:left="5760" w:hanging="360"/>
      </w:pPr>
    </w:lvl>
    <w:lvl w:ilvl="8" w:tplc="55120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4B8F"/>
    <w:multiLevelType w:val="multilevel"/>
    <w:tmpl w:val="48E008FA"/>
    <w:lvl w:ilvl="0">
      <w:start w:val="1"/>
      <w:numFmt w:val="bullet"/>
      <w:pStyle w:val="Lijstalinea"/>
      <w:lvlText w:val=""/>
      <w:lvlJc w:val="left"/>
      <w:pPr>
        <w:ind w:left="357" w:firstLine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A8C4A8F"/>
    <w:multiLevelType w:val="hybridMultilevel"/>
    <w:tmpl w:val="33222C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9418">
    <w:abstractNumId w:val="3"/>
  </w:num>
  <w:num w:numId="2" w16cid:durableId="226959933">
    <w:abstractNumId w:val="4"/>
  </w:num>
  <w:num w:numId="3" w16cid:durableId="620036635">
    <w:abstractNumId w:val="3"/>
  </w:num>
  <w:num w:numId="4" w16cid:durableId="2015766080">
    <w:abstractNumId w:val="2"/>
  </w:num>
  <w:num w:numId="5" w16cid:durableId="946809622">
    <w:abstractNumId w:val="3"/>
  </w:num>
  <w:num w:numId="6" w16cid:durableId="1662149886">
    <w:abstractNumId w:val="3"/>
  </w:num>
  <w:num w:numId="7" w16cid:durableId="1019696682">
    <w:abstractNumId w:val="2"/>
  </w:num>
  <w:num w:numId="8" w16cid:durableId="1685667081">
    <w:abstractNumId w:val="3"/>
  </w:num>
  <w:num w:numId="9" w16cid:durableId="1100756712">
    <w:abstractNumId w:val="2"/>
  </w:num>
  <w:num w:numId="10" w16cid:durableId="653994845">
    <w:abstractNumId w:val="2"/>
  </w:num>
  <w:num w:numId="11" w16cid:durableId="1394230890">
    <w:abstractNumId w:val="2"/>
  </w:num>
  <w:num w:numId="12" w16cid:durableId="465660438">
    <w:abstractNumId w:val="3"/>
  </w:num>
  <w:num w:numId="13" w16cid:durableId="177089563">
    <w:abstractNumId w:val="4"/>
  </w:num>
  <w:num w:numId="14" w16cid:durableId="1002009764">
    <w:abstractNumId w:val="3"/>
  </w:num>
  <w:num w:numId="15" w16cid:durableId="942811200">
    <w:abstractNumId w:val="2"/>
  </w:num>
  <w:num w:numId="16" w16cid:durableId="2123838117">
    <w:abstractNumId w:val="5"/>
  </w:num>
  <w:num w:numId="17" w16cid:durableId="528178989">
    <w:abstractNumId w:val="0"/>
  </w:num>
  <w:num w:numId="18" w16cid:durableId="777871994">
    <w:abstractNumId w:val="0"/>
  </w:num>
  <w:num w:numId="19" w16cid:durableId="785081961">
    <w:abstractNumId w:val="0"/>
  </w:num>
  <w:num w:numId="20" w16cid:durableId="2032801574">
    <w:abstractNumId w:val="3"/>
  </w:num>
  <w:num w:numId="21" w16cid:durableId="489372121">
    <w:abstractNumId w:val="6"/>
  </w:num>
  <w:num w:numId="22" w16cid:durableId="817306072">
    <w:abstractNumId w:val="1"/>
  </w:num>
  <w:num w:numId="23" w16cid:durableId="1507984175">
    <w:abstractNumId w:val="5"/>
  </w:num>
  <w:num w:numId="24" w16cid:durableId="831023373">
    <w:abstractNumId w:val="5"/>
  </w:num>
  <w:num w:numId="25" w16cid:durableId="412629719">
    <w:abstractNumId w:val="5"/>
  </w:num>
  <w:num w:numId="26" w16cid:durableId="1732192544">
    <w:abstractNumId w:val="5"/>
  </w:num>
  <w:num w:numId="27" w16cid:durableId="778185914">
    <w:abstractNumId w:val="5"/>
  </w:num>
  <w:num w:numId="28" w16cid:durableId="1616326306">
    <w:abstractNumId w:val="5"/>
  </w:num>
  <w:num w:numId="29" w16cid:durableId="750279773">
    <w:abstractNumId w:val="5"/>
  </w:num>
  <w:num w:numId="30" w16cid:durableId="1636913406">
    <w:abstractNumId w:val="5"/>
  </w:num>
  <w:num w:numId="31" w16cid:durableId="2066560397">
    <w:abstractNumId w:val="5"/>
  </w:num>
  <w:num w:numId="32" w16cid:durableId="889852093">
    <w:abstractNumId w:val="5"/>
  </w:num>
  <w:num w:numId="33" w16cid:durableId="1601331220">
    <w:abstractNumId w:val="5"/>
  </w:num>
  <w:num w:numId="34" w16cid:durableId="857086980">
    <w:abstractNumId w:val="5"/>
  </w:num>
  <w:num w:numId="35" w16cid:durableId="1033270212">
    <w:abstractNumId w:val="5"/>
  </w:num>
  <w:num w:numId="36" w16cid:durableId="1244681840">
    <w:abstractNumId w:val="5"/>
  </w:num>
  <w:num w:numId="37" w16cid:durableId="1601451110">
    <w:abstractNumId w:val="5"/>
  </w:num>
  <w:num w:numId="38" w16cid:durableId="1684280320">
    <w:abstractNumId w:val="5"/>
  </w:num>
  <w:num w:numId="39" w16cid:durableId="2088184592">
    <w:abstractNumId w:val="5"/>
  </w:num>
  <w:num w:numId="40" w16cid:durableId="1724985987">
    <w:abstractNumId w:val="5"/>
  </w:num>
  <w:num w:numId="41" w16cid:durableId="712268550">
    <w:abstractNumId w:val="5"/>
  </w:num>
  <w:num w:numId="42" w16cid:durableId="932780432">
    <w:abstractNumId w:val="5"/>
  </w:num>
  <w:num w:numId="43" w16cid:durableId="125054952">
    <w:abstractNumId w:val="5"/>
  </w:num>
  <w:num w:numId="44" w16cid:durableId="1394310049">
    <w:abstractNumId w:val="5"/>
  </w:num>
  <w:num w:numId="45" w16cid:durableId="1819567453">
    <w:abstractNumId w:val="5"/>
  </w:num>
  <w:num w:numId="46" w16cid:durableId="1071270547">
    <w:abstractNumId w:val="5"/>
  </w:num>
  <w:num w:numId="47" w16cid:durableId="1187674858">
    <w:abstractNumId w:val="5"/>
  </w:num>
  <w:num w:numId="48" w16cid:durableId="594243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22"/>
    <w:rsid w:val="000342A2"/>
    <w:rsid w:val="000447BC"/>
    <w:rsid w:val="00075AFE"/>
    <w:rsid w:val="000F0298"/>
    <w:rsid w:val="001110CC"/>
    <w:rsid w:val="00120EC5"/>
    <w:rsid w:val="00150EC1"/>
    <w:rsid w:val="001914D5"/>
    <w:rsid w:val="001E4454"/>
    <w:rsid w:val="00226C9F"/>
    <w:rsid w:val="0023635C"/>
    <w:rsid w:val="0024129C"/>
    <w:rsid w:val="0025290E"/>
    <w:rsid w:val="0026076F"/>
    <w:rsid w:val="00265109"/>
    <w:rsid w:val="002B7CA2"/>
    <w:rsid w:val="00312245"/>
    <w:rsid w:val="00363189"/>
    <w:rsid w:val="00381750"/>
    <w:rsid w:val="00390E2D"/>
    <w:rsid w:val="003A3D09"/>
    <w:rsid w:val="003A4903"/>
    <w:rsid w:val="004470F3"/>
    <w:rsid w:val="00480A80"/>
    <w:rsid w:val="004A7F5D"/>
    <w:rsid w:val="005560AD"/>
    <w:rsid w:val="005C34E9"/>
    <w:rsid w:val="005E35C1"/>
    <w:rsid w:val="005F2552"/>
    <w:rsid w:val="00666037"/>
    <w:rsid w:val="00684237"/>
    <w:rsid w:val="00706C02"/>
    <w:rsid w:val="00734226"/>
    <w:rsid w:val="007A086D"/>
    <w:rsid w:val="008445C1"/>
    <w:rsid w:val="00864BC8"/>
    <w:rsid w:val="008726AF"/>
    <w:rsid w:val="00875A4F"/>
    <w:rsid w:val="008A39A8"/>
    <w:rsid w:val="008E411D"/>
    <w:rsid w:val="008F291F"/>
    <w:rsid w:val="008F7B97"/>
    <w:rsid w:val="009049C5"/>
    <w:rsid w:val="00904DFE"/>
    <w:rsid w:val="009178A5"/>
    <w:rsid w:val="009634E3"/>
    <w:rsid w:val="0099549C"/>
    <w:rsid w:val="009F4CE9"/>
    <w:rsid w:val="00AF017E"/>
    <w:rsid w:val="00B00F75"/>
    <w:rsid w:val="00B03361"/>
    <w:rsid w:val="00B63B66"/>
    <w:rsid w:val="00BA2A22"/>
    <w:rsid w:val="00BB09DA"/>
    <w:rsid w:val="00BC2546"/>
    <w:rsid w:val="00C02DC4"/>
    <w:rsid w:val="00C16C1C"/>
    <w:rsid w:val="00C74877"/>
    <w:rsid w:val="00C75838"/>
    <w:rsid w:val="00CD1D4B"/>
    <w:rsid w:val="00CE44BF"/>
    <w:rsid w:val="00D16D00"/>
    <w:rsid w:val="00DA65BF"/>
    <w:rsid w:val="00DC00BB"/>
    <w:rsid w:val="00E7545C"/>
    <w:rsid w:val="00EB37B1"/>
    <w:rsid w:val="00EE3B89"/>
    <w:rsid w:val="00F74148"/>
    <w:rsid w:val="00F85263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0623B"/>
  <w15:chartTrackingRefBased/>
  <w15:docId w15:val="{51B38946-74DE-45DA-B1C8-BD8C5A3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0F75"/>
    <w:pPr>
      <w:spacing w:after="0" w:line="240" w:lineRule="atLeast"/>
    </w:pPr>
  </w:style>
  <w:style w:type="paragraph" w:styleId="Kop1">
    <w:name w:val="heading 1"/>
    <w:aliases w:val="Kop 1 nummering"/>
    <w:basedOn w:val="Standaard"/>
    <w:next w:val="Standaard"/>
    <w:link w:val="Kop1Char"/>
    <w:uiPriority w:val="9"/>
    <w:qFormat/>
    <w:rsid w:val="008E411D"/>
    <w:pPr>
      <w:keepNext/>
      <w:keepLines/>
      <w:numPr>
        <w:numId w:val="15"/>
      </w:numPr>
      <w:spacing w:before="240" w:after="160"/>
      <w:ind w:left="1021" w:hanging="1021"/>
      <w:outlineLvl w:val="0"/>
    </w:pPr>
    <w:rPr>
      <w:rFonts w:eastAsiaTheme="majorEastAsia" w:cstheme="minorHAnsi"/>
      <w:b/>
      <w:bCs/>
      <w:color w:val="004491"/>
      <w:sz w:val="36"/>
      <w:szCs w:val="36"/>
    </w:rPr>
  </w:style>
  <w:style w:type="paragraph" w:styleId="Kop2">
    <w:name w:val="heading 2"/>
    <w:aliases w:val="Kop 2 nummering"/>
    <w:basedOn w:val="Standaard"/>
    <w:next w:val="Standaard"/>
    <w:link w:val="Kop2Char"/>
    <w:uiPriority w:val="9"/>
    <w:qFormat/>
    <w:rsid w:val="008E411D"/>
    <w:pPr>
      <w:keepNext/>
      <w:keepLines/>
      <w:numPr>
        <w:ilvl w:val="1"/>
        <w:numId w:val="15"/>
      </w:numPr>
      <w:spacing w:before="240"/>
      <w:ind w:left="1021" w:hanging="1021"/>
      <w:outlineLvl w:val="1"/>
    </w:pPr>
    <w:rPr>
      <w:rFonts w:eastAsiaTheme="majorEastAsia" w:cstheme="minorHAnsi"/>
      <w:b/>
      <w:caps/>
      <w:color w:val="004491"/>
      <w:sz w:val="26"/>
      <w:szCs w:val="26"/>
    </w:rPr>
  </w:style>
  <w:style w:type="paragraph" w:styleId="Kop3">
    <w:name w:val="heading 3"/>
    <w:aliases w:val="Kop 3 nummering"/>
    <w:basedOn w:val="Standaard"/>
    <w:next w:val="Standaard"/>
    <w:link w:val="Kop3Char"/>
    <w:uiPriority w:val="9"/>
    <w:qFormat/>
    <w:rsid w:val="008E411D"/>
    <w:pPr>
      <w:keepNext/>
      <w:keepLines/>
      <w:numPr>
        <w:ilvl w:val="2"/>
        <w:numId w:val="15"/>
      </w:numPr>
      <w:spacing w:before="120"/>
      <w:ind w:left="1021" w:hanging="1021"/>
      <w:outlineLvl w:val="2"/>
    </w:pPr>
    <w:rPr>
      <w:rFonts w:eastAsiaTheme="majorEastAsia" w:cstheme="minorHAnsi"/>
      <w:b/>
      <w:bCs/>
      <w:color w:val="004491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8E411D"/>
    <w:pPr>
      <w:keepNext/>
      <w:keepLines/>
      <w:numPr>
        <w:ilvl w:val="3"/>
        <w:numId w:val="15"/>
      </w:numPr>
      <w:spacing w:before="40"/>
      <w:ind w:left="1021" w:hanging="1021"/>
      <w:outlineLvl w:val="3"/>
    </w:pPr>
    <w:rPr>
      <w:rFonts w:asciiTheme="minorHAnsi" w:eastAsiaTheme="majorEastAsia" w:hAnsiTheme="minorHAnsi" w:cstheme="majorBidi"/>
      <w:iCs/>
      <w:color w:val="004491"/>
    </w:rPr>
  </w:style>
  <w:style w:type="paragraph" w:styleId="Kop5">
    <w:name w:val="heading 5"/>
    <w:basedOn w:val="Standaard"/>
    <w:next w:val="Standaard"/>
    <w:link w:val="Kop5Char"/>
    <w:uiPriority w:val="21"/>
    <w:semiHidden/>
    <w:rsid w:val="00120EC5"/>
    <w:pPr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uiPriority w:val="21"/>
    <w:semiHidden/>
    <w:rsid w:val="00120EC5"/>
    <w:pPr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21"/>
    <w:semiHidden/>
    <w:rsid w:val="00120EC5"/>
    <w:p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21"/>
    <w:semiHidden/>
    <w:rsid w:val="00120EC5"/>
    <w:pPr>
      <w:keepNext/>
      <w:keepLines/>
      <w:spacing w:before="200"/>
      <w:outlineLvl w:val="7"/>
    </w:pPr>
    <w:rPr>
      <w:rFonts w:eastAsiaTheme="majorEastAsia" w:cstheme="majorBidi"/>
      <w:b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21"/>
    <w:semiHidden/>
    <w:rsid w:val="00120EC5"/>
    <w:pPr>
      <w:keepNext/>
      <w:keepLines/>
      <w:spacing w:before="200"/>
      <w:outlineLvl w:val="8"/>
    </w:pPr>
    <w:rPr>
      <w:rFonts w:eastAsiaTheme="majorEastAsia" w:cstheme="majorBidi"/>
      <w:b/>
      <w:iCs/>
      <w:color w:val="404040" w:themeColor="text1" w:themeTint="BF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lofon">
    <w:name w:val="Colofon"/>
    <w:basedOn w:val="Standaard"/>
    <w:qFormat/>
    <w:rsid w:val="00120EC5"/>
    <w:pPr>
      <w:spacing w:line="240" w:lineRule="auto"/>
    </w:pPr>
    <w:rPr>
      <w:sz w:val="20"/>
      <w:szCs w:val="14"/>
    </w:rPr>
  </w:style>
  <w:style w:type="character" w:customStyle="1" w:styleId="Kop1Char">
    <w:name w:val="Kop 1 Char"/>
    <w:aliases w:val="Kop 1 nummering Char"/>
    <w:basedOn w:val="Standaardalinea-lettertype"/>
    <w:link w:val="Kop1"/>
    <w:uiPriority w:val="9"/>
    <w:rsid w:val="008E411D"/>
    <w:rPr>
      <w:rFonts w:ascii="Calibri" w:eastAsiaTheme="majorEastAsia" w:hAnsi="Calibri" w:cstheme="minorHAnsi"/>
      <w:b/>
      <w:bCs/>
      <w:color w:val="004491"/>
      <w:kern w:val="0"/>
      <w:sz w:val="36"/>
      <w:szCs w:val="36"/>
      <w14:ligatures w14:val="none"/>
    </w:rPr>
  </w:style>
  <w:style w:type="paragraph" w:customStyle="1" w:styleId="Kop1-Zwart">
    <w:name w:val="Kop 1 - Zwart"/>
    <w:basedOn w:val="Kop1"/>
    <w:uiPriority w:val="9"/>
    <w:qFormat/>
    <w:rsid w:val="00120EC5"/>
    <w:pPr>
      <w:numPr>
        <w:numId w:val="0"/>
      </w:numPr>
      <w:spacing w:after="120"/>
    </w:pPr>
    <w:rPr>
      <w:caps/>
      <w:color w:val="auto"/>
      <w:sz w:val="26"/>
    </w:rPr>
  </w:style>
  <w:style w:type="character" w:customStyle="1" w:styleId="Kop2Char">
    <w:name w:val="Kop 2 Char"/>
    <w:aliases w:val="Kop 2 nummering Char"/>
    <w:basedOn w:val="Standaardalinea-lettertype"/>
    <w:link w:val="Kop2"/>
    <w:uiPriority w:val="9"/>
    <w:rsid w:val="008E411D"/>
    <w:rPr>
      <w:rFonts w:ascii="Calibri" w:eastAsiaTheme="majorEastAsia" w:hAnsi="Calibri" w:cstheme="minorHAnsi"/>
      <w:b/>
      <w:caps/>
      <w:color w:val="004491"/>
      <w:kern w:val="0"/>
      <w:sz w:val="26"/>
      <w:szCs w:val="26"/>
      <w14:ligatures w14:val="none"/>
    </w:rPr>
  </w:style>
  <w:style w:type="paragraph" w:customStyle="1" w:styleId="Kop2-Zwart">
    <w:name w:val="Kop 2 - Zwart"/>
    <w:basedOn w:val="Kop2"/>
    <w:uiPriority w:val="9"/>
    <w:qFormat/>
    <w:rsid w:val="00120EC5"/>
    <w:pPr>
      <w:numPr>
        <w:ilvl w:val="0"/>
        <w:numId w:val="0"/>
      </w:numPr>
    </w:pPr>
    <w:rPr>
      <w:caps w:val="0"/>
      <w:color w:val="auto"/>
      <w:sz w:val="24"/>
    </w:rPr>
  </w:style>
  <w:style w:type="character" w:customStyle="1" w:styleId="Kop3Char">
    <w:name w:val="Kop 3 Char"/>
    <w:aliases w:val="Kop 3 nummering Char"/>
    <w:basedOn w:val="Standaardalinea-lettertype"/>
    <w:link w:val="Kop3"/>
    <w:uiPriority w:val="9"/>
    <w:rsid w:val="008E411D"/>
    <w:rPr>
      <w:rFonts w:ascii="Calibri" w:eastAsiaTheme="majorEastAsia" w:hAnsi="Calibri" w:cstheme="minorHAnsi"/>
      <w:b/>
      <w:bCs/>
      <w:color w:val="004491"/>
      <w:kern w:val="0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8E411D"/>
    <w:rPr>
      <w:rFonts w:eastAsiaTheme="majorEastAsia" w:cstheme="majorBidi"/>
      <w:iCs/>
      <w:color w:val="004491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21"/>
    <w:semiHidden/>
    <w:rsid w:val="00120EC5"/>
    <w:rPr>
      <w:rFonts w:ascii="Calibri" w:hAnsi="Calibri"/>
      <w:b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21"/>
    <w:semiHidden/>
    <w:rsid w:val="00120EC5"/>
    <w:rPr>
      <w:rFonts w:ascii="Calibri" w:hAnsi="Calibri"/>
      <w:b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21"/>
    <w:semiHidden/>
    <w:rsid w:val="00120EC5"/>
    <w:rPr>
      <w:rFonts w:ascii="Calibri" w:hAnsi="Calibri"/>
      <w:b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21"/>
    <w:semiHidden/>
    <w:rsid w:val="00120EC5"/>
    <w:rPr>
      <w:rFonts w:ascii="Calibri" w:eastAsiaTheme="majorEastAsia" w:hAnsi="Calibri" w:cstheme="majorBidi"/>
      <w:b/>
      <w:color w:val="404040" w:themeColor="text1" w:themeTint="BF"/>
      <w:kern w:val="0"/>
      <w14:ligatures w14:val="none"/>
    </w:rPr>
  </w:style>
  <w:style w:type="character" w:customStyle="1" w:styleId="Kop9Char">
    <w:name w:val="Kop 9 Char"/>
    <w:basedOn w:val="Standaardalinea-lettertype"/>
    <w:link w:val="Kop9"/>
    <w:uiPriority w:val="21"/>
    <w:semiHidden/>
    <w:rsid w:val="00120EC5"/>
    <w:rPr>
      <w:rFonts w:ascii="Calibri" w:eastAsiaTheme="majorEastAsia" w:hAnsi="Calibri" w:cstheme="majorBidi"/>
      <w:b/>
      <w:iCs/>
      <w:color w:val="404040" w:themeColor="text1" w:themeTint="BF"/>
      <w:kern w:val="0"/>
      <w:szCs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20E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0EC5"/>
    <w:rPr>
      <w:rFonts w:ascii="Calibri" w:hAnsi="Calibri"/>
      <w:kern w:val="0"/>
      <w14:ligatures w14:val="none"/>
    </w:rPr>
  </w:style>
  <w:style w:type="paragraph" w:styleId="Lijstalinea">
    <w:name w:val="List Paragraph"/>
    <w:basedOn w:val="Standaard"/>
    <w:uiPriority w:val="34"/>
    <w:rsid w:val="009049C5"/>
    <w:pPr>
      <w:numPr>
        <w:numId w:val="16"/>
      </w:numPr>
      <w:contextualSpacing/>
    </w:pPr>
  </w:style>
  <w:style w:type="paragraph" w:customStyle="1" w:styleId="Nummering">
    <w:name w:val="Nummering"/>
    <w:basedOn w:val="Lijstalinea"/>
    <w:uiPriority w:val="35"/>
    <w:qFormat/>
    <w:rsid w:val="009049C5"/>
    <w:pPr>
      <w:numPr>
        <w:numId w:val="13"/>
      </w:numPr>
      <w:ind w:left="357" w:hanging="357"/>
    </w:pPr>
  </w:style>
  <w:style w:type="paragraph" w:customStyle="1" w:styleId="Nummeringleden">
    <w:name w:val="Nummering leden"/>
    <w:basedOn w:val="Standaard"/>
    <w:qFormat/>
    <w:rsid w:val="000447BC"/>
    <w:pPr>
      <w:keepNext/>
      <w:widowControl w:val="0"/>
      <w:numPr>
        <w:ilvl w:val="1"/>
        <w:numId w:val="20"/>
      </w:numPr>
      <w:tabs>
        <w:tab w:val="left" w:pos="1134"/>
      </w:tabs>
    </w:pPr>
    <w:rPr>
      <w:rFonts w:cs="Verdana"/>
    </w:rPr>
  </w:style>
  <w:style w:type="table" w:styleId="Tabelraster">
    <w:name w:val="Table Grid"/>
    <w:basedOn w:val="Standaardtabel"/>
    <w:uiPriority w:val="39"/>
    <w:rsid w:val="0012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Voorblad">
    <w:name w:val="Titel Voorblad"/>
    <w:basedOn w:val="Standaard"/>
    <w:link w:val="TitelVoorbladChar"/>
    <w:qFormat/>
    <w:rsid w:val="00120EC5"/>
    <w:pPr>
      <w:spacing w:line="240" w:lineRule="auto"/>
      <w:contextualSpacing/>
    </w:pPr>
    <w:rPr>
      <w:rFonts w:eastAsia="Calibri" w:cs="Calibri"/>
      <w:b/>
      <w:spacing w:val="10"/>
      <w:w w:val="114"/>
      <w:sz w:val="36"/>
      <w:lang w:eastAsia="nl-NL"/>
    </w:rPr>
  </w:style>
  <w:style w:type="character" w:customStyle="1" w:styleId="TitelVoorbladChar">
    <w:name w:val="Titel Voorblad Char"/>
    <w:basedOn w:val="Standaardalinea-lettertype"/>
    <w:link w:val="TitelVoorblad"/>
    <w:rsid w:val="00120EC5"/>
    <w:rPr>
      <w:rFonts w:ascii="Calibri" w:eastAsia="Calibri" w:hAnsi="Calibri" w:cs="Calibri"/>
      <w:b/>
      <w:spacing w:val="10"/>
      <w:w w:val="114"/>
      <w:kern w:val="0"/>
      <w:sz w:val="36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20E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0EC5"/>
    <w:rPr>
      <w:rFonts w:ascii="Calibri" w:hAnsi="Calibri"/>
      <w:kern w:val="0"/>
      <w14:ligatures w14:val="none"/>
    </w:rPr>
  </w:style>
  <w:style w:type="character" w:styleId="Zwaar">
    <w:name w:val="Strong"/>
    <w:uiPriority w:val="22"/>
    <w:rsid w:val="005560AD"/>
    <w:rPr>
      <w:b/>
      <w:bCs/>
      <w:color w:val="auto"/>
      <w:u w:val="none"/>
    </w:rPr>
  </w:style>
  <w:style w:type="paragraph" w:customStyle="1" w:styleId="Kop3-Zwart">
    <w:name w:val="Kop 3 - Zwart"/>
    <w:basedOn w:val="Kop3"/>
    <w:uiPriority w:val="9"/>
    <w:qFormat/>
    <w:rsid w:val="008E411D"/>
    <w:pPr>
      <w:numPr>
        <w:ilvl w:val="0"/>
        <w:numId w:val="0"/>
      </w:numPr>
    </w:pPr>
    <w:rPr>
      <w:color w:val="auto"/>
    </w:rPr>
  </w:style>
  <w:style w:type="paragraph" w:customStyle="1" w:styleId="Artikel">
    <w:name w:val="Artikel"/>
    <w:basedOn w:val="Kop3"/>
    <w:next w:val="Standaard"/>
    <w:qFormat/>
    <w:rsid w:val="00075AFE"/>
    <w:pPr>
      <w:numPr>
        <w:ilvl w:val="0"/>
        <w:numId w:val="20"/>
      </w:numPr>
      <w:spacing w:before="360"/>
    </w:pPr>
    <w:rPr>
      <w:color w:val="auto"/>
    </w:rPr>
  </w:style>
  <w:style w:type="paragraph" w:styleId="Kopvaninhoudsopgave">
    <w:name w:val="TOC Heading"/>
    <w:basedOn w:val="Kop1"/>
    <w:next w:val="Standaard"/>
    <w:uiPriority w:val="39"/>
    <w:qFormat/>
    <w:rsid w:val="00BB09DA"/>
    <w:pPr>
      <w:numPr>
        <w:numId w:val="0"/>
      </w:numPr>
      <w:spacing w:after="0"/>
      <w:outlineLvl w:val="9"/>
    </w:pPr>
    <w:rPr>
      <w:rFonts w:asciiTheme="minorHAnsi" w:hAnsiTheme="minorHAnsi" w:cstheme="majorBidi"/>
      <w:bCs w:val="0"/>
      <w:sz w:val="32"/>
      <w:szCs w:val="32"/>
    </w:rPr>
  </w:style>
  <w:style w:type="paragraph" w:customStyle="1" w:styleId="Kop2-Agenda">
    <w:name w:val="Kop 2 - Agenda"/>
    <w:basedOn w:val="Kop2-Zwart"/>
    <w:uiPriority w:val="9"/>
    <w:qFormat/>
    <w:rsid w:val="008A39A8"/>
    <w:pPr>
      <w:numPr>
        <w:numId w:val="19"/>
      </w:numPr>
      <w:ind w:left="357" w:hanging="357"/>
    </w:pPr>
  </w:style>
  <w:style w:type="character" w:styleId="Subtielebenadrukking">
    <w:name w:val="Subtle Emphasis"/>
    <w:basedOn w:val="Standaardalinea-lettertype"/>
    <w:uiPriority w:val="19"/>
    <w:qFormat/>
    <w:rsid w:val="00666037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666037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560AD"/>
    <w:rPr>
      <w:i/>
      <w:iCs/>
      <w:color w:val="156082" w:themeColor="accent1"/>
    </w:rPr>
  </w:style>
  <w:style w:type="paragraph" w:customStyle="1" w:styleId="Kop1standaard">
    <w:name w:val="Kop 1 standaard"/>
    <w:basedOn w:val="Kop1"/>
    <w:link w:val="Kop1standaardChar"/>
    <w:qFormat/>
    <w:rsid w:val="001E4454"/>
    <w:pPr>
      <w:numPr>
        <w:numId w:val="0"/>
      </w:numPr>
    </w:pPr>
  </w:style>
  <w:style w:type="character" w:customStyle="1" w:styleId="Kop1standaardChar">
    <w:name w:val="Kop 1 standaard Char"/>
    <w:basedOn w:val="Kop1Char"/>
    <w:link w:val="Kop1standaard"/>
    <w:rsid w:val="001E4454"/>
    <w:rPr>
      <w:rFonts w:ascii="Calibri" w:eastAsiaTheme="majorEastAsia" w:hAnsi="Calibri" w:cstheme="minorHAnsi"/>
      <w:b/>
      <w:bCs/>
      <w:color w:val="004491"/>
      <w:kern w:val="0"/>
      <w:sz w:val="36"/>
      <w:szCs w:val="36"/>
      <w14:ligatures w14:val="none"/>
    </w:rPr>
  </w:style>
  <w:style w:type="paragraph" w:customStyle="1" w:styleId="Kop2standaard">
    <w:name w:val="Kop 2 standaard"/>
    <w:basedOn w:val="Kop2"/>
    <w:link w:val="Kop2standaardChar"/>
    <w:qFormat/>
    <w:rsid w:val="001E4454"/>
    <w:pPr>
      <w:numPr>
        <w:ilvl w:val="0"/>
        <w:numId w:val="0"/>
      </w:numPr>
    </w:pPr>
    <w:rPr>
      <w:caps w:val="0"/>
    </w:rPr>
  </w:style>
  <w:style w:type="character" w:customStyle="1" w:styleId="Kop2standaardChar">
    <w:name w:val="Kop 2 standaard Char"/>
    <w:basedOn w:val="Kop1standaardChar"/>
    <w:link w:val="Kop2standaard"/>
    <w:rsid w:val="001E4454"/>
    <w:rPr>
      <w:rFonts w:ascii="Calibri" w:eastAsiaTheme="majorEastAsia" w:hAnsi="Calibri" w:cstheme="minorHAnsi"/>
      <w:b/>
      <w:bCs w:val="0"/>
      <w:color w:val="004491"/>
      <w:kern w:val="0"/>
      <w:sz w:val="26"/>
      <w:szCs w:val="26"/>
      <w14:ligatures w14:val="none"/>
    </w:rPr>
  </w:style>
  <w:style w:type="paragraph" w:customStyle="1" w:styleId="Kop3standaard">
    <w:name w:val="Kop 3 standaard"/>
    <w:basedOn w:val="Kop3"/>
    <w:link w:val="Kop3standaardChar"/>
    <w:qFormat/>
    <w:rsid w:val="00EE3B89"/>
    <w:pPr>
      <w:numPr>
        <w:ilvl w:val="0"/>
        <w:numId w:val="0"/>
      </w:numPr>
    </w:pPr>
  </w:style>
  <w:style w:type="character" w:customStyle="1" w:styleId="Kop3standaardChar">
    <w:name w:val="Kop 3 standaard Char"/>
    <w:basedOn w:val="Kop2standaardChar"/>
    <w:link w:val="Kop3standaard"/>
    <w:rsid w:val="00EE3B89"/>
    <w:rPr>
      <w:rFonts w:ascii="Calibri" w:eastAsiaTheme="majorEastAsia" w:hAnsi="Calibri" w:cstheme="minorHAnsi"/>
      <w:b/>
      <w:bCs/>
      <w:color w:val="004491"/>
      <w:kern w:val="0"/>
      <w:sz w:val="26"/>
      <w:szCs w:val="24"/>
      <w14:ligatures w14:val="none"/>
    </w:rPr>
  </w:style>
  <w:style w:type="paragraph" w:customStyle="1" w:styleId="Kop4standaard">
    <w:name w:val="Kop 4 standaard"/>
    <w:basedOn w:val="Kop3standaard"/>
    <w:link w:val="Kop4standaardChar"/>
    <w:qFormat/>
    <w:rsid w:val="00EE3B89"/>
    <w:rPr>
      <w:b w:val="0"/>
    </w:rPr>
  </w:style>
  <w:style w:type="character" w:customStyle="1" w:styleId="Kop4standaardChar">
    <w:name w:val="Kop 4 standaard Char"/>
    <w:basedOn w:val="Kop3standaardChar"/>
    <w:link w:val="Kop4standaard"/>
    <w:rsid w:val="00EE3B89"/>
    <w:rPr>
      <w:rFonts w:ascii="Calibri" w:eastAsiaTheme="majorEastAsia" w:hAnsi="Calibri" w:cstheme="minorHAnsi"/>
      <w:b w:val="0"/>
      <w:bCs/>
      <w:color w:val="004491"/>
      <w:kern w:val="0"/>
      <w:sz w:val="26"/>
      <w:szCs w:val="24"/>
      <w14:ligatures w14:val="none"/>
    </w:rPr>
  </w:style>
  <w:style w:type="paragraph" w:customStyle="1" w:styleId="Kop5standaard">
    <w:name w:val="Kop 5 standaard"/>
    <w:basedOn w:val="Kop4standaard"/>
    <w:link w:val="Kop5standaardChar"/>
    <w:qFormat/>
    <w:rsid w:val="00EE3B89"/>
  </w:style>
  <w:style w:type="character" w:customStyle="1" w:styleId="Kop5standaardChar">
    <w:name w:val="Kop 5 standaard Char"/>
    <w:basedOn w:val="Kop4standaardChar"/>
    <w:link w:val="Kop5standaard"/>
    <w:rsid w:val="00EE3B89"/>
    <w:rPr>
      <w:rFonts w:ascii="Calibri" w:eastAsiaTheme="majorEastAsia" w:hAnsi="Calibri" w:cstheme="minorHAnsi"/>
      <w:b w:val="0"/>
      <w:bCs/>
      <w:color w:val="004491"/>
      <w:kern w:val="0"/>
      <w:sz w:val="26"/>
      <w:szCs w:val="24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BA2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2A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2A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2A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2A2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2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2A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2A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7583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583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E4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angepast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2E6ED-2B96-4997-9233-DFCF7F28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Aert, Katinka van</dc:creator>
  <cp:keywords/>
  <dc:description/>
  <cp:lastModifiedBy>Aert, Katinka van</cp:lastModifiedBy>
  <cp:revision>13</cp:revision>
  <dcterms:created xsi:type="dcterms:W3CDTF">2026-02-11T10:02:00Z</dcterms:created>
  <dcterms:modified xsi:type="dcterms:W3CDTF">2026-02-11T10:40:00Z</dcterms:modified>
</cp:coreProperties>
</file>