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AA15C1" w14:textId="14CFDEB5" w:rsidR="00BC3158" w:rsidRPr="00BC3158" w:rsidRDefault="00A13B93" w:rsidP="00635421">
      <w:pPr>
        <w:suppressAutoHyphens/>
        <w:overflowPunct w:val="0"/>
        <w:autoSpaceDE w:val="0"/>
        <w:spacing w:line="276" w:lineRule="auto"/>
        <w:textAlignment w:val="baseline"/>
        <w:rPr>
          <w:rFonts w:ascii="Corbel" w:hAnsi="Corbel"/>
          <w:b/>
          <w:sz w:val="24"/>
          <w:szCs w:val="24"/>
        </w:rPr>
      </w:pPr>
      <w:r>
        <w:rPr>
          <w:rFonts w:ascii="Corbel" w:hAnsi="Corbel"/>
          <w:b/>
          <w:sz w:val="24"/>
          <w:szCs w:val="24"/>
        </w:rPr>
        <w:t xml:space="preserve">Bijlage Format </w:t>
      </w:r>
      <w:r w:rsidR="006D448D">
        <w:rPr>
          <w:rFonts w:ascii="Corbel" w:hAnsi="Corbel"/>
          <w:b/>
          <w:sz w:val="24"/>
          <w:szCs w:val="24"/>
        </w:rPr>
        <w:t>Webshop testaccount</w:t>
      </w:r>
    </w:p>
    <w:p w14:paraId="32118453" w14:textId="77777777" w:rsidR="00BC3158" w:rsidRDefault="00AA7BBA" w:rsidP="00AA7BBA">
      <w:pPr>
        <w:tabs>
          <w:tab w:val="left" w:pos="1048"/>
        </w:tabs>
        <w:suppressAutoHyphens/>
        <w:overflowPunct w:val="0"/>
        <w:autoSpaceDE w:val="0"/>
        <w:spacing w:line="276" w:lineRule="auto"/>
        <w:textAlignment w:val="baseline"/>
        <w:rPr>
          <w:rFonts w:ascii="Corbel" w:hAnsi="Corbel"/>
          <w:b/>
          <w:szCs w:val="18"/>
        </w:rPr>
      </w:pPr>
      <w:r>
        <w:rPr>
          <w:rFonts w:ascii="Corbel" w:hAnsi="Corbel"/>
          <w:b/>
          <w:szCs w:val="18"/>
        </w:rPr>
        <w:tab/>
      </w:r>
    </w:p>
    <w:tbl>
      <w:tblPr>
        <w:tblStyle w:val="Tabelraster"/>
        <w:tblW w:w="0" w:type="auto"/>
        <w:tblInd w:w="108" w:type="dxa"/>
        <w:tblLook w:val="04A0" w:firstRow="1" w:lastRow="0" w:firstColumn="1" w:lastColumn="0" w:noHBand="0" w:noVBand="1"/>
      </w:tblPr>
      <w:tblGrid>
        <w:gridCol w:w="2984"/>
        <w:gridCol w:w="5970"/>
      </w:tblGrid>
      <w:tr w:rsidR="00AA7BBA" w14:paraId="6E5EAB97" w14:textId="77777777" w:rsidTr="00D31B51">
        <w:trPr>
          <w:trHeight w:val="454"/>
        </w:trPr>
        <w:tc>
          <w:tcPr>
            <w:tcW w:w="8954" w:type="dxa"/>
            <w:gridSpan w:val="2"/>
            <w:shd w:val="clear" w:color="auto" w:fill="002060"/>
            <w:vAlign w:val="center"/>
          </w:tcPr>
          <w:p w14:paraId="650E3D9D" w14:textId="676434B2" w:rsidR="00AA7BBA" w:rsidRPr="00E016F4" w:rsidRDefault="008C1E27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b/>
                <w:color w:val="FFFFFF" w:themeColor="background1"/>
                <w:szCs w:val="18"/>
              </w:rPr>
            </w:pPr>
            <w:r>
              <w:rPr>
                <w:rFonts w:ascii="Corbel" w:hAnsi="Corbel"/>
                <w:b/>
                <w:color w:val="FFFFFF" w:themeColor="background1"/>
                <w:szCs w:val="18"/>
              </w:rPr>
              <w:t>Webshop testaccount</w:t>
            </w:r>
          </w:p>
        </w:tc>
      </w:tr>
      <w:tr w:rsidR="008C1E27" w14:paraId="17B692A0" w14:textId="77777777">
        <w:trPr>
          <w:trHeight w:val="454"/>
        </w:trPr>
        <w:tc>
          <w:tcPr>
            <w:tcW w:w="2984" w:type="dxa"/>
            <w:vAlign w:val="center"/>
          </w:tcPr>
          <w:p w14:paraId="40E9ADDA" w14:textId="4788AA12" w:rsidR="008C1E27" w:rsidRPr="00E016F4" w:rsidRDefault="008C1E27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b/>
                <w:szCs w:val="18"/>
              </w:rPr>
            </w:pPr>
            <w:r>
              <w:rPr>
                <w:rFonts w:ascii="Corbel" w:hAnsi="Corbel"/>
                <w:b/>
                <w:szCs w:val="18"/>
              </w:rPr>
              <w:t>URL webshop</w:t>
            </w:r>
          </w:p>
        </w:tc>
        <w:tc>
          <w:tcPr>
            <w:tcW w:w="5970" w:type="dxa"/>
            <w:vAlign w:val="center"/>
          </w:tcPr>
          <w:p w14:paraId="4981E838" w14:textId="6A2B4D19" w:rsidR="008C1E27" w:rsidRPr="00D31B51" w:rsidRDefault="008C1E27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b/>
                <w:szCs w:val="18"/>
                <w:highlight w:val="darkGray"/>
              </w:rPr>
            </w:pPr>
            <w:r w:rsidRPr="00BC3158">
              <w:rPr>
                <w:rFonts w:ascii="Corbel" w:hAnsi="Corbel"/>
                <w:szCs w:val="18"/>
                <w:highlight w:val="lightGray"/>
              </w:rPr>
              <w:t>&lt;invullen&gt;</w:t>
            </w:r>
          </w:p>
        </w:tc>
      </w:tr>
      <w:tr w:rsidR="008C1E27" w14:paraId="7E006B52" w14:textId="77777777">
        <w:trPr>
          <w:trHeight w:val="454"/>
        </w:trPr>
        <w:tc>
          <w:tcPr>
            <w:tcW w:w="2984" w:type="dxa"/>
            <w:vAlign w:val="center"/>
          </w:tcPr>
          <w:p w14:paraId="5223B547" w14:textId="4CD0B3EF" w:rsidR="008C1E27" w:rsidRDefault="008C1E27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szCs w:val="18"/>
              </w:rPr>
            </w:pPr>
            <w:r>
              <w:rPr>
                <w:rFonts w:ascii="Corbel" w:hAnsi="Corbel"/>
                <w:szCs w:val="18"/>
              </w:rPr>
              <w:t>Gebruikersnaam</w:t>
            </w:r>
          </w:p>
        </w:tc>
        <w:tc>
          <w:tcPr>
            <w:tcW w:w="5970" w:type="dxa"/>
            <w:vAlign w:val="center"/>
          </w:tcPr>
          <w:p w14:paraId="55CB942D" w14:textId="1A100E5B" w:rsidR="008C1E27" w:rsidRDefault="008C1E27" w:rsidP="008C1E27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szCs w:val="18"/>
              </w:rPr>
            </w:pPr>
            <w:r w:rsidRPr="00BC3158">
              <w:rPr>
                <w:rFonts w:ascii="Corbel" w:hAnsi="Corbel"/>
                <w:szCs w:val="18"/>
                <w:highlight w:val="lightGray"/>
              </w:rPr>
              <w:t>&lt;invullen&gt;</w:t>
            </w:r>
          </w:p>
        </w:tc>
      </w:tr>
      <w:tr w:rsidR="008C1E27" w14:paraId="61953A3C" w14:textId="77777777">
        <w:trPr>
          <w:trHeight w:val="454"/>
        </w:trPr>
        <w:tc>
          <w:tcPr>
            <w:tcW w:w="2984" w:type="dxa"/>
            <w:vAlign w:val="center"/>
          </w:tcPr>
          <w:p w14:paraId="78900E9F" w14:textId="50D70834" w:rsidR="008C1E27" w:rsidRDefault="008C1E27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szCs w:val="18"/>
              </w:rPr>
            </w:pPr>
            <w:r>
              <w:rPr>
                <w:rFonts w:ascii="Corbel" w:hAnsi="Corbel"/>
                <w:szCs w:val="18"/>
              </w:rPr>
              <w:t>Wachtwoord</w:t>
            </w:r>
          </w:p>
        </w:tc>
        <w:tc>
          <w:tcPr>
            <w:tcW w:w="5970" w:type="dxa"/>
            <w:vAlign w:val="center"/>
          </w:tcPr>
          <w:p w14:paraId="498DD79B" w14:textId="1A39A003" w:rsidR="008C1E27" w:rsidRPr="00BC3158" w:rsidRDefault="008C1E27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szCs w:val="18"/>
                <w:highlight w:val="lightGray"/>
              </w:rPr>
            </w:pPr>
            <w:r w:rsidRPr="00BC3158">
              <w:rPr>
                <w:rFonts w:ascii="Corbel" w:hAnsi="Corbel"/>
                <w:szCs w:val="18"/>
                <w:highlight w:val="lightGray"/>
              </w:rPr>
              <w:t>&lt;invullen&gt;</w:t>
            </w:r>
          </w:p>
        </w:tc>
      </w:tr>
      <w:tr w:rsidR="008C1E27" w14:paraId="4D5963A8" w14:textId="77777777">
        <w:trPr>
          <w:trHeight w:val="454"/>
        </w:trPr>
        <w:tc>
          <w:tcPr>
            <w:tcW w:w="2984" w:type="dxa"/>
            <w:vAlign w:val="center"/>
          </w:tcPr>
          <w:p w14:paraId="33518122" w14:textId="2C438F0C" w:rsidR="008C1E27" w:rsidRDefault="008C1E27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szCs w:val="18"/>
              </w:rPr>
            </w:pPr>
            <w:r>
              <w:rPr>
                <w:rFonts w:ascii="Corbel" w:hAnsi="Corbel"/>
                <w:szCs w:val="18"/>
              </w:rPr>
              <w:t>Bijzonderheden</w:t>
            </w:r>
          </w:p>
        </w:tc>
        <w:tc>
          <w:tcPr>
            <w:tcW w:w="5970" w:type="dxa"/>
            <w:vAlign w:val="center"/>
          </w:tcPr>
          <w:p w14:paraId="58D3B87C" w14:textId="2FBC527B" w:rsidR="008C1E27" w:rsidRPr="00BC3158" w:rsidRDefault="008C1E27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szCs w:val="18"/>
                <w:highlight w:val="lightGray"/>
              </w:rPr>
            </w:pPr>
            <w:r w:rsidRPr="00BC3158">
              <w:rPr>
                <w:rFonts w:ascii="Corbel" w:hAnsi="Corbel"/>
                <w:szCs w:val="18"/>
                <w:highlight w:val="lightGray"/>
              </w:rPr>
              <w:t>&lt;invullen&gt;</w:t>
            </w:r>
          </w:p>
        </w:tc>
      </w:tr>
      <w:tr w:rsidR="00B23ED9" w14:paraId="1A194179" w14:textId="77777777">
        <w:trPr>
          <w:trHeight w:val="454"/>
        </w:trPr>
        <w:tc>
          <w:tcPr>
            <w:tcW w:w="2984" w:type="dxa"/>
            <w:vAlign w:val="center"/>
          </w:tcPr>
          <w:p w14:paraId="7C6586E5" w14:textId="77777777" w:rsidR="00B23ED9" w:rsidRDefault="00B23ED9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szCs w:val="18"/>
              </w:rPr>
            </w:pPr>
          </w:p>
        </w:tc>
        <w:tc>
          <w:tcPr>
            <w:tcW w:w="5970" w:type="dxa"/>
            <w:vAlign w:val="center"/>
          </w:tcPr>
          <w:p w14:paraId="5DF4F99F" w14:textId="77777777" w:rsidR="00B23ED9" w:rsidRPr="00BC3158" w:rsidRDefault="00B23ED9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szCs w:val="18"/>
                <w:highlight w:val="lightGray"/>
              </w:rPr>
            </w:pPr>
          </w:p>
        </w:tc>
      </w:tr>
      <w:tr w:rsidR="00B23ED9" w14:paraId="1F49C308" w14:textId="77777777">
        <w:trPr>
          <w:trHeight w:val="454"/>
        </w:trPr>
        <w:tc>
          <w:tcPr>
            <w:tcW w:w="2984" w:type="dxa"/>
            <w:vAlign w:val="center"/>
          </w:tcPr>
          <w:p w14:paraId="07724C27" w14:textId="23699A9C" w:rsidR="00B23ED9" w:rsidRDefault="00B23ED9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szCs w:val="18"/>
              </w:rPr>
            </w:pPr>
            <w:r>
              <w:rPr>
                <w:rFonts w:ascii="Corbel" w:hAnsi="Corbel"/>
                <w:szCs w:val="18"/>
              </w:rPr>
              <w:t>OCI koppeling met systemen Aanbestedende dienst mogelijk</w:t>
            </w:r>
            <w:r w:rsidR="001F3239">
              <w:rPr>
                <w:rFonts w:ascii="Corbel" w:hAnsi="Corbel"/>
                <w:szCs w:val="18"/>
              </w:rPr>
              <w:t xml:space="preserve"> (wordt niet beoordeeld)</w:t>
            </w:r>
            <w:r w:rsidR="00F75F34">
              <w:rPr>
                <w:rFonts w:ascii="Corbel" w:hAnsi="Corbel"/>
                <w:szCs w:val="18"/>
              </w:rPr>
              <w:t>?</w:t>
            </w:r>
          </w:p>
        </w:tc>
        <w:tc>
          <w:tcPr>
            <w:tcW w:w="5970" w:type="dxa"/>
            <w:vAlign w:val="center"/>
          </w:tcPr>
          <w:p w14:paraId="596F878D" w14:textId="67AE2624" w:rsidR="00455C28" w:rsidRDefault="00455C28" w:rsidP="009763F1">
            <w:pPr>
              <w:suppressAutoHyphens/>
              <w:overflowPunct w:val="0"/>
              <w:autoSpaceDE w:val="0"/>
              <w:spacing w:line="276" w:lineRule="auto"/>
              <w:textAlignment w:val="baseline"/>
              <w:rPr>
                <w:rFonts w:ascii="Corbel" w:hAnsi="Corbel"/>
                <w:szCs w:val="18"/>
              </w:rPr>
            </w:pPr>
            <w:r w:rsidRPr="00455C28">
              <w:rPr>
                <w:rFonts w:ascii="Segoe UI Symbol" w:hAnsi="Segoe UI Symbol" w:cs="Segoe UI Symbol"/>
                <w:szCs w:val="18"/>
              </w:rPr>
              <w:t>☐</w:t>
            </w:r>
            <w:r w:rsidRPr="00455C28">
              <w:rPr>
                <w:rFonts w:ascii="Corbel" w:hAnsi="Corbel"/>
                <w:szCs w:val="18"/>
              </w:rPr>
              <w:t xml:space="preserve"> Ja</w:t>
            </w:r>
            <w:r w:rsidR="009763F1">
              <w:rPr>
                <w:rFonts w:ascii="Corbel" w:hAnsi="Corbel"/>
                <w:szCs w:val="18"/>
              </w:rPr>
              <w:t xml:space="preserve">, </w:t>
            </w:r>
            <w:r w:rsidR="00AB47C1">
              <w:rPr>
                <w:rFonts w:ascii="Corbel" w:hAnsi="Corbel"/>
                <w:szCs w:val="18"/>
              </w:rPr>
              <w:t xml:space="preserve">de implementatietijd bedraagt </w:t>
            </w:r>
            <w:r w:rsidR="00AB47C1" w:rsidRPr="00AB47C1">
              <w:rPr>
                <w:rFonts w:ascii="Corbel" w:hAnsi="Corbel"/>
                <w:szCs w:val="18"/>
                <w:highlight w:val="lightGray"/>
              </w:rPr>
              <w:t>&lt;tijd&gt;</w:t>
            </w:r>
          </w:p>
          <w:p w14:paraId="17D87144" w14:textId="77777777" w:rsidR="007929BB" w:rsidRDefault="007929BB" w:rsidP="009763F1">
            <w:pPr>
              <w:suppressAutoHyphens/>
              <w:overflowPunct w:val="0"/>
              <w:autoSpaceDE w:val="0"/>
              <w:spacing w:line="276" w:lineRule="auto"/>
              <w:textAlignment w:val="baseline"/>
              <w:rPr>
                <w:rFonts w:ascii="Corbel" w:hAnsi="Corbel"/>
                <w:szCs w:val="18"/>
              </w:rPr>
            </w:pPr>
          </w:p>
          <w:p w14:paraId="3A6F0D01" w14:textId="47E19374" w:rsidR="009763F1" w:rsidRDefault="009763F1" w:rsidP="009763F1">
            <w:pPr>
              <w:suppressAutoHyphens/>
              <w:overflowPunct w:val="0"/>
              <w:autoSpaceDE w:val="0"/>
              <w:spacing w:line="276" w:lineRule="auto"/>
              <w:textAlignment w:val="baseline"/>
              <w:rPr>
                <w:rFonts w:ascii="Corbel" w:hAnsi="Corbel"/>
                <w:szCs w:val="18"/>
              </w:rPr>
            </w:pPr>
            <w:r w:rsidRPr="00455C28">
              <w:rPr>
                <w:rFonts w:ascii="Segoe UI Symbol" w:hAnsi="Segoe UI Symbol" w:cs="Segoe UI Symbol"/>
                <w:szCs w:val="18"/>
              </w:rPr>
              <w:t>☐</w:t>
            </w:r>
            <w:r w:rsidRPr="00455C28">
              <w:rPr>
                <w:rFonts w:ascii="Corbel" w:hAnsi="Corbel"/>
                <w:szCs w:val="18"/>
              </w:rPr>
              <w:t xml:space="preserve"> Ja</w:t>
            </w:r>
            <w:r>
              <w:rPr>
                <w:rFonts w:ascii="Corbel" w:hAnsi="Corbel"/>
                <w:szCs w:val="18"/>
              </w:rPr>
              <w:t xml:space="preserve">, binnen </w:t>
            </w:r>
            <w:r w:rsidRPr="009763F1">
              <w:rPr>
                <w:rFonts w:ascii="Corbel" w:hAnsi="Corbel"/>
                <w:szCs w:val="18"/>
                <w:highlight w:val="lightGray"/>
              </w:rPr>
              <w:t>&lt;…&gt;</w:t>
            </w:r>
            <w:r>
              <w:rPr>
                <w:rFonts w:ascii="Corbel" w:hAnsi="Corbel"/>
                <w:szCs w:val="18"/>
              </w:rPr>
              <w:t xml:space="preserve"> maanden</w:t>
            </w:r>
            <w:r w:rsidR="007929BB">
              <w:rPr>
                <w:rFonts w:ascii="Corbel" w:hAnsi="Corbel"/>
                <w:szCs w:val="18"/>
              </w:rPr>
              <w:t xml:space="preserve"> beschikt de webshop over deze functionaliteit. De implementatietijd bedraagt dan </w:t>
            </w:r>
            <w:r w:rsidR="007929BB" w:rsidRPr="007929BB">
              <w:rPr>
                <w:rFonts w:ascii="Corbel" w:hAnsi="Corbel"/>
                <w:szCs w:val="18"/>
                <w:highlight w:val="lightGray"/>
              </w:rPr>
              <w:t>&lt;tijd&gt;</w:t>
            </w:r>
          </w:p>
          <w:p w14:paraId="2B6F2553" w14:textId="77777777" w:rsidR="007929BB" w:rsidRDefault="007929BB" w:rsidP="009763F1">
            <w:pPr>
              <w:suppressAutoHyphens/>
              <w:overflowPunct w:val="0"/>
              <w:autoSpaceDE w:val="0"/>
              <w:spacing w:line="276" w:lineRule="auto"/>
              <w:textAlignment w:val="baseline"/>
              <w:rPr>
                <w:rFonts w:ascii="Segoe UI Symbol" w:hAnsi="Segoe UI Symbol" w:cs="Segoe UI Symbol"/>
                <w:szCs w:val="18"/>
              </w:rPr>
            </w:pPr>
          </w:p>
          <w:p w14:paraId="7DD5AC09" w14:textId="607C2D22" w:rsidR="00B23ED9" w:rsidRDefault="00455C28" w:rsidP="009763F1">
            <w:pPr>
              <w:suppressAutoHyphens/>
              <w:overflowPunct w:val="0"/>
              <w:autoSpaceDE w:val="0"/>
              <w:spacing w:line="276" w:lineRule="auto"/>
              <w:textAlignment w:val="baseline"/>
              <w:rPr>
                <w:rFonts w:ascii="Corbel" w:hAnsi="Corbel"/>
                <w:szCs w:val="18"/>
              </w:rPr>
            </w:pPr>
            <w:r w:rsidRPr="00455C28">
              <w:rPr>
                <w:rFonts w:ascii="Segoe UI Symbol" w:hAnsi="Segoe UI Symbol" w:cs="Segoe UI Symbol"/>
                <w:szCs w:val="18"/>
              </w:rPr>
              <w:t>☐</w:t>
            </w:r>
            <w:r w:rsidRPr="00455C28">
              <w:rPr>
                <w:rFonts w:ascii="Corbel" w:hAnsi="Corbel"/>
                <w:szCs w:val="18"/>
              </w:rPr>
              <w:t xml:space="preserve"> Nee</w:t>
            </w:r>
            <w:r w:rsidR="007929BB">
              <w:rPr>
                <w:rFonts w:ascii="Corbel" w:hAnsi="Corbel"/>
                <w:szCs w:val="18"/>
              </w:rPr>
              <w:t>, de webshop b</w:t>
            </w:r>
            <w:r w:rsidR="00574B4A">
              <w:rPr>
                <w:rFonts w:ascii="Corbel" w:hAnsi="Corbel"/>
                <w:szCs w:val="18"/>
              </w:rPr>
              <w:t>eschikt niet over</w:t>
            </w:r>
            <w:r w:rsidR="007929BB">
              <w:rPr>
                <w:rFonts w:ascii="Corbel" w:hAnsi="Corbel"/>
                <w:szCs w:val="18"/>
              </w:rPr>
              <w:t xml:space="preserve"> deze functionaliteit</w:t>
            </w:r>
            <w:r w:rsidR="00022AB1">
              <w:rPr>
                <w:rFonts w:ascii="Corbel" w:hAnsi="Corbel"/>
                <w:szCs w:val="18"/>
              </w:rPr>
              <w:t xml:space="preserve"> </w:t>
            </w:r>
            <w:r w:rsidR="003E5895">
              <w:rPr>
                <w:rFonts w:ascii="Corbel" w:hAnsi="Corbel"/>
                <w:szCs w:val="18"/>
              </w:rPr>
              <w:t xml:space="preserve">binnen </w:t>
            </w:r>
            <w:r w:rsidR="001B20E5">
              <w:rPr>
                <w:rFonts w:ascii="Corbel" w:hAnsi="Corbel"/>
                <w:szCs w:val="18"/>
              </w:rPr>
              <w:t xml:space="preserve">de </w:t>
            </w:r>
            <w:r w:rsidR="003B5DDD">
              <w:rPr>
                <w:rFonts w:ascii="Corbel" w:hAnsi="Corbel"/>
                <w:szCs w:val="18"/>
              </w:rPr>
              <w:t>termijn van de overeenkomst.</w:t>
            </w:r>
          </w:p>
          <w:p w14:paraId="46E02073" w14:textId="7C28D3E8" w:rsidR="009763F1" w:rsidRPr="00BC3158" w:rsidRDefault="009763F1" w:rsidP="00455C28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szCs w:val="18"/>
                <w:highlight w:val="lightGray"/>
              </w:rPr>
            </w:pPr>
          </w:p>
        </w:tc>
      </w:tr>
    </w:tbl>
    <w:p w14:paraId="2F3B4916" w14:textId="77777777" w:rsidR="00723BA1" w:rsidRDefault="00723BA1" w:rsidP="00635421">
      <w:pPr>
        <w:spacing w:after="200" w:line="276" w:lineRule="auto"/>
      </w:pPr>
    </w:p>
    <w:sectPr w:rsidR="00723BA1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5CB5EA" w14:textId="77777777" w:rsidR="00BF1930" w:rsidRDefault="00BF1930" w:rsidP="001629F4">
      <w:pPr>
        <w:spacing w:line="240" w:lineRule="auto"/>
      </w:pPr>
      <w:r>
        <w:separator/>
      </w:r>
    </w:p>
  </w:endnote>
  <w:endnote w:type="continuationSeparator" w:id="0">
    <w:p w14:paraId="092F7056" w14:textId="77777777" w:rsidR="00BF1930" w:rsidRDefault="00BF1930" w:rsidP="001629F4">
      <w:pPr>
        <w:spacing w:line="240" w:lineRule="auto"/>
      </w:pPr>
      <w:r>
        <w:continuationSeparator/>
      </w:r>
    </w:p>
  </w:endnote>
  <w:endnote w:type="continuationNotice" w:id="1">
    <w:p w14:paraId="09E0A6F4" w14:textId="77777777" w:rsidR="00BF1930" w:rsidRDefault="00BF1930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13254772"/>
      <w:docPartObj>
        <w:docPartGallery w:val="Page Numbers (Bottom of Page)"/>
        <w:docPartUnique/>
      </w:docPartObj>
    </w:sdtPr>
    <w:sdtEndPr>
      <w:rPr>
        <w:rFonts w:ascii="Corbel" w:hAnsi="Corbel"/>
      </w:rPr>
    </w:sdtEndPr>
    <w:sdtContent>
      <w:p w14:paraId="0CF78C4A" w14:textId="77777777" w:rsidR="001629F4" w:rsidRPr="001629F4" w:rsidRDefault="001629F4">
        <w:pPr>
          <w:pStyle w:val="Voettekst"/>
          <w:jc w:val="right"/>
          <w:rPr>
            <w:rFonts w:ascii="Corbel" w:hAnsi="Corbel"/>
          </w:rPr>
        </w:pPr>
        <w:r w:rsidRPr="001629F4">
          <w:rPr>
            <w:rFonts w:ascii="Corbel" w:hAnsi="Corbel"/>
          </w:rPr>
          <w:fldChar w:fldCharType="begin"/>
        </w:r>
        <w:r w:rsidRPr="001629F4">
          <w:rPr>
            <w:rFonts w:ascii="Corbel" w:hAnsi="Corbel"/>
          </w:rPr>
          <w:instrText>PAGE   \* MERGEFORMAT</w:instrText>
        </w:r>
        <w:r w:rsidRPr="001629F4">
          <w:rPr>
            <w:rFonts w:ascii="Corbel" w:hAnsi="Corbel"/>
          </w:rPr>
          <w:fldChar w:fldCharType="separate"/>
        </w:r>
        <w:r w:rsidR="00A13B93">
          <w:rPr>
            <w:rFonts w:ascii="Corbel" w:hAnsi="Corbel"/>
            <w:noProof/>
          </w:rPr>
          <w:t>1</w:t>
        </w:r>
        <w:r w:rsidRPr="001629F4">
          <w:rPr>
            <w:rFonts w:ascii="Corbel" w:hAnsi="Corbel"/>
          </w:rPr>
          <w:fldChar w:fldCharType="end"/>
        </w:r>
      </w:p>
    </w:sdtContent>
  </w:sdt>
  <w:p w14:paraId="0FCDB08D" w14:textId="77777777" w:rsidR="001629F4" w:rsidRDefault="001629F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EC3D3E" w14:textId="77777777" w:rsidR="00BF1930" w:rsidRDefault="00BF1930" w:rsidP="001629F4">
      <w:pPr>
        <w:spacing w:line="240" w:lineRule="auto"/>
      </w:pPr>
      <w:r>
        <w:separator/>
      </w:r>
    </w:p>
  </w:footnote>
  <w:footnote w:type="continuationSeparator" w:id="0">
    <w:p w14:paraId="1E77903F" w14:textId="77777777" w:rsidR="00BF1930" w:rsidRDefault="00BF1930" w:rsidP="001629F4">
      <w:pPr>
        <w:spacing w:line="240" w:lineRule="auto"/>
      </w:pPr>
      <w:r>
        <w:continuationSeparator/>
      </w:r>
    </w:p>
  </w:footnote>
  <w:footnote w:type="continuationNotice" w:id="1">
    <w:p w14:paraId="60095EC9" w14:textId="77777777" w:rsidR="00BF1930" w:rsidRDefault="00BF1930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911C81"/>
    <w:multiLevelType w:val="multilevel"/>
    <w:tmpl w:val="034AAF28"/>
    <w:lvl w:ilvl="0">
      <w:start w:val="1"/>
      <w:numFmt w:val="decimal"/>
      <w:pStyle w:val="Kop1"/>
      <w:lvlText w:val="Hoofdstuk %1"/>
      <w:lvlJc w:val="left"/>
      <w:pPr>
        <w:tabs>
          <w:tab w:val="num" w:pos="2793"/>
        </w:tabs>
        <w:ind w:left="1353" w:hanging="360"/>
      </w:pPr>
      <w:rPr>
        <w:caps/>
      </w:rPr>
    </w:lvl>
    <w:lvl w:ilvl="1">
      <w:start w:val="1"/>
      <w:numFmt w:val="decimal"/>
      <w:pStyle w:val="Kop2"/>
      <w:lvlText w:val="%1.%2."/>
      <w:lvlJc w:val="left"/>
      <w:pPr>
        <w:tabs>
          <w:tab w:val="num" w:pos="574"/>
        </w:tabs>
        <w:ind w:left="574" w:hanging="432"/>
      </w:pPr>
    </w:lvl>
    <w:lvl w:ilvl="2">
      <w:start w:val="1"/>
      <w:numFmt w:val="decimal"/>
      <w:pStyle w:val="Kop3"/>
      <w:lvlText w:val="%1.%2.%3."/>
      <w:lvlJc w:val="left"/>
      <w:pPr>
        <w:tabs>
          <w:tab w:val="num" w:pos="720"/>
        </w:tabs>
        <w:ind w:left="504" w:hanging="504"/>
      </w:pPr>
    </w:lvl>
    <w:lvl w:ilvl="3">
      <w:start w:val="1"/>
      <w:numFmt w:val="decimal"/>
      <w:pStyle w:val="Kop4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none"/>
      <w:lvlText w:val="%1.%2.%3.%4."/>
      <w:lvlJc w:val="left"/>
      <w:pPr>
        <w:tabs>
          <w:tab w:val="num" w:pos="2520"/>
        </w:tabs>
        <w:ind w:left="2232" w:hanging="792"/>
      </w:pPr>
    </w:lvl>
    <w:lvl w:ilvl="5">
      <w:start w:val="1"/>
      <w:numFmt w:val="none"/>
      <w:lvlText w:val="%1.%2.%3.%4.%5."/>
      <w:lvlJc w:val="left"/>
      <w:pPr>
        <w:tabs>
          <w:tab w:val="num" w:pos="2880"/>
        </w:tabs>
        <w:ind w:left="2736" w:hanging="936"/>
      </w:pPr>
    </w:lvl>
    <w:lvl w:ilvl="6">
      <w:start w:val="1"/>
      <w:numFmt w:val="none"/>
      <w:lvlText w:val="%1.%2.%3.%4.%5.%6"/>
      <w:lvlJc w:val="left"/>
      <w:pPr>
        <w:tabs>
          <w:tab w:val="num" w:pos="3600"/>
        </w:tabs>
        <w:ind w:left="3240" w:hanging="1080"/>
      </w:pPr>
    </w:lvl>
    <w:lvl w:ilvl="7">
      <w:start w:val="1"/>
      <w:numFmt w:val="none"/>
      <w:lvlText w:val="%1.%2.%3.%4.%5.%6.%7"/>
      <w:lvlJc w:val="left"/>
      <w:pPr>
        <w:tabs>
          <w:tab w:val="num" w:pos="3960"/>
        </w:tabs>
        <w:ind w:left="3744" w:hanging="1224"/>
      </w:pPr>
    </w:lvl>
    <w:lvl w:ilvl="8">
      <w:start w:val="1"/>
      <w:numFmt w:val="none"/>
      <w:lvlText w:val="%1.%2.%3.%4.%5.%6.%7.%8."/>
      <w:lvlJc w:val="left"/>
      <w:pPr>
        <w:tabs>
          <w:tab w:val="num" w:pos="4680"/>
        </w:tabs>
        <w:ind w:left="4320" w:hanging="1440"/>
      </w:pPr>
    </w:lvl>
  </w:abstractNum>
  <w:num w:numId="1" w16cid:durableId="7098441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16EE"/>
    <w:rsid w:val="00022AB1"/>
    <w:rsid w:val="000E3A4F"/>
    <w:rsid w:val="00114E0A"/>
    <w:rsid w:val="00123A81"/>
    <w:rsid w:val="001629F4"/>
    <w:rsid w:val="00165CA6"/>
    <w:rsid w:val="001B20E5"/>
    <w:rsid w:val="001D3ACE"/>
    <w:rsid w:val="001F3239"/>
    <w:rsid w:val="00213751"/>
    <w:rsid w:val="00287178"/>
    <w:rsid w:val="002D5F3A"/>
    <w:rsid w:val="002F16EE"/>
    <w:rsid w:val="0034233C"/>
    <w:rsid w:val="00396657"/>
    <w:rsid w:val="003B5DDD"/>
    <w:rsid w:val="003E5895"/>
    <w:rsid w:val="00455C28"/>
    <w:rsid w:val="005314B1"/>
    <w:rsid w:val="00574B4A"/>
    <w:rsid w:val="005E7BFE"/>
    <w:rsid w:val="00635421"/>
    <w:rsid w:val="00646EC8"/>
    <w:rsid w:val="006D448D"/>
    <w:rsid w:val="00710DC2"/>
    <w:rsid w:val="00723BA1"/>
    <w:rsid w:val="0074520F"/>
    <w:rsid w:val="007929BB"/>
    <w:rsid w:val="007C0892"/>
    <w:rsid w:val="007E262B"/>
    <w:rsid w:val="00800CD6"/>
    <w:rsid w:val="00872FF5"/>
    <w:rsid w:val="008C1E27"/>
    <w:rsid w:val="008E4706"/>
    <w:rsid w:val="008F1D83"/>
    <w:rsid w:val="009763F1"/>
    <w:rsid w:val="00A13B93"/>
    <w:rsid w:val="00AA7BBA"/>
    <w:rsid w:val="00AB47C1"/>
    <w:rsid w:val="00B23ED9"/>
    <w:rsid w:val="00B410B8"/>
    <w:rsid w:val="00BC3158"/>
    <w:rsid w:val="00BF1799"/>
    <w:rsid w:val="00BF1930"/>
    <w:rsid w:val="00C8791F"/>
    <w:rsid w:val="00CE4DF6"/>
    <w:rsid w:val="00D31B51"/>
    <w:rsid w:val="00D532C1"/>
    <w:rsid w:val="00D933BA"/>
    <w:rsid w:val="00E00492"/>
    <w:rsid w:val="00E016F4"/>
    <w:rsid w:val="00EB776A"/>
    <w:rsid w:val="00F41157"/>
    <w:rsid w:val="00F53019"/>
    <w:rsid w:val="00F60651"/>
    <w:rsid w:val="00F75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1A8DFD"/>
  <w15:docId w15:val="{461DBCD9-918B-40AA-BA1B-FD68FC9C3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35421"/>
    <w:pPr>
      <w:spacing w:after="0" w:line="240" w:lineRule="atLeast"/>
    </w:pPr>
    <w:rPr>
      <w:rFonts w:ascii="Verdana" w:eastAsia="Times New Roman" w:hAnsi="Verdana" w:cs="Times New Roman"/>
      <w:spacing w:val="5"/>
      <w:sz w:val="18"/>
      <w:szCs w:val="20"/>
      <w:lang w:eastAsia="nl-NL"/>
    </w:rPr>
  </w:style>
  <w:style w:type="paragraph" w:styleId="Kop1">
    <w:name w:val="heading 1"/>
    <w:aliases w:val="Section Heading,Hoofdstuk,hoofdstuk,sectionHeading,h1,1,Niet als kop gebruiken"/>
    <w:basedOn w:val="Standaard"/>
    <w:next w:val="Standaard"/>
    <w:link w:val="Kop1Char"/>
    <w:uiPriority w:val="99"/>
    <w:qFormat/>
    <w:rsid w:val="00635421"/>
    <w:pPr>
      <w:pageBreakBefore/>
      <w:numPr>
        <w:numId w:val="1"/>
      </w:numPr>
      <w:spacing w:before="360" w:after="480" w:line="360" w:lineRule="atLeast"/>
      <w:outlineLvl w:val="0"/>
    </w:pPr>
    <w:rPr>
      <w:rFonts w:ascii="Arial" w:hAnsi="Arial"/>
      <w:b/>
      <w:noProof/>
      <w:spacing w:val="0"/>
      <w:sz w:val="24"/>
    </w:rPr>
  </w:style>
  <w:style w:type="paragraph" w:styleId="Kop2">
    <w:name w:val="heading 2"/>
    <w:aliases w:val="Reset numbering,Bijlage,h2,paragraaf,Paragraaf,k2,052,Annex Kop 2,Vet + inhoudsopg-niveau 2,Paragraaf (1.1),ips_paragraaf,Chapter Title,Paragrf 2,Bold 14,L2,Tempo Heading 2,Kapitel,Header 2,l2,Level 2 Head,H2,A,heading 2,(Alt+2),H21,2,2scr,Kop,Ko"/>
    <w:basedOn w:val="Standaard"/>
    <w:next w:val="Standaard"/>
    <w:link w:val="Kop2Char"/>
    <w:uiPriority w:val="99"/>
    <w:qFormat/>
    <w:rsid w:val="00635421"/>
    <w:pPr>
      <w:keepNext/>
      <w:numPr>
        <w:ilvl w:val="1"/>
        <w:numId w:val="1"/>
      </w:numPr>
      <w:tabs>
        <w:tab w:val="left" w:pos="993"/>
      </w:tabs>
      <w:spacing w:before="360" w:after="240"/>
      <w:outlineLvl w:val="1"/>
    </w:pPr>
    <w:rPr>
      <w:rFonts w:ascii="Arial" w:hAnsi="Arial"/>
      <w:b/>
      <w:sz w:val="22"/>
    </w:rPr>
  </w:style>
  <w:style w:type="paragraph" w:styleId="Kop3">
    <w:name w:val="heading 3"/>
    <w:aliases w:val="Level 1 - 1,Voorwoord,053,h3,subparagraaf,Sub-paragraaf,Subparagraaf,niveau3,Sub-Paragraaf,Annex Kop 3,Vet + inhoudsopg-niveau 3,3,ips_subparagraaf,Untertitel 3,Bold 12,L3,Tempo Heading 3,e,heading 3,e1,e2,e3,e4,e5,e6,e7,e8,e9,e10,e11,e12,e13"/>
    <w:basedOn w:val="Standaard"/>
    <w:next w:val="Standaard"/>
    <w:link w:val="Kop3Char"/>
    <w:uiPriority w:val="99"/>
    <w:qFormat/>
    <w:rsid w:val="00635421"/>
    <w:pPr>
      <w:keepNext/>
      <w:numPr>
        <w:ilvl w:val="2"/>
        <w:numId w:val="1"/>
      </w:numPr>
      <w:spacing w:before="240" w:after="240"/>
      <w:outlineLvl w:val="2"/>
    </w:pPr>
    <w:rPr>
      <w:rFonts w:ascii="Arial" w:hAnsi="Arial"/>
      <w:b/>
      <w:noProof/>
      <w:sz w:val="19"/>
    </w:rPr>
  </w:style>
  <w:style w:type="paragraph" w:styleId="Kop4">
    <w:name w:val="heading 4"/>
    <w:aliases w:val="Level 2 - a,Major"/>
    <w:basedOn w:val="Standaard"/>
    <w:next w:val="Standaard"/>
    <w:link w:val="Kop4Char"/>
    <w:uiPriority w:val="99"/>
    <w:qFormat/>
    <w:rsid w:val="00635421"/>
    <w:pPr>
      <w:keepNext/>
      <w:numPr>
        <w:ilvl w:val="3"/>
        <w:numId w:val="1"/>
      </w:numPr>
      <w:tabs>
        <w:tab w:val="left" w:pos="3828"/>
      </w:tabs>
      <w:spacing w:before="240" w:after="120"/>
      <w:outlineLvl w:val="3"/>
    </w:pPr>
    <w:rPr>
      <w:rFonts w:ascii="Arial" w:hAnsi="Arial"/>
      <w:b/>
      <w:noProof/>
      <w:sz w:val="19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Section Heading Char,Hoofdstuk Char,hoofdstuk Char,sectionHeading Char,h1 Char,1 Char,Niet als kop gebruiken Char"/>
    <w:basedOn w:val="Standaardalinea-lettertype"/>
    <w:link w:val="Kop1"/>
    <w:uiPriority w:val="99"/>
    <w:rsid w:val="00635421"/>
    <w:rPr>
      <w:rFonts w:ascii="Arial" w:eastAsia="Times New Roman" w:hAnsi="Arial" w:cs="Times New Roman"/>
      <w:b/>
      <w:noProof/>
      <w:sz w:val="24"/>
      <w:szCs w:val="20"/>
      <w:lang w:eastAsia="nl-NL"/>
    </w:rPr>
  </w:style>
  <w:style w:type="character" w:customStyle="1" w:styleId="Kop2Char">
    <w:name w:val="Kop 2 Char"/>
    <w:aliases w:val="Reset numbering Char,Bijlage Char,h2 Char,paragraaf Char,Paragraaf Char,k2 Char,052 Char,Annex Kop 2 Char,Vet + inhoudsopg-niveau 2 Char,Paragraaf (1.1) Char,ips_paragraaf Char,Chapter Title Char,Paragrf 2 Char,Bold 14 Char,L2 Char,l2 Char"/>
    <w:basedOn w:val="Standaardalinea-lettertype"/>
    <w:link w:val="Kop2"/>
    <w:uiPriority w:val="99"/>
    <w:rsid w:val="00635421"/>
    <w:rPr>
      <w:rFonts w:ascii="Arial" w:eastAsia="Times New Roman" w:hAnsi="Arial" w:cs="Times New Roman"/>
      <w:b/>
      <w:spacing w:val="5"/>
      <w:szCs w:val="20"/>
      <w:lang w:eastAsia="nl-NL"/>
    </w:rPr>
  </w:style>
  <w:style w:type="character" w:customStyle="1" w:styleId="Kop3Char">
    <w:name w:val="Kop 3 Char"/>
    <w:aliases w:val="Level 1 - 1 Char,Voorwoord Char,053 Char,h3 Char,subparagraaf Char,Sub-paragraaf Char,Subparagraaf Char,niveau3 Char,Sub-Paragraaf Char,Annex Kop 3 Char,Vet + inhoudsopg-niveau 3 Char,3 Char,ips_subparagraaf Char,Untertitel 3 Char,L3 Char"/>
    <w:basedOn w:val="Standaardalinea-lettertype"/>
    <w:link w:val="Kop3"/>
    <w:uiPriority w:val="99"/>
    <w:rsid w:val="00635421"/>
    <w:rPr>
      <w:rFonts w:ascii="Arial" w:eastAsia="Times New Roman" w:hAnsi="Arial" w:cs="Times New Roman"/>
      <w:b/>
      <w:noProof/>
      <w:spacing w:val="5"/>
      <w:sz w:val="19"/>
      <w:szCs w:val="20"/>
      <w:lang w:eastAsia="nl-NL"/>
    </w:rPr>
  </w:style>
  <w:style w:type="character" w:customStyle="1" w:styleId="Kop4Char">
    <w:name w:val="Kop 4 Char"/>
    <w:aliases w:val="Level 2 - a Char,Major Char"/>
    <w:basedOn w:val="Standaardalinea-lettertype"/>
    <w:link w:val="Kop4"/>
    <w:uiPriority w:val="99"/>
    <w:rsid w:val="00635421"/>
    <w:rPr>
      <w:rFonts w:ascii="Arial" w:eastAsia="Times New Roman" w:hAnsi="Arial" w:cs="Times New Roman"/>
      <w:b/>
      <w:noProof/>
      <w:spacing w:val="5"/>
      <w:sz w:val="19"/>
      <w:szCs w:val="20"/>
      <w:lang w:eastAsia="nl-NL"/>
    </w:rPr>
  </w:style>
  <w:style w:type="paragraph" w:customStyle="1" w:styleId="BestekKop1">
    <w:name w:val="BestekKop1"/>
    <w:basedOn w:val="Kop1"/>
    <w:autoRedefine/>
    <w:rsid w:val="00BC3158"/>
    <w:pPr>
      <w:numPr>
        <w:numId w:val="0"/>
      </w:numPr>
    </w:pPr>
    <w:rPr>
      <w:rFonts w:ascii="Corbel" w:hAnsi="Corbel"/>
      <w:caps/>
      <w:noProof w:val="0"/>
    </w:rPr>
  </w:style>
  <w:style w:type="table" w:styleId="Tabelraster">
    <w:name w:val="Table Grid"/>
    <w:basedOn w:val="Standaardtabel"/>
    <w:uiPriority w:val="59"/>
    <w:rsid w:val="00E016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E016F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016F4"/>
    <w:rPr>
      <w:rFonts w:ascii="Tahoma" w:eastAsia="Times New Roman" w:hAnsi="Tahoma" w:cs="Tahoma"/>
      <w:spacing w:val="5"/>
      <w:sz w:val="16"/>
      <w:szCs w:val="16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1629F4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629F4"/>
    <w:rPr>
      <w:rFonts w:ascii="Verdana" w:eastAsia="Times New Roman" w:hAnsi="Verdana" w:cs="Times New Roman"/>
      <w:spacing w:val="5"/>
      <w:sz w:val="18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1629F4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629F4"/>
    <w:rPr>
      <w:rFonts w:ascii="Verdana" w:eastAsia="Times New Roman" w:hAnsi="Verdana" w:cs="Times New Roman"/>
      <w:spacing w:val="5"/>
      <w:sz w:val="18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seFafianie\Pro10\Pro10%20-%20Data\Kennisdomeinen\0.%20Aanbestedingstemplates\9.%20Overige%20veel%20voorkomende%20bijlagen\7mrt23_Format%20sleutelfunctionarissen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ECAD7A3916FF48B1C9DA05787AE159" ma:contentTypeVersion="18" ma:contentTypeDescription="Een nieuw document maken." ma:contentTypeScope="" ma:versionID="21727c49b5a3a988d82619d4b80b2d3e">
  <xsd:schema xmlns:xsd="http://www.w3.org/2001/XMLSchema" xmlns:xs="http://www.w3.org/2001/XMLSchema" xmlns:p="http://schemas.microsoft.com/office/2006/metadata/properties" xmlns:ns2="e9ba909c-40ff-43d2-8650-c1cb9609952f" xmlns:ns3="7b51f98f-61e6-42f4-bae9-9a6129e68d68" targetNamespace="http://schemas.microsoft.com/office/2006/metadata/properties" ma:root="true" ma:fieldsID="5eaf324144a8dcb0e7766acae17d3185" ns2:_="" ns3:_="">
    <xsd:import namespace="e9ba909c-40ff-43d2-8650-c1cb9609952f"/>
    <xsd:import namespace="7b51f98f-61e6-42f4-bae9-9a6129e68d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ba909c-40ff-43d2-8650-c1cb960995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b54f3b5d-c352-4082-ae91-bde5a6e5cc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51f98f-61e6-42f4-bae9-9a6129e68d6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42c0b41-849e-44ef-ba68-b010d400cc62}" ma:internalName="TaxCatchAll" ma:showField="CatchAllData" ma:web="7b51f98f-61e6-42f4-bae9-9a6129e68d6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9ba909c-40ff-43d2-8650-c1cb9609952f">
      <Terms xmlns="http://schemas.microsoft.com/office/infopath/2007/PartnerControls"/>
    </lcf76f155ced4ddcb4097134ff3c332f>
    <TaxCatchAll xmlns="7b51f98f-61e6-42f4-bae9-9a6129e68d6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6113F6-D587-4C26-8E94-9433B5708C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9ba909c-40ff-43d2-8650-c1cb9609952f"/>
    <ds:schemaRef ds:uri="7b51f98f-61e6-42f4-bae9-9a6129e68d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F6ADDB2-27C8-4C6B-8BB0-BF39FDFB3775}">
  <ds:schemaRefs>
    <ds:schemaRef ds:uri="http://schemas.microsoft.com/office/2006/metadata/properties"/>
    <ds:schemaRef ds:uri="http://schemas.microsoft.com/office/infopath/2007/PartnerControls"/>
    <ds:schemaRef ds:uri="e9ba909c-40ff-43d2-8650-c1cb9609952f"/>
    <ds:schemaRef ds:uri="7b51f98f-61e6-42f4-bae9-9a6129e68d68"/>
  </ds:schemaRefs>
</ds:datastoreItem>
</file>

<file path=customXml/itemProps3.xml><?xml version="1.0" encoding="utf-8"?>
<ds:datastoreItem xmlns:ds="http://schemas.openxmlformats.org/officeDocument/2006/customXml" ds:itemID="{78023F54-ED29-4174-9278-44EACBD1E16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F06591A-A9FC-491F-8CCF-2BB770CBE2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7mrt23_Format sleutelfunctionarissen</Template>
  <TotalTime>0</TotalTime>
  <Pages>1</Pages>
  <Words>77</Words>
  <Characters>425</Characters>
  <Application>Microsoft Office Word</Application>
  <DocSecurity>4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Fafianie</dc:creator>
  <cp:keywords/>
  <cp:lastModifiedBy>Teeuwisse, Ardin</cp:lastModifiedBy>
  <cp:revision>2</cp:revision>
  <dcterms:created xsi:type="dcterms:W3CDTF">2025-04-23T12:16:00Z</dcterms:created>
  <dcterms:modified xsi:type="dcterms:W3CDTF">2025-04-23T12:16:00Z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0x0101002EECAD7A3916FF48B1C9DA05787AE159</vt:lpwstr>
  </property>
  <property fmtid="{D5CDD505-2E9C-101B-9397-08002B2CF9AE}" pid="3" name="Order">
    <vt:r8>45700</vt:r8>
  </property>
  <property fmtid="{D5CDD505-2E9C-101B-9397-08002B2CF9AE}" pid="4" name="MediaServiceImageTags">
    <vt:lpwstr/>
  </property>
</Properties>
</file>