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1F3A1" w14:textId="787591C4" w:rsidR="00D151BD" w:rsidRPr="00D151BD" w:rsidRDefault="00D151BD" w:rsidP="00D151BD">
      <w:pPr>
        <w:rPr>
          <w:b/>
          <w:bCs/>
          <w:sz w:val="28"/>
          <w:szCs w:val="28"/>
        </w:rPr>
      </w:pPr>
      <w:r w:rsidRPr="00112A77">
        <w:rPr>
          <w:rFonts w:ascii="Segoe UI" w:hAnsi="Segoe UI" w:cs="Segoe U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D91E545" wp14:editId="66C5330F">
            <wp:simplePos x="0" y="0"/>
            <wp:positionH relativeFrom="page">
              <wp:posOffset>5266842</wp:posOffset>
            </wp:positionH>
            <wp:positionV relativeFrom="paragraph">
              <wp:posOffset>-356</wp:posOffset>
            </wp:positionV>
            <wp:extent cx="1842770" cy="1479550"/>
            <wp:effectExtent l="0" t="0" r="5080" b="6350"/>
            <wp:wrapNone/>
            <wp:docPr id="390713122" name="Afbeelding 1" descr="Logo gemeente Wijk bij Duurstede&#10;gemeentehuis: Karel de Grotestraat 30  postadres: Postbus 83,  3960 BB  Wijk bij Duurstede  &#10;telefoon 0343-595595 e-mail info@wijkbijduurstede.nl&#10;website www.wijkbijduurstede.nl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713122" name="Afbeelding 1" descr="Logo gemeente Wijk bij Duurstede&#10;gemeentehuis: Karel de Grotestraat 30  postadres: Postbus 83,  3960 BB  Wijk bij Duurstede  &#10;telefoon 0343-595595 e-mail info@wijkbijduurstede.nl&#10;website www.wijkbijduurstede.nl  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72" b="12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147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112A77">
        <w:rPr>
          <w:b/>
          <w:bCs/>
          <w:sz w:val="28"/>
          <w:szCs w:val="28"/>
        </w:rPr>
        <w:t xml:space="preserve">Bijlage </w:t>
      </w:r>
      <w:r w:rsidR="00112A77" w:rsidRPr="00112A77">
        <w:rPr>
          <w:b/>
          <w:bCs/>
          <w:sz w:val="28"/>
          <w:szCs w:val="28"/>
        </w:rPr>
        <w:t>2</w:t>
      </w:r>
      <w:r w:rsidRPr="00112A77">
        <w:rPr>
          <w:b/>
          <w:bCs/>
          <w:sz w:val="28"/>
          <w:szCs w:val="28"/>
        </w:rPr>
        <w:t>: wachtkamerovereenkomst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072"/>
      </w:tblGrid>
      <w:tr w:rsidR="00D151BD" w:rsidRPr="00FD52E2" w14:paraId="3A038053" w14:textId="77777777" w:rsidTr="00646179">
        <w:trPr>
          <w:trHeight w:val="2880"/>
          <w:jc w:val="center"/>
        </w:trPr>
        <w:tc>
          <w:tcPr>
            <w:tcW w:w="5000" w:type="pct"/>
          </w:tcPr>
          <w:p w14:paraId="00229D9A" w14:textId="67B8CBBE" w:rsidR="00D151BD" w:rsidRDefault="00D151BD" w:rsidP="00646179">
            <w:pPr>
              <w:jc w:val="center"/>
              <w:rPr>
                <w:rFonts w:cs="Arial"/>
                <w:b/>
                <w:sz w:val="48"/>
                <w:szCs w:val="48"/>
              </w:rPr>
            </w:pPr>
          </w:p>
          <w:p w14:paraId="3D5095EB" w14:textId="77777777" w:rsidR="00D151BD" w:rsidRDefault="00D151BD" w:rsidP="00646179">
            <w:pPr>
              <w:jc w:val="center"/>
              <w:rPr>
                <w:rFonts w:cs="Arial"/>
                <w:b/>
                <w:sz w:val="48"/>
                <w:szCs w:val="48"/>
              </w:rPr>
            </w:pPr>
          </w:p>
          <w:p w14:paraId="684AA65D" w14:textId="77777777" w:rsidR="00D151BD" w:rsidRDefault="00D151BD" w:rsidP="00646179">
            <w:pPr>
              <w:jc w:val="center"/>
              <w:rPr>
                <w:rFonts w:cs="Arial"/>
                <w:b/>
                <w:sz w:val="48"/>
                <w:szCs w:val="48"/>
              </w:rPr>
            </w:pPr>
          </w:p>
          <w:p w14:paraId="473C22A9" w14:textId="77777777" w:rsidR="00D151BD" w:rsidRDefault="00D151BD" w:rsidP="00646179">
            <w:pPr>
              <w:jc w:val="center"/>
              <w:rPr>
                <w:rFonts w:cs="Arial"/>
                <w:b/>
                <w:sz w:val="48"/>
                <w:szCs w:val="48"/>
              </w:rPr>
            </w:pPr>
          </w:p>
          <w:p w14:paraId="6CECB122" w14:textId="77777777" w:rsidR="00D151BD" w:rsidRPr="007A3EC9" w:rsidRDefault="00D151BD" w:rsidP="00646179">
            <w:pPr>
              <w:jc w:val="center"/>
              <w:rPr>
                <w:rFonts w:cs="Arial"/>
                <w:b/>
                <w:sz w:val="48"/>
                <w:szCs w:val="48"/>
              </w:rPr>
            </w:pPr>
          </w:p>
          <w:p w14:paraId="4B04CF5F" w14:textId="783DFD37" w:rsidR="00D151BD" w:rsidRPr="007A3EC9" w:rsidRDefault="00D151BD" w:rsidP="00646179">
            <w:pPr>
              <w:jc w:val="center"/>
              <w:rPr>
                <w:rFonts w:cs="Arial"/>
                <w:b/>
                <w:sz w:val="48"/>
                <w:szCs w:val="48"/>
              </w:rPr>
            </w:pPr>
            <w:r>
              <w:rPr>
                <w:rFonts w:cs="Arial"/>
                <w:b/>
                <w:sz w:val="48"/>
                <w:szCs w:val="48"/>
              </w:rPr>
              <w:t>wachtkamerovereenkomst</w:t>
            </w:r>
          </w:p>
          <w:p w14:paraId="129452B9" w14:textId="77777777" w:rsidR="00D151BD" w:rsidRPr="007A3EC9" w:rsidRDefault="00D151BD" w:rsidP="00646179">
            <w:pPr>
              <w:jc w:val="center"/>
              <w:rPr>
                <w:rFonts w:cs="Arial"/>
                <w:b/>
                <w:sz w:val="48"/>
                <w:szCs w:val="48"/>
              </w:rPr>
            </w:pPr>
            <w:r>
              <w:rPr>
                <w:rFonts w:cs="Arial"/>
                <w:b/>
                <w:sz w:val="48"/>
                <w:szCs w:val="48"/>
              </w:rPr>
              <w:t>t</w:t>
            </w:r>
            <w:r w:rsidRPr="007A3EC9">
              <w:rPr>
                <w:rFonts w:cs="Arial"/>
                <w:b/>
                <w:sz w:val="48"/>
                <w:szCs w:val="48"/>
              </w:rPr>
              <w:t>ussen</w:t>
            </w:r>
          </w:p>
          <w:p w14:paraId="5F363196" w14:textId="77777777" w:rsidR="00D151BD" w:rsidRDefault="00D151BD" w:rsidP="00646179">
            <w:pPr>
              <w:jc w:val="center"/>
              <w:rPr>
                <w:rFonts w:cs="Arial"/>
                <w:b/>
                <w:sz w:val="48"/>
                <w:szCs w:val="48"/>
              </w:rPr>
            </w:pPr>
          </w:p>
          <w:p w14:paraId="3D19320A" w14:textId="77777777" w:rsidR="00D151BD" w:rsidRPr="007A3EC9" w:rsidRDefault="00D151BD" w:rsidP="00646179">
            <w:pPr>
              <w:jc w:val="center"/>
              <w:rPr>
                <w:rFonts w:cs="Arial"/>
                <w:b/>
                <w:sz w:val="48"/>
                <w:szCs w:val="48"/>
              </w:rPr>
            </w:pPr>
            <w:r>
              <w:rPr>
                <w:rFonts w:cs="Arial"/>
                <w:b/>
                <w:sz w:val="48"/>
                <w:szCs w:val="48"/>
              </w:rPr>
              <w:t>gemeente Wijk bij Duurstede</w:t>
            </w:r>
          </w:p>
          <w:p w14:paraId="0AA18EB7" w14:textId="77777777" w:rsidR="00D151BD" w:rsidRDefault="00D151BD" w:rsidP="00646179">
            <w:pPr>
              <w:jc w:val="center"/>
              <w:rPr>
                <w:rFonts w:cs="Arial"/>
                <w:b/>
                <w:sz w:val="48"/>
                <w:szCs w:val="48"/>
              </w:rPr>
            </w:pPr>
          </w:p>
          <w:p w14:paraId="72ECB73A" w14:textId="77777777" w:rsidR="00D151BD" w:rsidRPr="007A3EC9" w:rsidRDefault="00D151BD" w:rsidP="00646179">
            <w:pPr>
              <w:jc w:val="center"/>
              <w:rPr>
                <w:rFonts w:cs="Arial"/>
                <w:b/>
                <w:sz w:val="48"/>
                <w:szCs w:val="48"/>
              </w:rPr>
            </w:pPr>
            <w:r>
              <w:rPr>
                <w:rFonts w:cs="Arial"/>
                <w:b/>
                <w:sz w:val="48"/>
                <w:szCs w:val="48"/>
              </w:rPr>
              <w:t>e</w:t>
            </w:r>
            <w:r w:rsidRPr="007A3EC9">
              <w:rPr>
                <w:rFonts w:cs="Arial"/>
                <w:b/>
                <w:sz w:val="48"/>
                <w:szCs w:val="48"/>
              </w:rPr>
              <w:t>n</w:t>
            </w:r>
          </w:p>
          <w:p w14:paraId="7E3E2779" w14:textId="77777777" w:rsidR="00D151BD" w:rsidRPr="007A3EC9" w:rsidRDefault="00D151BD" w:rsidP="00646179">
            <w:pPr>
              <w:jc w:val="center"/>
              <w:rPr>
                <w:rFonts w:cs="Arial"/>
                <w:b/>
                <w:sz w:val="48"/>
                <w:szCs w:val="48"/>
              </w:rPr>
            </w:pPr>
          </w:p>
          <w:p w14:paraId="317D5374" w14:textId="77777777" w:rsidR="00D151BD" w:rsidRPr="00FD52E2" w:rsidRDefault="00D151BD" w:rsidP="00646179">
            <w:pPr>
              <w:pStyle w:val="Geenafstand"/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fldChar w:fldCharType="begin"/>
            </w:r>
            <w:r>
              <w:rPr>
                <w:rFonts w:ascii="Arial" w:hAnsi="Arial" w:cs="Arial"/>
                <w:b/>
                <w:sz w:val="72"/>
                <w:szCs w:val="72"/>
              </w:rPr>
              <w:instrText xml:space="preserve"> REF  bedrijfsnaam \* Caps  \* MERGEFORMAT </w:instrText>
            </w:r>
            <w:r>
              <w:rPr>
                <w:rFonts w:ascii="Arial" w:hAnsi="Arial" w:cs="Arial"/>
                <w:b/>
                <w:sz w:val="72"/>
                <w:szCs w:val="72"/>
              </w:rPr>
              <w:fldChar w:fldCharType="end"/>
            </w:r>
          </w:p>
          <w:p w14:paraId="2FF764C7" w14:textId="77777777" w:rsidR="00D151BD" w:rsidRPr="00FD52E2" w:rsidRDefault="00D151BD" w:rsidP="00646179">
            <w:pPr>
              <w:pStyle w:val="Geenafstand"/>
              <w:jc w:val="center"/>
              <w:rPr>
                <w:rFonts w:ascii="Arial" w:hAnsi="Arial" w:cs="Arial"/>
                <w:sz w:val="56"/>
                <w:szCs w:val="56"/>
              </w:rPr>
            </w:pPr>
          </w:p>
          <w:p w14:paraId="40E205C0" w14:textId="77777777" w:rsidR="00D151BD" w:rsidRPr="00FD52E2" w:rsidRDefault="00D151BD" w:rsidP="00646179">
            <w:pPr>
              <w:pStyle w:val="Geenafstand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14:paraId="04EA907D" w14:textId="77777777" w:rsidR="00D151BD" w:rsidRDefault="00D151BD" w:rsidP="00D151BD">
      <w:r w:rsidRPr="00D151BD">
        <w:t xml:space="preserve"> </w:t>
      </w:r>
    </w:p>
    <w:p w14:paraId="176BE785" w14:textId="77777777" w:rsidR="00D151BD" w:rsidRDefault="00D151BD">
      <w:r>
        <w:br w:type="page"/>
      </w:r>
    </w:p>
    <w:p w14:paraId="44B93B28" w14:textId="77777777" w:rsidR="00D151BD" w:rsidRPr="00D151BD" w:rsidRDefault="00D151BD" w:rsidP="00D151BD">
      <w:r w:rsidRPr="00D151BD">
        <w:rPr>
          <w:b/>
          <w:bCs/>
        </w:rPr>
        <w:lastRenderedPageBreak/>
        <w:t xml:space="preserve">Ondergetekenden: </w:t>
      </w:r>
    </w:p>
    <w:p w14:paraId="7AC08B85" w14:textId="79315A0A" w:rsidR="00D151BD" w:rsidRDefault="00D151BD" w:rsidP="00D151BD">
      <w:pPr>
        <w:widowControl w:val="0"/>
        <w:kinsoku w:val="0"/>
        <w:overflowPunct w:val="0"/>
        <w:spacing w:before="257" w:after="254" w:line="292" w:lineRule="exact"/>
        <w:ind w:right="504"/>
        <w:textAlignment w:val="baseline"/>
        <w:rPr>
          <w:rFonts w:ascii="Calibri" w:hAnsi="Calibri"/>
          <w:kern w:val="0"/>
        </w:rPr>
      </w:pPr>
      <w:r>
        <w:rPr>
          <w:rFonts w:ascii="Calibri" w:hAnsi="Calibri"/>
          <w:kern w:val="0"/>
        </w:rPr>
        <w:t xml:space="preserve">De publiekrechtelijke rechtspersoon </w:t>
      </w:r>
      <w:r w:rsidRPr="00BD7F2D">
        <w:rPr>
          <w:rFonts w:ascii="Calibri" w:hAnsi="Calibri"/>
          <w:iCs/>
          <w:kern w:val="0"/>
        </w:rPr>
        <w:t xml:space="preserve">Gemeente Wijk bij Duurstede, te dezen rechtsgeldig vertegenwoordigd door </w:t>
      </w:r>
      <w:r w:rsidR="00C753DD" w:rsidRPr="005F053A">
        <w:rPr>
          <w:rFonts w:ascii="Calibri" w:hAnsi="Calibri"/>
          <w:iCs/>
        </w:rPr>
        <w:t>M</w:t>
      </w:r>
      <w:r w:rsidR="00C753DD">
        <w:rPr>
          <w:rFonts w:ascii="Calibri" w:hAnsi="Calibri"/>
          <w:iCs/>
        </w:rPr>
        <w:t>.M.</w:t>
      </w:r>
      <w:r w:rsidR="00C753DD" w:rsidRPr="005F053A">
        <w:rPr>
          <w:rFonts w:ascii="Calibri" w:hAnsi="Calibri"/>
          <w:iCs/>
        </w:rPr>
        <w:t xml:space="preserve"> van ‘t Veld</w:t>
      </w:r>
      <w:r w:rsidRPr="00C753DD">
        <w:rPr>
          <w:rFonts w:ascii="Calibri" w:hAnsi="Calibri"/>
          <w:kern w:val="0"/>
        </w:rPr>
        <w:t>, Burgemeester</w:t>
      </w:r>
      <w:r w:rsidRPr="00BD7F2D">
        <w:rPr>
          <w:rFonts w:ascii="Calibri" w:hAnsi="Calibri"/>
          <w:iCs/>
          <w:kern w:val="0"/>
        </w:rPr>
        <w:t>,</w:t>
      </w:r>
      <w:r>
        <w:rPr>
          <w:rFonts w:ascii="Calibri" w:hAnsi="Calibri"/>
          <w:kern w:val="0"/>
        </w:rPr>
        <w:t xml:space="preserve"> hierna te noemen "</w:t>
      </w:r>
      <w:r>
        <w:rPr>
          <w:rFonts w:ascii="Calibri" w:hAnsi="Calibri"/>
          <w:b/>
          <w:kern w:val="0"/>
        </w:rPr>
        <w:t>Opdrachtgever</w:t>
      </w:r>
      <w:r>
        <w:rPr>
          <w:rFonts w:ascii="Calibri" w:hAnsi="Calibri"/>
          <w:kern w:val="0"/>
        </w:rPr>
        <w:t>";</w:t>
      </w:r>
    </w:p>
    <w:p w14:paraId="6379105D" w14:textId="77777777" w:rsidR="00D151BD" w:rsidRPr="00D151BD" w:rsidRDefault="00D151BD" w:rsidP="00D151BD">
      <w:r w:rsidRPr="00D151BD">
        <w:t xml:space="preserve">en </w:t>
      </w:r>
    </w:p>
    <w:p w14:paraId="0F180DDE" w14:textId="770FDD03" w:rsidR="00D151BD" w:rsidRDefault="00D151BD" w:rsidP="00D151BD">
      <w:pPr>
        <w:widowControl w:val="0"/>
        <w:kinsoku w:val="0"/>
        <w:overflowPunct w:val="0"/>
        <w:spacing w:before="257" w:after="254" w:line="292" w:lineRule="exact"/>
        <w:ind w:right="504"/>
        <w:textAlignment w:val="baseline"/>
        <w:rPr>
          <w:rFonts w:ascii="Calibri" w:hAnsi="Calibri"/>
          <w:kern w:val="0"/>
        </w:rPr>
      </w:pPr>
      <w:r w:rsidRPr="00D151BD">
        <w:t xml:space="preserve">&lt;naam onderneming&gt;, gevestigd te &lt;plaatsnaam&gt; en ingeschreven in het handelsregister onder KvKnr: &lt;nummer&gt; te dezen rechtsgeldig vertegenwoordigd door &lt;naam&gt; in de functie van &lt;………………….&gt;, </w:t>
      </w:r>
      <w:r>
        <w:rPr>
          <w:rFonts w:ascii="Calibri" w:hAnsi="Calibri"/>
          <w:kern w:val="0"/>
        </w:rPr>
        <w:t>hierna te noemen "</w:t>
      </w:r>
      <w:r w:rsidR="00112A77">
        <w:rPr>
          <w:rFonts w:ascii="Calibri" w:hAnsi="Calibri"/>
          <w:b/>
          <w:kern w:val="0"/>
        </w:rPr>
        <w:t>o</w:t>
      </w:r>
      <w:r>
        <w:rPr>
          <w:rFonts w:ascii="Calibri" w:hAnsi="Calibri"/>
          <w:b/>
          <w:kern w:val="0"/>
        </w:rPr>
        <w:t>pdrachtnemer</w:t>
      </w:r>
      <w:r>
        <w:rPr>
          <w:rFonts w:ascii="Calibri" w:hAnsi="Calibri"/>
          <w:kern w:val="0"/>
        </w:rPr>
        <w:t>";</w:t>
      </w:r>
    </w:p>
    <w:p w14:paraId="52436B5E" w14:textId="77777777" w:rsidR="00D151BD" w:rsidRPr="00FB1118" w:rsidRDefault="00D151BD" w:rsidP="00D151BD">
      <w:pPr>
        <w:rPr>
          <w:rFonts w:ascii="Calibri" w:hAnsi="Calibri"/>
          <w:iCs/>
          <w:kern w:val="0"/>
        </w:rPr>
      </w:pPr>
      <w:r w:rsidRPr="00FB1118">
        <w:rPr>
          <w:rFonts w:ascii="Calibri" w:hAnsi="Calibri"/>
          <w:iCs/>
          <w:kern w:val="0"/>
        </w:rPr>
        <w:t xml:space="preserve">tezamen hierna verder aan te duiden als "partijen" dan wel afzonderlijk als "partij", </w:t>
      </w:r>
    </w:p>
    <w:p w14:paraId="251E94B0" w14:textId="77777777" w:rsidR="00D151BD" w:rsidRDefault="00D151BD" w:rsidP="00D151BD">
      <w:pPr>
        <w:rPr>
          <w:rFonts w:ascii="Calibri" w:hAnsi="Calibri"/>
          <w:i/>
          <w:kern w:val="0"/>
        </w:rPr>
      </w:pPr>
    </w:p>
    <w:p w14:paraId="7077B92C" w14:textId="77777777" w:rsidR="00D151BD" w:rsidRDefault="00D151BD" w:rsidP="00D151BD">
      <w:pPr>
        <w:widowControl w:val="0"/>
        <w:kinsoku w:val="0"/>
        <w:overflowPunct w:val="0"/>
        <w:spacing w:after="0" w:line="530" w:lineRule="exact"/>
        <w:ind w:left="72" w:right="1080"/>
        <w:textAlignment w:val="baseline"/>
        <w:rPr>
          <w:rFonts w:ascii="Calibri" w:hAnsi="Calibri"/>
          <w:b/>
          <w:kern w:val="0"/>
        </w:rPr>
      </w:pPr>
      <w:r>
        <w:rPr>
          <w:rFonts w:ascii="Calibri" w:hAnsi="Calibri"/>
          <w:b/>
          <w:kern w:val="0"/>
        </w:rPr>
        <w:t>overwegende dat:</w:t>
      </w:r>
    </w:p>
    <w:p w14:paraId="5295BC9A" w14:textId="36E221AF" w:rsidR="00D151BD" w:rsidRPr="00D151BD" w:rsidRDefault="00D151BD" w:rsidP="00FB1118">
      <w:pPr>
        <w:pStyle w:val="Lijstalinea"/>
        <w:numPr>
          <w:ilvl w:val="0"/>
          <w:numId w:val="2"/>
        </w:numPr>
        <w:ind w:left="567" w:hanging="425"/>
      </w:pPr>
      <w:r w:rsidRPr="00D151BD">
        <w:t xml:space="preserve">Opdrachtgever een </w:t>
      </w:r>
      <w:r w:rsidR="00FB1118">
        <w:t>o</w:t>
      </w:r>
      <w:r w:rsidRPr="00D151BD">
        <w:t xml:space="preserve">vereenkomst voor </w:t>
      </w:r>
      <w:r w:rsidR="00112A77">
        <w:t>“Onderhoud en renovatie openbare verlichting 2026-2029”</w:t>
      </w:r>
      <w:r w:rsidRPr="00D151BD">
        <w:t xml:space="preserve"> heeft </w:t>
      </w:r>
      <w:r w:rsidR="00FB1118">
        <w:t>gesloten</w:t>
      </w:r>
      <w:r w:rsidRPr="00D151BD">
        <w:t xml:space="preserve"> met één leverancier</w:t>
      </w:r>
      <w:r w:rsidR="00112A77">
        <w:t>;</w:t>
      </w:r>
    </w:p>
    <w:p w14:paraId="76A56474" w14:textId="07F6DF42" w:rsidR="00D151BD" w:rsidRPr="00D151BD" w:rsidRDefault="00D151BD" w:rsidP="00FB1118">
      <w:pPr>
        <w:pStyle w:val="Lijstalinea"/>
        <w:numPr>
          <w:ilvl w:val="0"/>
          <w:numId w:val="2"/>
        </w:numPr>
        <w:ind w:left="567" w:hanging="425"/>
      </w:pPr>
      <w:r w:rsidRPr="00D151BD">
        <w:t>Opdrachtgever hiertoe een Europese aanbesteding heeft uitgeschreven</w:t>
      </w:r>
      <w:r w:rsidR="00FB1118">
        <w:t xml:space="preserve"> met referentie </w:t>
      </w:r>
      <w:r w:rsidR="00112A77">
        <w:t>TN541211</w:t>
      </w:r>
      <w:r w:rsidRPr="00D151BD">
        <w:t xml:space="preserve">; </w:t>
      </w:r>
    </w:p>
    <w:p w14:paraId="52CFE8C9" w14:textId="2E955185" w:rsidR="00D151BD" w:rsidRPr="00D151BD" w:rsidRDefault="00D151BD" w:rsidP="00FB1118">
      <w:pPr>
        <w:pStyle w:val="Lijstalinea"/>
        <w:numPr>
          <w:ilvl w:val="0"/>
          <w:numId w:val="2"/>
        </w:numPr>
        <w:ind w:left="567" w:hanging="425"/>
      </w:pPr>
      <w:r w:rsidRPr="00D151BD">
        <w:t xml:space="preserve">Opdrachtnemer op grond van zijn </w:t>
      </w:r>
      <w:r w:rsidR="00FB1118">
        <w:t>i</w:t>
      </w:r>
      <w:r w:rsidRPr="00D151BD">
        <w:t xml:space="preserve">nschrijving als tweede in rang is geëindigd; </w:t>
      </w:r>
    </w:p>
    <w:p w14:paraId="78720ED2" w14:textId="52CD94BF" w:rsidR="00D151BD" w:rsidRPr="00D151BD" w:rsidRDefault="00D151BD" w:rsidP="00FB1118">
      <w:pPr>
        <w:pStyle w:val="Lijstalinea"/>
        <w:numPr>
          <w:ilvl w:val="0"/>
          <w:numId w:val="2"/>
        </w:numPr>
        <w:ind w:left="567" w:hanging="425"/>
      </w:pPr>
      <w:r w:rsidRPr="00D151BD">
        <w:t xml:space="preserve">Opdrachtgever de </w:t>
      </w:r>
      <w:r w:rsidR="00FB1118">
        <w:t>o</w:t>
      </w:r>
      <w:r w:rsidRPr="00D151BD">
        <w:t xml:space="preserve">pdracht gegund heeft aan </w:t>
      </w:r>
      <w:r w:rsidRPr="00FB1118">
        <w:rPr>
          <w:highlight w:val="yellow"/>
        </w:rPr>
        <w:t>&lt;naam winnaar aanbesteding&gt;</w:t>
      </w:r>
      <w:r w:rsidRPr="00D151BD">
        <w:t xml:space="preserve"> met ontbindende voorwaarden bij niet presteren. De ingangsdatum van de </w:t>
      </w:r>
      <w:r w:rsidR="00FB1118">
        <w:t>o</w:t>
      </w:r>
      <w:r w:rsidRPr="00D151BD">
        <w:t xml:space="preserve">vereenkomst is </w:t>
      </w:r>
      <w:r w:rsidR="00112A77">
        <w:t>1 maart 2026;</w:t>
      </w:r>
      <w:r w:rsidRPr="00D151BD">
        <w:t xml:space="preserve"> </w:t>
      </w:r>
    </w:p>
    <w:p w14:paraId="26F1EBB1" w14:textId="32C21005" w:rsidR="00D151BD" w:rsidRPr="00D151BD" w:rsidRDefault="00D151BD" w:rsidP="00D151BD">
      <w:pPr>
        <w:pStyle w:val="Lijstalinea"/>
        <w:numPr>
          <w:ilvl w:val="0"/>
          <w:numId w:val="2"/>
        </w:numPr>
        <w:ind w:left="567" w:hanging="425"/>
      </w:pPr>
      <w:r w:rsidRPr="00D151BD">
        <w:t xml:space="preserve">Opdrachtgever voor het geval dat de situatie zich voordoet als omschreven in artikel 1, eerste lid, zich het recht voorbehoudt om, zonder tot een nieuwe aanbesteding genoodzaakt te zijn, de </w:t>
      </w:r>
      <w:r w:rsidR="00FB1118">
        <w:t>o</w:t>
      </w:r>
      <w:r w:rsidRPr="00D151BD">
        <w:t>pdracht uit te laten voeren door de partij die als tweede in rang is geëindigd (</w:t>
      </w:r>
      <w:r w:rsidR="00FB1118">
        <w:t>o</w:t>
      </w:r>
      <w:r w:rsidRPr="00D151BD">
        <w:t xml:space="preserve">pdrachtnemer). </w:t>
      </w:r>
    </w:p>
    <w:p w14:paraId="29EBAA50" w14:textId="5DF291C0" w:rsidR="00D151BD" w:rsidRPr="00D151BD" w:rsidRDefault="00D151BD" w:rsidP="00FB1118">
      <w:pPr>
        <w:pStyle w:val="Lijstalinea"/>
        <w:numPr>
          <w:ilvl w:val="0"/>
          <w:numId w:val="4"/>
        </w:numPr>
        <w:ind w:left="567"/>
      </w:pPr>
      <w:r w:rsidRPr="00D151BD">
        <w:t xml:space="preserve">Partijen tegen deze achtergrond onderhavige wachtkamerovereenkomst met elkaar aangaan, onder de navolgende voorwaarden en bedingen. </w:t>
      </w:r>
    </w:p>
    <w:p w14:paraId="50F17DB4" w14:textId="77777777" w:rsidR="00D151BD" w:rsidRPr="00D151BD" w:rsidRDefault="00D151BD" w:rsidP="00D151BD"/>
    <w:p w14:paraId="5B703689" w14:textId="3B05593F" w:rsidR="00D151BD" w:rsidRPr="00D151BD" w:rsidRDefault="00D151BD" w:rsidP="00D151BD">
      <w:r w:rsidRPr="00D151BD">
        <w:rPr>
          <w:b/>
          <w:bCs/>
        </w:rPr>
        <w:t xml:space="preserve">Verklaren te zijn overeengekomen: </w:t>
      </w:r>
    </w:p>
    <w:p w14:paraId="7AE8FEEE" w14:textId="77777777" w:rsidR="00D151BD" w:rsidRPr="00D151BD" w:rsidRDefault="00D151BD" w:rsidP="00D151BD">
      <w:r w:rsidRPr="00D151BD">
        <w:rPr>
          <w:b/>
          <w:bCs/>
        </w:rPr>
        <w:t xml:space="preserve">Artikel 1 Inwerkingtreding </w:t>
      </w:r>
    </w:p>
    <w:p w14:paraId="5788F682" w14:textId="4EECA74F" w:rsidR="00D151BD" w:rsidRPr="00D151BD" w:rsidRDefault="00D151BD" w:rsidP="00D151BD">
      <w:r w:rsidRPr="00D151BD">
        <w:t xml:space="preserve">1. Opdrachtgever heeft het recht om de </w:t>
      </w:r>
      <w:r w:rsidR="00112A77">
        <w:t>o</w:t>
      </w:r>
      <w:r w:rsidRPr="00D151BD">
        <w:t xml:space="preserve">vereenkomst met </w:t>
      </w:r>
      <w:r w:rsidRPr="00112A77">
        <w:rPr>
          <w:highlight w:val="yellow"/>
        </w:rPr>
        <w:t>&lt;naam winnaar aanbesteding</w:t>
      </w:r>
      <w:r w:rsidRPr="00D151BD">
        <w:t xml:space="preserve">&gt; tussentijds te beëindigen in de gevallen beschreven - en onder de voorwaarden zoals opgenomen in de </w:t>
      </w:r>
      <w:r w:rsidR="00112A77">
        <w:t>o</w:t>
      </w:r>
      <w:r w:rsidRPr="00D151BD">
        <w:t xml:space="preserve">vereenkomst. </w:t>
      </w:r>
    </w:p>
    <w:p w14:paraId="3C65B16B" w14:textId="77777777" w:rsidR="00D151BD" w:rsidRPr="00D151BD" w:rsidRDefault="00D151BD" w:rsidP="00D151BD"/>
    <w:p w14:paraId="245427B2" w14:textId="09B8044D" w:rsidR="00D151BD" w:rsidRPr="00D151BD" w:rsidRDefault="00D151BD" w:rsidP="00D151BD">
      <w:r w:rsidRPr="00D151BD">
        <w:t xml:space="preserve">2. Opdrachtnemer doet zijn </w:t>
      </w:r>
      <w:r w:rsidR="00112A77">
        <w:t>i</w:t>
      </w:r>
      <w:r w:rsidRPr="00D151BD">
        <w:t xml:space="preserve">nschrijving gedurende de eerste </w:t>
      </w:r>
      <w:r w:rsidR="00112A77">
        <w:t>24</w:t>
      </w:r>
      <w:r w:rsidRPr="00D151BD">
        <w:t xml:space="preserve"> maanden na de ingangsdatum van de </w:t>
      </w:r>
      <w:r w:rsidR="00112A77">
        <w:t>o</w:t>
      </w:r>
      <w:r w:rsidRPr="00D151BD">
        <w:t xml:space="preserve">vereenkomst gestand. De op grond van de </w:t>
      </w:r>
      <w:r w:rsidR="00112A77">
        <w:t>a</w:t>
      </w:r>
      <w:r w:rsidRPr="00D151BD">
        <w:t xml:space="preserve">anbestedingsstukken toegestane en overeengekomen indexering mag overeenkomstig het daarover bepaalde worden doorgevoerd. </w:t>
      </w:r>
    </w:p>
    <w:p w14:paraId="4B8398A0" w14:textId="77777777" w:rsidR="00D151BD" w:rsidRPr="00D151BD" w:rsidRDefault="00D151BD" w:rsidP="00D151BD"/>
    <w:p w14:paraId="12831E79" w14:textId="05DBDE8A" w:rsidR="00D151BD" w:rsidRPr="00D151BD" w:rsidRDefault="00D151BD" w:rsidP="00D151BD">
      <w:r w:rsidRPr="00D151BD">
        <w:t xml:space="preserve">3. Eventuele kostenstijgingen die niet uitdrukkelijk zijn genoemd in de </w:t>
      </w:r>
      <w:r w:rsidR="00112A77">
        <w:t>a</w:t>
      </w:r>
      <w:r w:rsidRPr="00D151BD">
        <w:t xml:space="preserve">anbestedingsstukken komen volledig voor rekening van </w:t>
      </w:r>
      <w:r w:rsidR="00112A77">
        <w:t>o</w:t>
      </w:r>
      <w:r w:rsidRPr="00D151BD">
        <w:t xml:space="preserve">pdrachtnemer zonder enige vorm van compensatie. </w:t>
      </w:r>
    </w:p>
    <w:p w14:paraId="4B34D475" w14:textId="77777777" w:rsidR="00D151BD" w:rsidRPr="00D151BD" w:rsidRDefault="00D151BD" w:rsidP="00D151BD"/>
    <w:p w14:paraId="44C777CD" w14:textId="77777777" w:rsidR="00D151BD" w:rsidRPr="00D151BD" w:rsidRDefault="00D151BD" w:rsidP="00D151BD">
      <w:r w:rsidRPr="00D151BD">
        <w:t xml:space="preserve">4. Opdrachtnemer is bereid om deze wachtkamerovereenkomst uit te voeren. </w:t>
      </w:r>
    </w:p>
    <w:p w14:paraId="7EB1407D" w14:textId="6CF0EAF9" w:rsidR="00D151BD" w:rsidRPr="00D151BD" w:rsidRDefault="00D151BD" w:rsidP="00D151BD">
      <w:r w:rsidRPr="00D151BD">
        <w:t xml:space="preserve">5. Indien er van de wachtkamerovereenkomst gebruik wordt gemaakt, wordt een nieuwe </w:t>
      </w:r>
      <w:r w:rsidR="00CF521C">
        <w:t>o</w:t>
      </w:r>
      <w:r w:rsidRPr="00D151BD">
        <w:t xml:space="preserve">vereenkomst opgesteld, voor de resterende duur van de (oorspronkelijke) contractperiode. </w:t>
      </w:r>
    </w:p>
    <w:p w14:paraId="7103FA90" w14:textId="77777777" w:rsidR="00D151BD" w:rsidRPr="00D151BD" w:rsidRDefault="00D151BD" w:rsidP="00D151BD"/>
    <w:p w14:paraId="40B04998" w14:textId="788B04D7" w:rsidR="00D151BD" w:rsidRPr="00D151BD" w:rsidRDefault="00D151BD" w:rsidP="00D151BD">
      <w:r w:rsidRPr="00D151BD">
        <w:rPr>
          <w:b/>
          <w:bCs/>
        </w:rPr>
        <w:t xml:space="preserve">Artikel 2 Geldigheidsduur </w:t>
      </w:r>
      <w:r w:rsidR="00112A77">
        <w:rPr>
          <w:b/>
          <w:bCs/>
        </w:rPr>
        <w:t>o</w:t>
      </w:r>
      <w:r w:rsidRPr="00D151BD">
        <w:rPr>
          <w:b/>
          <w:bCs/>
        </w:rPr>
        <w:t xml:space="preserve">vereenkomst </w:t>
      </w:r>
    </w:p>
    <w:p w14:paraId="4604199F" w14:textId="49DA24D0" w:rsidR="00D151BD" w:rsidRPr="00D151BD" w:rsidRDefault="00D151BD" w:rsidP="00D151BD">
      <w:r w:rsidRPr="00D151BD">
        <w:t xml:space="preserve">1. Deze wachtkamerovereenkomst wordt aangegaan voor de duur van </w:t>
      </w:r>
      <w:r w:rsidR="00112A77">
        <w:t>24</w:t>
      </w:r>
      <w:r w:rsidRPr="00D151BD">
        <w:t xml:space="preserve"> maanden en gaat in op </w:t>
      </w:r>
      <w:r w:rsidR="00112A77">
        <w:t>1 maart 2026.</w:t>
      </w:r>
      <w:r w:rsidRPr="00D151BD">
        <w:t xml:space="preserve"> </w:t>
      </w:r>
    </w:p>
    <w:p w14:paraId="2657B497" w14:textId="77777777" w:rsidR="00D151BD" w:rsidRPr="00D151BD" w:rsidRDefault="00D151BD" w:rsidP="00D151BD">
      <w:r w:rsidRPr="00D151BD">
        <w:t xml:space="preserve">2. Deze wachtkamerovereenkomst eindigt van rechtswege na het verstrijken van de in het eerste lid genoemde periode zonder dat opzegging is vereist. </w:t>
      </w:r>
    </w:p>
    <w:p w14:paraId="0DB7D7CE" w14:textId="77777777" w:rsidR="00D151BD" w:rsidRPr="00D151BD" w:rsidRDefault="00D151BD" w:rsidP="00D151BD">
      <w:r w:rsidRPr="00D151BD">
        <w:rPr>
          <w:b/>
          <w:bCs/>
        </w:rPr>
        <w:t xml:space="preserve">Artikel 3 Communicatie </w:t>
      </w:r>
    </w:p>
    <w:p w14:paraId="60DEB03B" w14:textId="6878AD2A" w:rsidR="00D151BD" w:rsidRPr="00D151BD" w:rsidRDefault="00D151BD" w:rsidP="00D151BD">
      <w:r w:rsidRPr="00D151BD">
        <w:t xml:space="preserve">Opdrachtgever en </w:t>
      </w:r>
      <w:r w:rsidR="00112A77">
        <w:t>o</w:t>
      </w:r>
      <w:r w:rsidRPr="00D151BD">
        <w:t xml:space="preserve">pdrachtnemer zullen een contactpersoon aanwijzen die tijdens de duur van deze Overeenkomst de contacten zullen onderhouden indien hiertoe aanleiding is. </w:t>
      </w:r>
    </w:p>
    <w:p w14:paraId="5A1BC2B0" w14:textId="214B5F42" w:rsidR="00D151BD" w:rsidRDefault="00D151BD" w:rsidP="00D151BD">
      <w:r w:rsidRPr="00D151BD">
        <w:t xml:space="preserve">Aldus overeengekomen: </w:t>
      </w:r>
    </w:p>
    <w:p w14:paraId="6E768350" w14:textId="77777777" w:rsidR="00CF521C" w:rsidRDefault="00CF521C" w:rsidP="00D151BD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3231"/>
        <w:gridCol w:w="3280"/>
      </w:tblGrid>
      <w:tr w:rsidR="00CF521C" w:rsidRPr="00CF521C" w14:paraId="2C8C2C07" w14:textId="77777777" w:rsidTr="00CF521C">
        <w:tc>
          <w:tcPr>
            <w:tcW w:w="2551" w:type="dxa"/>
          </w:tcPr>
          <w:p w14:paraId="043BBA66" w14:textId="77777777" w:rsidR="00CF521C" w:rsidRPr="00CF521C" w:rsidRDefault="00CF521C" w:rsidP="00D151BD">
            <w:pPr>
              <w:rPr>
                <w:b/>
                <w:bCs/>
              </w:rPr>
            </w:pPr>
          </w:p>
        </w:tc>
        <w:tc>
          <w:tcPr>
            <w:tcW w:w="3231" w:type="dxa"/>
          </w:tcPr>
          <w:p w14:paraId="39145B8A" w14:textId="5E65D8D1" w:rsidR="00CF521C" w:rsidRPr="00CF521C" w:rsidRDefault="00CF521C" w:rsidP="00D151BD">
            <w:pPr>
              <w:rPr>
                <w:b/>
                <w:bCs/>
              </w:rPr>
            </w:pPr>
            <w:r w:rsidRPr="00CF521C">
              <w:rPr>
                <w:b/>
                <w:bCs/>
              </w:rPr>
              <w:t>Opd</w:t>
            </w:r>
            <w:r>
              <w:rPr>
                <w:b/>
                <w:bCs/>
              </w:rPr>
              <w:t>r</w:t>
            </w:r>
            <w:r w:rsidRPr="00CF521C">
              <w:rPr>
                <w:b/>
                <w:bCs/>
              </w:rPr>
              <w:t>achtgever</w:t>
            </w:r>
          </w:p>
        </w:tc>
        <w:tc>
          <w:tcPr>
            <w:tcW w:w="3280" w:type="dxa"/>
          </w:tcPr>
          <w:p w14:paraId="5D089014" w14:textId="56BAC244" w:rsidR="00CF521C" w:rsidRPr="00CF521C" w:rsidRDefault="00CF521C" w:rsidP="00D151BD">
            <w:pPr>
              <w:rPr>
                <w:b/>
                <w:bCs/>
              </w:rPr>
            </w:pPr>
            <w:r w:rsidRPr="00CF521C">
              <w:rPr>
                <w:b/>
                <w:bCs/>
              </w:rPr>
              <w:t>Opdrachtnemer</w:t>
            </w:r>
          </w:p>
        </w:tc>
      </w:tr>
      <w:tr w:rsidR="00CF521C" w14:paraId="3999CEB1" w14:textId="77777777" w:rsidTr="00CF521C">
        <w:tc>
          <w:tcPr>
            <w:tcW w:w="2551" w:type="dxa"/>
          </w:tcPr>
          <w:p w14:paraId="4ADCC0BF" w14:textId="77777777" w:rsidR="00CF521C" w:rsidRDefault="00CF521C" w:rsidP="00D151BD"/>
        </w:tc>
        <w:tc>
          <w:tcPr>
            <w:tcW w:w="3231" w:type="dxa"/>
          </w:tcPr>
          <w:p w14:paraId="43A0CA9B" w14:textId="0A897733" w:rsidR="00CF521C" w:rsidRDefault="00CF521C" w:rsidP="00D151BD">
            <w:r>
              <w:t>Gemeente Wijk bij Duurstede</w:t>
            </w:r>
          </w:p>
          <w:p w14:paraId="5D784F4D" w14:textId="026A80D3" w:rsidR="00CF521C" w:rsidRDefault="00CF521C" w:rsidP="00D151BD"/>
        </w:tc>
        <w:tc>
          <w:tcPr>
            <w:tcW w:w="3280" w:type="dxa"/>
          </w:tcPr>
          <w:p w14:paraId="0430292F" w14:textId="77777777" w:rsidR="00CF521C" w:rsidRDefault="00CF521C" w:rsidP="00D151BD">
            <w:r>
              <w:t>&lt;Leverancier&gt;</w:t>
            </w:r>
          </w:p>
          <w:p w14:paraId="6B871E14" w14:textId="3CC4A816" w:rsidR="00CF521C" w:rsidRDefault="00CF521C" w:rsidP="00D151BD"/>
        </w:tc>
      </w:tr>
      <w:tr w:rsidR="00CF521C" w14:paraId="7703A331" w14:textId="77777777" w:rsidTr="00CF521C">
        <w:tc>
          <w:tcPr>
            <w:tcW w:w="2551" w:type="dxa"/>
          </w:tcPr>
          <w:p w14:paraId="20270628" w14:textId="7611EB18" w:rsidR="00CF521C" w:rsidRDefault="00CF521C" w:rsidP="00D151BD">
            <w:r>
              <w:t>Plaats:</w:t>
            </w:r>
          </w:p>
        </w:tc>
        <w:tc>
          <w:tcPr>
            <w:tcW w:w="3231" w:type="dxa"/>
          </w:tcPr>
          <w:p w14:paraId="5C9B25A7" w14:textId="62348EB9" w:rsidR="00CF521C" w:rsidRDefault="00CF521C" w:rsidP="00D151BD">
            <w:r>
              <w:t>Wijk bij Duurstede</w:t>
            </w:r>
          </w:p>
        </w:tc>
        <w:tc>
          <w:tcPr>
            <w:tcW w:w="3280" w:type="dxa"/>
          </w:tcPr>
          <w:p w14:paraId="47007134" w14:textId="45CC4705" w:rsidR="00CF521C" w:rsidRDefault="00CF521C" w:rsidP="00D151BD">
            <w:r>
              <w:t>&lt;plaats&gt;</w:t>
            </w:r>
          </w:p>
        </w:tc>
      </w:tr>
      <w:tr w:rsidR="00CF521C" w14:paraId="4D6604EA" w14:textId="77777777" w:rsidTr="00CF521C">
        <w:tc>
          <w:tcPr>
            <w:tcW w:w="2551" w:type="dxa"/>
          </w:tcPr>
          <w:p w14:paraId="7D4BD099" w14:textId="77777777" w:rsidR="00112A77" w:rsidRDefault="00112A77" w:rsidP="00D151BD"/>
          <w:p w14:paraId="4074F177" w14:textId="78981433" w:rsidR="00CF521C" w:rsidRDefault="00CF521C" w:rsidP="00D151BD">
            <w:r>
              <w:t>Datum:</w:t>
            </w:r>
          </w:p>
        </w:tc>
        <w:tc>
          <w:tcPr>
            <w:tcW w:w="3231" w:type="dxa"/>
          </w:tcPr>
          <w:p w14:paraId="61987DB1" w14:textId="1423E781" w:rsidR="00CF521C" w:rsidRDefault="00CF521C" w:rsidP="00D151BD"/>
        </w:tc>
        <w:tc>
          <w:tcPr>
            <w:tcW w:w="3280" w:type="dxa"/>
          </w:tcPr>
          <w:p w14:paraId="321AE8E9" w14:textId="77777777" w:rsidR="00CF521C" w:rsidRDefault="00CF521C" w:rsidP="00D151BD"/>
        </w:tc>
      </w:tr>
      <w:tr w:rsidR="00CF521C" w14:paraId="6004B58A" w14:textId="77777777" w:rsidTr="00CF521C">
        <w:tc>
          <w:tcPr>
            <w:tcW w:w="2551" w:type="dxa"/>
          </w:tcPr>
          <w:p w14:paraId="573705D9" w14:textId="77777777" w:rsidR="00112A77" w:rsidRDefault="00112A77" w:rsidP="00D151BD"/>
          <w:p w14:paraId="45577FEA" w14:textId="608E8952" w:rsidR="00CF521C" w:rsidRDefault="00CF521C" w:rsidP="00D151BD">
            <w:r>
              <w:t>Namens deze:</w:t>
            </w:r>
          </w:p>
        </w:tc>
        <w:tc>
          <w:tcPr>
            <w:tcW w:w="3231" w:type="dxa"/>
          </w:tcPr>
          <w:p w14:paraId="5DD76FC7" w14:textId="61604582" w:rsidR="00CF521C" w:rsidRDefault="00CF521C" w:rsidP="00D151BD"/>
        </w:tc>
        <w:tc>
          <w:tcPr>
            <w:tcW w:w="3280" w:type="dxa"/>
          </w:tcPr>
          <w:p w14:paraId="2CE81F47" w14:textId="77777777" w:rsidR="00CF521C" w:rsidRDefault="00CF521C" w:rsidP="00D151BD"/>
        </w:tc>
      </w:tr>
      <w:tr w:rsidR="00CF521C" w14:paraId="622B30C1" w14:textId="77777777" w:rsidTr="00CF521C">
        <w:tc>
          <w:tcPr>
            <w:tcW w:w="2551" w:type="dxa"/>
          </w:tcPr>
          <w:p w14:paraId="0E1461A5" w14:textId="77777777" w:rsidR="00112A77" w:rsidRDefault="00112A77" w:rsidP="00D151BD"/>
          <w:p w14:paraId="6661F180" w14:textId="74E847B8" w:rsidR="00CF521C" w:rsidRDefault="00CF521C" w:rsidP="00D151BD">
            <w:r>
              <w:t>Functie:</w:t>
            </w:r>
          </w:p>
        </w:tc>
        <w:tc>
          <w:tcPr>
            <w:tcW w:w="3231" w:type="dxa"/>
          </w:tcPr>
          <w:p w14:paraId="2FB56BAA" w14:textId="48D31F3B" w:rsidR="00CF521C" w:rsidRDefault="00CF521C" w:rsidP="00D151BD"/>
        </w:tc>
        <w:tc>
          <w:tcPr>
            <w:tcW w:w="3280" w:type="dxa"/>
          </w:tcPr>
          <w:p w14:paraId="5DF02E40" w14:textId="77777777" w:rsidR="00CF521C" w:rsidRDefault="00CF521C" w:rsidP="00D151BD"/>
        </w:tc>
      </w:tr>
      <w:tr w:rsidR="00CF521C" w14:paraId="42B2E6FB" w14:textId="77777777" w:rsidTr="00CF521C">
        <w:tc>
          <w:tcPr>
            <w:tcW w:w="2551" w:type="dxa"/>
          </w:tcPr>
          <w:p w14:paraId="078DBAA1" w14:textId="77777777" w:rsidR="00CF521C" w:rsidRDefault="00CF521C" w:rsidP="00D151BD"/>
          <w:p w14:paraId="467A7B06" w14:textId="77777777" w:rsidR="00CF521C" w:rsidRDefault="00CF521C" w:rsidP="00D151BD"/>
          <w:p w14:paraId="7ED9C344" w14:textId="2DD77D78" w:rsidR="00CF521C" w:rsidRDefault="00CF521C" w:rsidP="00D151BD">
            <w:r>
              <w:t>Handtekening:</w:t>
            </w:r>
          </w:p>
          <w:p w14:paraId="3C1DBE84" w14:textId="77777777" w:rsidR="00CF521C" w:rsidRDefault="00CF521C" w:rsidP="00D151BD"/>
          <w:p w14:paraId="369AB5CC" w14:textId="77777777" w:rsidR="00CF521C" w:rsidRDefault="00CF521C" w:rsidP="00D151BD"/>
          <w:p w14:paraId="6EBFE65A" w14:textId="77777777" w:rsidR="00CF521C" w:rsidRDefault="00CF521C" w:rsidP="00D151BD"/>
        </w:tc>
        <w:tc>
          <w:tcPr>
            <w:tcW w:w="3231" w:type="dxa"/>
          </w:tcPr>
          <w:p w14:paraId="52F4EA27" w14:textId="77777777" w:rsidR="00CF521C" w:rsidRDefault="00CF521C" w:rsidP="00D151BD"/>
        </w:tc>
        <w:tc>
          <w:tcPr>
            <w:tcW w:w="3280" w:type="dxa"/>
          </w:tcPr>
          <w:p w14:paraId="18C7C3E5" w14:textId="77777777" w:rsidR="00CF521C" w:rsidRDefault="00CF521C" w:rsidP="00D151BD"/>
        </w:tc>
      </w:tr>
    </w:tbl>
    <w:p w14:paraId="1F154B1C" w14:textId="77777777" w:rsidR="00CF521C" w:rsidRDefault="00CF521C" w:rsidP="00D151BD"/>
    <w:p w14:paraId="07946386" w14:textId="77777777" w:rsidR="00CF521C" w:rsidRDefault="00CF521C" w:rsidP="00D151BD"/>
    <w:p w14:paraId="30F696B2" w14:textId="77777777" w:rsidR="00CF521C" w:rsidRDefault="00CF521C" w:rsidP="00D151BD"/>
    <w:p w14:paraId="3E15C1E8" w14:textId="77777777" w:rsidR="00CF521C" w:rsidRDefault="00CF521C" w:rsidP="00D151BD"/>
    <w:p w14:paraId="5B0A1E6E" w14:textId="77777777" w:rsidR="00CF521C" w:rsidRDefault="00CF521C" w:rsidP="00D151BD"/>
    <w:sectPr w:rsidR="00CF52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3897F"/>
    <w:multiLevelType w:val="singleLevel"/>
    <w:tmpl w:val="FFFFFFFF"/>
    <w:lvl w:ilvl="0">
      <w:numFmt w:val="bullet"/>
      <w:lvlText w:val="·"/>
      <w:lvlJc w:val="left"/>
      <w:pPr>
        <w:tabs>
          <w:tab w:val="num" w:pos="864"/>
        </w:tabs>
        <w:ind w:left="864" w:hanging="360"/>
      </w:pPr>
      <w:rPr>
        <w:rFonts w:ascii="Symbol" w:hAnsi="Symbol"/>
        <w:snapToGrid/>
        <w:sz w:val="24"/>
      </w:rPr>
    </w:lvl>
  </w:abstractNum>
  <w:abstractNum w:abstractNumId="1" w15:restartNumberingAfterBreak="0">
    <w:nsid w:val="33FC0F50"/>
    <w:multiLevelType w:val="hybridMultilevel"/>
    <w:tmpl w:val="5C18920E"/>
    <w:lvl w:ilvl="0" w:tplc="9BD274F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5053F"/>
    <w:multiLevelType w:val="hybridMultilevel"/>
    <w:tmpl w:val="0888BD26"/>
    <w:lvl w:ilvl="0" w:tplc="9BD274F8">
      <w:numFmt w:val="bullet"/>
      <w:lvlText w:val="-"/>
      <w:lvlJc w:val="left"/>
      <w:pPr>
        <w:ind w:left="862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74DF62E2"/>
    <w:multiLevelType w:val="hybridMultilevel"/>
    <w:tmpl w:val="A5DC8188"/>
    <w:lvl w:ilvl="0" w:tplc="210E8D5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949327">
    <w:abstractNumId w:val="0"/>
  </w:num>
  <w:num w:numId="2" w16cid:durableId="1686052823">
    <w:abstractNumId w:val="1"/>
  </w:num>
  <w:num w:numId="3" w16cid:durableId="1694499893">
    <w:abstractNumId w:val="3"/>
  </w:num>
  <w:num w:numId="4" w16cid:durableId="648705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1BD"/>
    <w:rsid w:val="000F587C"/>
    <w:rsid w:val="00112A77"/>
    <w:rsid w:val="00397F5E"/>
    <w:rsid w:val="00763172"/>
    <w:rsid w:val="008168F5"/>
    <w:rsid w:val="008359A0"/>
    <w:rsid w:val="0094705F"/>
    <w:rsid w:val="00B90DBF"/>
    <w:rsid w:val="00C67776"/>
    <w:rsid w:val="00C753DD"/>
    <w:rsid w:val="00CF521C"/>
    <w:rsid w:val="00D151BD"/>
    <w:rsid w:val="00E86D96"/>
    <w:rsid w:val="00FB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1E2A6"/>
  <w15:chartTrackingRefBased/>
  <w15:docId w15:val="{5A460B36-3A5C-4BFA-8E2C-8CF97E2B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15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15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15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15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15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15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15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15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15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15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15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15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151B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151B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151B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151B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151B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151B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15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15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15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15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15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151B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151B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151B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15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151B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151BD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D151BD"/>
    <w:pPr>
      <w:spacing w:after="0" w:line="240" w:lineRule="auto"/>
    </w:pPr>
    <w:rPr>
      <w:rFonts w:ascii="Calibri" w:eastAsia="Times New Roman" w:hAnsi="Calibri" w:cs="Times New Roman"/>
      <w:kern w:val="0"/>
      <w:lang w:eastAsia="nl-NL"/>
      <w14:ligatures w14:val="none"/>
    </w:rPr>
  </w:style>
  <w:style w:type="character" w:customStyle="1" w:styleId="GeenafstandChar">
    <w:name w:val="Geen afstand Char"/>
    <w:link w:val="Geenafstand"/>
    <w:uiPriority w:val="1"/>
    <w:rsid w:val="00D151BD"/>
    <w:rPr>
      <w:rFonts w:ascii="Calibri" w:eastAsia="Times New Roman" w:hAnsi="Calibri" w:cs="Times New Roman"/>
      <w:kern w:val="0"/>
      <w:lang w:eastAsia="nl-NL"/>
      <w14:ligatures w14:val="none"/>
    </w:rPr>
  </w:style>
  <w:style w:type="table" w:styleId="Tabelraster">
    <w:name w:val="Table Grid"/>
    <w:basedOn w:val="Standaardtabel"/>
    <w:uiPriority w:val="39"/>
    <w:rsid w:val="00CF5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495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RID Utrecht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Mariëlle Eshuis</dc:creator>
  <cp:keywords/>
  <dc:description/>
  <cp:lastModifiedBy>Marloes Vermeij</cp:lastModifiedBy>
  <cp:revision>3</cp:revision>
  <dcterms:created xsi:type="dcterms:W3CDTF">2025-08-12T13:46:00Z</dcterms:created>
  <dcterms:modified xsi:type="dcterms:W3CDTF">2025-09-16T05:37:00Z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152cbb-2672-4f28-bdc8-9314e0e5a631_Enabled">
    <vt:lpwstr>true</vt:lpwstr>
  </property>
  <property fmtid="{D5CDD505-2E9C-101B-9397-08002B2CF9AE}" pid="3" name="MSIP_Label_5d152cbb-2672-4f28-bdc8-9314e0e5a631_SetDate">
    <vt:lpwstr>2025-04-22T15:21:00Z</vt:lpwstr>
  </property>
  <property fmtid="{D5CDD505-2E9C-101B-9397-08002B2CF9AE}" pid="4" name="MSIP_Label_5d152cbb-2672-4f28-bdc8-9314e0e5a631_Method">
    <vt:lpwstr>Standard</vt:lpwstr>
  </property>
  <property fmtid="{D5CDD505-2E9C-101B-9397-08002B2CF9AE}" pid="5" name="MSIP_Label_5d152cbb-2672-4f28-bdc8-9314e0e5a631_Name">
    <vt:lpwstr>Intern</vt:lpwstr>
  </property>
  <property fmtid="{D5CDD505-2E9C-101B-9397-08002B2CF9AE}" pid="6" name="MSIP_Label_5d152cbb-2672-4f28-bdc8-9314e0e5a631_SiteId">
    <vt:lpwstr>75397285-be72-4b69-b401-97fedb58a1c3</vt:lpwstr>
  </property>
  <property fmtid="{D5CDD505-2E9C-101B-9397-08002B2CF9AE}" pid="7" name="MSIP_Label_5d152cbb-2672-4f28-bdc8-9314e0e5a631_ActionId">
    <vt:lpwstr>33362274-66fc-4272-877e-13027f9ee9ab</vt:lpwstr>
  </property>
  <property fmtid="{D5CDD505-2E9C-101B-9397-08002B2CF9AE}" pid="8" name="MSIP_Label_5d152cbb-2672-4f28-bdc8-9314e0e5a631_ContentBits">
    <vt:lpwstr>0</vt:lpwstr>
  </property>
</Properties>
</file>