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43E9" w14:textId="0A59D005" w:rsidR="007839D7" w:rsidRPr="00654005" w:rsidRDefault="007839D7" w:rsidP="007839D7">
      <w:pPr>
        <w:pStyle w:val="Kop1"/>
        <w:spacing w:line="288" w:lineRule="auto"/>
      </w:pPr>
      <w:bookmarkStart w:id="0" w:name="_Toc154668139"/>
      <w:r w:rsidRPr="00654005">
        <w:t xml:space="preserve">BIJLAGE </w:t>
      </w:r>
      <w:r w:rsidR="004C51A5">
        <w:t>2</w:t>
      </w:r>
      <w:r w:rsidRPr="00654005">
        <w:t xml:space="preserve">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E955B1">
      <w:r w:rsidRPr="002A2CAA">
        <w:t xml:space="preserve">Hierbij verklaart ondergetekende </w:t>
      </w:r>
    </w:p>
    <w:p w14:paraId="3B5287C5" w14:textId="76F9C1E0"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w:t>
      </w:r>
      <w:r w:rsidR="00D0370C">
        <w:rPr>
          <w:rFonts w:cs="Tahoma"/>
        </w:rPr>
        <w:t>deze inschrijvingsleidraad inclusief bijlagen</w:t>
      </w:r>
      <w:r w:rsidRPr="001B2493">
        <w:rPr>
          <w:rFonts w:cs="Tahoma"/>
        </w:rPr>
        <w:t xml:space="preserve"> met </w:t>
      </w:r>
      <w:r w:rsidR="00ED186E">
        <w:rPr>
          <w:rFonts w:cs="Tahoma"/>
        </w:rPr>
        <w:t xml:space="preserve">kenmerk </w:t>
      </w:r>
      <w:r w:rsidR="00634975">
        <w:t>2025-3</w:t>
      </w:r>
      <w:r w:rsidRPr="001B2493">
        <w:rPr>
          <w:rFonts w:cs="Tahoma"/>
        </w:rPr>
        <w:t xml:space="preserve">; </w:t>
      </w:r>
    </w:p>
    <w:p w14:paraId="682F74E5" w14:textId="4187473A"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w:t>
      </w:r>
      <w:r w:rsidR="00634975">
        <w:rPr>
          <w:rFonts w:cs="Tahoma"/>
        </w:rPr>
        <w:t>deze inschrijvingsleidraad</w:t>
      </w:r>
      <w:r w:rsidRPr="001B2493">
        <w:rPr>
          <w:rFonts w:cs="Tahoma"/>
        </w:rPr>
        <w:t xml:space="preserve">, met het kenmerk </w:t>
      </w:r>
      <w:r w:rsidR="00DB1289">
        <w:rPr>
          <w:rFonts w:cs="Tahoma"/>
        </w:rPr>
        <w:t>2025-3</w:t>
      </w:r>
      <w:r w:rsidRPr="002A2CAA">
        <w:t>,</w:t>
      </w:r>
      <w:r w:rsidRPr="001B2493">
        <w:rPr>
          <w:rFonts w:cs="Tahoma"/>
        </w:rPr>
        <w:t xml:space="preserve"> </w:t>
      </w:r>
      <w:r w:rsidRPr="002A2CAA">
        <w:t>gestelde eisen;</w:t>
      </w:r>
    </w:p>
    <w:p w14:paraId="7FA45758" w14:textId="5B461DFC"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w:t>
      </w:r>
      <w:r w:rsidR="007B341D">
        <w:rPr>
          <w:rFonts w:cs="Tahoma"/>
        </w:rPr>
        <w:t>de</w:t>
      </w:r>
      <w:r w:rsidR="00DB1289">
        <w:rPr>
          <w:rFonts w:cs="Tahoma"/>
        </w:rPr>
        <w:t xml:space="preserve"> inschrijvingsleidraad</w:t>
      </w:r>
      <w:r w:rsidRPr="001B2493">
        <w:rPr>
          <w:rFonts w:cs="Tahoma"/>
        </w:rPr>
        <w:t xml:space="preserve">, met het kenmerk </w:t>
      </w:r>
      <w:r w:rsidR="00DB1289">
        <w:rPr>
          <w:rFonts w:cs="Tahoma"/>
        </w:rPr>
        <w:t>2025-3</w:t>
      </w:r>
      <w:r w:rsidRPr="002A2CAA">
        <w:t>,</w:t>
      </w:r>
      <w:r w:rsidRPr="001B2493">
        <w:rPr>
          <w:rFonts w:cs="Tahoma"/>
        </w:rPr>
        <w:t xml:space="preserve"> </w:t>
      </w:r>
      <w:r w:rsidRPr="002A2CAA">
        <w:t xml:space="preserve">juist </w:t>
      </w:r>
      <w:r w:rsidRPr="001B2493">
        <w:rPr>
          <w:rFonts w:cs="Tahoma"/>
        </w:rPr>
        <w:t>en volledig zijn;</w:t>
      </w:r>
    </w:p>
    <w:p w14:paraId="5EB7C939" w14:textId="1FA3EB6B"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w:t>
      </w:r>
      <w:r w:rsidR="005B766C">
        <w:t xml:space="preserve">en bestek met kenmerk 9479/RKE </w:t>
      </w:r>
      <w:r w:rsidRPr="002A2CAA">
        <w:t xml:space="preserve">van </w:t>
      </w:r>
      <w:r w:rsidR="00190DBD">
        <w:t>de inschrijvingsleidraad</w:t>
      </w:r>
      <w:r w:rsidR="00CD7A8B">
        <w:t xml:space="preserve"> met kenmerk 2025-3</w:t>
      </w:r>
      <w:r w:rsidRPr="002A2CAA">
        <w: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E955B1" w:rsidRDefault="007839D7" w:rsidP="007839D7">
      <w:pPr>
        <w:spacing w:line="288" w:lineRule="auto"/>
        <w:rPr>
          <w:rFonts w:cs="Tahoma"/>
          <w:b/>
          <w:snapToGrid w:val="0"/>
          <w:color w:val="002060"/>
        </w:rPr>
      </w:pPr>
    </w:p>
    <w:p w14:paraId="6448D814" w14:textId="77777777" w:rsidR="007839D7" w:rsidRPr="00E955B1" w:rsidRDefault="007839D7" w:rsidP="007839D7">
      <w:pPr>
        <w:spacing w:line="288" w:lineRule="auto"/>
        <w:rPr>
          <w:rFonts w:cs="Tahoma"/>
          <w:b/>
          <w:snapToGrid w:val="0"/>
          <w:color w:val="002060"/>
        </w:rPr>
      </w:pPr>
      <w:r w:rsidRPr="00E955B1">
        <w:rPr>
          <w:rFonts w:cs="Tahoma"/>
          <w:b/>
          <w:snapToGrid w:val="0"/>
          <w:color w:val="00206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62195B">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62195B">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62195B">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62195B">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62195B">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rsidSect="00AD60BC">
      <w:headerReference w:type="default" r:id="rId10"/>
      <w:pgSz w:w="11906" w:h="16838"/>
      <w:pgMar w:top="1417" w:right="1417" w:bottom="1417" w:left="1417" w:header="181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C56FB" w14:textId="77777777" w:rsidR="004C2575" w:rsidRDefault="004C2575" w:rsidP="007839D7">
      <w:r>
        <w:separator/>
      </w:r>
    </w:p>
  </w:endnote>
  <w:endnote w:type="continuationSeparator" w:id="0">
    <w:p w14:paraId="3E34A44E" w14:textId="77777777" w:rsidR="004C2575" w:rsidRDefault="004C2575"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Light">
    <w:charset w:val="00"/>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3E356" w14:textId="77777777" w:rsidR="004C2575" w:rsidRDefault="004C2575" w:rsidP="007839D7">
      <w:r>
        <w:separator/>
      </w:r>
    </w:p>
  </w:footnote>
  <w:footnote w:type="continuationSeparator" w:id="0">
    <w:p w14:paraId="04CA662B" w14:textId="77777777" w:rsidR="004C2575" w:rsidRDefault="004C2575"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0A14" w14:textId="6F3AE940" w:rsidR="007839D7" w:rsidRPr="00AD60BC" w:rsidRDefault="00EB00FB" w:rsidP="00AD60BC">
    <w:pPr>
      <w:pStyle w:val="Koptekst"/>
    </w:pPr>
    <w:r>
      <w:rPr>
        <w:noProof/>
        <w:lang w:eastAsia="nl-NL"/>
      </w:rPr>
      <w:drawing>
        <wp:anchor distT="0" distB="0" distL="114300" distR="114300" simplePos="0" relativeHeight="251659264" behindDoc="1" locked="0" layoutInCell="1" allowOverlap="1" wp14:anchorId="42131F3B" wp14:editId="51FEC46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36445"/>
    <w:rsid w:val="000B7F90"/>
    <w:rsid w:val="00190DBD"/>
    <w:rsid w:val="002C4430"/>
    <w:rsid w:val="004C2575"/>
    <w:rsid w:val="004C51A5"/>
    <w:rsid w:val="005B766C"/>
    <w:rsid w:val="0062195B"/>
    <w:rsid w:val="00634975"/>
    <w:rsid w:val="006D0329"/>
    <w:rsid w:val="00773722"/>
    <w:rsid w:val="007839D7"/>
    <w:rsid w:val="007B341D"/>
    <w:rsid w:val="00AD60BC"/>
    <w:rsid w:val="00CD7A8B"/>
    <w:rsid w:val="00D0370C"/>
    <w:rsid w:val="00DB1289"/>
    <w:rsid w:val="00E955B1"/>
    <w:rsid w:val="00EB00FB"/>
    <w:rsid w:val="00ED186E"/>
    <w:rsid w:val="00FE2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5B1"/>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qFormat/>
    <w:rsid w:val="00EB00FB"/>
    <w:pPr>
      <w:keepNext/>
      <w:keepLines/>
      <w:spacing w:before="360" w:after="80"/>
      <w:outlineLvl w:val="0"/>
    </w:pPr>
    <w:rPr>
      <w:rFonts w:eastAsiaTheme="majorEastAsia" w:cstheme="majorBidi"/>
      <w:b/>
      <w:color w:val="002060"/>
      <w:sz w:val="24"/>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B00FB"/>
    <w:rPr>
      <w:rFonts w:ascii="Helvetica" w:eastAsiaTheme="majorEastAsia" w:hAnsi="Helvetica" w:cstheme="majorBidi"/>
      <w:b/>
      <w:color w:val="002060"/>
      <w:kern w:val="0"/>
      <w:sz w:val="24"/>
      <w:szCs w:val="40"/>
      <w14:ligatures w14:val="none"/>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E955B1"/>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E955B1"/>
    <w:rPr>
      <w:rFonts w:ascii="Helvetica" w:hAnsi="Helvetica"/>
      <w:kern w:val="0"/>
      <w:sz w:val="20"/>
      <w:szCs w:val="24"/>
      <w14:ligatures w14:val="none"/>
    </w:rPr>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ff038bf7c955963930e5b508019bb744">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d44dea9e9f0a63756d584b2c1607b360"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CCBC8981-FA6E-43B9-93EF-20331E5F8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C06E3-E471-48B6-AA09-F6D15E1259BA}">
  <ds:schemaRefs>
    <ds:schemaRef ds:uri="2c436634-4710-4155-ba7f-f531dc088f01"/>
    <ds:schemaRef ds:uri="http://schemas.microsoft.com/office/2006/documentManagement/types"/>
    <ds:schemaRef ds:uri="http://schemas.microsoft.com/office/infopath/2007/PartnerControls"/>
    <ds:schemaRef ds:uri="http://purl.org/dc/elements/1.1/"/>
    <ds:schemaRef ds:uri="http://www.w3.org/XML/1998/namespace"/>
    <ds:schemaRef ds:uri="8d12b3c7-a07f-4994-91c1-be26c655567e"/>
    <ds:schemaRef ds:uri="http://purl.org/dc/term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155</Words>
  <Characters>853</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Britt Bervoets</cp:lastModifiedBy>
  <cp:revision>17</cp:revision>
  <dcterms:created xsi:type="dcterms:W3CDTF">2024-04-17T14:36:00Z</dcterms:created>
  <dcterms:modified xsi:type="dcterms:W3CDTF">2025-10-07T08:32:00Z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