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Default="008C1B94" w:rsidP="00805851">
      <w:pPr>
        <w:spacing w:line="240" w:lineRule="exact"/>
        <w:rPr>
          <w:rFonts w:ascii="Arial" w:hAnsi="Arial" w:cs="Arial"/>
          <w:b/>
          <w:sz w:val="24"/>
          <w:szCs w:val="24"/>
          <w:highlight w:val="yellow"/>
        </w:rPr>
      </w:pPr>
    </w:p>
    <w:p w14:paraId="04A1B484" w14:textId="5DA0738B" w:rsidR="00CB333D" w:rsidRPr="00CB333D" w:rsidRDefault="00957BDA" w:rsidP="00CB333D">
      <w:pPr>
        <w:spacing w:line="240" w:lineRule="exact"/>
        <w:rPr>
          <w:rFonts w:ascii="Arial" w:hAnsi="Arial" w:cs="Arial"/>
          <w:b/>
          <w:bCs/>
          <w:sz w:val="24"/>
          <w:szCs w:val="24"/>
        </w:rPr>
      </w:pPr>
      <w:r w:rsidRPr="00CB3338">
        <w:rPr>
          <w:rFonts w:ascii="Arial" w:hAnsi="Arial" w:cs="Arial"/>
          <w:b/>
          <w:bCs/>
          <w:sz w:val="24"/>
          <w:szCs w:val="24"/>
          <w:highlight w:val="yellow"/>
        </w:rPr>
        <w:t>Concept</w:t>
      </w:r>
      <w:r>
        <w:rPr>
          <w:rFonts w:ascii="Arial" w:hAnsi="Arial" w:cs="Arial"/>
          <w:b/>
          <w:bCs/>
          <w:sz w:val="24"/>
          <w:szCs w:val="24"/>
        </w:rPr>
        <w:t xml:space="preserve"> </w:t>
      </w:r>
      <w:r w:rsidR="006170EC">
        <w:rPr>
          <w:rFonts w:ascii="Arial" w:hAnsi="Arial" w:cs="Arial"/>
          <w:b/>
          <w:bCs/>
          <w:sz w:val="24"/>
          <w:szCs w:val="24"/>
        </w:rPr>
        <w:t>Raamo</w:t>
      </w:r>
      <w:r w:rsidR="00A81AC9" w:rsidRPr="7F9940D1">
        <w:rPr>
          <w:rFonts w:ascii="Arial" w:hAnsi="Arial" w:cs="Arial"/>
          <w:b/>
          <w:bCs/>
          <w:sz w:val="24"/>
          <w:szCs w:val="24"/>
        </w:rPr>
        <w:t>vereenkomst</w:t>
      </w:r>
      <w:r w:rsidR="007A5562" w:rsidRPr="7F9940D1">
        <w:rPr>
          <w:rFonts w:ascii="Arial" w:hAnsi="Arial" w:cs="Arial"/>
          <w:b/>
          <w:bCs/>
          <w:sz w:val="24"/>
          <w:szCs w:val="24"/>
        </w:rPr>
        <w:t xml:space="preserve"> bij </w:t>
      </w:r>
      <w:r w:rsidR="007243F1" w:rsidRPr="7F9940D1">
        <w:rPr>
          <w:rFonts w:ascii="Arial" w:hAnsi="Arial" w:cs="Arial"/>
          <w:b/>
          <w:bCs/>
          <w:sz w:val="24"/>
          <w:szCs w:val="24"/>
        </w:rPr>
        <w:t xml:space="preserve">de aanbesteding </w:t>
      </w:r>
      <w:r w:rsidR="00CB333D" w:rsidRPr="00CB333D">
        <w:rPr>
          <w:rFonts w:ascii="Arial" w:hAnsi="Arial" w:cs="Arial"/>
          <w:b/>
          <w:bCs/>
          <w:sz w:val="24"/>
          <w:szCs w:val="24"/>
        </w:rPr>
        <w:t>Expertteam Warmtetransitie</w:t>
      </w:r>
      <w:r w:rsidR="00CB333D" w:rsidRPr="00CB333D">
        <w:rPr>
          <w:rFonts w:ascii="Arial" w:hAnsi="Arial" w:cs="Arial"/>
          <w:b/>
          <w:bCs/>
          <w:sz w:val="24"/>
          <w:szCs w:val="24"/>
        </w:rPr>
        <w:tab/>
      </w:r>
    </w:p>
    <w:p w14:paraId="7CCE7B20" w14:textId="77777777" w:rsidR="00CB333D" w:rsidRDefault="00CB333D" w:rsidP="00CB333D">
      <w:pPr>
        <w:spacing w:line="240" w:lineRule="exact"/>
        <w:rPr>
          <w:rFonts w:ascii="Arial" w:hAnsi="Arial" w:cs="Arial"/>
          <w:b/>
          <w:bCs/>
          <w:sz w:val="24"/>
          <w:szCs w:val="24"/>
        </w:rPr>
      </w:pPr>
    </w:p>
    <w:p w14:paraId="17C4EC77" w14:textId="3D24C2EE" w:rsidR="00A81AC9" w:rsidRPr="00A81AC9" w:rsidRDefault="00C608FD" w:rsidP="00CB333D">
      <w:pPr>
        <w:spacing w:line="240" w:lineRule="exact"/>
        <w:rPr>
          <w:rFonts w:ascii="Arial" w:hAnsi="Arial" w:cs="Arial"/>
          <w:b/>
          <w:bCs/>
          <w:sz w:val="24"/>
          <w:szCs w:val="24"/>
        </w:rPr>
      </w:pPr>
      <w:r w:rsidRPr="00C608FD">
        <w:rPr>
          <w:rFonts w:ascii="Arial" w:hAnsi="Arial" w:cs="Arial"/>
          <w:b/>
          <w:bCs/>
          <w:sz w:val="24"/>
          <w:szCs w:val="24"/>
        </w:rPr>
        <w:t>Proces-, regievoering en financieel-technisch advies</w:t>
      </w:r>
    </w:p>
    <w:p w14:paraId="45D02A13" w14:textId="77777777" w:rsidR="00CB333D" w:rsidRDefault="00CB333D" w:rsidP="00805851">
      <w:pPr>
        <w:spacing w:line="240" w:lineRule="exact"/>
        <w:rPr>
          <w:rFonts w:ascii="Arial" w:hAnsi="Arial" w:cs="Arial"/>
          <w:b/>
          <w:sz w:val="18"/>
          <w:szCs w:val="18"/>
        </w:rPr>
      </w:pPr>
    </w:p>
    <w:p w14:paraId="75173302" w14:textId="18566793"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00805851">
      <w:pPr>
        <w:spacing w:line="240" w:lineRule="exact"/>
        <w:rPr>
          <w:rFonts w:ascii="Arial" w:hAnsi="Arial" w:cs="Arial"/>
          <w:sz w:val="18"/>
          <w:szCs w:val="18"/>
        </w:rPr>
      </w:pPr>
    </w:p>
    <w:p w14:paraId="0533C2E6" w14:textId="223EA144"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00D455D1" w:rsidRPr="00432AA0">
        <w:rPr>
          <w:rFonts w:ascii="Arial" w:hAnsi="Arial" w:cs="Arial"/>
          <w:sz w:val="18"/>
          <w:szCs w:val="18"/>
        </w:rPr>
        <w:t>22</w:t>
      </w:r>
      <w:r w:rsidRPr="00432AA0">
        <w:rPr>
          <w:rFonts w:ascii="Arial" w:hAnsi="Arial" w:cs="Arial"/>
          <w:sz w:val="18"/>
          <w:szCs w:val="18"/>
        </w:rPr>
        <w:t xml:space="preserve"> juncto Mandaatbesluit secretaris, hierna te noemen: de Provincie, </w:t>
      </w:r>
    </w:p>
    <w:p w14:paraId="2DC8A628" w14:textId="77777777" w:rsidR="00805851" w:rsidRPr="00432AA0" w:rsidRDefault="00805851" w:rsidP="00805851">
      <w:pPr>
        <w:spacing w:line="240" w:lineRule="exact"/>
        <w:rPr>
          <w:rFonts w:ascii="Arial" w:hAnsi="Arial" w:cs="Arial"/>
          <w:sz w:val="18"/>
          <w:szCs w:val="18"/>
        </w:rPr>
      </w:pPr>
    </w:p>
    <w:p w14:paraId="059B13A4" w14:textId="77777777"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425FCD41"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432AA0">
        <w:rPr>
          <w:rFonts w:ascii="Arial" w:hAnsi="Arial" w:cs="Arial"/>
          <w:sz w:val="18"/>
          <w:szCs w:val="18"/>
        </w:rPr>
        <w:t xml:space="preserve">een </w:t>
      </w:r>
      <w:r w:rsidR="00C608FD">
        <w:rPr>
          <w:rFonts w:ascii="Arial" w:hAnsi="Arial" w:cs="Arial"/>
          <w:sz w:val="18"/>
          <w:szCs w:val="18"/>
        </w:rPr>
        <w:t>Europese openbare</w:t>
      </w:r>
      <w:r w:rsidRPr="00B73DDA">
        <w:rPr>
          <w:rFonts w:ascii="Arial" w:hAnsi="Arial" w:cs="Arial"/>
          <w:sz w:val="18"/>
          <w:szCs w:val="18"/>
        </w:rPr>
        <w:t xml:space="preserve"> aanbesteding</w:t>
      </w:r>
      <w:r w:rsidR="00702523" w:rsidRPr="00432AA0">
        <w:rPr>
          <w:rFonts w:ascii="Arial" w:hAnsi="Arial" w:cs="Arial"/>
          <w:sz w:val="18"/>
          <w:szCs w:val="18"/>
        </w:rPr>
        <w:t xml:space="preserve"> heeft gehouden</w:t>
      </w:r>
      <w:r w:rsidRPr="00432AA0">
        <w:rPr>
          <w:rFonts w:ascii="Arial" w:hAnsi="Arial" w:cs="Arial"/>
          <w:sz w:val="18"/>
          <w:szCs w:val="18"/>
        </w:rPr>
        <w:t>, binnen de provincie Utrecht kenbaar onder het nummer</w:t>
      </w:r>
      <w:r w:rsidR="006F655F" w:rsidRPr="006F655F">
        <w:t xml:space="preserve"> </w:t>
      </w:r>
      <w:r w:rsidR="006F655F" w:rsidRPr="006F655F">
        <w:rPr>
          <w:rFonts w:ascii="Arial" w:hAnsi="Arial" w:cs="Arial"/>
          <w:sz w:val="18"/>
          <w:szCs w:val="18"/>
        </w:rPr>
        <w:t>2</w:t>
      </w:r>
      <w:r w:rsidR="00B5283F">
        <w:rPr>
          <w:rFonts w:ascii="Arial" w:hAnsi="Arial" w:cs="Arial"/>
          <w:sz w:val="18"/>
          <w:szCs w:val="18"/>
        </w:rPr>
        <w:t>4648</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77777777"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7D5A32FC"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 xml:space="preserve">Opdrachtnemer definitief heeft gegund. Conform de aanbestedingsleidraad komt de </w:t>
      </w:r>
      <w:r w:rsidR="002967B1">
        <w:rPr>
          <w:rFonts w:ascii="Arial" w:hAnsi="Arial" w:cs="Arial"/>
          <w:sz w:val="18"/>
          <w:szCs w:val="18"/>
        </w:rPr>
        <w:t>Raamo</w:t>
      </w:r>
      <w:r w:rsidR="00A81AC9" w:rsidRPr="00432AA0">
        <w:rPr>
          <w:rFonts w:ascii="Arial" w:hAnsi="Arial" w:cs="Arial"/>
          <w:sz w:val="18"/>
          <w:szCs w:val="18"/>
        </w:rPr>
        <w:t xml:space="preserve">vereenkomst pas tot stand door het tekenen van deze </w:t>
      </w:r>
      <w:r w:rsidR="002967B1">
        <w:rPr>
          <w:rFonts w:ascii="Arial" w:hAnsi="Arial" w:cs="Arial"/>
          <w:sz w:val="18"/>
          <w:szCs w:val="18"/>
        </w:rPr>
        <w:t>Raamo</w:t>
      </w:r>
      <w:r w:rsidR="00A81AC9" w:rsidRPr="00432AA0">
        <w:rPr>
          <w:rFonts w:ascii="Arial" w:hAnsi="Arial" w:cs="Arial"/>
          <w:sz w:val="18"/>
          <w:szCs w:val="18"/>
        </w:rPr>
        <w:t xml:space="preserve">vereenkomst. </w:t>
      </w:r>
    </w:p>
    <w:p w14:paraId="6C8F9645" w14:textId="75023845"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w:t>
      </w:r>
      <w:r w:rsidR="002967B1">
        <w:rPr>
          <w:rFonts w:ascii="Arial" w:hAnsi="Arial" w:cs="Arial"/>
          <w:sz w:val="18"/>
          <w:szCs w:val="18"/>
        </w:rPr>
        <w:t>Raamo</w:t>
      </w:r>
      <w:r w:rsidRPr="00432AA0">
        <w:rPr>
          <w:rFonts w:ascii="Arial" w:hAnsi="Arial" w:cs="Arial"/>
          <w:sz w:val="18"/>
          <w:szCs w:val="18"/>
        </w:rPr>
        <w:t xml:space="preserve">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081DEF40"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2967B1">
        <w:rPr>
          <w:rFonts w:ascii="Arial" w:hAnsi="Arial" w:cs="Arial"/>
          <w:sz w:val="18"/>
          <w:szCs w:val="18"/>
        </w:rPr>
        <w:t>Raamo</w:t>
      </w:r>
      <w:r w:rsidR="00B30CE8" w:rsidRPr="00432AA0">
        <w:rPr>
          <w:rFonts w:ascii="Arial" w:hAnsi="Arial" w:cs="Arial"/>
          <w:sz w:val="18"/>
          <w:szCs w:val="18"/>
        </w:rPr>
        <w:t>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w:t>
      </w:r>
      <w:r w:rsidR="002967B1">
        <w:rPr>
          <w:rFonts w:ascii="Arial" w:hAnsi="Arial" w:cs="Arial"/>
          <w:sz w:val="18"/>
          <w:szCs w:val="18"/>
        </w:rPr>
        <w:t>raamo</w:t>
      </w:r>
      <w:r w:rsidR="00D66BF2" w:rsidRPr="00432AA0">
        <w:rPr>
          <w:rFonts w:ascii="Arial" w:hAnsi="Arial" w:cs="Arial"/>
          <w:sz w:val="18"/>
          <w:szCs w:val="18"/>
        </w:rPr>
        <w:t xml:space="preserve">vereenkomst, </w:t>
      </w:r>
    </w:p>
    <w:p w14:paraId="4EF922F9" w14:textId="2051D4B9"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alle gepubliceerde stukken, waaronder in ieder geval de </w:t>
      </w:r>
      <w:r w:rsidRPr="00432AA0">
        <w:rPr>
          <w:rFonts w:ascii="Arial" w:hAnsi="Arial" w:cs="Arial"/>
          <w:sz w:val="18"/>
          <w:szCs w:val="18"/>
        </w:rPr>
        <w:tab/>
      </w:r>
    </w:p>
    <w:p w14:paraId="2AF2401B" w14:textId="238E13EB" w:rsidR="009D0916" w:rsidRPr="00432AA0" w:rsidRDefault="00D66BF2" w:rsidP="7738C67C">
      <w:pPr>
        <w:spacing w:line="240" w:lineRule="exact"/>
        <w:ind w:firstLine="705"/>
        <w:rPr>
          <w:rFonts w:ascii="Arial" w:hAnsi="Arial" w:cs="Arial"/>
          <w:sz w:val="18"/>
          <w:szCs w:val="18"/>
        </w:rPr>
      </w:pPr>
      <w:r w:rsidRPr="00432AA0">
        <w:rPr>
          <w:rFonts w:ascii="Arial" w:hAnsi="Arial" w:cs="Arial"/>
          <w:sz w:val="18"/>
          <w:szCs w:val="18"/>
        </w:rPr>
        <w:t>aanbestedingsleidraad met bijlagen</w:t>
      </w:r>
      <w:r w:rsidR="007C12ED" w:rsidRPr="00432AA0">
        <w:rPr>
          <w:rFonts w:ascii="Arial" w:hAnsi="Arial" w:cs="Arial"/>
          <w:sz w:val="18"/>
          <w:szCs w:val="18"/>
        </w:rPr>
        <w:t xml:space="preserve"> en</w:t>
      </w:r>
      <w:r w:rsidRPr="00432AA0">
        <w:rPr>
          <w:rFonts w:ascii="Arial" w:hAnsi="Arial" w:cs="Arial"/>
          <w:sz w:val="18"/>
          <w:szCs w:val="18"/>
        </w:rPr>
        <w:t xml:space="preserve"> de nota’s van inlichtingen</w:t>
      </w:r>
      <w:r w:rsidR="007C12ED" w:rsidRPr="00432AA0">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782B4888"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 xml:space="preserve">Op de </w:t>
      </w:r>
      <w:r w:rsidR="002967B1">
        <w:rPr>
          <w:rFonts w:ascii="Arial" w:hAnsi="Arial" w:cs="Arial"/>
          <w:sz w:val="18"/>
          <w:szCs w:val="18"/>
        </w:rPr>
        <w:t>Raamo</w:t>
      </w:r>
      <w:r w:rsidRPr="00432AA0">
        <w:rPr>
          <w:rFonts w:ascii="Arial" w:hAnsi="Arial" w:cs="Arial"/>
          <w:sz w:val="18"/>
          <w:szCs w:val="18"/>
        </w:rPr>
        <w:t>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 xml:space="preserve">. </w:t>
      </w:r>
    </w:p>
    <w:p w14:paraId="49E5FCD3" w14:textId="321777FB" w:rsidR="00AC5B7F" w:rsidRPr="00432AA0" w:rsidRDefault="005D170F" w:rsidP="00CF57C8">
      <w:pPr>
        <w:spacing w:line="240" w:lineRule="exact"/>
        <w:ind w:left="708" w:hanging="708"/>
        <w:rPr>
          <w:rFonts w:ascii="Arial" w:hAnsi="Arial" w:cs="Arial"/>
          <w:sz w:val="18"/>
          <w:szCs w:val="18"/>
        </w:rPr>
      </w:pPr>
      <w:r>
        <w:rPr>
          <w:rFonts w:ascii="Arial" w:hAnsi="Arial" w:cs="Arial"/>
          <w:sz w:val="18"/>
          <w:szCs w:val="18"/>
        </w:rPr>
        <w:t xml:space="preserve">2.3 </w:t>
      </w:r>
      <w:r>
        <w:rPr>
          <w:rFonts w:ascii="Arial" w:hAnsi="Arial" w:cs="Arial"/>
          <w:sz w:val="18"/>
          <w:szCs w:val="18"/>
        </w:rPr>
        <w:tab/>
        <w:t xml:space="preserve">Artikel 15 lid 2 AIV 2022 wordt gewijzigd en zal als volgt komen te luiden: Het eerste lid geldt niet en aanzien van het vestigen van een pandrecht of het overdragen (cessie) van </w:t>
      </w:r>
      <w:r w:rsidR="00A1700E">
        <w:rPr>
          <w:rFonts w:ascii="Arial" w:hAnsi="Arial" w:cs="Arial"/>
          <w:sz w:val="18"/>
          <w:szCs w:val="18"/>
        </w:rPr>
        <w:t xml:space="preserve">geldvorderingen op naam die voortkomen uit de oefening van een beroep of bedrijf, zoals bedoeld in artikel 3.83 lid 3 </w:t>
      </w:r>
      <w:proofErr w:type="spellStart"/>
      <w:r w:rsidR="00A1700E">
        <w:rPr>
          <w:rFonts w:ascii="Arial" w:hAnsi="Arial" w:cs="Arial"/>
          <w:sz w:val="18"/>
          <w:szCs w:val="18"/>
        </w:rPr>
        <w:t>Bw</w:t>
      </w:r>
      <w:proofErr w:type="spellEnd"/>
      <w:r w:rsidR="00A1700E">
        <w:rPr>
          <w:rFonts w:ascii="Arial" w:hAnsi="Arial" w:cs="Arial"/>
          <w:sz w:val="18"/>
          <w:szCs w:val="18"/>
        </w:rPr>
        <w:t xml:space="preserve">. Opdrachtnemer dient </w:t>
      </w:r>
      <w:r w:rsidR="0024062D">
        <w:rPr>
          <w:rFonts w:ascii="Arial" w:hAnsi="Arial" w:cs="Arial"/>
          <w:sz w:val="18"/>
          <w:szCs w:val="18"/>
        </w:rPr>
        <w:t>de</w:t>
      </w:r>
      <w:r w:rsidR="00A1700E">
        <w:rPr>
          <w:rFonts w:ascii="Arial" w:hAnsi="Arial" w:cs="Arial"/>
          <w:sz w:val="18"/>
          <w:szCs w:val="18"/>
        </w:rPr>
        <w:t xml:space="preserve"> </w:t>
      </w:r>
      <w:r w:rsidR="0024062D">
        <w:rPr>
          <w:rFonts w:ascii="Arial" w:hAnsi="Arial" w:cs="Arial"/>
          <w:sz w:val="18"/>
          <w:szCs w:val="18"/>
        </w:rPr>
        <w:t>P</w:t>
      </w:r>
      <w:r w:rsidR="00A1700E">
        <w:rPr>
          <w:rFonts w:ascii="Arial" w:hAnsi="Arial" w:cs="Arial"/>
          <w:sz w:val="18"/>
          <w:szCs w:val="18"/>
        </w:rPr>
        <w:t>rovin</w:t>
      </w:r>
      <w:r w:rsidR="0024062D">
        <w:rPr>
          <w:rFonts w:ascii="Arial" w:hAnsi="Arial" w:cs="Arial"/>
          <w:sz w:val="18"/>
          <w:szCs w:val="18"/>
        </w:rPr>
        <w:t>cie</w:t>
      </w:r>
      <w:r w:rsidR="00C54A4E">
        <w:rPr>
          <w:rFonts w:ascii="Arial" w:hAnsi="Arial" w:cs="Arial"/>
          <w:sz w:val="18"/>
          <w:szCs w:val="18"/>
        </w:rPr>
        <w:t xml:space="preserve"> in deze gevallen per omgaande schriftelijk mededeling te doen </w:t>
      </w:r>
      <w:r w:rsidR="00C54A4E">
        <w:rPr>
          <w:rFonts w:ascii="Arial" w:hAnsi="Arial" w:cs="Arial"/>
          <w:sz w:val="18"/>
          <w:szCs w:val="18"/>
        </w:rPr>
        <w:lastRenderedPageBreak/>
        <w:t xml:space="preserve">van de vestiging van het pandrecht of de overdracht. Betaling door de Provincie kan pas plaatsvinden na ontvangst van voornoemde mededeling door </w:t>
      </w:r>
      <w:r w:rsidR="000226E3">
        <w:rPr>
          <w:rFonts w:ascii="Arial" w:hAnsi="Arial" w:cs="Arial"/>
          <w:sz w:val="18"/>
          <w:szCs w:val="18"/>
        </w:rPr>
        <w:t>de Provincie.</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732F6DC" w:rsidR="00A81AC9" w:rsidRPr="00432AA0"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de </w:t>
      </w:r>
      <w:r w:rsidR="00AF39C0" w:rsidRPr="00432AA0">
        <w:rPr>
          <w:rFonts w:ascii="Arial" w:hAnsi="Arial" w:cs="Arial"/>
          <w:sz w:val="18"/>
          <w:szCs w:val="18"/>
        </w:rPr>
        <w:t>A</w:t>
      </w:r>
      <w:r w:rsidR="00A81AC9" w:rsidRPr="00432AA0">
        <w:rPr>
          <w:rFonts w:ascii="Arial" w:hAnsi="Arial" w:cs="Arial"/>
          <w:sz w:val="18"/>
          <w:szCs w:val="18"/>
        </w:rPr>
        <w:t>anbestedings</w:t>
      </w:r>
      <w:r w:rsidR="00AF39C0" w:rsidRPr="00432AA0">
        <w:rPr>
          <w:rFonts w:ascii="Arial" w:hAnsi="Arial" w:cs="Arial"/>
          <w:sz w:val="18"/>
          <w:szCs w:val="18"/>
        </w:rPr>
        <w:t>stukken en Inschrijving</w:t>
      </w:r>
      <w:r w:rsidR="00225C49" w:rsidRPr="00432AA0">
        <w:rPr>
          <w:rFonts w:ascii="Arial" w:hAnsi="Arial" w:cs="Arial"/>
          <w:sz w:val="18"/>
          <w:szCs w:val="18"/>
        </w:rPr>
        <w:t>.</w:t>
      </w:r>
      <w:r w:rsidR="00A81AC9" w:rsidRPr="00432AA0">
        <w:rPr>
          <w:rFonts w:ascii="Arial" w:hAnsi="Arial" w:cs="Arial"/>
          <w:sz w:val="18"/>
          <w:szCs w:val="18"/>
        </w:rPr>
        <w:t xml:space="preserve"> </w:t>
      </w:r>
    </w:p>
    <w:p w14:paraId="54D5EBE8" w14:textId="33E5331D"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 xml:space="preserve">De dienstverlening zal worden verricht op de wijze als weergegeven in deze </w:t>
      </w:r>
      <w:r w:rsidR="005330EC">
        <w:rPr>
          <w:rFonts w:ascii="Arial" w:hAnsi="Arial" w:cs="Arial"/>
          <w:sz w:val="18"/>
          <w:szCs w:val="18"/>
        </w:rPr>
        <w:t>Raamo</w:t>
      </w:r>
      <w:r w:rsidR="00A81AC9" w:rsidRPr="00432AA0">
        <w:rPr>
          <w:rFonts w:ascii="Arial" w:hAnsi="Arial" w:cs="Arial"/>
          <w:sz w:val="18"/>
          <w:szCs w:val="18"/>
        </w:rPr>
        <w:t>vereenkomst</w:t>
      </w:r>
      <w:r w:rsidR="00343DE3">
        <w:rPr>
          <w:rFonts w:ascii="Arial" w:hAnsi="Arial" w:cs="Arial"/>
          <w:sz w:val="18"/>
          <w:szCs w:val="18"/>
        </w:rPr>
        <w:t xml:space="preserve"> en de aanbestedingsstukken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w:t>
      </w:r>
      <w:r w:rsidR="005330EC">
        <w:rPr>
          <w:rFonts w:ascii="Arial" w:hAnsi="Arial" w:cs="Arial"/>
          <w:sz w:val="18"/>
          <w:szCs w:val="18"/>
        </w:rPr>
        <w:t>Raamo</w:t>
      </w:r>
      <w:r w:rsidR="00B765DB" w:rsidRPr="00A15F8C">
        <w:rPr>
          <w:rFonts w:ascii="Arial" w:hAnsi="Arial" w:cs="Arial"/>
          <w:sz w:val="18"/>
          <w:szCs w:val="18"/>
        </w:rPr>
        <w:t xml:space="preserve">vereenkomst in strijd is met de Aanbestedingsstukken prevaleert deze </w:t>
      </w:r>
      <w:r w:rsidR="005330EC">
        <w:rPr>
          <w:rFonts w:ascii="Arial" w:hAnsi="Arial" w:cs="Arial"/>
          <w:sz w:val="18"/>
          <w:szCs w:val="18"/>
        </w:rPr>
        <w:t>Raamo</w:t>
      </w:r>
      <w:r w:rsidR="00B765DB" w:rsidRPr="00A15F8C">
        <w:rPr>
          <w:rFonts w:ascii="Arial" w:hAnsi="Arial" w:cs="Arial"/>
          <w:sz w:val="18"/>
          <w:szCs w:val="18"/>
        </w:rPr>
        <w:t xml:space="preserve">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zijn, geldt</w:t>
      </w:r>
      <w:r w:rsidR="00CE7088">
        <w:rPr>
          <w:rFonts w:ascii="Arial" w:hAnsi="Arial" w:cs="Arial"/>
          <w:sz w:val="18"/>
          <w:szCs w:val="18"/>
        </w:rPr>
        <w:t xml:space="preserve"> ten aanzien van deze </w:t>
      </w:r>
      <w:r w:rsidR="005330EC">
        <w:rPr>
          <w:rFonts w:ascii="Arial" w:hAnsi="Arial" w:cs="Arial"/>
          <w:sz w:val="18"/>
          <w:szCs w:val="18"/>
        </w:rPr>
        <w:t>Raamo</w:t>
      </w:r>
      <w:r w:rsidR="00CE7088">
        <w:rPr>
          <w:rFonts w:ascii="Arial" w:hAnsi="Arial" w:cs="Arial"/>
          <w:sz w:val="18"/>
          <w:szCs w:val="18"/>
        </w:rPr>
        <w:t>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38D2D3AB" w:rsidRPr="00432AA0">
        <w:rPr>
          <w:rFonts w:ascii="Arial" w:hAnsi="Arial" w:cs="Arial"/>
          <w:sz w:val="18"/>
          <w:szCs w:val="18"/>
        </w:rPr>
        <w:t>hoger</w:t>
      </w:r>
      <w:r w:rsidR="00B765DB">
        <w:rPr>
          <w:rFonts w:ascii="Arial" w:hAnsi="Arial" w:cs="Arial"/>
          <w:sz w:val="18"/>
          <w:szCs w:val="18"/>
        </w:rPr>
        <w:t xml:space="preserve"> </w:t>
      </w:r>
      <w:r w:rsidR="38D2D3AB" w:rsidRPr="00432AA0">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Nota’s van inlichtingen, waarbij het gestelde in de meest recente Nota van inlichtingen prevaleert; </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68DF078B" w14:textId="40D69723" w:rsidR="003A7EF0" w:rsidRPr="003A7EF0" w:rsidRDefault="003A7EF0" w:rsidP="00C91C4C">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5393C543" w14:textId="77777777" w:rsidR="00D7012E" w:rsidRDefault="00D7012E" w:rsidP="00620F93">
      <w:pPr>
        <w:spacing w:line="240" w:lineRule="exact"/>
        <w:rPr>
          <w:rFonts w:ascii="Arial" w:hAnsi="Arial" w:cs="Arial"/>
          <w:sz w:val="18"/>
          <w:szCs w:val="18"/>
        </w:rPr>
      </w:pPr>
    </w:p>
    <w:p w14:paraId="0B58A1B0" w14:textId="4A6A1ACF"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w:t>
      </w:r>
      <w:r w:rsidR="00AB7272">
        <w:rPr>
          <w:rFonts w:ascii="Arial" w:hAnsi="Arial" w:cs="Arial"/>
          <w:sz w:val="18"/>
          <w:szCs w:val="18"/>
        </w:rPr>
        <w:t>Raamo</w:t>
      </w:r>
      <w:r w:rsidR="00225C49" w:rsidRPr="00432AA0">
        <w:rPr>
          <w:rFonts w:ascii="Arial" w:hAnsi="Arial" w:cs="Arial"/>
          <w:sz w:val="18"/>
          <w:szCs w:val="18"/>
        </w:rPr>
        <w:t xml:space="preserve">vereenkomst informeert. </w:t>
      </w:r>
    </w:p>
    <w:p w14:paraId="623F8313" w14:textId="1D4AE0D1" w:rsidR="00A81AC9" w:rsidRPr="00432AA0" w:rsidRDefault="00A81AC9" w:rsidP="00A81AC9">
      <w:pPr>
        <w:spacing w:line="240" w:lineRule="exact"/>
        <w:rPr>
          <w:rFonts w:ascii="Arial" w:hAnsi="Arial" w:cs="Arial"/>
          <w:sz w:val="18"/>
          <w:szCs w:val="18"/>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71B76101"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w:t>
      </w:r>
      <w:r w:rsidR="00AB7272">
        <w:rPr>
          <w:rFonts w:ascii="Arial" w:hAnsi="Arial" w:cs="Arial"/>
          <w:sz w:val="18"/>
          <w:szCs w:val="18"/>
        </w:rPr>
        <w:t>Raamo</w:t>
      </w:r>
      <w:r w:rsidR="00280CD0" w:rsidRPr="00432AA0">
        <w:rPr>
          <w:rFonts w:ascii="Arial" w:hAnsi="Arial" w:cs="Arial"/>
          <w:sz w:val="18"/>
          <w:szCs w:val="18"/>
        </w:rPr>
        <w:t xml:space="preserve">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280CD0" w:rsidRPr="00432AA0">
        <w:rPr>
          <w:rFonts w:ascii="Arial" w:hAnsi="Arial" w:cs="Arial"/>
          <w:sz w:val="18"/>
          <w:szCs w:val="18"/>
          <w:highlight w:val="yellow"/>
        </w:rPr>
        <w:t>[invullen</w:t>
      </w:r>
      <w:r w:rsidR="00280CD0" w:rsidRPr="00432AA0">
        <w:rPr>
          <w:rFonts w:ascii="Arial" w:hAnsi="Arial" w:cs="Arial"/>
          <w:sz w:val="18"/>
          <w:szCs w:val="18"/>
        </w:rPr>
        <w:t xml:space="preserve"> </w:t>
      </w:r>
      <w:r w:rsidR="00280CD0" w:rsidRPr="00432AA0">
        <w:rPr>
          <w:rFonts w:ascii="Arial" w:hAnsi="Arial" w:cs="Arial"/>
          <w:sz w:val="18"/>
          <w:szCs w:val="18"/>
          <w:highlight w:val="yellow"/>
        </w:rPr>
        <w:t>begindatum</w:t>
      </w:r>
      <w:r w:rsidR="00280CD0" w:rsidRPr="00432AA0">
        <w:rPr>
          <w:rFonts w:ascii="Arial" w:hAnsi="Arial" w:cs="Arial"/>
          <w:sz w:val="18"/>
          <w:szCs w:val="18"/>
        </w:rPr>
        <w:t xml:space="preserve">], voor een initiële looptijd van </w:t>
      </w:r>
      <w:r w:rsidR="00422843">
        <w:rPr>
          <w:rFonts w:ascii="Arial" w:hAnsi="Arial" w:cs="Arial"/>
          <w:sz w:val="18"/>
          <w:szCs w:val="18"/>
        </w:rPr>
        <w:t>24</w:t>
      </w:r>
      <w:r w:rsidR="00280CD0" w:rsidRPr="00432AA0">
        <w:rPr>
          <w:rFonts w:ascii="Arial" w:hAnsi="Arial" w:cs="Arial"/>
          <w:sz w:val="18"/>
          <w:szCs w:val="18"/>
        </w:rPr>
        <w:t xml:space="preserve"> </w:t>
      </w:r>
      <w:r w:rsidR="00422843">
        <w:rPr>
          <w:rFonts w:ascii="Arial" w:hAnsi="Arial" w:cs="Arial"/>
          <w:sz w:val="18"/>
          <w:szCs w:val="18"/>
        </w:rPr>
        <w:t>maanden</w:t>
      </w:r>
      <w:r w:rsidR="00280CD0" w:rsidRPr="00432AA0">
        <w:rPr>
          <w:rFonts w:ascii="Arial" w:hAnsi="Arial" w:cs="Arial"/>
          <w:sz w:val="18"/>
          <w:szCs w:val="18"/>
        </w:rPr>
        <w:t>.</w:t>
      </w:r>
    </w:p>
    <w:p w14:paraId="67D85968" w14:textId="72F4C555" w:rsidR="00BE40B6" w:rsidRPr="00432AA0" w:rsidRDefault="00CF57C8" w:rsidP="00AC71F3">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r>
      <w:r w:rsidR="00E04993">
        <w:rPr>
          <w:rFonts w:ascii="Arial" w:hAnsi="Arial" w:cs="Arial"/>
          <w:sz w:val="18"/>
          <w:szCs w:val="18"/>
        </w:rPr>
        <w:t xml:space="preserve">a. </w:t>
      </w:r>
      <w:r w:rsidR="00280CD0" w:rsidRPr="00432AA0">
        <w:rPr>
          <w:rFonts w:ascii="Arial" w:hAnsi="Arial" w:cs="Arial"/>
          <w:sz w:val="18"/>
          <w:szCs w:val="18"/>
        </w:rPr>
        <w:t xml:space="preserve">Na het verstrijken van deze periode heeft de Provincie de mogelijkheid de Opdracht </w:t>
      </w:r>
      <w:r w:rsidR="00A80529">
        <w:rPr>
          <w:rFonts w:ascii="Arial" w:hAnsi="Arial" w:cs="Arial"/>
          <w:sz w:val="18"/>
          <w:szCs w:val="18"/>
        </w:rPr>
        <w:t xml:space="preserve">eenmalig </w:t>
      </w:r>
      <w:r w:rsidR="00280CD0" w:rsidRPr="00432AA0">
        <w:rPr>
          <w:rFonts w:ascii="Arial" w:hAnsi="Arial" w:cs="Arial"/>
          <w:sz w:val="18"/>
          <w:szCs w:val="18"/>
        </w:rPr>
        <w:t>te verlengen tegen dezelfde voorwaarden</w:t>
      </w:r>
      <w:r w:rsidR="00A80529">
        <w:rPr>
          <w:rFonts w:ascii="Arial" w:hAnsi="Arial" w:cs="Arial"/>
          <w:sz w:val="18"/>
          <w:szCs w:val="18"/>
        </w:rPr>
        <w:t xml:space="preserve"> voor de periode van 12 maanden. </w:t>
      </w:r>
    </w:p>
    <w:p w14:paraId="609645B0" w14:textId="038AD2A3"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 xml:space="preserve">Indien door Opdrachtnemer reeds uitvoering aan de werkzaamheden is gegeven voordat deze </w:t>
      </w:r>
      <w:r w:rsidR="0093736A">
        <w:rPr>
          <w:rFonts w:ascii="Arial" w:hAnsi="Arial" w:cs="Arial"/>
          <w:sz w:val="18"/>
          <w:szCs w:val="18"/>
        </w:rPr>
        <w:t>Raamo</w:t>
      </w:r>
      <w:r w:rsidR="00280CD0" w:rsidRPr="00432AA0">
        <w:rPr>
          <w:rFonts w:ascii="Arial" w:hAnsi="Arial" w:cs="Arial"/>
          <w:sz w:val="18"/>
          <w:szCs w:val="18"/>
        </w:rPr>
        <w:t>vereenkomst door Partijen is ondertekend, geschiedt de uitvoering voor rekening en risico van de Opdrachtnemer.</w:t>
      </w:r>
    </w:p>
    <w:p w14:paraId="7FFC5197" w14:textId="0A2BF90F"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w:t>
      </w:r>
      <w:r w:rsidR="0093736A">
        <w:rPr>
          <w:rFonts w:ascii="Arial" w:hAnsi="Arial" w:cs="Arial"/>
          <w:sz w:val="18"/>
          <w:szCs w:val="18"/>
        </w:rPr>
        <w:t>Raamo</w:t>
      </w:r>
      <w:r w:rsidR="00280CD0" w:rsidRPr="00432AA0">
        <w:rPr>
          <w:rFonts w:ascii="Arial" w:hAnsi="Arial" w:cs="Arial"/>
          <w:sz w:val="18"/>
          <w:szCs w:val="18"/>
        </w:rPr>
        <w:t xml:space="preserve">vereenkomst kan door de Provincie te allen tijde worden beëindigd met in acht name van een opzegtermijn van </w:t>
      </w:r>
      <w:r w:rsidR="00AB29C3">
        <w:rPr>
          <w:rFonts w:ascii="Arial" w:hAnsi="Arial" w:cs="Arial"/>
          <w:sz w:val="18"/>
          <w:szCs w:val="18"/>
        </w:rPr>
        <w:t xml:space="preserve">30 </w:t>
      </w:r>
      <w:r w:rsidR="00280CD0" w:rsidRPr="00432AA0">
        <w:rPr>
          <w:rFonts w:ascii="Arial" w:hAnsi="Arial" w:cs="Arial"/>
          <w:sz w:val="18"/>
          <w:szCs w:val="18"/>
        </w:rPr>
        <w:t xml:space="preserve">kalenderdagen. </w:t>
      </w:r>
    </w:p>
    <w:p w14:paraId="5C9F7788" w14:textId="53B6619F" w:rsidR="00280CD0" w:rsidRPr="00432AA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59004901" w14:textId="3BA9D403" w:rsidR="00902CA1" w:rsidRPr="00432AA0" w:rsidRDefault="00902CA1" w:rsidP="00A81AC9">
      <w:pPr>
        <w:spacing w:line="240" w:lineRule="exact"/>
        <w:rPr>
          <w:rFonts w:ascii="Arial" w:hAnsi="Arial" w:cs="Arial"/>
          <w:sz w:val="18"/>
          <w:szCs w:val="18"/>
        </w:rPr>
      </w:pPr>
    </w:p>
    <w:p w14:paraId="4437455C" w14:textId="21D07D55" w:rsidR="00902CA1" w:rsidRPr="00432AA0" w:rsidRDefault="00CF57C8" w:rsidP="00902CA1">
      <w:pPr>
        <w:spacing w:line="240" w:lineRule="exact"/>
        <w:rPr>
          <w:rFonts w:ascii="Arial" w:hAnsi="Arial" w:cs="Arial"/>
          <w:b/>
          <w:sz w:val="18"/>
          <w:szCs w:val="18"/>
        </w:rPr>
      </w:pPr>
      <w:r w:rsidRPr="00432AA0">
        <w:rPr>
          <w:rFonts w:ascii="Arial" w:hAnsi="Arial" w:cs="Arial"/>
          <w:b/>
          <w:sz w:val="18"/>
          <w:szCs w:val="18"/>
        </w:rPr>
        <w:t>5</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0B1A1412"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.1.</w:t>
      </w:r>
      <w:r w:rsidRPr="00432AA0">
        <w:rPr>
          <w:rFonts w:ascii="Arial" w:hAnsi="Arial" w:cs="Arial"/>
          <w:sz w:val="18"/>
          <w:szCs w:val="18"/>
        </w:rPr>
        <w:tab/>
      </w:r>
      <w:r w:rsidR="004E22F9" w:rsidRPr="00432AA0">
        <w:rPr>
          <w:rFonts w:ascii="Arial" w:hAnsi="Arial" w:cs="Arial"/>
          <w:sz w:val="18"/>
          <w:szCs w:val="18"/>
        </w:rPr>
        <w:t>Opdrachtnemer</w:t>
      </w:r>
      <w:r w:rsidR="00902CA1" w:rsidRPr="00432AA0">
        <w:rPr>
          <w:rFonts w:ascii="Arial" w:hAnsi="Arial" w:cs="Arial"/>
          <w:sz w:val="18"/>
          <w:szCs w:val="18"/>
        </w:rPr>
        <w:t xml:space="preserve"> zal de </w:t>
      </w:r>
      <w:r w:rsidR="00D93BDF" w:rsidRPr="00432AA0">
        <w:rPr>
          <w:rFonts w:ascii="Arial" w:hAnsi="Arial" w:cs="Arial"/>
          <w:sz w:val="18"/>
          <w:szCs w:val="18"/>
        </w:rPr>
        <w:t>werkzaamheden</w:t>
      </w:r>
      <w:r w:rsidR="00902CA1" w:rsidRPr="00432AA0">
        <w:rPr>
          <w:rFonts w:ascii="Arial" w:hAnsi="Arial" w:cs="Arial"/>
          <w:sz w:val="18"/>
          <w:szCs w:val="18"/>
        </w:rPr>
        <w:t xml:space="preserve"> verrichten tegen de prijzen</w:t>
      </w:r>
      <w:r w:rsidR="006A6463" w:rsidRPr="00432AA0">
        <w:rPr>
          <w:rFonts w:ascii="Arial" w:hAnsi="Arial" w:cs="Arial"/>
          <w:sz w:val="18"/>
          <w:szCs w:val="18"/>
        </w:rPr>
        <w:t xml:space="preserve"> zoals opgenomen</w:t>
      </w:r>
      <w:r w:rsidR="00411BAD" w:rsidRPr="00432AA0">
        <w:rPr>
          <w:rFonts w:ascii="Arial" w:hAnsi="Arial" w:cs="Arial"/>
          <w:sz w:val="18"/>
          <w:szCs w:val="18"/>
        </w:rPr>
        <w:t xml:space="preserve"> in de Inschrijving</w:t>
      </w:r>
      <w:r w:rsidR="00902CA1" w:rsidRPr="00432AA0">
        <w:rPr>
          <w:rFonts w:ascii="Arial" w:hAnsi="Arial" w:cs="Arial"/>
          <w:sz w:val="18"/>
          <w:szCs w:val="18"/>
        </w:rPr>
        <w:t xml:space="preserve"> en</w:t>
      </w:r>
      <w:r w:rsidR="00411BAD" w:rsidRPr="00432AA0">
        <w:rPr>
          <w:rFonts w:ascii="Arial" w:hAnsi="Arial" w:cs="Arial"/>
          <w:sz w:val="18"/>
          <w:szCs w:val="18"/>
        </w:rPr>
        <w:t xml:space="preserve"> </w:t>
      </w:r>
      <w:r w:rsidR="004250E4" w:rsidRPr="00432AA0">
        <w:rPr>
          <w:rFonts w:ascii="Arial" w:hAnsi="Arial" w:cs="Arial"/>
          <w:sz w:val="18"/>
          <w:szCs w:val="18"/>
        </w:rPr>
        <w:t>conform</w:t>
      </w:r>
      <w:r w:rsidR="00902CA1" w:rsidRPr="00432AA0">
        <w:rPr>
          <w:rFonts w:ascii="Arial" w:hAnsi="Arial" w:cs="Arial"/>
          <w:sz w:val="18"/>
          <w:szCs w:val="18"/>
        </w:rPr>
        <w:t xml:space="preserve"> het</w:t>
      </w:r>
      <w:r w:rsidR="006A6463" w:rsidRPr="00432AA0">
        <w:rPr>
          <w:rFonts w:ascii="Arial" w:hAnsi="Arial" w:cs="Arial"/>
          <w:sz w:val="18"/>
          <w:szCs w:val="18"/>
        </w:rPr>
        <w:t xml:space="preserve"> volgende</w:t>
      </w:r>
      <w:r w:rsidR="00902CA1" w:rsidRPr="00432AA0">
        <w:rPr>
          <w:rFonts w:ascii="Arial" w:hAnsi="Arial" w:cs="Arial"/>
          <w:sz w:val="18"/>
          <w:szCs w:val="18"/>
        </w:rPr>
        <w:t xml:space="preserve"> betaalschema</w:t>
      </w:r>
      <w:r w:rsidR="006A6463" w:rsidRPr="00432AA0">
        <w:rPr>
          <w:rFonts w:ascii="Arial" w:hAnsi="Arial" w:cs="Arial"/>
          <w:sz w:val="18"/>
          <w:szCs w:val="18"/>
        </w:rPr>
        <w:t xml:space="preserve">: </w:t>
      </w:r>
      <w:r w:rsidR="00342DCF">
        <w:rPr>
          <w:rFonts w:ascii="Arial" w:hAnsi="Arial" w:cs="Arial"/>
          <w:sz w:val="18"/>
          <w:szCs w:val="18"/>
        </w:rPr>
        <w:t>betaling achteraf per kwartaal.</w:t>
      </w:r>
      <w:r w:rsidR="00902CA1" w:rsidRPr="00432AA0">
        <w:rPr>
          <w:rFonts w:ascii="Arial" w:hAnsi="Arial" w:cs="Arial"/>
          <w:sz w:val="18"/>
          <w:szCs w:val="18"/>
        </w:rPr>
        <w:t xml:space="preserve"> </w:t>
      </w:r>
    </w:p>
    <w:p w14:paraId="41F88CBE" w14:textId="6B3B057B"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 xml:space="preserve">de </w:t>
      </w:r>
      <w:r w:rsidR="0093736A">
        <w:rPr>
          <w:rFonts w:ascii="Arial" w:hAnsi="Arial" w:cs="Arial"/>
          <w:sz w:val="18"/>
          <w:szCs w:val="18"/>
        </w:rPr>
        <w:t>Raamo</w:t>
      </w:r>
      <w:r w:rsidR="00D93BDF" w:rsidRPr="00432AA0">
        <w:rPr>
          <w:rFonts w:ascii="Arial" w:hAnsi="Arial" w:cs="Arial"/>
          <w:sz w:val="18"/>
          <w:szCs w:val="18"/>
        </w:rPr>
        <w:t>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D841612" w:rsidR="009E7341" w:rsidRPr="00432AA0" w:rsidRDefault="009E7341" w:rsidP="009E146A">
      <w:pPr>
        <w:spacing w:line="240" w:lineRule="exact"/>
        <w:ind w:left="708" w:hanging="708"/>
        <w:rPr>
          <w:rFonts w:ascii="Arial" w:hAnsi="Arial" w:cs="Arial"/>
          <w:sz w:val="18"/>
          <w:szCs w:val="18"/>
        </w:rPr>
      </w:pPr>
      <w:r w:rsidRPr="00432AA0">
        <w:rPr>
          <w:rFonts w:ascii="Arial" w:hAnsi="Arial" w:cs="Arial"/>
          <w:sz w:val="18"/>
          <w:szCs w:val="18"/>
        </w:rPr>
        <w:t xml:space="preserve">5.3. </w:t>
      </w:r>
      <w:r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p>
    <w:p w14:paraId="227A359B" w14:textId="1A385DBB" w:rsidR="00550E47" w:rsidRPr="00432AA0" w:rsidRDefault="00CF57C8" w:rsidP="00550E47">
      <w:pPr>
        <w:spacing w:line="240" w:lineRule="exact"/>
        <w:ind w:left="705" w:hanging="705"/>
        <w:rPr>
          <w:rFonts w:ascii="Arial" w:hAnsi="Arial" w:cs="Arial"/>
          <w:sz w:val="18"/>
          <w:szCs w:val="18"/>
        </w:rPr>
      </w:pPr>
      <w:r w:rsidRPr="00432AA0">
        <w:rPr>
          <w:rFonts w:ascii="Arial" w:hAnsi="Arial" w:cs="Arial"/>
          <w:sz w:val="18"/>
          <w:szCs w:val="18"/>
        </w:rPr>
        <w:t>5</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proofErr w:type="spellStart"/>
      <w:r w:rsidR="00550E47" w:rsidRPr="00432AA0">
        <w:rPr>
          <w:rFonts w:ascii="Arial" w:hAnsi="Arial" w:cs="Arial"/>
          <w:b/>
          <w:bCs/>
          <w:sz w:val="18"/>
          <w:szCs w:val="18"/>
        </w:rPr>
        <w:t>Peppol</w:t>
      </w:r>
      <w:proofErr w:type="spellEnd"/>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w:t>
      </w:r>
      <w:proofErr w:type="spellStart"/>
      <w:r w:rsidRPr="00432AA0">
        <w:rPr>
          <w:rFonts w:ascii="Arial" w:hAnsi="Arial" w:cs="Arial"/>
          <w:sz w:val="18"/>
          <w:szCs w:val="18"/>
        </w:rPr>
        <w:t>Peppol</w:t>
      </w:r>
      <w:proofErr w:type="spellEnd"/>
      <w:r w:rsidRPr="00432AA0">
        <w:rPr>
          <w:rFonts w:ascii="Arial" w:hAnsi="Arial" w:cs="Arial"/>
          <w:sz w:val="18"/>
          <w:szCs w:val="18"/>
        </w:rPr>
        <w:t xml:space="preserve"> netwerk dan kunt u de factuur ook via het </w:t>
      </w:r>
    </w:p>
    <w:p w14:paraId="22B4241B"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p>
    <w:p w14:paraId="73D9F380" w14:textId="77777777"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14:paraId="6351D3A9" w14:textId="4015D36A" w:rsidR="002820AE" w:rsidRPr="00432AA0" w:rsidRDefault="00CF57C8" w:rsidP="00A86A07">
      <w:pPr>
        <w:spacing w:line="240" w:lineRule="exact"/>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02CA1" w:rsidRPr="00432AA0">
        <w:rPr>
          <w:rFonts w:ascii="Arial" w:hAnsi="Arial" w:cs="Arial"/>
          <w:sz w:val="18"/>
          <w:szCs w:val="18"/>
        </w:rPr>
        <w:tab/>
      </w:r>
    </w:p>
    <w:p w14:paraId="4A722D33" w14:textId="47BD2C28" w:rsidR="00293E94" w:rsidRPr="00432AA0" w:rsidRDefault="00293E94" w:rsidP="7F9940D1">
      <w:pPr>
        <w:spacing w:line="240" w:lineRule="exact"/>
        <w:rPr>
          <w:rFonts w:ascii="Arial" w:hAnsi="Arial" w:cs="Arial"/>
          <w:sz w:val="18"/>
          <w:szCs w:val="18"/>
        </w:rPr>
      </w:pPr>
    </w:p>
    <w:p w14:paraId="5F8C1B6F" w14:textId="0F5ED6DA" w:rsidR="00024595" w:rsidRPr="00432AA0" w:rsidRDefault="00CF57C8" w:rsidP="00902CA1">
      <w:pPr>
        <w:spacing w:line="240" w:lineRule="exact"/>
        <w:rPr>
          <w:rFonts w:ascii="Arial" w:hAnsi="Arial" w:cs="Arial"/>
          <w:b/>
          <w:bCs/>
          <w:sz w:val="18"/>
          <w:szCs w:val="18"/>
        </w:rPr>
      </w:pPr>
      <w:r w:rsidRPr="00432AA0">
        <w:rPr>
          <w:rFonts w:ascii="Arial" w:hAnsi="Arial" w:cs="Arial"/>
          <w:b/>
          <w:bCs/>
          <w:sz w:val="18"/>
          <w:szCs w:val="18"/>
        </w:rPr>
        <w:t>6</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214437B7" w:rsidR="00AD588D" w:rsidRPr="00432AA0" w:rsidRDefault="00CF57C8" w:rsidP="002820AE">
      <w:pPr>
        <w:spacing w:line="240" w:lineRule="exact"/>
        <w:ind w:left="705" w:hanging="705"/>
        <w:rPr>
          <w:rFonts w:ascii="Arial" w:hAnsi="Arial" w:cs="Arial"/>
          <w:sz w:val="18"/>
          <w:szCs w:val="18"/>
        </w:rPr>
      </w:pPr>
      <w:r w:rsidRPr="00432AA0">
        <w:rPr>
          <w:rFonts w:ascii="Arial" w:hAnsi="Arial" w:cs="Arial"/>
          <w:sz w:val="18"/>
          <w:szCs w:val="18"/>
        </w:rPr>
        <w:t>6</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p>
    <w:p w14:paraId="4A16D059" w14:textId="4402E4A4" w:rsidR="00167CDC" w:rsidRPr="00432AA0" w:rsidRDefault="00CF57C8" w:rsidP="00AD588D">
      <w:pPr>
        <w:spacing w:line="240" w:lineRule="exact"/>
        <w:ind w:left="705" w:hanging="705"/>
        <w:rPr>
          <w:rFonts w:ascii="Arial" w:hAnsi="Arial" w:cs="Arial"/>
          <w:sz w:val="18"/>
          <w:szCs w:val="18"/>
        </w:rPr>
      </w:pPr>
      <w:r w:rsidRPr="00432AA0">
        <w:rPr>
          <w:rFonts w:ascii="Arial" w:hAnsi="Arial" w:cs="Arial"/>
          <w:sz w:val="18"/>
          <w:szCs w:val="18"/>
        </w:rPr>
        <w:lastRenderedPageBreak/>
        <w:t>6</w:t>
      </w:r>
      <w:r w:rsidR="00AD588D" w:rsidRPr="00432AA0">
        <w:rPr>
          <w:rFonts w:ascii="Arial" w:hAnsi="Arial" w:cs="Arial"/>
          <w:sz w:val="18"/>
          <w:szCs w:val="18"/>
        </w:rPr>
        <w:t>.2.</w:t>
      </w:r>
      <w:r w:rsidRPr="00432AA0">
        <w:rPr>
          <w:rFonts w:ascii="Arial" w:hAnsi="Arial" w:cs="Arial"/>
          <w:sz w:val="18"/>
          <w:szCs w:val="18"/>
        </w:rPr>
        <w:tab/>
      </w:r>
      <w:r w:rsidR="00024595" w:rsidRPr="00432AA0">
        <w:rPr>
          <w:rFonts w:ascii="Arial" w:hAnsi="Arial" w:cs="Arial"/>
          <w:sz w:val="18"/>
          <w:szCs w:val="18"/>
        </w:rPr>
        <w:t>Indexer</w:t>
      </w:r>
      <w:r w:rsidR="00931204" w:rsidRPr="00432AA0">
        <w:rPr>
          <w:rFonts w:ascii="Arial" w:hAnsi="Arial" w:cs="Arial"/>
          <w:sz w:val="18"/>
          <w:szCs w:val="18"/>
        </w:rPr>
        <w:t>en</w:t>
      </w:r>
      <w:r w:rsidR="00024595" w:rsidRPr="00432AA0">
        <w:rPr>
          <w:rFonts w:ascii="Arial" w:hAnsi="Arial" w:cs="Arial"/>
          <w:sz w:val="18"/>
          <w:szCs w:val="18"/>
        </w:rPr>
        <w:t xml:space="preserve"> van de tarieven</w:t>
      </w:r>
      <w:r w:rsidR="00931204" w:rsidRPr="00432AA0">
        <w:rPr>
          <w:rFonts w:ascii="Arial" w:hAnsi="Arial" w:cs="Arial"/>
          <w:sz w:val="18"/>
          <w:szCs w:val="18"/>
        </w:rPr>
        <w:t xml:space="preserve"> is mogelijk en</w:t>
      </w:r>
      <w:r w:rsidR="00024595" w:rsidRPr="00432AA0">
        <w:rPr>
          <w:rFonts w:ascii="Arial" w:hAnsi="Arial" w:cs="Arial"/>
          <w:sz w:val="18"/>
          <w:szCs w:val="18"/>
        </w:rPr>
        <w:t xml:space="preserve"> vindt plaats op basis van het CBS-</w:t>
      </w:r>
      <w:r w:rsidR="00024595" w:rsidRPr="00177992">
        <w:rPr>
          <w:rFonts w:ascii="Arial" w:hAnsi="Arial" w:cs="Arial"/>
          <w:sz w:val="18"/>
          <w:szCs w:val="18"/>
        </w:rPr>
        <w:t>prijsindexcijfer</w:t>
      </w:r>
      <w:r w:rsidR="00AC2747" w:rsidRPr="00177992">
        <w:rPr>
          <w:rFonts w:ascii="Arial" w:hAnsi="Arial" w:cs="Arial"/>
          <w:sz w:val="18"/>
          <w:szCs w:val="18"/>
        </w:rPr>
        <w:t xml:space="preserve"> [</w:t>
      </w:r>
      <w:r w:rsidR="00177992" w:rsidRPr="00177992">
        <w:rPr>
          <w:rFonts w:ascii="Arial" w:hAnsi="Arial" w:cs="Arial"/>
          <w:sz w:val="18"/>
          <w:szCs w:val="18"/>
        </w:rPr>
        <w:t>DPI</w:t>
      </w:r>
      <w:r w:rsidR="00AC2747" w:rsidRPr="00177992">
        <w:rPr>
          <w:rFonts w:ascii="Arial" w:hAnsi="Arial" w:cs="Arial"/>
          <w:sz w:val="18"/>
          <w:szCs w:val="18"/>
        </w:rPr>
        <w:t>],</w:t>
      </w:r>
      <w:r w:rsidR="00AC2747" w:rsidRPr="00432AA0">
        <w:rPr>
          <w:rFonts w:ascii="Arial" w:hAnsi="Arial" w:cs="Arial"/>
          <w:sz w:val="18"/>
          <w:szCs w:val="18"/>
        </w:rPr>
        <w:t xml:space="preserve"> zoals gepubliceerd door het Centraal Bureau voor de Statistiek (Index</w:t>
      </w:r>
      <w:r w:rsidR="00123401" w:rsidRPr="00432AA0">
        <w:rPr>
          <w:rFonts w:ascii="Arial" w:hAnsi="Arial" w:cs="Arial"/>
          <w:sz w:val="18"/>
          <w:szCs w:val="18"/>
        </w:rPr>
        <w:t>cijfer 20</w:t>
      </w:r>
      <w:r w:rsidR="0079661A">
        <w:rPr>
          <w:rFonts w:ascii="Arial" w:hAnsi="Arial" w:cs="Arial"/>
          <w:sz w:val="18"/>
          <w:szCs w:val="18"/>
        </w:rPr>
        <w:t>21</w:t>
      </w:r>
      <w:r w:rsidR="00123401" w:rsidRPr="00432AA0">
        <w:rPr>
          <w:rFonts w:ascii="Arial" w:hAnsi="Arial" w:cs="Arial"/>
          <w:sz w:val="18"/>
          <w:szCs w:val="18"/>
        </w:rPr>
        <w:t xml:space="preserve"> = 100). De eerste indexering kan plaatsvinden </w:t>
      </w:r>
      <w:r w:rsidR="008C2E07" w:rsidRPr="00432AA0">
        <w:rPr>
          <w:rFonts w:ascii="Arial" w:hAnsi="Arial" w:cs="Arial"/>
          <w:sz w:val="18"/>
          <w:szCs w:val="18"/>
        </w:rPr>
        <w:t xml:space="preserve">per </w:t>
      </w:r>
      <w:r w:rsidR="00DE13BA">
        <w:rPr>
          <w:rFonts w:ascii="Arial" w:hAnsi="Arial" w:cs="Arial"/>
          <w:sz w:val="18"/>
          <w:szCs w:val="18"/>
        </w:rPr>
        <w:t>01-05-2027</w:t>
      </w:r>
      <w:r w:rsidR="007C3E38" w:rsidRPr="00432AA0">
        <w:rPr>
          <w:rFonts w:ascii="Arial" w:hAnsi="Arial" w:cs="Arial"/>
          <w:sz w:val="18"/>
          <w:szCs w:val="18"/>
        </w:rPr>
        <w:t xml:space="preserve"> na goedkeuring </w:t>
      </w:r>
      <w:r w:rsidR="00D21003" w:rsidRPr="00432AA0">
        <w:rPr>
          <w:rFonts w:ascii="Arial" w:hAnsi="Arial" w:cs="Arial"/>
          <w:sz w:val="18"/>
          <w:szCs w:val="18"/>
        </w:rPr>
        <w:t>van de Provincie</w:t>
      </w:r>
      <w:r w:rsidR="008C2E07" w:rsidRPr="00432AA0">
        <w:rPr>
          <w:rFonts w:ascii="Arial" w:hAnsi="Arial" w:cs="Arial"/>
          <w:sz w:val="18"/>
          <w:szCs w:val="18"/>
        </w:rPr>
        <w:t>, volgens de volgende rekenmethode: (index</w:t>
      </w:r>
      <w:r w:rsidR="009376F8" w:rsidRPr="00432AA0">
        <w:rPr>
          <w:rFonts w:ascii="Arial" w:hAnsi="Arial" w:cs="Arial"/>
          <w:sz w:val="18"/>
          <w:szCs w:val="18"/>
        </w:rPr>
        <w:t xml:space="preserve">cijfer [nieuw kwartaal] </w:t>
      </w:r>
      <w:r w:rsidR="00E94B2F" w:rsidRPr="00432AA0">
        <w:rPr>
          <w:rFonts w:ascii="Arial" w:hAnsi="Arial" w:cs="Arial"/>
          <w:sz w:val="18"/>
          <w:szCs w:val="18"/>
        </w:rPr>
        <w:t>-</w:t>
      </w:r>
      <w:r w:rsidR="009376F8" w:rsidRPr="00432AA0">
        <w:rPr>
          <w:rFonts w:ascii="Arial" w:hAnsi="Arial" w:cs="Arial"/>
          <w:sz w:val="18"/>
          <w:szCs w:val="18"/>
        </w:rPr>
        <w:t xml:space="preserve"> indexcijfer [oud kwartaal]) / index</w:t>
      </w:r>
      <w:r w:rsidR="00E31915" w:rsidRPr="00432AA0">
        <w:rPr>
          <w:rFonts w:ascii="Arial" w:hAnsi="Arial" w:cs="Arial"/>
          <w:sz w:val="18"/>
          <w:szCs w:val="18"/>
        </w:rPr>
        <w:t>c</w:t>
      </w:r>
      <w:r w:rsidR="009376F8" w:rsidRPr="00432AA0">
        <w:rPr>
          <w:rFonts w:ascii="Arial" w:hAnsi="Arial" w:cs="Arial"/>
          <w:sz w:val="18"/>
          <w:szCs w:val="18"/>
        </w:rPr>
        <w:t>ijfer [oud kwartaal] x 1</w:t>
      </w:r>
      <w:r w:rsidR="00E31915" w:rsidRPr="00432AA0">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002820AE" w:rsidRPr="00432AA0">
        <w:rPr>
          <w:rFonts w:ascii="Arial" w:hAnsi="Arial" w:cs="Arial"/>
          <w:sz w:val="18"/>
          <w:szCs w:val="18"/>
        </w:rPr>
        <w:t>volgende indexeringen gehanteerd te worden.</w:t>
      </w:r>
      <w:r w:rsidR="008C2E07" w:rsidRPr="00432AA0">
        <w:rPr>
          <w:rFonts w:ascii="Arial" w:hAnsi="Arial" w:cs="Arial"/>
          <w:sz w:val="18"/>
          <w:szCs w:val="18"/>
        </w:rPr>
        <w:t xml:space="preserve"> </w:t>
      </w:r>
    </w:p>
    <w:p w14:paraId="3312DC56" w14:textId="501C33F7" w:rsidR="00C82FE9" w:rsidRPr="00432AA0" w:rsidRDefault="00C82FE9" w:rsidP="00C82FE9">
      <w:pPr>
        <w:spacing w:line="240" w:lineRule="exact"/>
        <w:rPr>
          <w:rFonts w:ascii="Arial" w:hAnsi="Arial" w:cs="Arial"/>
          <w:sz w:val="18"/>
          <w:szCs w:val="18"/>
        </w:rPr>
      </w:pPr>
    </w:p>
    <w:p w14:paraId="45F3A651" w14:textId="4DA7C732"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t>7</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09238B0B" w:rsidR="00012B4E" w:rsidRPr="00432AA0" w:rsidRDefault="00CF57C8" w:rsidP="00012B4E">
      <w:pPr>
        <w:spacing w:line="240" w:lineRule="exact"/>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 </w:t>
      </w:r>
    </w:p>
    <w:p w14:paraId="4F74CE4F" w14:textId="7C0F139A" w:rsidR="00012B4E"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 xml:space="preserve">Voor deze </w:t>
      </w:r>
      <w:r w:rsidR="006F3446">
        <w:rPr>
          <w:rFonts w:ascii="Arial" w:hAnsi="Arial" w:cs="Arial"/>
          <w:sz w:val="18"/>
          <w:szCs w:val="18"/>
        </w:rPr>
        <w:t>Raamo</w:t>
      </w:r>
      <w:r w:rsidR="009E146A" w:rsidRPr="00432AA0">
        <w:rPr>
          <w:rFonts w:ascii="Arial" w:hAnsi="Arial" w:cs="Arial"/>
          <w:sz w:val="18"/>
          <w:szCs w:val="18"/>
        </w:rPr>
        <w:t>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0F0BD8" w:rsidRPr="00432AA0">
        <w:rPr>
          <w:rFonts w:ascii="Arial" w:hAnsi="Arial" w:cs="Arial"/>
          <w:sz w:val="18"/>
          <w:szCs w:val="18"/>
        </w:rPr>
        <w:t>.</w:t>
      </w:r>
    </w:p>
    <w:p w14:paraId="4F1B7C33" w14:textId="292180EB" w:rsidR="00012B4E" w:rsidRPr="00432AA0" w:rsidRDefault="00CF57C8" w:rsidP="00994628">
      <w:pPr>
        <w:spacing w:line="240" w:lineRule="exact"/>
        <w:ind w:left="708" w:hanging="708"/>
        <w:rPr>
          <w:rFonts w:ascii="Arial" w:hAnsi="Arial" w:cs="Arial"/>
          <w:sz w:val="18"/>
          <w:szCs w:val="18"/>
        </w:rPr>
      </w:pPr>
      <w:r w:rsidRPr="00432AA0">
        <w:rPr>
          <w:rFonts w:ascii="Arial" w:hAnsi="Arial" w:cs="Arial"/>
          <w:sz w:val="18"/>
          <w:szCs w:val="18"/>
        </w:rPr>
        <w:t>7</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526F4C66"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38BCB994" w:rsidR="009C08F2"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6F3446">
        <w:rPr>
          <w:rFonts w:ascii="Arial" w:hAnsi="Arial" w:cs="Arial"/>
          <w:sz w:val="18"/>
          <w:szCs w:val="18"/>
        </w:rPr>
        <w:t>Raamo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 xml:space="preserve">[ invullen </w:t>
      </w:r>
      <w:r w:rsidR="00012B4E" w:rsidRPr="00432AA0">
        <w:rPr>
          <w:rFonts w:ascii="Arial" w:hAnsi="Arial" w:cs="Arial"/>
          <w:sz w:val="18"/>
          <w:szCs w:val="18"/>
          <w:highlight w:val="yellow"/>
        </w:rPr>
        <w:t>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C08F2" w:rsidRPr="00432AA0">
        <w:rPr>
          <w:rFonts w:ascii="Arial" w:hAnsi="Arial" w:cs="Arial"/>
          <w:sz w:val="18"/>
          <w:szCs w:val="18"/>
        </w:rPr>
        <w:t xml:space="preserve"> </w:t>
      </w:r>
    </w:p>
    <w:p w14:paraId="47E9F401" w14:textId="442A43EF" w:rsidR="00012B4E"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t xml:space="preserve">Contactpersonen van Partijen houden tenminste </w:t>
      </w:r>
      <w:r w:rsidR="00011945">
        <w:rPr>
          <w:rFonts w:ascii="Arial" w:hAnsi="Arial" w:cs="Arial"/>
          <w:sz w:val="18"/>
          <w:szCs w:val="18"/>
        </w:rPr>
        <w:t>jaarlijks</w:t>
      </w:r>
      <w:r w:rsidR="00012B4E" w:rsidRPr="00432AA0">
        <w:rPr>
          <w:rFonts w:ascii="Arial" w:hAnsi="Arial" w:cs="Arial"/>
          <w:sz w:val="18"/>
          <w:szCs w:val="18"/>
        </w:rPr>
        <w:t xml:space="preserve"> overleg over de wijze waarop deze </w:t>
      </w:r>
      <w:r w:rsidR="00971813" w:rsidRPr="00432AA0">
        <w:rPr>
          <w:rFonts w:ascii="Arial" w:hAnsi="Arial" w:cs="Arial"/>
          <w:sz w:val="18"/>
          <w:szCs w:val="18"/>
        </w:rPr>
        <w:t>O</w:t>
      </w:r>
      <w:r w:rsidR="00012B4E" w:rsidRPr="00432AA0">
        <w:rPr>
          <w:rFonts w:ascii="Arial" w:hAnsi="Arial" w:cs="Arial"/>
          <w:sz w:val="18"/>
          <w:szCs w:val="18"/>
        </w:rPr>
        <w:t xml:space="preserve">vereenkomst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04ACCF2" w:rsidR="00012B4E" w:rsidRPr="00432AA0" w:rsidRDefault="002820AE" w:rsidP="00012B4E">
      <w:pPr>
        <w:spacing w:line="240" w:lineRule="exact"/>
        <w:rPr>
          <w:rFonts w:ascii="Arial" w:hAnsi="Arial" w:cs="Arial"/>
          <w:b/>
          <w:sz w:val="18"/>
          <w:szCs w:val="18"/>
        </w:rPr>
      </w:pPr>
      <w:r w:rsidRPr="00432AA0">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28A7B9C8"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w:t>
      </w:r>
      <w:r w:rsidR="006F3446">
        <w:rPr>
          <w:rFonts w:ascii="Arial" w:hAnsi="Arial" w:cs="Arial"/>
          <w:sz w:val="18"/>
          <w:szCs w:val="18"/>
        </w:rPr>
        <w:t>Raamo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p>
    <w:p w14:paraId="035E8DCF" w14:textId="442E904C" w:rsidR="007A5562"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7A5562" w:rsidRPr="00432AA0">
        <w:rPr>
          <w:rFonts w:ascii="Arial" w:hAnsi="Arial" w:cs="Arial"/>
          <w:sz w:val="18"/>
          <w:szCs w:val="18"/>
        </w:rPr>
        <w:t>.2</w:t>
      </w:r>
      <w:r w:rsidR="00EE5AEF">
        <w:rPr>
          <w:rFonts w:ascii="Arial" w:hAnsi="Arial" w:cs="Arial"/>
          <w:sz w:val="18"/>
          <w:szCs w:val="18"/>
        </w:rPr>
        <w:t>.</w:t>
      </w:r>
      <w:r w:rsidR="007A5562" w:rsidRPr="00432AA0">
        <w:rPr>
          <w:rFonts w:ascii="Arial" w:hAnsi="Arial" w:cs="Arial"/>
          <w:sz w:val="18"/>
          <w:szCs w:val="18"/>
        </w:rPr>
        <w:tab/>
        <w:t xml:space="preserve">Wijzigingen in de </w:t>
      </w:r>
      <w:r w:rsidR="006F3446">
        <w:rPr>
          <w:rFonts w:ascii="Arial" w:hAnsi="Arial" w:cs="Arial"/>
          <w:sz w:val="18"/>
          <w:szCs w:val="18"/>
        </w:rPr>
        <w:t>Raamo</w:t>
      </w:r>
      <w:r w:rsidR="007A5562" w:rsidRPr="00432AA0">
        <w:rPr>
          <w:rFonts w:ascii="Arial" w:hAnsi="Arial" w:cs="Arial"/>
          <w:sz w:val="18"/>
          <w:szCs w:val="18"/>
        </w:rPr>
        <w:t>vereenkomst, die niet schriftelijk door de Provincie zijn bevestigd, zijn niet rechtsgeldig.</w:t>
      </w:r>
    </w:p>
    <w:p w14:paraId="7910B181" w14:textId="1123F728"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6F3446">
        <w:rPr>
          <w:rFonts w:ascii="Arial" w:hAnsi="Arial" w:cs="Arial"/>
          <w:sz w:val="18"/>
          <w:szCs w:val="18"/>
        </w:rPr>
        <w:t>Raamo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5"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012B4E" w:rsidRPr="00432AA0">
        <w:rPr>
          <w:rFonts w:ascii="Arial" w:hAnsi="Arial" w:cs="Arial"/>
          <w:sz w:val="18"/>
          <w:szCs w:val="18"/>
        </w:rPr>
        <w:tab/>
      </w:r>
    </w:p>
    <w:p w14:paraId="44785B40" w14:textId="22EB25C2"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Pr="00432AA0">
        <w:rPr>
          <w:rFonts w:ascii="Arial" w:hAnsi="Arial" w:cs="Arial"/>
          <w:sz w:val="18"/>
          <w:szCs w:val="18"/>
        </w:rPr>
        <w:tab/>
      </w:r>
      <w:r w:rsidR="00012B4E" w:rsidRPr="00432AA0">
        <w:rPr>
          <w:rFonts w:ascii="Arial" w:hAnsi="Arial" w:cs="Arial"/>
          <w:sz w:val="18"/>
          <w:szCs w:val="18"/>
        </w:rPr>
        <w:t xml:space="preserve">Op deze </w:t>
      </w:r>
      <w:r w:rsidR="006F3446">
        <w:rPr>
          <w:rFonts w:ascii="Arial" w:hAnsi="Arial" w:cs="Arial"/>
          <w:sz w:val="18"/>
          <w:szCs w:val="18"/>
        </w:rPr>
        <w:t>Raam</w:t>
      </w:r>
      <w:r w:rsidR="00917A2F">
        <w:rPr>
          <w:rFonts w:ascii="Arial" w:hAnsi="Arial" w:cs="Arial"/>
          <w:sz w:val="18"/>
          <w:szCs w:val="18"/>
        </w:rPr>
        <w:t>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7A5562" w:rsidRPr="00432AA0">
        <w:rPr>
          <w:rFonts w:ascii="Arial" w:hAnsi="Arial" w:cs="Arial"/>
          <w:sz w:val="18"/>
          <w:szCs w:val="18"/>
        </w:rPr>
        <w:t>.</w:t>
      </w:r>
    </w:p>
    <w:p w14:paraId="2444F583" w14:textId="4DA8FE08"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.5</w:t>
      </w:r>
      <w:r w:rsidR="00EE5AEF">
        <w:rPr>
          <w:rFonts w:ascii="Arial" w:hAnsi="Arial" w:cs="Arial"/>
          <w:sz w:val="18"/>
          <w:szCs w:val="18"/>
        </w:rPr>
        <w:t>.</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917A2F">
        <w:rPr>
          <w:rFonts w:ascii="Arial" w:hAnsi="Arial" w:cs="Arial"/>
          <w:sz w:val="18"/>
          <w:szCs w:val="18"/>
        </w:rPr>
        <w:t>Raamo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 xml:space="preserve">nemen. </w:t>
      </w:r>
    </w:p>
    <w:p w14:paraId="5BCBAE96" w14:textId="53B5479F"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.6</w:t>
      </w:r>
      <w:r w:rsidR="00EE5AEF">
        <w:rPr>
          <w:rFonts w:ascii="Arial" w:hAnsi="Arial" w:cs="Arial"/>
          <w:sz w:val="18"/>
          <w:szCs w:val="18"/>
        </w:rPr>
        <w:t>.</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917A2F">
        <w:rPr>
          <w:rFonts w:ascii="Arial" w:hAnsi="Arial" w:cs="Arial"/>
          <w:sz w:val="18"/>
          <w:szCs w:val="18"/>
        </w:rPr>
        <w:t>Raamo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wordt verstrekt en de informatie in zijn organisatie wordt verwijderd. </w:t>
      </w:r>
    </w:p>
    <w:p w14:paraId="000EEB27" w14:textId="42BAD051" w:rsidR="007A5562"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.7</w:t>
      </w:r>
      <w:r w:rsidR="00EE5AEF">
        <w:rPr>
          <w:rFonts w:ascii="Arial" w:hAnsi="Arial" w:cs="Arial"/>
          <w:sz w:val="18"/>
          <w:szCs w:val="18"/>
        </w:rPr>
        <w:t>.</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 </w:t>
      </w:r>
    </w:p>
    <w:p w14:paraId="06F85855" w14:textId="3E8D5977" w:rsidR="00EE5AEF" w:rsidRPr="00432AA0" w:rsidRDefault="00EE5AEF" w:rsidP="00524741">
      <w:pPr>
        <w:spacing w:line="240" w:lineRule="exact"/>
        <w:ind w:left="708" w:hanging="708"/>
        <w:rPr>
          <w:rFonts w:ascii="Arial" w:hAnsi="Arial" w:cs="Arial"/>
          <w:sz w:val="18"/>
          <w:szCs w:val="18"/>
        </w:rPr>
      </w:pPr>
      <w:r>
        <w:rPr>
          <w:rFonts w:ascii="Arial" w:hAnsi="Arial" w:cs="Arial"/>
          <w:sz w:val="18"/>
          <w:szCs w:val="18"/>
        </w:rPr>
        <w:t>9.8.</w:t>
      </w:r>
      <w:r>
        <w:rPr>
          <w:rFonts w:ascii="Arial" w:hAnsi="Arial" w:cs="Arial"/>
          <w:sz w:val="18"/>
          <w:szCs w:val="18"/>
        </w:rPr>
        <w:tab/>
        <w:t xml:space="preserve">De Provincie behoudt zich het recht voor de </w:t>
      </w:r>
      <w:r w:rsidR="00917A2F">
        <w:rPr>
          <w:rFonts w:ascii="Arial" w:hAnsi="Arial" w:cs="Arial"/>
          <w:sz w:val="18"/>
          <w:szCs w:val="18"/>
        </w:rPr>
        <w:t>Raamo</w:t>
      </w:r>
      <w:r>
        <w:rPr>
          <w:rFonts w:ascii="Arial" w:hAnsi="Arial" w:cs="Arial"/>
          <w:sz w:val="18"/>
          <w:szCs w:val="18"/>
        </w:rPr>
        <w:t>vereenkomst met onmidde</w:t>
      </w:r>
      <w:r w:rsidR="008B62C9">
        <w:rPr>
          <w:rFonts w:ascii="Arial" w:hAnsi="Arial" w:cs="Arial"/>
          <w:sz w:val="18"/>
          <w:szCs w:val="18"/>
        </w:rPr>
        <w:t xml:space="preserve">llijke ingang geheel of gedeeltelijk op te schorten dan wel te ontbinden, zodra de Provincie vaststelt dat de Opdrachtnemer </w:t>
      </w:r>
      <w:r w:rsidR="00C211AA">
        <w:rPr>
          <w:rFonts w:ascii="Arial" w:hAnsi="Arial" w:cs="Arial"/>
          <w:sz w:val="18"/>
          <w:szCs w:val="18"/>
        </w:rPr>
        <w:t xml:space="preserve">ofwel een door Opdrachtnemer ingezette derde partij zich schuldig maakt aan discriminatie bij de uitvoering van deze </w:t>
      </w:r>
      <w:r w:rsidR="00917A2F">
        <w:rPr>
          <w:rFonts w:ascii="Arial" w:hAnsi="Arial" w:cs="Arial"/>
          <w:sz w:val="18"/>
          <w:szCs w:val="18"/>
        </w:rPr>
        <w:t>Raamo</w:t>
      </w:r>
      <w:r w:rsidR="00C211AA">
        <w:rPr>
          <w:rFonts w:ascii="Arial" w:hAnsi="Arial" w:cs="Arial"/>
          <w:sz w:val="18"/>
          <w:szCs w:val="18"/>
        </w:rPr>
        <w:t xml:space="preserve">vereenkomst. Bij opschorting of ontbinding van de </w:t>
      </w:r>
      <w:r w:rsidR="00917A2F">
        <w:rPr>
          <w:rFonts w:ascii="Arial" w:hAnsi="Arial" w:cs="Arial"/>
          <w:sz w:val="18"/>
          <w:szCs w:val="18"/>
        </w:rPr>
        <w:t>Raamo</w:t>
      </w:r>
      <w:r w:rsidR="00C211AA">
        <w:rPr>
          <w:rFonts w:ascii="Arial" w:hAnsi="Arial" w:cs="Arial"/>
          <w:sz w:val="18"/>
          <w:szCs w:val="18"/>
        </w:rPr>
        <w:t xml:space="preserve">vereenkomst, </w:t>
      </w:r>
      <w:r w:rsidR="00C211AA">
        <w:rPr>
          <w:rFonts w:ascii="Arial" w:hAnsi="Arial" w:cs="Arial"/>
          <w:sz w:val="18"/>
          <w:szCs w:val="18"/>
        </w:rPr>
        <w:lastRenderedPageBreak/>
        <w:t xml:space="preserve">als hier bedoeld, is de Provincie niet tot enigerlei </w:t>
      </w:r>
      <w:r w:rsidR="00FA0B00">
        <w:rPr>
          <w:rFonts w:ascii="Arial" w:hAnsi="Arial" w:cs="Arial"/>
          <w:sz w:val="18"/>
          <w:szCs w:val="18"/>
        </w:rPr>
        <w:t>schadevergoeding of enige (andere) vorm van compensatie gehouden.</w:t>
      </w:r>
    </w:p>
    <w:p w14:paraId="3ACE6C78" w14:textId="77777777" w:rsidR="00F43947" w:rsidRPr="00432AA0" w:rsidRDefault="00F43947" w:rsidP="00524741">
      <w:pPr>
        <w:spacing w:line="240" w:lineRule="exact"/>
        <w:ind w:left="708" w:hanging="708"/>
        <w:rPr>
          <w:rFonts w:ascii="Arial" w:hAnsi="Arial" w:cs="Arial"/>
          <w:sz w:val="18"/>
          <w:szCs w:val="18"/>
        </w:rPr>
      </w:pPr>
    </w:p>
    <w:p w14:paraId="4B7C9CC2" w14:textId="5A492EA6" w:rsidR="00A65B4F" w:rsidRPr="00432AA0" w:rsidRDefault="00A65B4F" w:rsidP="00524741">
      <w:pPr>
        <w:spacing w:line="240" w:lineRule="exact"/>
        <w:ind w:left="708" w:hanging="708"/>
        <w:rPr>
          <w:rFonts w:ascii="Arial" w:hAnsi="Arial" w:cs="Arial"/>
          <w:b/>
          <w:bCs/>
          <w:sz w:val="18"/>
          <w:szCs w:val="18"/>
        </w:rPr>
      </w:pPr>
      <w:r w:rsidRPr="00432AA0">
        <w:rPr>
          <w:rFonts w:ascii="Arial" w:hAnsi="Arial" w:cs="Arial"/>
          <w:b/>
          <w:bCs/>
          <w:sz w:val="18"/>
          <w:szCs w:val="18"/>
        </w:rPr>
        <w:t xml:space="preserve">10. </w:t>
      </w:r>
      <w:r w:rsidRPr="00432AA0">
        <w:rPr>
          <w:rFonts w:ascii="Arial" w:hAnsi="Arial" w:cs="Arial"/>
          <w:b/>
          <w:bCs/>
          <w:sz w:val="18"/>
          <w:szCs w:val="18"/>
        </w:rPr>
        <w:tab/>
        <w:t>Wet DBA.</w:t>
      </w:r>
    </w:p>
    <w:p w14:paraId="1BC633A3" w14:textId="1202CB53" w:rsidR="00995B1B" w:rsidRPr="00432AA0" w:rsidRDefault="00403224" w:rsidP="00995B1B">
      <w:pPr>
        <w:spacing w:line="240" w:lineRule="exact"/>
        <w:contextualSpacing/>
        <w:rPr>
          <w:rFonts w:ascii="Arial" w:hAnsi="Arial" w:cs="Arial"/>
          <w:sz w:val="18"/>
          <w:szCs w:val="18"/>
        </w:rPr>
      </w:pPr>
      <w:r w:rsidRPr="00403224">
        <w:rPr>
          <w:rFonts w:ascii="Arial" w:hAnsi="Arial" w:cs="Arial"/>
          <w:i/>
          <w:iCs/>
          <w:sz w:val="18"/>
          <w:szCs w:val="18"/>
        </w:rPr>
        <w:t>In het geval sprake is van een opdrachtnemer die wordt aangemerkt als een zelfstandig opdrachtnemer (of ZZP’er) de opdracht gaat uitvoeren</w:t>
      </w:r>
      <w:r w:rsidR="00995B1B" w:rsidRPr="00432AA0">
        <w:rPr>
          <w:rFonts w:ascii="Arial" w:hAnsi="Arial" w:cs="Arial"/>
          <w:i/>
          <w:iCs/>
          <w:sz w:val="18"/>
          <w:szCs w:val="18"/>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432AA0">
        <w:rPr>
          <w:rFonts w:ascii="Arial" w:hAnsi="Arial" w:cs="Arial"/>
          <w:sz w:val="18"/>
          <w:szCs w:val="18"/>
        </w:rPr>
        <w:t>.</w:t>
      </w:r>
    </w:p>
    <w:p w14:paraId="1DB7AD9D" w14:textId="77777777" w:rsidR="00995B1B" w:rsidRPr="00432AA0" w:rsidRDefault="00995B1B" w:rsidP="00995B1B">
      <w:pPr>
        <w:spacing w:line="240" w:lineRule="exact"/>
        <w:contextualSpacing/>
        <w:rPr>
          <w:rFonts w:ascii="Arial" w:hAnsi="Arial" w:cs="Arial"/>
          <w:i/>
          <w:iCs/>
          <w:sz w:val="18"/>
          <w:szCs w:val="18"/>
        </w:rPr>
      </w:pPr>
    </w:p>
    <w:p w14:paraId="129382DE" w14:textId="1657793A" w:rsidR="0094242E"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t>10.1</w:t>
      </w:r>
      <w:r w:rsidRPr="00432AA0">
        <w:rPr>
          <w:rFonts w:ascii="Arial" w:hAnsi="Arial" w:cs="Arial"/>
          <w:sz w:val="18"/>
          <w:szCs w:val="18"/>
        </w:rPr>
        <w:tab/>
      </w:r>
      <w:r w:rsidRPr="00432AA0">
        <w:rPr>
          <w:rFonts w:ascii="Arial" w:hAnsi="Arial" w:cs="Arial"/>
          <w:sz w:val="18"/>
          <w:szCs w:val="18"/>
        </w:rPr>
        <w:tab/>
      </w:r>
      <w:r w:rsidR="008F6578" w:rsidRPr="008F6578">
        <w:rPr>
          <w:rFonts w:ascii="Arial" w:hAnsi="Arial" w:cs="Arial"/>
          <w:sz w:val="18"/>
          <w:szCs w:val="18"/>
        </w:rPr>
        <w:t>Opdrachtnemer voert de onderhavige opdracht uit als zelfstandig opdrachtnemer, waarbij partijen uitdrukkelijk overeenkomen dat bij de uitvoering van de opdracht geen sprake is van werkgeversgezag</w:t>
      </w:r>
      <w:r w:rsidR="00995B1B" w:rsidRPr="00432AA0">
        <w:rPr>
          <w:rFonts w:ascii="Arial" w:hAnsi="Arial" w:cs="Arial"/>
          <w:sz w:val="18"/>
          <w:szCs w:val="18"/>
        </w:rPr>
        <w:t>. Daarvoor zijn in deze opdrachtbrief gelijkluidende bepalingen opgenomen zoals deze zijn geformuleerd in de door de Belastingdienst op 01-06-2021 onder nummer 90821.25537.1.0 opgestelde modelovereenkomst.</w:t>
      </w:r>
    </w:p>
    <w:p w14:paraId="69D8524A" w14:textId="7D9F8200" w:rsidR="00EA2BC3"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t xml:space="preserve">10.2 </w:t>
      </w:r>
      <w:r w:rsidRPr="00432AA0">
        <w:rPr>
          <w:rFonts w:ascii="Arial" w:hAnsi="Arial" w:cs="Arial"/>
          <w:sz w:val="18"/>
          <w:szCs w:val="18"/>
        </w:rPr>
        <w:tab/>
      </w:r>
      <w:r w:rsidR="00995B1B" w:rsidRPr="00432AA0">
        <w:rPr>
          <w:rFonts w:ascii="Arial" w:hAnsi="Arial" w:cs="Arial"/>
          <w:sz w:val="18"/>
          <w:szCs w:val="18"/>
        </w:rPr>
        <w:t>Opdrachtnemer accepteert de opdracht en aanvaardt daarmee de volle verantwoordelijkheid voor het op juiste wijze uitvoeren van de overeengekomen werkzaamheden.</w:t>
      </w:r>
    </w:p>
    <w:p w14:paraId="17374AFC" w14:textId="77777777" w:rsidR="005A5CB1" w:rsidRPr="00432AA0" w:rsidRDefault="0094242E" w:rsidP="005A5CB1">
      <w:pPr>
        <w:pStyle w:val="Voettekst"/>
        <w:tabs>
          <w:tab w:val="clear" w:pos="4536"/>
          <w:tab w:val="center" w:pos="709"/>
        </w:tabs>
        <w:spacing w:line="240" w:lineRule="exact"/>
        <w:ind w:left="705" w:hanging="705"/>
        <w:rPr>
          <w:rFonts w:ascii="Arial" w:hAnsi="Arial" w:cs="Arial"/>
          <w:sz w:val="18"/>
          <w:szCs w:val="18"/>
        </w:rPr>
      </w:pPr>
      <w:r w:rsidRPr="00432AA0">
        <w:rPr>
          <w:rFonts w:ascii="Arial" w:hAnsi="Arial" w:cs="Arial"/>
          <w:sz w:val="18"/>
          <w:szCs w:val="18"/>
        </w:rPr>
        <w:t xml:space="preserve">10.3 </w:t>
      </w:r>
      <w:r w:rsidRPr="00432AA0">
        <w:rPr>
          <w:rFonts w:ascii="Arial" w:hAnsi="Arial" w:cs="Arial"/>
          <w:sz w:val="18"/>
          <w:szCs w:val="18"/>
        </w:rPr>
        <w:tab/>
      </w:r>
      <w:r w:rsidRPr="00432AA0">
        <w:rPr>
          <w:rFonts w:ascii="Arial" w:hAnsi="Arial" w:cs="Arial"/>
          <w:sz w:val="18"/>
          <w:szCs w:val="18"/>
        </w:rPr>
        <w:tab/>
      </w:r>
      <w:r w:rsidR="00995B1B" w:rsidRPr="00432AA0">
        <w:rPr>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77777777"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7777777"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Opdrachtgever verklaart zich er uitdrukkelijk mee akkoord dat Opdrachtnemer ook ten behoeve van andere opdrachtgevers werkzaamheden verricht.</w:t>
      </w:r>
    </w:p>
    <w:p w14:paraId="0D1A54D1" w14:textId="39793BA7" w:rsidR="00F43947"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eastAsia="Segoe UI" w:hAnsi="Arial" w:cs="Arial"/>
          <w:sz w:val="18"/>
          <w:szCs w:val="18"/>
        </w:rPr>
        <w:t xml:space="preserve">Partijen </w:t>
      </w:r>
      <w:r w:rsidR="7E859529" w:rsidRPr="00432AA0">
        <w:rPr>
          <w:rFonts w:ascii="Arial" w:eastAsia="Segoe UI" w:hAnsi="Arial" w:cs="Arial"/>
          <w:sz w:val="18"/>
          <w:szCs w:val="18"/>
        </w:rPr>
        <w:t xml:space="preserve">kiezen </w:t>
      </w:r>
      <w:r w:rsidRPr="00432AA0">
        <w:rPr>
          <w:rFonts w:ascii="Arial" w:eastAsia="Segoe UI" w:hAnsi="Arial" w:cs="Arial"/>
          <w:sz w:val="18"/>
          <w:szCs w:val="18"/>
        </w:rPr>
        <w:t>ervoor om in voorkomende gevallen de fictieve dienstbetrekking van thuiswerkers of gelijkgestelden</w:t>
      </w:r>
      <w:r w:rsidR="7E859529" w:rsidRPr="00432AA0">
        <w:rPr>
          <w:rFonts w:ascii="Arial" w:eastAsia="Segoe UI" w:hAnsi="Arial" w:cs="Arial"/>
          <w:sz w:val="18"/>
          <w:szCs w:val="18"/>
        </w:rPr>
        <w:t>,</w:t>
      </w:r>
      <w:r w:rsidRPr="00432AA0">
        <w:rPr>
          <w:rFonts w:ascii="Arial" w:eastAsia="Segoe UI" w:hAnsi="Arial" w:cs="Arial"/>
          <w:sz w:val="18"/>
          <w:szCs w:val="18"/>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432AA0">
        <w:rPr>
          <w:rFonts w:ascii="Arial" w:eastAsia="Segoe UI" w:hAnsi="Arial" w:cs="Arial"/>
          <w:sz w:val="18"/>
          <w:szCs w:val="18"/>
        </w:rPr>
        <w:t>op te stellen en te</w:t>
      </w:r>
      <w:r w:rsidRPr="00432AA0">
        <w:rPr>
          <w:rFonts w:ascii="Arial" w:eastAsia="Segoe UI" w:hAnsi="Arial" w:cs="Arial"/>
          <w:sz w:val="18"/>
          <w:szCs w:val="18"/>
        </w:rPr>
        <w:t xml:space="preserve"> ondertekenen voordat uitbetaling plaatsvindt.</w:t>
      </w:r>
    </w:p>
    <w:p w14:paraId="6D3A1680" w14:textId="77777777" w:rsidR="007A5562" w:rsidRPr="00432AA0" w:rsidRDefault="007A5562" w:rsidP="00524741">
      <w:pPr>
        <w:pStyle w:val="Lijstalinea"/>
        <w:spacing w:line="240" w:lineRule="exact"/>
        <w:ind w:left="360"/>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432AA0" w:rsidRDefault="52C8F5C9" w:rsidP="00816A3A">
      <w:pPr>
        <w:pStyle w:val="Voettekst"/>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6DF0FCD3" w:rsidRPr="00432AA0">
        <w:rPr>
          <w:rFonts w:ascii="Arial" w:hAnsi="Arial" w:cs="Arial"/>
          <w:sz w:val="18"/>
          <w:szCs w:val="18"/>
        </w:rPr>
        <w:t>,</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6DF0FCD3" w:rsidRPr="00432AA0">
        <w:rPr>
          <w:rFonts w:ascii="Arial" w:hAnsi="Arial" w:cs="Arial"/>
          <w:sz w:val="18"/>
          <w:szCs w:val="18"/>
        </w:rPr>
        <w:t>Voor akkoord:</w:t>
      </w:r>
    </w:p>
    <w:p w14:paraId="2098017B" w14:textId="6036608B" w:rsidR="00816A3A" w:rsidRPr="00432AA0" w:rsidRDefault="52C8F5C9" w:rsidP="00816A3A">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006B4A5D" w:rsidRPr="00432AA0">
        <w:rPr>
          <w:rFonts w:ascii="Arial" w:hAnsi="Arial" w:cs="Arial"/>
          <w:sz w:val="18"/>
          <w:szCs w:val="18"/>
        </w:rPr>
        <w:tab/>
      </w:r>
      <w:r w:rsidR="6DF0FCD3" w:rsidRPr="00432AA0">
        <w:rPr>
          <w:rFonts w:ascii="Arial" w:hAnsi="Arial" w:cs="Arial"/>
          <w:sz w:val="18"/>
          <w:szCs w:val="18"/>
        </w:rPr>
        <w:t xml:space="preserve">             </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72D45228" w:rsidRPr="00432AA0">
        <w:rPr>
          <w:rFonts w:ascii="Arial" w:hAnsi="Arial" w:cs="Arial"/>
          <w:sz w:val="18"/>
          <w:szCs w:val="18"/>
          <w:highlight w:val="yellow"/>
        </w:rPr>
        <w:t>[invullen naam Opdrachtnemer]</w:t>
      </w:r>
    </w:p>
    <w:p w14:paraId="027D9B56" w14:textId="297D22D2" w:rsidR="008C31FB" w:rsidRPr="00432AA0" w:rsidRDefault="008C31FB" w:rsidP="008C31FB">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009A1AC5" w:rsidRPr="00432AA0">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009910C7" w:rsidRPr="00432AA0">
        <w:rPr>
          <w:rFonts w:ascii="Arial" w:hAnsi="Arial" w:cs="Arial"/>
          <w:sz w:val="18"/>
          <w:szCs w:val="18"/>
          <w:highlight w:val="yellow"/>
        </w:rPr>
        <w:t>[plaats]</w:t>
      </w:r>
    </w:p>
    <w:p w14:paraId="17D2B5D1" w14:textId="77777777" w:rsidR="0065211B" w:rsidRPr="00432AA0"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432AA0"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816A3A" w:rsidRPr="00432AA0">
        <w:rPr>
          <w:rFonts w:ascii="Arial" w:hAnsi="Arial" w:cs="Arial"/>
          <w:sz w:val="18"/>
          <w:szCs w:val="18"/>
          <w:highlight w:val="yellow"/>
        </w:rPr>
        <w:fldChar w:fldCharType="begin"/>
      </w:r>
      <w:r w:rsidR="00816A3A" w:rsidRPr="00432AA0">
        <w:rPr>
          <w:rFonts w:ascii="Arial" w:hAnsi="Arial" w:cs="Arial"/>
          <w:sz w:val="18"/>
          <w:szCs w:val="18"/>
          <w:highlight w:val="yellow"/>
        </w:rPr>
        <w:instrText xml:space="preserve"> MERGEFIELD ONDERTEKENAAR_LEVERANCIER </w:instrText>
      </w:r>
      <w:r w:rsidR="00816A3A" w:rsidRPr="00432AA0">
        <w:rPr>
          <w:rFonts w:ascii="Arial" w:hAnsi="Arial" w:cs="Arial"/>
          <w:sz w:val="18"/>
          <w:szCs w:val="18"/>
          <w:highlight w:val="yellow"/>
        </w:rPr>
        <w:fldChar w:fldCharType="separate"/>
      </w:r>
      <w:r w:rsidRPr="00432AA0">
        <w:rPr>
          <w:rFonts w:ascii="Arial" w:hAnsi="Arial" w:cs="Arial"/>
          <w:noProof/>
          <w:sz w:val="18"/>
          <w:szCs w:val="18"/>
          <w:highlight w:val="yellow"/>
        </w:rPr>
        <w:t>[</w:t>
      </w:r>
      <w:r w:rsidR="00524741" w:rsidRPr="00432AA0">
        <w:rPr>
          <w:rFonts w:ascii="Arial" w:hAnsi="Arial" w:cs="Arial"/>
          <w:noProof/>
          <w:sz w:val="18"/>
          <w:szCs w:val="18"/>
          <w:highlight w:val="yellow"/>
        </w:rPr>
        <w:t>ondertekenaar Opdrachtnemer</w:t>
      </w:r>
      <w:r w:rsidR="00816A3A" w:rsidRPr="00432AA0">
        <w:rPr>
          <w:rFonts w:ascii="Arial" w:hAnsi="Arial" w:cs="Arial"/>
          <w:sz w:val="18"/>
          <w:szCs w:val="18"/>
          <w:highlight w:val="yellow"/>
        </w:rPr>
        <w:fldChar w:fldCharType="end"/>
      </w:r>
      <w:r w:rsidRPr="00432AA0">
        <w:rPr>
          <w:rFonts w:ascii="Arial" w:hAnsi="Arial" w:cs="Arial"/>
          <w:sz w:val="18"/>
          <w:szCs w:val="18"/>
          <w:highlight w:val="yellow"/>
        </w:rPr>
        <w:t>]</w:t>
      </w:r>
    </w:p>
    <w:p w14:paraId="38416936" w14:textId="50EAA4CC"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Pr="00432AA0">
        <w:rPr>
          <w:rFonts w:ascii="Arial" w:hAnsi="Arial" w:cs="Arial"/>
          <w:sz w:val="18"/>
          <w:szCs w:val="18"/>
          <w:highlight w:val="yellow"/>
        </w:rPr>
        <w:t>[f</w:t>
      </w:r>
      <w:r w:rsidR="009417F3" w:rsidRPr="00432AA0">
        <w:rPr>
          <w:rFonts w:ascii="Arial" w:hAnsi="Arial" w:cs="Arial"/>
          <w:sz w:val="18"/>
          <w:szCs w:val="18"/>
          <w:highlight w:val="yellow"/>
        </w:rPr>
        <w:t>unctie ondertekenaar</w:t>
      </w:r>
      <w:r w:rsidRPr="00432AA0">
        <w:rPr>
          <w:rFonts w:ascii="Arial" w:hAnsi="Arial" w:cs="Arial"/>
          <w:sz w:val="18"/>
          <w:szCs w:val="18"/>
          <w:highlight w:val="yellow"/>
        </w:rPr>
        <w:t>]</w:t>
      </w:r>
      <w:r w:rsidR="009417F3" w:rsidRPr="00432AA0">
        <w:rPr>
          <w:rFonts w:ascii="Arial" w:hAnsi="Arial" w:cs="Arial"/>
          <w:sz w:val="18"/>
          <w:szCs w:val="18"/>
          <w:highlight w:val="yellow"/>
        </w:rPr>
        <w:t>:</w:t>
      </w:r>
    </w:p>
    <w:p w14:paraId="615D0D53" w14:textId="30E79132" w:rsidR="00D841B6" w:rsidRPr="00432AA0" w:rsidRDefault="009910C7" w:rsidP="00816A3A">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00D841B6" w:rsidRPr="00432AA0"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6B935" w14:textId="77777777" w:rsidR="00FE5978" w:rsidRDefault="00FE5978">
      <w:r>
        <w:separator/>
      </w:r>
    </w:p>
  </w:endnote>
  <w:endnote w:type="continuationSeparator" w:id="0">
    <w:p w14:paraId="4ECBB1F3" w14:textId="77777777" w:rsidR="00FE5978" w:rsidRDefault="00FE5978">
      <w:r>
        <w:continuationSeparator/>
      </w:r>
    </w:p>
  </w:endnote>
  <w:endnote w:type="continuationNotice" w:id="1">
    <w:p w14:paraId="18DB3265" w14:textId="77777777" w:rsidR="00FE5978" w:rsidRDefault="00FE5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proofErr w:type="spellStart"/>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proofErr w:type="spellEnd"/>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2489" w14:textId="77777777" w:rsidR="00FE5978" w:rsidRDefault="00FE5978">
      <w:r>
        <w:separator/>
      </w:r>
    </w:p>
  </w:footnote>
  <w:footnote w:type="continuationSeparator" w:id="0">
    <w:p w14:paraId="40917402" w14:textId="77777777" w:rsidR="00FE5978" w:rsidRDefault="00FE5978">
      <w:r>
        <w:continuationSeparator/>
      </w:r>
    </w:p>
  </w:footnote>
  <w:footnote w:type="continuationNotice" w:id="1">
    <w:p w14:paraId="01AAC245" w14:textId="77777777" w:rsidR="00FE5978" w:rsidRDefault="00FE59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1945"/>
    <w:rsid w:val="00012B4E"/>
    <w:rsid w:val="00016075"/>
    <w:rsid w:val="00020607"/>
    <w:rsid w:val="000226E3"/>
    <w:rsid w:val="00024595"/>
    <w:rsid w:val="00025EA8"/>
    <w:rsid w:val="000358A8"/>
    <w:rsid w:val="00066FBC"/>
    <w:rsid w:val="00067DA3"/>
    <w:rsid w:val="000749B5"/>
    <w:rsid w:val="00087DEB"/>
    <w:rsid w:val="000A0C3D"/>
    <w:rsid w:val="000A22F4"/>
    <w:rsid w:val="000A3FA6"/>
    <w:rsid w:val="000A61BC"/>
    <w:rsid w:val="000A679F"/>
    <w:rsid w:val="000A7EC2"/>
    <w:rsid w:val="000B0640"/>
    <w:rsid w:val="000B06D4"/>
    <w:rsid w:val="000B685D"/>
    <w:rsid w:val="000C5350"/>
    <w:rsid w:val="000C7F2B"/>
    <w:rsid w:val="000D7BB0"/>
    <w:rsid w:val="000E3810"/>
    <w:rsid w:val="000F0BD8"/>
    <w:rsid w:val="000F577B"/>
    <w:rsid w:val="001047FF"/>
    <w:rsid w:val="00105F91"/>
    <w:rsid w:val="00107C01"/>
    <w:rsid w:val="00113EDC"/>
    <w:rsid w:val="0012061E"/>
    <w:rsid w:val="00121671"/>
    <w:rsid w:val="00123401"/>
    <w:rsid w:val="00127527"/>
    <w:rsid w:val="00134015"/>
    <w:rsid w:val="00143456"/>
    <w:rsid w:val="00153ABC"/>
    <w:rsid w:val="00167CDC"/>
    <w:rsid w:val="00172458"/>
    <w:rsid w:val="00172F22"/>
    <w:rsid w:val="00177992"/>
    <w:rsid w:val="00177A47"/>
    <w:rsid w:val="001822A0"/>
    <w:rsid w:val="00186369"/>
    <w:rsid w:val="00187D24"/>
    <w:rsid w:val="00193AE3"/>
    <w:rsid w:val="0019518F"/>
    <w:rsid w:val="001A521A"/>
    <w:rsid w:val="001A5A07"/>
    <w:rsid w:val="001A5BC8"/>
    <w:rsid w:val="001A77FF"/>
    <w:rsid w:val="001C5A92"/>
    <w:rsid w:val="001D15E0"/>
    <w:rsid w:val="001D2486"/>
    <w:rsid w:val="001D4E45"/>
    <w:rsid w:val="002024D8"/>
    <w:rsid w:val="00205C15"/>
    <w:rsid w:val="00212501"/>
    <w:rsid w:val="00215280"/>
    <w:rsid w:val="0022226F"/>
    <w:rsid w:val="00225C49"/>
    <w:rsid w:val="002308F3"/>
    <w:rsid w:val="00230C88"/>
    <w:rsid w:val="0024062D"/>
    <w:rsid w:val="00242874"/>
    <w:rsid w:val="0024588C"/>
    <w:rsid w:val="00251EDB"/>
    <w:rsid w:val="002544B0"/>
    <w:rsid w:val="00280CD0"/>
    <w:rsid w:val="002820AE"/>
    <w:rsid w:val="00283428"/>
    <w:rsid w:val="00290977"/>
    <w:rsid w:val="00292B65"/>
    <w:rsid w:val="00293749"/>
    <w:rsid w:val="00293E94"/>
    <w:rsid w:val="0029575C"/>
    <w:rsid w:val="002967B1"/>
    <w:rsid w:val="002A3570"/>
    <w:rsid w:val="002A37B1"/>
    <w:rsid w:val="002A472D"/>
    <w:rsid w:val="002B3537"/>
    <w:rsid w:val="002C2BF4"/>
    <w:rsid w:val="002C73FF"/>
    <w:rsid w:val="002D1ED5"/>
    <w:rsid w:val="002D3A3D"/>
    <w:rsid w:val="002D5FBC"/>
    <w:rsid w:val="002D7349"/>
    <w:rsid w:val="002E3AB4"/>
    <w:rsid w:val="002E4B65"/>
    <w:rsid w:val="003053EB"/>
    <w:rsid w:val="003322F6"/>
    <w:rsid w:val="00342DCF"/>
    <w:rsid w:val="00343DE3"/>
    <w:rsid w:val="00351BDE"/>
    <w:rsid w:val="00353C20"/>
    <w:rsid w:val="00354891"/>
    <w:rsid w:val="0035703F"/>
    <w:rsid w:val="0035757D"/>
    <w:rsid w:val="00370D71"/>
    <w:rsid w:val="00373C12"/>
    <w:rsid w:val="00391AFD"/>
    <w:rsid w:val="00392D47"/>
    <w:rsid w:val="003A7310"/>
    <w:rsid w:val="003A7EF0"/>
    <w:rsid w:val="003B0494"/>
    <w:rsid w:val="003C6182"/>
    <w:rsid w:val="003D7C77"/>
    <w:rsid w:val="00403224"/>
    <w:rsid w:val="00411BAD"/>
    <w:rsid w:val="0041392E"/>
    <w:rsid w:val="00414208"/>
    <w:rsid w:val="00416406"/>
    <w:rsid w:val="00422843"/>
    <w:rsid w:val="004250E4"/>
    <w:rsid w:val="00426CD4"/>
    <w:rsid w:val="00430D56"/>
    <w:rsid w:val="00432AA0"/>
    <w:rsid w:val="004377B7"/>
    <w:rsid w:val="00443EDC"/>
    <w:rsid w:val="00470A3C"/>
    <w:rsid w:val="004744B5"/>
    <w:rsid w:val="004763FB"/>
    <w:rsid w:val="00481B43"/>
    <w:rsid w:val="00491339"/>
    <w:rsid w:val="00495FE4"/>
    <w:rsid w:val="004A07D7"/>
    <w:rsid w:val="004A65A0"/>
    <w:rsid w:val="004A76BF"/>
    <w:rsid w:val="004B0944"/>
    <w:rsid w:val="004D06AD"/>
    <w:rsid w:val="004D16FC"/>
    <w:rsid w:val="004E22F9"/>
    <w:rsid w:val="004F2414"/>
    <w:rsid w:val="00501E18"/>
    <w:rsid w:val="005045F2"/>
    <w:rsid w:val="0051691C"/>
    <w:rsid w:val="00524741"/>
    <w:rsid w:val="00527891"/>
    <w:rsid w:val="005306A1"/>
    <w:rsid w:val="00531D7B"/>
    <w:rsid w:val="005330EC"/>
    <w:rsid w:val="00535E10"/>
    <w:rsid w:val="00541C29"/>
    <w:rsid w:val="00547229"/>
    <w:rsid w:val="00550E47"/>
    <w:rsid w:val="005519CA"/>
    <w:rsid w:val="005560AC"/>
    <w:rsid w:val="00573DEA"/>
    <w:rsid w:val="005915BC"/>
    <w:rsid w:val="00593B2C"/>
    <w:rsid w:val="0059427E"/>
    <w:rsid w:val="005A5CB1"/>
    <w:rsid w:val="005B2F32"/>
    <w:rsid w:val="005B6C0F"/>
    <w:rsid w:val="005C3B1B"/>
    <w:rsid w:val="005C6B65"/>
    <w:rsid w:val="005D0051"/>
    <w:rsid w:val="005D148F"/>
    <w:rsid w:val="005D170F"/>
    <w:rsid w:val="005D1CC0"/>
    <w:rsid w:val="005D261A"/>
    <w:rsid w:val="005E1666"/>
    <w:rsid w:val="005E29B7"/>
    <w:rsid w:val="005F4D06"/>
    <w:rsid w:val="00604365"/>
    <w:rsid w:val="0060627B"/>
    <w:rsid w:val="0061155B"/>
    <w:rsid w:val="00614171"/>
    <w:rsid w:val="006170EC"/>
    <w:rsid w:val="00620464"/>
    <w:rsid w:val="00620F93"/>
    <w:rsid w:val="0062461D"/>
    <w:rsid w:val="006305A1"/>
    <w:rsid w:val="0063426F"/>
    <w:rsid w:val="00635592"/>
    <w:rsid w:val="006434CD"/>
    <w:rsid w:val="0065211B"/>
    <w:rsid w:val="0067056F"/>
    <w:rsid w:val="00675400"/>
    <w:rsid w:val="00676B87"/>
    <w:rsid w:val="0068330C"/>
    <w:rsid w:val="006931F7"/>
    <w:rsid w:val="006A2BDB"/>
    <w:rsid w:val="006A6463"/>
    <w:rsid w:val="006A6A63"/>
    <w:rsid w:val="006B1F2E"/>
    <w:rsid w:val="006B4A5D"/>
    <w:rsid w:val="006B7099"/>
    <w:rsid w:val="006C199F"/>
    <w:rsid w:val="006D18AB"/>
    <w:rsid w:val="006E0F3A"/>
    <w:rsid w:val="006E4021"/>
    <w:rsid w:val="006F3446"/>
    <w:rsid w:val="006F364A"/>
    <w:rsid w:val="006F655F"/>
    <w:rsid w:val="006F67DB"/>
    <w:rsid w:val="00702523"/>
    <w:rsid w:val="00705675"/>
    <w:rsid w:val="00712FA9"/>
    <w:rsid w:val="007243F1"/>
    <w:rsid w:val="00724B97"/>
    <w:rsid w:val="00736C34"/>
    <w:rsid w:val="007434F1"/>
    <w:rsid w:val="00747C5B"/>
    <w:rsid w:val="00751F6D"/>
    <w:rsid w:val="00757384"/>
    <w:rsid w:val="0076098C"/>
    <w:rsid w:val="00762E48"/>
    <w:rsid w:val="007727C1"/>
    <w:rsid w:val="00773401"/>
    <w:rsid w:val="00781C5B"/>
    <w:rsid w:val="00784C0B"/>
    <w:rsid w:val="00785201"/>
    <w:rsid w:val="0079473D"/>
    <w:rsid w:val="0079661A"/>
    <w:rsid w:val="007A22CE"/>
    <w:rsid w:val="007A3748"/>
    <w:rsid w:val="007A5562"/>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50AB3"/>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62A4"/>
    <w:rsid w:val="008E0D12"/>
    <w:rsid w:val="008F6372"/>
    <w:rsid w:val="008F6578"/>
    <w:rsid w:val="00900A3A"/>
    <w:rsid w:val="00902CA1"/>
    <w:rsid w:val="009076DD"/>
    <w:rsid w:val="00917A2F"/>
    <w:rsid w:val="009254BF"/>
    <w:rsid w:val="00926199"/>
    <w:rsid w:val="00931204"/>
    <w:rsid w:val="0093128D"/>
    <w:rsid w:val="0093736A"/>
    <w:rsid w:val="009376F8"/>
    <w:rsid w:val="009417F3"/>
    <w:rsid w:val="0094242E"/>
    <w:rsid w:val="009433C8"/>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1700E"/>
    <w:rsid w:val="00A21E7E"/>
    <w:rsid w:val="00A2675E"/>
    <w:rsid w:val="00A308BC"/>
    <w:rsid w:val="00A542DE"/>
    <w:rsid w:val="00A57078"/>
    <w:rsid w:val="00A612B6"/>
    <w:rsid w:val="00A61C0D"/>
    <w:rsid w:val="00A65B4F"/>
    <w:rsid w:val="00A7030F"/>
    <w:rsid w:val="00A7260F"/>
    <w:rsid w:val="00A7495D"/>
    <w:rsid w:val="00A75D9C"/>
    <w:rsid w:val="00A80529"/>
    <w:rsid w:val="00A81AC9"/>
    <w:rsid w:val="00A81B50"/>
    <w:rsid w:val="00A86A07"/>
    <w:rsid w:val="00A97CC8"/>
    <w:rsid w:val="00AB0C52"/>
    <w:rsid w:val="00AB29C3"/>
    <w:rsid w:val="00AB7272"/>
    <w:rsid w:val="00AC270C"/>
    <w:rsid w:val="00AC2747"/>
    <w:rsid w:val="00AC5B7F"/>
    <w:rsid w:val="00AC71F3"/>
    <w:rsid w:val="00AC790B"/>
    <w:rsid w:val="00AC7AE8"/>
    <w:rsid w:val="00AD588D"/>
    <w:rsid w:val="00AD7696"/>
    <w:rsid w:val="00AE3BFB"/>
    <w:rsid w:val="00AE7298"/>
    <w:rsid w:val="00AE7851"/>
    <w:rsid w:val="00AF28CC"/>
    <w:rsid w:val="00AF39C0"/>
    <w:rsid w:val="00AF5076"/>
    <w:rsid w:val="00AF7525"/>
    <w:rsid w:val="00B2364F"/>
    <w:rsid w:val="00B30CE8"/>
    <w:rsid w:val="00B35783"/>
    <w:rsid w:val="00B41801"/>
    <w:rsid w:val="00B41DA9"/>
    <w:rsid w:val="00B47553"/>
    <w:rsid w:val="00B5283F"/>
    <w:rsid w:val="00B73DDA"/>
    <w:rsid w:val="00B765DB"/>
    <w:rsid w:val="00B7769B"/>
    <w:rsid w:val="00B776DF"/>
    <w:rsid w:val="00B80F67"/>
    <w:rsid w:val="00B90FB7"/>
    <w:rsid w:val="00B92AB9"/>
    <w:rsid w:val="00BA55EE"/>
    <w:rsid w:val="00BC7E22"/>
    <w:rsid w:val="00BD4D4E"/>
    <w:rsid w:val="00BE40B6"/>
    <w:rsid w:val="00BE7AFD"/>
    <w:rsid w:val="00C029A7"/>
    <w:rsid w:val="00C0568C"/>
    <w:rsid w:val="00C06EC8"/>
    <w:rsid w:val="00C211AA"/>
    <w:rsid w:val="00C22E44"/>
    <w:rsid w:val="00C25EC7"/>
    <w:rsid w:val="00C356A8"/>
    <w:rsid w:val="00C44E3A"/>
    <w:rsid w:val="00C54A4E"/>
    <w:rsid w:val="00C608FD"/>
    <w:rsid w:val="00C66796"/>
    <w:rsid w:val="00C70547"/>
    <w:rsid w:val="00C82FE9"/>
    <w:rsid w:val="00CB1711"/>
    <w:rsid w:val="00CB3338"/>
    <w:rsid w:val="00CB333D"/>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012E"/>
    <w:rsid w:val="00D7139D"/>
    <w:rsid w:val="00D734C0"/>
    <w:rsid w:val="00D841B6"/>
    <w:rsid w:val="00D91C9A"/>
    <w:rsid w:val="00D93BDF"/>
    <w:rsid w:val="00D93F98"/>
    <w:rsid w:val="00DA10E6"/>
    <w:rsid w:val="00DB30A8"/>
    <w:rsid w:val="00DC04AC"/>
    <w:rsid w:val="00DC2B36"/>
    <w:rsid w:val="00DD7E61"/>
    <w:rsid w:val="00DE0BDE"/>
    <w:rsid w:val="00DE13BA"/>
    <w:rsid w:val="00DE28DA"/>
    <w:rsid w:val="00E04993"/>
    <w:rsid w:val="00E31915"/>
    <w:rsid w:val="00E3776E"/>
    <w:rsid w:val="00E433FF"/>
    <w:rsid w:val="00E46221"/>
    <w:rsid w:val="00E47825"/>
    <w:rsid w:val="00E57E72"/>
    <w:rsid w:val="00E625EB"/>
    <w:rsid w:val="00E62FE4"/>
    <w:rsid w:val="00E808DF"/>
    <w:rsid w:val="00E814EB"/>
    <w:rsid w:val="00E8788D"/>
    <w:rsid w:val="00E94B2F"/>
    <w:rsid w:val="00E9639B"/>
    <w:rsid w:val="00E968DD"/>
    <w:rsid w:val="00EA2BC3"/>
    <w:rsid w:val="00EC2D97"/>
    <w:rsid w:val="00EC6654"/>
    <w:rsid w:val="00EE0581"/>
    <w:rsid w:val="00EE5AEF"/>
    <w:rsid w:val="00EF3DB1"/>
    <w:rsid w:val="00F02967"/>
    <w:rsid w:val="00F12767"/>
    <w:rsid w:val="00F30DBC"/>
    <w:rsid w:val="00F33C6E"/>
    <w:rsid w:val="00F43947"/>
    <w:rsid w:val="00F47108"/>
    <w:rsid w:val="00F52F90"/>
    <w:rsid w:val="00F5643C"/>
    <w:rsid w:val="00F6045A"/>
    <w:rsid w:val="00F61244"/>
    <w:rsid w:val="00F705EF"/>
    <w:rsid w:val="00F8037D"/>
    <w:rsid w:val="00F82BF9"/>
    <w:rsid w:val="00F901FE"/>
    <w:rsid w:val="00F9474A"/>
    <w:rsid w:val="00FA0B00"/>
    <w:rsid w:val="00FA2C36"/>
    <w:rsid w:val="00FA6CA6"/>
    <w:rsid w:val="00FB5D66"/>
    <w:rsid w:val="00FE5978"/>
    <w:rsid w:val="00FE6618"/>
    <w:rsid w:val="00FF00B6"/>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_dlc_DocId xmlns="6e5de6ab-6344-4590-bdfb-cd381d1301e0">UTSP-238969750-1250</_dlc_DocId>
    <_dlc_DocIdUrl xmlns="6e5de6ab-6344-4590-bdfb-cd381d1301e0">
      <Url>https://provincieutrecht.sharepoint.com/sites/smnwk-inkoopsamenwerkomgeving/_layouts/15/DocIdRedir.aspx?ID=UTSP-238969750-1250</Url>
      <Description>UTSP-238969750-1250</Description>
    </_dlc_DocIdUrl>
    <lcf76f155ced4ddcb4097134ff3c332f xmlns="2f9d3bea-d46d-4e43-bf25-8b181b50bd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6DDA6-E821-499A-8F22-491E1EC45044}">
  <ds:schemaRefs>
    <ds:schemaRef ds:uri="2f9d3bea-d46d-4e43-bf25-8b181b50bdbf"/>
    <ds:schemaRef ds:uri="http://purl.org/dc/elements/1.1/"/>
    <ds:schemaRef ds:uri="6e5de6ab-6344-4590-bdfb-cd381d1301e0"/>
    <ds:schemaRef ds:uri="http://schemas.openxmlformats.org/package/2006/metadata/core-properties"/>
    <ds:schemaRef ds:uri="http://schemas.microsoft.com/office/2006/metadata/properties"/>
    <ds:schemaRef ds:uri="http://www.w3.org/XML/1998/namespace"/>
    <ds:schemaRef ds:uri="3a2d4642-b1a9-4f9a-947d-aaac82c6ed7c"/>
    <ds:schemaRef ds:uri="http://schemas.microsoft.com/office/infopath/2007/PartnerControls"/>
    <ds:schemaRef ds:uri="http://schemas.microsoft.com/office/2006/documentManagement/types"/>
    <ds:schemaRef ds:uri="fa468d3d-bf59-4030-8bb0-350b6c786af0"/>
    <ds:schemaRef ds:uri="71a72728-fb44-4036-b645-2459814b40b3"/>
    <ds:schemaRef ds:uri="http://purl.org/dc/dcmitype/"/>
    <ds:schemaRef ds:uri="http://purl.org/dc/terms/"/>
  </ds:schemaRefs>
</ds:datastoreItem>
</file>

<file path=customXml/itemProps2.xml><?xml version="1.0" encoding="utf-8"?>
<ds:datastoreItem xmlns:ds="http://schemas.openxmlformats.org/officeDocument/2006/customXml" ds:itemID="{1C35FE15-E44D-4628-806C-72703532A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4.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5.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0</TotalTime>
  <Pages>4</Pages>
  <Words>2171</Words>
  <Characters>11942</Characters>
  <Application>Microsoft Office Word</Application>
  <DocSecurity>0</DocSecurity>
  <Lines>99</Lines>
  <Paragraphs>28</Paragraphs>
  <ScaleCrop>false</ScaleCrop>
  <Company>Provincie Utrecht</Company>
  <LinksUpToDate>false</LinksUpToDate>
  <CharactersWithSpaces>14085</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Brakel, Arno van</cp:lastModifiedBy>
  <cp:revision>2</cp:revision>
  <cp:lastPrinted>2019-02-15T10:16:00Z</cp:lastPrinted>
  <dcterms:created xsi:type="dcterms:W3CDTF">2026-01-27T14:48:00Z</dcterms:created>
  <dcterms:modified xsi:type="dcterms:W3CDTF">2026-01-27T14:48:00Z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0x0101003E9A2B830A3CB44DBCE3112387D3A1360085002B03D97E1D4985442E037D24F1C8</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88f0da26-450a-42a6-94d2-3e663410dd67</vt:lpwstr>
  </property>
  <property fmtid="{D5CDD505-2E9C-101B-9397-08002B2CF9AE}" pid="17" name="PUProceseigenaar">
    <vt:lpwstr>7;#TL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