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F6F3" w14:textId="31A012EB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DD087E">
        <w:rPr>
          <w:rFonts w:ascii="Arial" w:hAnsi="Arial" w:cs="Arial"/>
          <w:b/>
          <w:bCs/>
          <w:sz w:val="24"/>
          <w:szCs w:val="24"/>
        </w:rPr>
        <w:t>5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</w:t>
      </w:r>
      <w:r w:rsidR="00DD087E">
        <w:rPr>
          <w:rFonts w:ascii="Arial" w:hAnsi="Arial" w:cs="Arial"/>
          <w:b/>
          <w:bCs/>
          <w:sz w:val="24"/>
          <w:szCs w:val="24"/>
        </w:rPr>
        <w:t>format</w:t>
      </w:r>
    </w:p>
    <w:p w14:paraId="599F953A" w14:textId="77777777" w:rsidR="00E307C6" w:rsidRPr="00E307C6" w:rsidRDefault="00E307C6" w:rsidP="00E307C6">
      <w:pPr>
        <w:pStyle w:val="Geenafstand"/>
      </w:pPr>
    </w:p>
    <w:p w14:paraId="5534D153" w14:textId="2E7C44E4" w:rsidR="00DD087E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</w:t>
      </w:r>
      <w:r w:rsidR="00AD32F7">
        <w:rPr>
          <w:rFonts w:ascii="Arial" w:hAnsi="Arial" w:cs="Arial"/>
          <w:sz w:val="22"/>
          <w:szCs w:val="22"/>
        </w:rPr>
        <w:t xml:space="preserve">nschrijver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AD32F7">
        <w:rPr>
          <w:rFonts w:ascii="Arial" w:hAnsi="Arial" w:cs="Arial"/>
          <w:sz w:val="22"/>
          <w:szCs w:val="22"/>
        </w:rPr>
        <w:t>kerncompetentie</w:t>
      </w:r>
      <w:r w:rsidR="00AA59F7">
        <w:rPr>
          <w:rFonts w:ascii="Arial" w:hAnsi="Arial" w:cs="Arial"/>
          <w:sz w:val="22"/>
          <w:szCs w:val="22"/>
        </w:rPr>
        <w:t xml:space="preserve">, </w:t>
      </w:r>
      <w:r w:rsidR="00DD087E">
        <w:rPr>
          <w:rFonts w:ascii="Arial" w:hAnsi="Arial" w:cs="Arial"/>
          <w:sz w:val="22"/>
          <w:szCs w:val="22"/>
        </w:rPr>
        <w:t xml:space="preserve">zoals beschreven in par. 4.3.3 van de aanbestedingsleidraad, </w:t>
      </w:r>
      <w:r w:rsidR="00745488">
        <w:rPr>
          <w:rFonts w:ascii="Arial" w:hAnsi="Arial" w:cs="Arial"/>
          <w:sz w:val="22"/>
          <w:szCs w:val="22"/>
        </w:rPr>
        <w:t xml:space="preserve">middels </w:t>
      </w:r>
      <w:r w:rsidR="006A51BA">
        <w:rPr>
          <w:rFonts w:ascii="Arial" w:hAnsi="Arial" w:cs="Arial"/>
          <w:sz w:val="22"/>
          <w:szCs w:val="22"/>
        </w:rPr>
        <w:t xml:space="preserve">het </w:t>
      </w:r>
      <w:r w:rsidR="00AA59F7">
        <w:rPr>
          <w:rFonts w:ascii="Arial" w:hAnsi="Arial" w:cs="Arial"/>
          <w:sz w:val="22"/>
          <w:szCs w:val="22"/>
        </w:rPr>
        <w:t>aanleveren en toelichten van</w:t>
      </w:r>
      <w:r w:rsidR="00DD087E">
        <w:rPr>
          <w:rFonts w:ascii="Arial" w:hAnsi="Arial" w:cs="Arial"/>
          <w:sz w:val="22"/>
          <w:szCs w:val="22"/>
        </w:rPr>
        <w:t xml:space="preserve"> minimaal 1</w:t>
      </w:r>
      <w:r w:rsidR="00AA59F7">
        <w:rPr>
          <w:rFonts w:ascii="Arial" w:hAnsi="Arial" w:cs="Arial"/>
          <w:sz w:val="22"/>
          <w:szCs w:val="22"/>
        </w:rPr>
        <w:t xml:space="preserve"> </w:t>
      </w:r>
      <w:r w:rsidR="00745488" w:rsidRPr="00A82318">
        <w:rPr>
          <w:rFonts w:ascii="Arial" w:hAnsi="Arial" w:cs="Arial"/>
          <w:sz w:val="22"/>
          <w:szCs w:val="22"/>
        </w:rPr>
        <w:t>referentie</w:t>
      </w:r>
      <w:r w:rsidR="00AA59F7">
        <w:rPr>
          <w:rFonts w:ascii="Arial" w:hAnsi="Arial" w:cs="Arial"/>
          <w:sz w:val="22"/>
          <w:szCs w:val="22"/>
        </w:rPr>
        <w:t xml:space="preserve">. </w:t>
      </w:r>
    </w:p>
    <w:p w14:paraId="349107BA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13399AE9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AE235E0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505131D6" w14:textId="77777777" w:rsidTr="000B03A1">
        <w:tc>
          <w:tcPr>
            <w:tcW w:w="3681" w:type="dxa"/>
            <w:vAlign w:val="center"/>
          </w:tcPr>
          <w:p w14:paraId="23F88987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10C0D251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42CF91B6" w14:textId="77777777" w:rsidTr="000B03A1">
        <w:tc>
          <w:tcPr>
            <w:tcW w:w="3681" w:type="dxa"/>
            <w:vAlign w:val="center"/>
          </w:tcPr>
          <w:p w14:paraId="55F1B25C" w14:textId="77777777" w:rsidR="00FC48A4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3AEA1FB7" w14:textId="1B4F4FD4" w:rsidR="000B03A1" w:rsidRPr="008C3E4C" w:rsidRDefault="00DD087E" w:rsidP="00DD08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erncompetentie 1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D087E">
              <w:rPr>
                <w:rFonts w:ascii="Arial" w:hAnsi="Arial" w:cs="Arial"/>
                <w:sz w:val="22"/>
                <w:szCs w:val="22"/>
              </w:rPr>
              <w:t xml:space="preserve">aantoonbare kennis en ervaring met minimaal een verbouwproject, waarbij zowel bouwkundige als installatietechnische werkzaamheden zijn uitgevoerd welke qua opdrachtsom min. 1,5M € exclusief BTW of minimale omvang 1.500m2 BVO. Daarnaast dient u in dit project te hebben opgetreden als hoofdaannemer en verantwoordelijk te zijn geweest voor de volledige scope van werkvoorbereiding, realisatie én nazorg. De referentieopdracht mag niet ouder zijn dan 5 jaar te rekenen vanaf de inschrijfdatum. </w:t>
            </w:r>
          </w:p>
        </w:tc>
      </w:tr>
      <w:tr w:rsidR="000B03A1" w:rsidRPr="008C3E4C" w14:paraId="50253C03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015D1FA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Contactgegevens referent</w:t>
            </w:r>
          </w:p>
        </w:tc>
      </w:tr>
      <w:tr w:rsidR="003A5ED9" w:rsidRPr="008C3E4C" w14:paraId="74CF9370" w14:textId="77777777" w:rsidTr="000B03A1">
        <w:tc>
          <w:tcPr>
            <w:tcW w:w="3681" w:type="dxa"/>
            <w:vAlign w:val="center"/>
          </w:tcPr>
          <w:p w14:paraId="3F7C10E9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15A1A1F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6296BA38" w14:textId="77777777" w:rsidTr="000B03A1">
        <w:tc>
          <w:tcPr>
            <w:tcW w:w="3681" w:type="dxa"/>
            <w:vAlign w:val="center"/>
          </w:tcPr>
          <w:p w14:paraId="5A58228D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0232669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681C8566" w14:textId="77777777" w:rsidTr="000B03A1">
        <w:tc>
          <w:tcPr>
            <w:tcW w:w="3681" w:type="dxa"/>
            <w:vAlign w:val="center"/>
          </w:tcPr>
          <w:p w14:paraId="4B72F0DA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138ECB5E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7876E02" w14:textId="77777777" w:rsidTr="000B03A1">
        <w:tc>
          <w:tcPr>
            <w:tcW w:w="3681" w:type="dxa"/>
            <w:vAlign w:val="center"/>
          </w:tcPr>
          <w:p w14:paraId="2936995C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2EA62934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5442193A" w14:textId="77777777" w:rsidTr="000B03A1">
        <w:tc>
          <w:tcPr>
            <w:tcW w:w="3681" w:type="dxa"/>
            <w:vAlign w:val="center"/>
          </w:tcPr>
          <w:p w14:paraId="61940C74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07AEB42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6620B25B" w14:textId="77777777" w:rsidTr="000B03A1">
        <w:tc>
          <w:tcPr>
            <w:tcW w:w="3681" w:type="dxa"/>
            <w:vAlign w:val="center"/>
          </w:tcPr>
          <w:p w14:paraId="06CEB6D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434917BE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4BAF1515" w14:textId="77777777" w:rsidTr="000B03A1">
        <w:tc>
          <w:tcPr>
            <w:tcW w:w="3681" w:type="dxa"/>
            <w:vAlign w:val="center"/>
          </w:tcPr>
          <w:p w14:paraId="0F674133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073D09D6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2A78E4FE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16C8A544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25E57049" w14:textId="77777777" w:rsidTr="000B03A1">
        <w:tc>
          <w:tcPr>
            <w:tcW w:w="3681" w:type="dxa"/>
            <w:vAlign w:val="center"/>
          </w:tcPr>
          <w:p w14:paraId="7AF59C17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3B722AEC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59D59A67" w14:textId="77777777" w:rsidTr="000B03A1">
        <w:tc>
          <w:tcPr>
            <w:tcW w:w="3681" w:type="dxa"/>
            <w:vAlign w:val="center"/>
          </w:tcPr>
          <w:p w14:paraId="6E115E1C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  <w:r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5669" w:type="dxa"/>
            <w:vAlign w:val="center"/>
          </w:tcPr>
          <w:p w14:paraId="2B543DDA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04A194BB" w14:textId="77777777" w:rsidTr="000B03A1">
        <w:tc>
          <w:tcPr>
            <w:tcW w:w="3681" w:type="dxa"/>
            <w:vAlign w:val="center"/>
          </w:tcPr>
          <w:p w14:paraId="729142D2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49BD7796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31D4FEDC" w14:textId="77777777" w:rsidTr="000B03A1">
        <w:tc>
          <w:tcPr>
            <w:tcW w:w="3681" w:type="dxa"/>
            <w:vAlign w:val="center"/>
          </w:tcPr>
          <w:p w14:paraId="45D3783D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Aanneem- of o</w:t>
            </w:r>
            <w:r w:rsidRPr="008C3E4C">
              <w:rPr>
                <w:rFonts w:ascii="Arial" w:hAnsi="Arial" w:cs="Arial"/>
                <w:sz w:val="22"/>
                <w:szCs w:val="22"/>
              </w:rPr>
              <w:t>pdrachtsom in €</w:t>
            </w:r>
          </w:p>
        </w:tc>
        <w:tc>
          <w:tcPr>
            <w:tcW w:w="5669" w:type="dxa"/>
            <w:vAlign w:val="center"/>
          </w:tcPr>
          <w:p w14:paraId="5CB89FBD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350E22AB" w14:textId="77777777" w:rsidTr="000B03A1">
        <w:tc>
          <w:tcPr>
            <w:tcW w:w="3681" w:type="dxa"/>
            <w:vAlign w:val="center"/>
          </w:tcPr>
          <w:p w14:paraId="534218A9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Startdatum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29B8E3F6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09544B7D" w14:textId="77777777" w:rsidTr="000B03A1">
        <w:tc>
          <w:tcPr>
            <w:tcW w:w="3681" w:type="dxa"/>
            <w:vAlign w:val="center"/>
          </w:tcPr>
          <w:p w14:paraId="7A54CCD7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Opleveringsd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atum </w:t>
            </w:r>
          </w:p>
        </w:tc>
        <w:tc>
          <w:tcPr>
            <w:tcW w:w="5669" w:type="dxa"/>
            <w:vAlign w:val="center"/>
          </w:tcPr>
          <w:p w14:paraId="22434254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DD087E" w14:paraId="161A53D8" w14:textId="77777777" w:rsidTr="000B03A1">
        <w:tc>
          <w:tcPr>
            <w:tcW w:w="3681" w:type="dxa"/>
            <w:vAlign w:val="center"/>
          </w:tcPr>
          <w:p w14:paraId="01E0AC04" w14:textId="77777777" w:rsidR="00E17693" w:rsidRPr="00DD087E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DD087E">
              <w:rPr>
                <w:rFonts w:ascii="Arial" w:hAnsi="Arial" w:cs="Arial"/>
                <w:sz w:val="22"/>
                <w:szCs w:val="22"/>
              </w:rPr>
              <w:t>Omvang in m² bvo</w:t>
            </w:r>
          </w:p>
        </w:tc>
        <w:tc>
          <w:tcPr>
            <w:tcW w:w="5669" w:type="dxa"/>
            <w:vAlign w:val="center"/>
          </w:tcPr>
          <w:p w14:paraId="2333D25F" w14:textId="77777777" w:rsidR="00E17693" w:rsidRPr="00DD087E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19CE17EF" w14:textId="77777777" w:rsidTr="000B03A1">
        <w:tc>
          <w:tcPr>
            <w:tcW w:w="3681" w:type="dxa"/>
            <w:vAlign w:val="center"/>
          </w:tcPr>
          <w:p w14:paraId="0B0F3AF9" w14:textId="77777777" w:rsidR="00E17693" w:rsidRPr="00DD087E" w:rsidRDefault="00E17693" w:rsidP="00E1769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DD087E">
              <w:rPr>
                <w:rFonts w:ascii="Arial" w:hAnsi="Arial" w:cs="Arial"/>
                <w:sz w:val="22"/>
                <w:szCs w:val="22"/>
              </w:rPr>
              <w:t>Status (ontwerp / bouw / opgeleverd)</w:t>
            </w:r>
          </w:p>
        </w:tc>
        <w:tc>
          <w:tcPr>
            <w:tcW w:w="5669" w:type="dxa"/>
            <w:vAlign w:val="center"/>
          </w:tcPr>
          <w:p w14:paraId="62560A18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78DDCE" w14:textId="77777777" w:rsidR="003A5ED9" w:rsidRPr="008C3E4C" w:rsidRDefault="003A5ED9" w:rsidP="003A5ED9">
      <w:pPr>
        <w:rPr>
          <w:rFonts w:ascii="Arial" w:hAnsi="Arial" w:cs="Arial"/>
          <w:sz w:val="22"/>
          <w:szCs w:val="22"/>
        </w:rPr>
      </w:pPr>
    </w:p>
    <w:p w14:paraId="41E1E13B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118A7385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077E7C0D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1A69C42F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6980129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707163AC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4909BF43" w14:textId="77777777" w:rsidR="003A5ED9" w:rsidRPr="008C3E4C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I</w:t>
      </w:r>
      <w:r w:rsidR="000B03A1">
        <w:rPr>
          <w:rFonts w:ascii="Arial" w:hAnsi="Arial" w:cs="Arial"/>
          <w:snapToGrid w:val="0"/>
          <w:sz w:val="22"/>
          <w:szCs w:val="22"/>
          <w:lang w:eastAsia="en-US"/>
        </w:rPr>
        <w:t>nschrijver</w:t>
      </w:r>
      <w:r w:rsidR="00CD198B">
        <w:rPr>
          <w:rFonts w:ascii="Arial" w:hAnsi="Arial" w:cs="Arial"/>
          <w:snapToGrid w:val="0"/>
          <w:sz w:val="22"/>
          <w:szCs w:val="22"/>
          <w:lang w:eastAsia="en-US"/>
        </w:rPr>
        <w:t xml:space="preserve"> (of derde)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>Bijlage 1. Verklaring omtrent inschrijving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inschrijvende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default" r:id="rId8"/>
      <w:footerReference w:type="default" r:id="rId9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51AE" w14:textId="77777777" w:rsidR="00D27B68" w:rsidRDefault="00D27B68" w:rsidP="003A5ED9">
      <w:pPr>
        <w:spacing w:line="240" w:lineRule="auto"/>
      </w:pPr>
      <w:r>
        <w:separator/>
      </w:r>
    </w:p>
  </w:endnote>
  <w:endnote w:type="continuationSeparator" w:id="0">
    <w:p w14:paraId="570669DD" w14:textId="77777777" w:rsidR="00D27B68" w:rsidRDefault="00D27B68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DA46" w14:textId="5DE0991A" w:rsidR="00295E07" w:rsidRPr="00A75564" w:rsidRDefault="00434DB6" w:rsidP="00A75564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DD087E">
      <w:rPr>
        <w:rFonts w:ascii="Arial" w:hAnsi="Arial" w:cs="Arial"/>
        <w:sz w:val="16"/>
        <w:szCs w:val="16"/>
      </w:rPr>
      <w:t>5</w:t>
    </w:r>
    <w:r w:rsidRPr="00170C17">
      <w:rPr>
        <w:rFonts w:ascii="Arial" w:hAnsi="Arial" w:cs="Arial"/>
        <w:sz w:val="16"/>
        <w:szCs w:val="16"/>
      </w:rPr>
      <w:t xml:space="preserve">. </w:t>
    </w:r>
    <w:r>
      <w:rPr>
        <w:rFonts w:ascii="Arial" w:hAnsi="Arial" w:cs="Arial"/>
        <w:sz w:val="16"/>
        <w:szCs w:val="16"/>
        <w:lang w:eastAsia="x-none"/>
      </w:rPr>
      <w:t>R</w:t>
    </w:r>
    <w:r w:rsidRPr="00170C17">
      <w:rPr>
        <w:rFonts w:ascii="Arial" w:hAnsi="Arial" w:cs="Arial"/>
        <w:sz w:val="16"/>
        <w:szCs w:val="16"/>
        <w:lang w:eastAsia="x-none"/>
      </w:rPr>
      <w:t>eferentieopdrachten</w:t>
    </w:r>
    <w:r w:rsidRPr="00170C17">
      <w:rPr>
        <w:rFonts w:ascii="Arial" w:hAnsi="Arial" w:cs="Arial"/>
        <w:sz w:val="16"/>
        <w:szCs w:val="16"/>
      </w:rPr>
      <w:t xml:space="preserve">, </w:t>
    </w:r>
    <w:r w:rsidRPr="00170C17">
      <w:rPr>
        <w:rFonts w:ascii="Arial" w:hAnsi="Arial" w:cs="Arial"/>
        <w:sz w:val="16"/>
        <w:szCs w:val="16"/>
        <w:lang w:eastAsia="x-none"/>
      </w:rPr>
      <w:t xml:space="preserve">aanbesteding </w:t>
    </w:r>
    <w:bookmarkStart w:id="1" w:name="_Hlk203379406"/>
    <w:r w:rsidR="00DD087E" w:rsidRPr="00DD087E">
      <w:rPr>
        <w:rFonts w:ascii="Arial" w:hAnsi="Arial" w:cs="Arial"/>
        <w:sz w:val="16"/>
        <w:szCs w:val="16"/>
        <w:lang w:eastAsia="x-none"/>
      </w:rPr>
      <w:t>“Renovatie Stadssporthal Sittard”</w:t>
    </w:r>
    <w:bookmarkEnd w:id="1"/>
    <w:r w:rsidR="00DD087E" w:rsidRPr="00DD087E">
      <w:rPr>
        <w:rFonts w:ascii="Arial" w:hAnsi="Arial" w:cs="Arial"/>
        <w:sz w:val="16"/>
        <w:szCs w:val="16"/>
        <w:lang w:eastAsia="x-none"/>
      </w:rPr>
      <w:t xml:space="preserve">, zaaknummer </w:t>
    </w:r>
    <w:bookmarkStart w:id="2" w:name="_Hlk203379423"/>
    <w:r w:rsidR="00DD087E" w:rsidRPr="00DD087E">
      <w:rPr>
        <w:rFonts w:ascii="Arial" w:hAnsi="Arial" w:cs="Arial"/>
        <w:sz w:val="16"/>
        <w:szCs w:val="16"/>
        <w:lang w:eastAsia="x-none"/>
      </w:rPr>
      <w:t>Z/25/731187</w:t>
    </w:r>
    <w:r w:rsidR="00DD087E">
      <w:t xml:space="preserve"> </w:t>
    </w:r>
    <w:bookmarkEnd w:id="2"/>
    <w:r w:rsidR="00A75564">
      <w:t xml:space="preserve"> 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="00A75564">
              <w:t xml:space="preserve"> </w:t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C1BC3" w14:textId="77777777" w:rsidR="00D27B68" w:rsidRDefault="00D27B68" w:rsidP="003A5ED9">
      <w:pPr>
        <w:spacing w:line="240" w:lineRule="auto"/>
      </w:pPr>
      <w:r>
        <w:separator/>
      </w:r>
    </w:p>
  </w:footnote>
  <w:footnote w:type="continuationSeparator" w:id="0">
    <w:p w14:paraId="45CBA622" w14:textId="77777777" w:rsidR="00D27B68" w:rsidRDefault="00D27B68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7527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47FAEF" wp14:editId="727289B3">
          <wp:simplePos x="0" y="0"/>
          <wp:positionH relativeFrom="column">
            <wp:posOffset>4385428</wp:posOffset>
          </wp:positionH>
          <wp:positionV relativeFrom="paragraph">
            <wp:posOffset>-318431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1723853915" name="Afbeelding 1723853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898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68"/>
    <w:rsid w:val="000B03A1"/>
    <w:rsid w:val="00170C17"/>
    <w:rsid w:val="00295E07"/>
    <w:rsid w:val="002F6F93"/>
    <w:rsid w:val="0033428E"/>
    <w:rsid w:val="00337FAC"/>
    <w:rsid w:val="003A5ED9"/>
    <w:rsid w:val="003D7365"/>
    <w:rsid w:val="00402694"/>
    <w:rsid w:val="00434DB6"/>
    <w:rsid w:val="004603CD"/>
    <w:rsid w:val="004B332A"/>
    <w:rsid w:val="004E77ED"/>
    <w:rsid w:val="00512330"/>
    <w:rsid w:val="005672A4"/>
    <w:rsid w:val="005C50CE"/>
    <w:rsid w:val="005F57B1"/>
    <w:rsid w:val="00680F25"/>
    <w:rsid w:val="00696CAC"/>
    <w:rsid w:val="006A51BA"/>
    <w:rsid w:val="006C333D"/>
    <w:rsid w:val="006E7891"/>
    <w:rsid w:val="00745488"/>
    <w:rsid w:val="00802174"/>
    <w:rsid w:val="00803DF7"/>
    <w:rsid w:val="00855D39"/>
    <w:rsid w:val="00856834"/>
    <w:rsid w:val="008C3E4C"/>
    <w:rsid w:val="008D2F7F"/>
    <w:rsid w:val="008E509C"/>
    <w:rsid w:val="00A67989"/>
    <w:rsid w:val="00A75564"/>
    <w:rsid w:val="00A82318"/>
    <w:rsid w:val="00AA59F7"/>
    <w:rsid w:val="00AD32F7"/>
    <w:rsid w:val="00B133D3"/>
    <w:rsid w:val="00B46481"/>
    <w:rsid w:val="00B75419"/>
    <w:rsid w:val="00BD6BE5"/>
    <w:rsid w:val="00C306DF"/>
    <w:rsid w:val="00CA6550"/>
    <w:rsid w:val="00CD198B"/>
    <w:rsid w:val="00CE1642"/>
    <w:rsid w:val="00D27B68"/>
    <w:rsid w:val="00D346B0"/>
    <w:rsid w:val="00DD087E"/>
    <w:rsid w:val="00E056DE"/>
    <w:rsid w:val="00E17693"/>
    <w:rsid w:val="00E307C6"/>
    <w:rsid w:val="00E805FE"/>
    <w:rsid w:val="00EE7CF1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3E954"/>
  <w15:chartTrackingRefBased/>
  <w15:docId w15:val="{9DB4BEC2-700B-4287-99DE-42D19359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6</TotalTime>
  <Pages>2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Cruts, Nick</dc:creator>
  <cp:keywords/>
  <dc:description/>
  <cp:lastModifiedBy>Nick Cruts</cp:lastModifiedBy>
  <cp:revision>2</cp:revision>
  <dcterms:created xsi:type="dcterms:W3CDTF">2025-07-24T06:43:00Z</dcterms:created>
  <dcterms:modified xsi:type="dcterms:W3CDTF">2025-07-24T06:51:00Z</dcterms:modified>
</cp:coreProperties>
</file>