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8100" w14:textId="569AA10C" w:rsidR="00F561D5" w:rsidRPr="00F561D5" w:rsidRDefault="00437D61" w:rsidP="00F32E2B">
      <w:pPr>
        <w:pageBreakBefore/>
        <w:spacing w:after="660" w:line="300" w:lineRule="atLeast"/>
        <w:ind w:hanging="1701"/>
        <w:outlineLvl w:val="0"/>
        <w:rPr>
          <w:rFonts w:ascii="Verdana" w:eastAsia="DejaVu Sans" w:hAnsi="Verdana" w:cs="Times New Roman"/>
          <w:color w:val="000000"/>
          <w:szCs w:val="24"/>
          <w:lang w:eastAsia="nl-NL"/>
        </w:rPr>
      </w:pPr>
      <w:bookmarkStart w:id="0" w:name="_Toc58919998"/>
      <w:r>
        <w:rPr>
          <w:rFonts w:ascii="Verdana" w:eastAsia="DejaVu Sans" w:hAnsi="Verdana" w:cs="Times New Roman"/>
          <w:b/>
          <w:sz w:val="24"/>
          <w:lang w:eastAsia="nl-NL"/>
        </w:rPr>
        <w:t xml:space="preserve">Bijlage </w:t>
      </w:r>
      <w:r w:rsidR="00AB071D">
        <w:rPr>
          <w:rFonts w:ascii="Verdana" w:eastAsia="DejaVu Sans" w:hAnsi="Verdana" w:cs="Times New Roman"/>
          <w:b/>
          <w:sz w:val="24"/>
          <w:lang w:eastAsia="nl-NL"/>
        </w:rPr>
        <w:t>H</w:t>
      </w:r>
      <w:r w:rsidR="00F32E2B">
        <w:rPr>
          <w:rFonts w:ascii="Verdana" w:eastAsia="DejaVu Sans" w:hAnsi="Verdana" w:cs="Times New Roman"/>
          <w:b/>
          <w:sz w:val="24"/>
          <w:lang w:eastAsia="nl-NL"/>
        </w:rPr>
        <w:tab/>
      </w:r>
      <w:r w:rsidR="00F561D5" w:rsidRPr="00F561D5">
        <w:rPr>
          <w:rFonts w:ascii="Verdana" w:eastAsia="DejaVu Sans" w:hAnsi="Verdana" w:cs="Times New Roman"/>
          <w:b/>
          <w:sz w:val="24"/>
          <w:lang w:eastAsia="nl-NL"/>
        </w:rPr>
        <w:t xml:space="preserve"> Inschrijvingsstaat</w:t>
      </w:r>
      <w:bookmarkEnd w:id="0"/>
      <w:r w:rsidR="00F561D5" w:rsidRPr="00F561D5">
        <w:rPr>
          <w:rFonts w:ascii="Verdana" w:eastAsia="DejaVu Sans" w:hAnsi="Verdana" w:cs="Times New Roman"/>
          <w:b/>
          <w:sz w:val="24"/>
          <w:lang w:eastAsia="nl-NL"/>
        </w:rPr>
        <w:t xml:space="preserve"> </w:t>
      </w:r>
      <w:r w:rsidR="00D311AA">
        <w:rPr>
          <w:rFonts w:ascii="Verdana" w:eastAsia="DejaVu Sans" w:hAnsi="Verdana" w:cs="Times New Roman"/>
          <w:b/>
          <w:sz w:val="24"/>
          <w:lang w:eastAsia="nl-NL"/>
        </w:rPr>
        <w:t>v2.0</w:t>
      </w:r>
    </w:p>
    <w:p w14:paraId="594DCC91" w14:textId="2A0BECA0" w:rsidR="00F561D5" w:rsidRPr="00F561D5" w:rsidRDefault="00F561D5" w:rsidP="00F561D5">
      <w:pPr>
        <w:spacing w:line="240" w:lineRule="atLeast"/>
        <w:ind w:left="-1701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 xml:space="preserve">Voor de uitvoering van project </w:t>
      </w:r>
      <w:r w:rsidR="00C36844">
        <w:rPr>
          <w:rFonts w:ascii="Verdana" w:eastAsia="DejaVu Sans" w:hAnsi="Verdana" w:cs="Times New Roman"/>
          <w:szCs w:val="24"/>
          <w:lang w:eastAsia="nl-NL"/>
        </w:rPr>
        <w:t>“Kentekenenquête ZH 202</w:t>
      </w:r>
      <w:r w:rsidR="00676E7D">
        <w:rPr>
          <w:rFonts w:ascii="Verdana" w:eastAsia="DejaVu Sans" w:hAnsi="Verdana" w:cs="Times New Roman"/>
          <w:szCs w:val="24"/>
          <w:lang w:eastAsia="nl-NL"/>
        </w:rPr>
        <w:t>6</w:t>
      </w:r>
      <w:r w:rsidR="00C36844">
        <w:rPr>
          <w:rFonts w:ascii="Verdana" w:eastAsia="DejaVu Sans" w:hAnsi="Verdana" w:cs="Times New Roman"/>
          <w:szCs w:val="24"/>
          <w:lang w:eastAsia="nl-NL"/>
        </w:rPr>
        <w:t>-202</w:t>
      </w:r>
      <w:r w:rsidR="00676E7D">
        <w:rPr>
          <w:rFonts w:ascii="Verdana" w:eastAsia="DejaVu Sans" w:hAnsi="Verdana" w:cs="Times New Roman"/>
          <w:szCs w:val="24"/>
          <w:lang w:eastAsia="nl-NL"/>
        </w:rPr>
        <w:t>9</w:t>
      </w:r>
      <w:r w:rsidR="00E772EE">
        <w:rPr>
          <w:rFonts w:ascii="Verdana" w:eastAsia="DejaVu Sans" w:hAnsi="Verdana" w:cs="Times New Roman"/>
          <w:szCs w:val="24"/>
          <w:lang w:eastAsia="nl-NL"/>
        </w:rPr>
        <w:t xml:space="preserve">”, </w:t>
      </w:r>
      <w:r w:rsidRPr="00F561D5">
        <w:rPr>
          <w:rFonts w:ascii="Verdana" w:eastAsia="DejaVu Sans" w:hAnsi="Verdana" w:cs="Times New Roman"/>
          <w:lang w:eastAsia="nl-NL"/>
        </w:rPr>
        <w:t xml:space="preserve">met zaaknummer </w:t>
      </w:r>
      <w:r w:rsidR="00676E7D" w:rsidRPr="00676E7D">
        <w:rPr>
          <w:rFonts w:ascii="Verdana" w:eastAsia="DejaVu Sans" w:hAnsi="Verdana" w:cs="Times New Roman"/>
          <w:lang w:eastAsia="nl-NL"/>
        </w:rPr>
        <w:t>31212785</w:t>
      </w:r>
      <w:r w:rsidRPr="00F561D5">
        <w:rPr>
          <w:rFonts w:ascii="Verdana" w:eastAsia="DejaVu Sans" w:hAnsi="Verdana" w:cs="Times New Roman"/>
          <w:lang w:eastAsia="nl-NL"/>
        </w:rPr>
        <w:t>.</w:t>
      </w:r>
    </w:p>
    <w:p w14:paraId="18ADC247" w14:textId="77777777" w:rsidR="00F561D5" w:rsidRPr="00F561D5" w:rsidRDefault="00F561D5" w:rsidP="00F561D5">
      <w:pPr>
        <w:spacing w:line="240" w:lineRule="atLeast"/>
        <w:ind w:left="-1701"/>
        <w:rPr>
          <w:rFonts w:ascii="Verdana" w:eastAsia="DejaVu Sans" w:hAnsi="Verdana" w:cs="Times New Roman"/>
          <w:lang w:eastAsia="nl-NL"/>
        </w:rPr>
      </w:pPr>
    </w:p>
    <w:p w14:paraId="5D02CAF9" w14:textId="77777777" w:rsidR="00F561D5" w:rsidRPr="00F561D5" w:rsidRDefault="00F561D5" w:rsidP="00F561D5">
      <w:pPr>
        <w:tabs>
          <w:tab w:val="left" w:pos="3456"/>
          <w:tab w:val="right" w:pos="9026"/>
        </w:tabs>
        <w:spacing w:line="240" w:lineRule="atLeast"/>
        <w:ind w:left="-1701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>Ondergetekende(n): ……………</w:t>
      </w:r>
      <w:proofErr w:type="gramStart"/>
      <w:r w:rsidRPr="00F561D5">
        <w:rPr>
          <w:rFonts w:ascii="Verdana" w:eastAsia="DejaVu Sans" w:hAnsi="Verdana" w:cs="Times New Roman"/>
          <w:lang w:eastAsia="nl-NL"/>
        </w:rPr>
        <w:t>…….</w:t>
      </w:r>
      <w:proofErr w:type="gramEnd"/>
      <w:r w:rsidRPr="00F561D5">
        <w:rPr>
          <w:rFonts w:ascii="Verdana" w:eastAsia="DejaVu Sans" w:hAnsi="Verdana" w:cs="Times New Roman"/>
          <w:lang w:eastAsia="nl-NL"/>
        </w:rPr>
        <w:t>…………………………….</w:t>
      </w:r>
    </w:p>
    <w:p w14:paraId="4F31A09A" w14:textId="77777777" w:rsidR="00F561D5" w:rsidRPr="00F561D5" w:rsidRDefault="00F561D5" w:rsidP="00F561D5">
      <w:pPr>
        <w:tabs>
          <w:tab w:val="left" w:pos="3456"/>
          <w:tab w:val="right" w:pos="9026"/>
        </w:tabs>
        <w:spacing w:line="240" w:lineRule="atLeast"/>
        <w:ind w:left="-1701" w:hanging="3456"/>
        <w:rPr>
          <w:rFonts w:ascii="Verdana" w:eastAsia="DejaVu Sans" w:hAnsi="Verdana" w:cs="Times New Roman"/>
          <w:lang w:eastAsia="nl-NL"/>
        </w:rPr>
      </w:pPr>
    </w:p>
    <w:p w14:paraId="3DEB0E3C" w14:textId="77777777" w:rsidR="00F561D5" w:rsidRPr="00F561D5" w:rsidRDefault="00F561D5" w:rsidP="00F561D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-1701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>te dezen rechtsgeldig vertegenwoordigd door ……………………</w:t>
      </w:r>
      <w:proofErr w:type="gramStart"/>
      <w:r w:rsidRPr="00F561D5">
        <w:rPr>
          <w:rFonts w:ascii="Verdana" w:eastAsia="DejaVu Sans" w:hAnsi="Verdana" w:cs="Times New Roman"/>
          <w:lang w:eastAsia="nl-NL"/>
        </w:rPr>
        <w:t>…….</w:t>
      </w:r>
      <w:proofErr w:type="gramEnd"/>
      <w:r w:rsidRPr="00F561D5">
        <w:rPr>
          <w:rFonts w:ascii="Verdana" w:eastAsia="DejaVu Sans" w:hAnsi="Verdana" w:cs="Times New Roman"/>
          <w:lang w:eastAsia="nl-NL"/>
        </w:rPr>
        <w:t>,</w:t>
      </w:r>
    </w:p>
    <w:p w14:paraId="7D8DE8E9" w14:textId="77777777" w:rsidR="00F561D5" w:rsidRPr="00F561D5" w:rsidRDefault="00F561D5" w:rsidP="00F561D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-1701"/>
        <w:rPr>
          <w:rFonts w:ascii="Verdana" w:eastAsia="DejaVu Sans" w:hAnsi="Verdana" w:cs="Times New Roman"/>
          <w:lang w:eastAsia="nl-NL"/>
        </w:rPr>
      </w:pPr>
    </w:p>
    <w:p w14:paraId="482D4009" w14:textId="77777777" w:rsidR="00F561D5" w:rsidRPr="00F561D5" w:rsidRDefault="00F561D5" w:rsidP="00F561D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-1701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>verklaart (verklaren) zich door ondertekening dezes bereid om diensten te verrichten als beschreven in de aanbestedingsleidraad, tegen onderstaande prijzen (per product) exclusief btw:</w:t>
      </w:r>
    </w:p>
    <w:p w14:paraId="0108F51E" w14:textId="082F7F3C" w:rsidR="00A763DD" w:rsidRDefault="00A763DD">
      <w:pPr>
        <w:rPr>
          <w:rFonts w:ascii="Verdana" w:eastAsia="Arial Unicode MS" w:hAnsi="Verdana" w:cs="Times New Roman"/>
          <w:b/>
          <w:sz w:val="20"/>
          <w:szCs w:val="20"/>
        </w:rPr>
      </w:pPr>
      <w:r>
        <w:rPr>
          <w:rFonts w:ascii="Verdana" w:eastAsia="Arial Unicode MS" w:hAnsi="Verdana" w:cs="Times New Roman"/>
          <w:b/>
          <w:sz w:val="20"/>
          <w:szCs w:val="20"/>
        </w:rPr>
        <w:br w:type="page"/>
      </w:r>
    </w:p>
    <w:tbl>
      <w:tblPr>
        <w:tblW w:w="10215" w:type="dxa"/>
        <w:tblInd w:w="-2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3"/>
        <w:gridCol w:w="850"/>
        <w:gridCol w:w="985"/>
        <w:gridCol w:w="1141"/>
        <w:gridCol w:w="1418"/>
        <w:gridCol w:w="1284"/>
      </w:tblGrid>
      <w:tr w:rsidR="00A763DD" w:rsidRPr="00F561D5" w14:paraId="5552AEDB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B0249D" w14:textId="77777777" w:rsidR="00A763DD" w:rsidRPr="00F561D5" w:rsidRDefault="00A763DD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797507" w14:textId="77777777" w:rsidR="00A763DD" w:rsidRPr="00F561D5" w:rsidRDefault="00A763DD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AANBIEDING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 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5240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50BE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6DA6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7756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CEE5CD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A763DD" w:rsidRPr="00F561D5" w14:paraId="07A20AEF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AE90A" w14:textId="77777777" w:rsidR="00A763DD" w:rsidRPr="00F561D5" w:rsidRDefault="00A763DD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Categorie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B0A8A" w14:textId="77777777" w:rsidR="00A763DD" w:rsidRPr="00F561D5" w:rsidRDefault="00A763DD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Producten / diensten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004CE" w14:textId="77777777" w:rsidR="00A763DD" w:rsidRPr="00F561D5" w:rsidRDefault="00A763DD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Aantal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4747" w14:textId="77777777" w:rsidR="00A763DD" w:rsidRPr="00F561D5" w:rsidRDefault="00A763DD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Eenheid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228CF" w14:textId="5B5481DC" w:rsidR="000E36F9" w:rsidRDefault="000E36F9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Eenheids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-</w:t>
            </w:r>
          </w:p>
          <w:p w14:paraId="7DBC2C9B" w14:textId="535B2F4B" w:rsidR="00A763DD" w:rsidRPr="00F561D5" w:rsidRDefault="000E36F9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prijs</w:t>
            </w:r>
            <w:r w:rsidR="00313F58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 in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830E4" w14:textId="77777777" w:rsidR="00A763DD" w:rsidRPr="00F561D5" w:rsidRDefault="00A763DD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Totalen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87AF6" w14:textId="77777777" w:rsidR="00A763DD" w:rsidRPr="00F561D5" w:rsidRDefault="00A763DD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Verreken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- 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baar (V) / 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br/>
              <w:t>Niet Verreken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- 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baar (N)</w:t>
            </w:r>
          </w:p>
        </w:tc>
      </w:tr>
      <w:tr w:rsidR="000E36F9" w:rsidRPr="00F561D5" w14:paraId="48158C83" w14:textId="77777777" w:rsidTr="009F7109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24F3" w14:textId="77777777" w:rsidR="000E36F9" w:rsidRPr="00F561D5" w:rsidRDefault="000E36F9" w:rsidP="000E36F9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86BF9" w14:textId="1A450ED0" w:rsidR="000E36F9" w:rsidRPr="00F561D5" w:rsidRDefault="000E36F9" w:rsidP="000E36F9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Aantal te versturen brieven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3064C" w14:textId="38227985" w:rsidR="000E36F9" w:rsidRPr="00F561D5" w:rsidRDefault="000E36F9" w:rsidP="000E36F9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78.000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7F74" w14:textId="5E8BF090" w:rsidR="000E36F9" w:rsidRPr="00CE2F44" w:rsidRDefault="000E36F9" w:rsidP="000E36F9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5576A12" w14:textId="77777777" w:rsidR="000E36F9" w:rsidRPr="00F561D5" w:rsidRDefault="000E36F9" w:rsidP="000E36F9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58D01B8" w14:textId="48F8623E" w:rsidR="000E36F9" w:rsidRPr="00313F58" w:rsidRDefault="000E36F9" w:rsidP="000E36F9">
            <w:pPr>
              <w:rPr>
                <w:rFonts w:ascii="Verdana" w:eastAsia="Times New Roman" w:hAnsi="Verdana" w:cs="Arial"/>
                <w:color w:val="FF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7A6C5" w14:textId="77777777" w:rsidR="000E36F9" w:rsidRPr="00F561D5" w:rsidRDefault="000E36F9" w:rsidP="000E36F9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0E36F9" w:rsidRPr="00F561D5" w14:paraId="26EC5129" w14:textId="77777777" w:rsidTr="00F85F7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5939" w14:textId="77777777" w:rsidR="000E36F9" w:rsidRPr="00F561D5" w:rsidRDefault="000E36F9" w:rsidP="000E36F9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7E588" w14:textId="3E9DAA09" w:rsidR="000E36F9" w:rsidRPr="00F561D5" w:rsidRDefault="000E36F9" w:rsidP="000E36F9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Aantal te verwerken enquêtes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D55C4" w14:textId="1F213CD1" w:rsidR="000E36F9" w:rsidRPr="00F561D5" w:rsidRDefault="000E36F9" w:rsidP="000E36F9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23.088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0255A" w14:textId="558ED29E" w:rsidR="000E36F9" w:rsidRPr="00CE2F44" w:rsidRDefault="000E36F9" w:rsidP="000E36F9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EA5F623" w14:textId="77777777" w:rsidR="000E36F9" w:rsidRPr="00F561D5" w:rsidRDefault="000E36F9" w:rsidP="000E36F9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FE09413" w14:textId="06609FF8" w:rsidR="000E36F9" w:rsidRPr="00313F58" w:rsidRDefault="000E36F9" w:rsidP="000E36F9">
            <w:pPr>
              <w:rPr>
                <w:rFonts w:ascii="Verdana" w:eastAsia="Times New Roman" w:hAnsi="Verdana" w:cs="Arial"/>
                <w:color w:val="FF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D8461" w14:textId="77777777" w:rsidR="000E36F9" w:rsidRPr="00F561D5" w:rsidRDefault="000E36F9" w:rsidP="000E36F9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313F58" w:rsidRPr="00F561D5" w14:paraId="7F6F7DF8" w14:textId="77777777" w:rsidTr="00D355B6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25627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E00237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2026-1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C1CEF8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2DFBE0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249CE9" w14:textId="77777777" w:rsidR="00313F58" w:rsidRPr="00F561D5" w:rsidRDefault="00313F58" w:rsidP="00313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A47CFF" w14:textId="77777777" w:rsidR="00313F58" w:rsidRPr="00F561D5" w:rsidRDefault="00313F58" w:rsidP="00313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5C2120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313F58" w:rsidRPr="00F561D5" w14:paraId="137534DC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FE2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286A2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3AD1F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67EA" w14:textId="565BB74E" w:rsidR="00313F58" w:rsidRPr="00CE2F44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DF033D5" w14:textId="0E84C9E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3013237" w14:textId="47E85EED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05EE5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0287F67A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A235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08D44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84484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95B7C" w14:textId="036E8F2C" w:rsidR="00313F58" w:rsidRPr="00CE2F44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DB79497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6CC37F4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B4FFA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208F4CE5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0752D4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50164CF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854937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56B21A" w14:textId="50424AEF" w:rsidR="00313F58" w:rsidRPr="00CE2F44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5FB513B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56830B5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2160E7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0E107CC0" w14:textId="77777777" w:rsidTr="00CE2F44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85B1E7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806B40D" w14:textId="77777777" w:rsidR="00313F58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3614FE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D00594" w14:textId="636CFD02" w:rsidR="00313F58" w:rsidRPr="00CE2F44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2C72C62C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4A2963CB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E64C79" w14:textId="77777777" w:rsidR="00313F58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53C39877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E8D78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D60584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2026-2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99E7963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A39C09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A5F3A3" w14:textId="77777777" w:rsidR="00313F58" w:rsidRPr="00F561D5" w:rsidRDefault="00313F58" w:rsidP="00313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80A37B" w14:textId="77777777" w:rsidR="00313F58" w:rsidRPr="00F561D5" w:rsidRDefault="00313F58" w:rsidP="00313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0C9BD8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313F58" w:rsidRPr="00F561D5" w14:paraId="7CBE14CF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5C2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CD5DE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55693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736B2" w14:textId="49A4BB88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AEA16B7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1765256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15748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10A06DD2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3720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C7CA6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C4B9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5AD91" w14:textId="5D390E8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BB09500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0510E9F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AB9A2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588EEF07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A1CF54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B9BB2A3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21116B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A63FE4" w14:textId="220DB49F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EEDD7C9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57BF835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EE0051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41C12196" w14:textId="77777777" w:rsidTr="00CE2F44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74C3F2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08E0409" w14:textId="77777777" w:rsidR="00313F58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3DC77A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1A76FA" w14:textId="0C10BD8F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76531E9F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6DCAB6BD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D16FF7" w14:textId="77777777" w:rsidR="00313F58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51B3F8AE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23C94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74ABF61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2026-3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9C95E6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72F7218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238DEE2" w14:textId="77777777" w:rsidR="00313F58" w:rsidRPr="00F561D5" w:rsidRDefault="00313F58" w:rsidP="00313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ACB479C" w14:textId="77777777" w:rsidR="00313F58" w:rsidRPr="00F561D5" w:rsidRDefault="00313F58" w:rsidP="00313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871EC3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313F58" w:rsidRPr="00F561D5" w14:paraId="05B954A3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FCE3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D437E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0700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06523" w14:textId="0AC67A91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204DD42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FA91C64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32C5A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580566EC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9FD2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01460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AA5F5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D5DE2" w14:textId="149D0331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FD74B38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16D6BF3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3237D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31EE03C5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4A56F4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8F6CC12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FFAAEE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4D1E84" w14:textId="42C4CC5C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6986E52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0CCF464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C872EE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59490847" w14:textId="77777777" w:rsidTr="00CE2F44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135CA2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D571F0" w14:textId="77777777" w:rsidR="00313F58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810224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3C05E0" w14:textId="5571E3DA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60BA6AAB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6A9B0B8B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16C323" w14:textId="77777777" w:rsidR="00313F58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6AF5F888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F8194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0AAF948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2026-4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2A3C49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57A38B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A0255" w14:textId="77777777" w:rsidR="00313F58" w:rsidRPr="00F561D5" w:rsidRDefault="00313F58" w:rsidP="00313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A85404" w14:textId="77777777" w:rsidR="00313F58" w:rsidRPr="00F561D5" w:rsidRDefault="00313F58" w:rsidP="00313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ABEED2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313F58" w:rsidRPr="00F561D5" w14:paraId="692C91B1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5830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0211A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9912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0AFA" w14:textId="388B75A9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38CEA14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FFCEDDF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E7C20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596C4842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ABC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A5CAA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D507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63D58" w14:textId="49343D73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8DC1D9A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F688578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53558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60E7D35A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1CFD45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52D0C1F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36C2C0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DA1025" w14:textId="7C1FEF5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7AA57D2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CF80135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533A14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649EDA7E" w14:textId="77777777" w:rsidTr="00CE2F44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A4057A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72F4BD" w14:textId="77777777" w:rsidR="00313F58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239AD9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F86CC5" w14:textId="2A2C4692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657197A8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51D3FCEB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9AAAFF" w14:textId="77777777" w:rsidR="00313F58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4DA409AF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30F628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6022F7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2026-5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2A2DAD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273EC8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A05F16" w14:textId="77777777" w:rsidR="00313F58" w:rsidRPr="00F561D5" w:rsidRDefault="00313F58" w:rsidP="00313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6CC682" w14:textId="77777777" w:rsidR="00313F58" w:rsidRPr="00F561D5" w:rsidRDefault="00313F58" w:rsidP="00313F5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0811EA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313F58" w:rsidRPr="00F561D5" w14:paraId="51D0D483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69F3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14DEC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0483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5151E" w14:textId="7A92C4B6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AC7FFBC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5AA8EFD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C4285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2EF68C0D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8A84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FDD7E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10810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F06C2" w14:textId="442E8EA5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3431C1D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09A63FE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F0D9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1F350B0B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6792AF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77313BF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C96DDE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888B48" w14:textId="6323C50E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7541463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F9EDB87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C58A168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329202D6" w14:textId="77777777" w:rsidTr="00CE2F44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F56D00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638831" w14:textId="77777777" w:rsidR="00313F58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6CAEEB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7F5599" w14:textId="6244AA71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2B039B89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44729F26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506079" w14:textId="77777777" w:rsidR="00313F58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0035CC65" w14:textId="77777777" w:rsidTr="00D355B6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38F68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213D15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Algemene analyses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31203A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AE237F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4946B1E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DE4FA3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A21613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313F58" w:rsidRPr="00F561D5" w14:paraId="3B9C652B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AFA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939B6" w14:textId="535FD5D2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buitenlands verkeer per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C885" w14:textId="45B888AB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6225" w14:textId="317E82FB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C35F862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D86CAB9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C169D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481E40CC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FE2E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12990" w14:textId="1E9AC0FE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zakelijke personenauto’s per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46714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6E84" w14:textId="3686D0F4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EE3885B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9F2F310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364C8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033C237D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9A6A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8B937" w14:textId="473E7C24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25 meest voorkomende leasemaatschappijen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62B41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61FE6" w14:textId="57078B93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31298BD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B7A7C5E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1DB06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752E624E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2FA1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1F654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voertuigkenmerken RDW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3BFE4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583B0" w14:textId="3F570056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EF9EC6E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4EFE43F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05C7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740959CA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4153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CD1B5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vrachtauto’s buitenland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614AD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3F782" w14:textId="38798653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D6AF4B7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B3AFD0D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ABD34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3A019482" w14:textId="77777777" w:rsidTr="00CE2F44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BC9" w14:textId="77777777" w:rsidR="00313F58" w:rsidRPr="00F561D5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33C2B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vergelijking voorgaande edities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828C5" w14:textId="77777777" w:rsidR="00313F58" w:rsidRPr="00F561D5" w:rsidRDefault="00313F58" w:rsidP="00313F58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0DDAA" w14:textId="3B183966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AC4A343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4B83FBE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465A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13F58" w:rsidRPr="00F561D5" w14:paraId="5DE67214" w14:textId="77777777" w:rsidTr="00D355B6">
        <w:trPr>
          <w:trHeight w:val="249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AB0056" w14:textId="77777777" w:rsidR="00313F58" w:rsidRDefault="00313F58" w:rsidP="00313F58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038DD86" w14:textId="77777777" w:rsidR="00313F58" w:rsidRPr="00676E7D" w:rsidRDefault="00313F58" w:rsidP="00313F58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676E7D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Subtotaal 202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6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097484F" w14:textId="7777777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6BD9E05" w14:textId="01A17307" w:rsidR="00313F58" w:rsidRPr="00F561D5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363FCCE" w14:textId="77777777" w:rsidR="00313F58" w:rsidRDefault="00313F58" w:rsidP="00313F58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</w:tbl>
    <w:p w14:paraId="05B453A2" w14:textId="77777777" w:rsidR="00A763DD" w:rsidRDefault="00A763DD">
      <w:pPr>
        <w:rPr>
          <w:rFonts w:ascii="Verdana" w:eastAsia="Arial Unicode MS" w:hAnsi="Verdana" w:cs="Times New Roman"/>
          <w:b/>
          <w:sz w:val="20"/>
          <w:szCs w:val="20"/>
        </w:rPr>
      </w:pPr>
    </w:p>
    <w:p w14:paraId="0A3F9325" w14:textId="77777777" w:rsidR="00891626" w:rsidRDefault="00891626">
      <w:pPr>
        <w:rPr>
          <w:rFonts w:ascii="Verdana" w:eastAsia="Arial Unicode MS" w:hAnsi="Verdana" w:cs="Times New Roman"/>
          <w:b/>
          <w:sz w:val="20"/>
          <w:szCs w:val="20"/>
        </w:rPr>
      </w:pPr>
    </w:p>
    <w:p w14:paraId="4F19D2AC" w14:textId="77777777" w:rsidR="00891626" w:rsidRDefault="00891626">
      <w:pPr>
        <w:rPr>
          <w:rFonts w:ascii="Verdana" w:eastAsia="Arial Unicode MS" w:hAnsi="Verdana" w:cs="Times New Roman"/>
          <w:b/>
          <w:sz w:val="20"/>
          <w:szCs w:val="20"/>
        </w:rPr>
      </w:pPr>
    </w:p>
    <w:tbl>
      <w:tblPr>
        <w:tblW w:w="10215" w:type="dxa"/>
        <w:tblInd w:w="-2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3"/>
        <w:gridCol w:w="850"/>
        <w:gridCol w:w="985"/>
        <w:gridCol w:w="1141"/>
        <w:gridCol w:w="1418"/>
        <w:gridCol w:w="1284"/>
      </w:tblGrid>
      <w:tr w:rsidR="00A763DD" w:rsidRPr="00F561D5" w14:paraId="3385E792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F9188F" w14:textId="77777777" w:rsidR="00A763DD" w:rsidRPr="00F561D5" w:rsidRDefault="00A763DD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301451" w14:textId="77777777" w:rsidR="00A763DD" w:rsidRPr="00F561D5" w:rsidRDefault="00A763DD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AANBIEDING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 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56B1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BA77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2BDE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A5D0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0DEF3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F6707F" w:rsidRPr="00F561D5" w14:paraId="1CE3CC2B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196F8" w14:textId="3DD8DB93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Categorie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97425" w14:textId="31EFAE23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Producten / diensten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9974A" w14:textId="189D29C6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Aantal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DE8A5" w14:textId="35537ACF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Eenheid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62A4" w14:textId="77777777" w:rsidR="00F6707F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Eenheids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-</w:t>
            </w:r>
          </w:p>
          <w:p w14:paraId="0912D7F6" w14:textId="6E0E3472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prijs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 in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3BFED" w14:textId="1D75F740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Totalen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6AC7B" w14:textId="478470B6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Verreken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- 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baar (V) / 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br/>
              <w:t>Niet Verreken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- 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baar (N)</w:t>
            </w:r>
          </w:p>
        </w:tc>
      </w:tr>
      <w:tr w:rsidR="00F6707F" w:rsidRPr="00F561D5" w14:paraId="0C004C5C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D28" w14:textId="6A27A5E4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F8EE" w14:textId="317EF35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Aantal te versturen brieven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2B6E6" w14:textId="55DFC136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78.000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622F79BB" w14:textId="04041B0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25DF59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9A388F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9F673" w14:textId="6C30C55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6707F" w:rsidRPr="00F561D5" w14:paraId="448AB316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09D7" w14:textId="64228535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C3B39" w14:textId="605E9B9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Aantal te verwerken enquêtes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8C370" w14:textId="0F6E620B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23.088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1CBE8657" w14:textId="18B40BA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4348B9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EDC5E2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5A5E8" w14:textId="3CFDA69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6707F" w:rsidRPr="00F561D5" w14:paraId="22E9ADC0" w14:textId="77777777" w:rsidTr="00D355B6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52BDC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705ABC" w14:textId="6D2CB13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55A08A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FC7120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88CABCB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A77C6A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F5CB71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7E46D0AC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6CE6" w14:textId="004390F5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D9EB4" w14:textId="55EBEC39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E2FA4" w14:textId="5557369E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23066EA9" w14:textId="0DD7335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8D01931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26357C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C15A2" w14:textId="7F779636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18A43786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5B1B" w14:textId="593369DE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40821" w14:textId="2C05583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8B46E" w14:textId="633269C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60DE9CA7" w14:textId="2010E4D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72C9173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3D4E05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025BA" w14:textId="6A23A3D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3BA0D61C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F2D955" w14:textId="46B0FB80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58880EB" w14:textId="28643CE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C6BF12" w14:textId="29EDB00B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339CC738" w14:textId="1E87620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093733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3B867A3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6CC3CF" w14:textId="27CA3E0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427FE22F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42B7F5" w14:textId="3D0AEA84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97E5EE" w14:textId="5D2EB7B9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5CB095" w14:textId="30357F36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42EF04CB" w14:textId="0F5E08B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6697B03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6450315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814D50" w14:textId="46E90CE7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5BC1204B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5031C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252170" w14:textId="5FEE4E5F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2027-2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809E7A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4C918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77AE67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6A6E66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1A15B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6A2BE886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CA45" w14:textId="7DB6FF29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C778F" w14:textId="56C50C3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36F28" w14:textId="34B4F770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27AC32F1" w14:textId="1D8542D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42B0020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0B0846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4F0F0" w14:textId="0A6565C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6A6089AD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4581" w14:textId="478B7B8D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B4420" w14:textId="6C21835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1466F" w14:textId="04E03E95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5797DCC0" w14:textId="29CD859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7FC9613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0165F6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78A46" w14:textId="7FFAE845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167ED68C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8EA16B" w14:textId="38C442D5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ED34B1B" w14:textId="5614E5BF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F51E5A" w14:textId="7F7B65E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389A50D7" w14:textId="3C014D79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31C2266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96051D0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2F593A" w14:textId="135C557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5107D099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F96F7C" w14:textId="71152E1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36AB7B" w14:textId="1BF5B1DC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5D79CE" w14:textId="29C1062F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1716B1E0" w14:textId="6D17025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5CB2904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4955CC95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965355" w14:textId="01B5BED8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6F76371E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A6D00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9476A9" w14:textId="6CE3AA7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2027-3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990D2F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9B8B1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346C25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25790C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A17E4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07B96500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0A0" w14:textId="272D6EB4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66997" w14:textId="408A109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D99ED" w14:textId="1D4A4DE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3716EB4B" w14:textId="469B58D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54D800E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9364A7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3859C" w14:textId="091F5C1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1F7CB426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74BC" w14:textId="366D0C5F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F48ED" w14:textId="2A8D39E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D615E" w14:textId="52A004ED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718D58F8" w14:textId="5FE9C7BF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69B0BD1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521362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5F38" w14:textId="0110512F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49B2BA29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17D041" w14:textId="323DD974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29CF4CD" w14:textId="749D3FE3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68363D" w14:textId="1CEC26F5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2AF58CDE" w14:textId="2A9F4D89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929D7C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5487AF6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A1FEA5" w14:textId="6F99EFB9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77F7FCB9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9C95E7" w14:textId="17774EE2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2FA50B" w14:textId="173AB16D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DB86F0" w14:textId="637D768A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30D48D44" w14:textId="5F397C99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653C28B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4FF2EB7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401F27" w14:textId="03065D5D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144302EC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A73213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390042" w14:textId="1AFC592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2027-4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CBB978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97141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EAE551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B6C0CEC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3891EE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75F84090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8B2" w14:textId="37927481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D1102" w14:textId="0BDA433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6C97" w14:textId="0306B51A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353CC83B" w14:textId="335E5893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7DA3E25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A8F12E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966B" w14:textId="456D082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0186CFC6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CF45" w14:textId="212B842A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966C1" w14:textId="6C226AC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C809" w14:textId="5117B556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3381FDE0" w14:textId="15948A13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CF556D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B112F21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9C13B" w14:textId="4F2E3AD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26170C3B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DDA284" w14:textId="66F32BC0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0B075A6" w14:textId="1AF1D13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9E4286" w14:textId="2D92AA31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1E6AEF6A" w14:textId="6E97E926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76F7C1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AF85C3D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4F780DB" w14:textId="06DD041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25488776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3CEF86" w14:textId="70803FB5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BDDB73" w14:textId="70BBAC5F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98703D" w14:textId="648D4A41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7616CD77" w14:textId="1B668B4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63D5515A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099EE51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C7F681" w14:textId="67F6FEED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19147A08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81701D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B6F5DC" w14:textId="2047F94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2027-5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02ACEC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B0B5D3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3C3333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84F34F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76F7FD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3F0A57CD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592" w14:textId="1211C956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BC283" w14:textId="0BA8AA4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F893" w14:textId="5990F6E0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6F7A0933" w14:textId="295BD6A1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7BFD5A6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5741F5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324DF" w14:textId="60B82E7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53C8034C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36AE" w14:textId="5F0F4CA6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97791" w14:textId="365BBA4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CE504" w14:textId="089E65D4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5CFAC7A8" w14:textId="3FB535C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BCA65F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EB60706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852A9" w14:textId="2AD1FCE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61B066AF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3355A6" w14:textId="04B6D916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698F61" w14:textId="65FB8EE1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AE606B" w14:textId="24504362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4BB5BD17" w14:textId="3635CF0F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623FB7E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D73C5F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7EB9F2" w14:textId="66543BF6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18616E07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602562" w14:textId="6C7AD458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870A53" w14:textId="59589F98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A3F74F" w14:textId="79F1D62C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06534D6C" w14:textId="4DB255F6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44CDD2C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271C962E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BA33C9" w14:textId="73786AE3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40C26CCF" w14:textId="77777777" w:rsidTr="00D355B6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6CB5F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74EAA2" w14:textId="19B775D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Algemene analyses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5A0AB7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259DB5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4119D5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888F02D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72A21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54D9FA2D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0A1A" w14:textId="2C3F7C3C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17D88" w14:textId="4B71EEC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buitenlands verkeer per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9AE6F" w14:textId="4CF92C91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2055C50C" w14:textId="0E2F916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575266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A4F8E2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DE368" w14:textId="28A76F3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7149172B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71AE" w14:textId="5A587EE4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8F82D" w14:textId="3D7066F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zakelijke personenauto’s per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B9A1" w14:textId="5A22CD03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5F5F22E3" w14:textId="041FDAD6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FCA50A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F850FF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2C694" w14:textId="0937123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7CC6A8A3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30C" w14:textId="04F25FF5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F21BD" w14:textId="04022796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25 meest voorkomende leasemaatschappijen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E3A36" w14:textId="040380B4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769BE854" w14:textId="156D228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62CDFFE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299E852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4B7C" w14:textId="20599845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503CEF52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830" w14:textId="538F2905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FB6C3" w14:textId="5617349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voertuigkenmerken RDW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30AEB" w14:textId="5EA96BF1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14669611" w14:textId="249ED37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E97D0F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138C3F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40692" w14:textId="76B493A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3DF96BA7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64A" w14:textId="4A4882C3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1521" w14:textId="1430FC49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vrachtauto’s buitenland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3816F" w14:textId="00DE5463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02694F47" w14:textId="6C58002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D130301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D66F74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985A8" w14:textId="66835C9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4262D738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B59E" w14:textId="2FACF3B2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B40F8" w14:textId="3D16B323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vergelijking voorgaande edities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84A61" w14:textId="6561063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37CA2E60" w14:textId="56384FC9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261E91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13938B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1478D" w14:textId="0FD26C3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A763DD" w:rsidRPr="00F561D5" w14:paraId="2845432E" w14:textId="77777777" w:rsidTr="00D355B6">
        <w:trPr>
          <w:trHeight w:val="249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E767DE" w14:textId="77777777" w:rsidR="00A763DD" w:rsidRDefault="00A763DD" w:rsidP="00D355B6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C889867" w14:textId="77777777" w:rsidR="00A763DD" w:rsidRPr="00676E7D" w:rsidRDefault="00A763DD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676E7D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Subtotaal 202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7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F4B5859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8891943" w14:textId="4B150D06" w:rsidR="00A763DD" w:rsidRPr="00F561D5" w:rsidRDefault="00C53FC1" w:rsidP="00D355B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E9AEB64" w14:textId="77777777" w:rsidR="00A763DD" w:rsidRDefault="00A763DD" w:rsidP="00D355B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</w:tbl>
    <w:p w14:paraId="1BF06431" w14:textId="77777777" w:rsidR="00A763DD" w:rsidRDefault="00A763DD">
      <w:pPr>
        <w:rPr>
          <w:rFonts w:ascii="Verdana" w:eastAsia="Arial Unicode MS" w:hAnsi="Verdana" w:cs="Times New Roman"/>
          <w:b/>
          <w:sz w:val="20"/>
          <w:szCs w:val="20"/>
        </w:rPr>
      </w:pPr>
    </w:p>
    <w:p w14:paraId="42FA7A12" w14:textId="77777777" w:rsidR="00F6707F" w:rsidRDefault="00F6707F">
      <w:pPr>
        <w:rPr>
          <w:rFonts w:ascii="Verdana" w:eastAsia="Arial Unicode MS" w:hAnsi="Verdana" w:cs="Times New Roman"/>
          <w:b/>
          <w:sz w:val="20"/>
          <w:szCs w:val="20"/>
        </w:rPr>
      </w:pPr>
    </w:p>
    <w:p w14:paraId="11FAA5F8" w14:textId="77777777" w:rsidR="00F6707F" w:rsidRDefault="00F6707F">
      <w:pPr>
        <w:rPr>
          <w:rFonts w:ascii="Verdana" w:eastAsia="Arial Unicode MS" w:hAnsi="Verdana" w:cs="Times New Roman"/>
          <w:b/>
          <w:sz w:val="20"/>
          <w:szCs w:val="20"/>
        </w:rPr>
      </w:pPr>
    </w:p>
    <w:tbl>
      <w:tblPr>
        <w:tblW w:w="10215" w:type="dxa"/>
        <w:tblInd w:w="-2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3"/>
        <w:gridCol w:w="850"/>
        <w:gridCol w:w="985"/>
        <w:gridCol w:w="1141"/>
        <w:gridCol w:w="1418"/>
        <w:gridCol w:w="1284"/>
      </w:tblGrid>
      <w:tr w:rsidR="003E3D6A" w:rsidRPr="00F561D5" w14:paraId="7959CE44" w14:textId="77777777" w:rsidTr="00A763DD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4B93FA" w14:textId="77777777" w:rsidR="003E3D6A" w:rsidRPr="00F561D5" w:rsidRDefault="003E3D6A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78A680" w14:textId="181B62F6" w:rsidR="003E3D6A" w:rsidRPr="00F561D5" w:rsidRDefault="003E3D6A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AANBIEDING</w:t>
            </w:r>
            <w:r w:rsidR="00A763DD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5DAE" w14:textId="77777777" w:rsidR="003E3D6A" w:rsidRPr="00F561D5" w:rsidRDefault="003E3D6A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CC9A" w14:textId="77777777" w:rsidR="003E3D6A" w:rsidRPr="00F561D5" w:rsidRDefault="003E3D6A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1B79" w14:textId="77777777" w:rsidR="003E3D6A" w:rsidRPr="00F561D5" w:rsidRDefault="003E3D6A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9740" w14:textId="77777777" w:rsidR="003E3D6A" w:rsidRPr="00F561D5" w:rsidRDefault="003E3D6A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51EC2" w14:textId="77777777" w:rsidR="003E3D6A" w:rsidRPr="00F561D5" w:rsidRDefault="003E3D6A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F6707F" w:rsidRPr="00F561D5" w14:paraId="43903226" w14:textId="77777777" w:rsidTr="00A763DD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B1196" w14:textId="01D691A4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Categorie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E6190" w14:textId="09FECAE2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Producten / diensten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A262" w14:textId="10DBCE42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Aantal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F77F8" w14:textId="01D5336A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Eenheid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E0488" w14:textId="77777777" w:rsidR="00F6707F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Eenheids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-</w:t>
            </w:r>
          </w:p>
          <w:p w14:paraId="258A545D" w14:textId="15F08597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prijs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 in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34395" w14:textId="3B42AD21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Totalen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9621" w14:textId="6A61F8F8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Verreken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- 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baar (V) / 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br/>
              <w:t>Niet Verreken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- 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baar (N)</w:t>
            </w:r>
          </w:p>
        </w:tc>
      </w:tr>
      <w:tr w:rsidR="00F6707F" w:rsidRPr="00F561D5" w14:paraId="5E92B293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213E" w14:textId="4D60FF85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62D20" w14:textId="726A0B73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Aantal te versturen brieven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0A27" w14:textId="4596A969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78.000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61D858BA" w14:textId="3FEE07C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3D0BA40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9860B8E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62C69" w14:textId="1107640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6707F" w:rsidRPr="00F561D5" w14:paraId="32BAB843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A9F6" w14:textId="7C89768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A262D" w14:textId="31C5A55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Aantal te verwerken enquêtes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73DB9" w14:textId="686A263A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23.088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6F87D6F1" w14:textId="4B49673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94DDBC1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AF44CD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57448" w14:textId="426F61EF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6707F" w:rsidRPr="00F561D5" w14:paraId="5AB43240" w14:textId="77777777" w:rsidTr="00A763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BAE78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A0FA0D" w14:textId="234554F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2028-1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A59100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B88365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957DBA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051FB7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9E6C7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4C59D9A2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A85A" w14:textId="4FC26493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5C23" w14:textId="65C7243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8396" w14:textId="7C690CD0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44EAAEF0" w14:textId="651D806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A4615C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DBEBE1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0A013" w14:textId="6F8A3059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473B7D9C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8CC" w14:textId="4349DFD4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57FF" w14:textId="5B93A80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99BF7" w14:textId="5D6F12CB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020133C4" w14:textId="0930E17F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32BA24D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BFE0B03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954EB" w14:textId="5910238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7681406F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4E9307" w14:textId="429C3359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16B46B6" w14:textId="038E92D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84A5C9" w14:textId="78C46B70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6AD8D89F" w14:textId="225AA68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BFB4C5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2AC73C2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E19E42" w14:textId="332120B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4EE6F6B7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91E945" w14:textId="0061476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AEDB27" w14:textId="397B6DA4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1A2DE7" w14:textId="17AA268D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255FBC61" w14:textId="75959F4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64CA9753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4B1C2CE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F4A83D" w14:textId="33556B73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02EE1F53" w14:textId="77777777" w:rsidTr="00A763DD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39A0F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89E12D" w14:textId="72C849F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2028-2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90703D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2E956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273216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B97EE3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459EE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5BCF7FAE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5BFE" w14:textId="48E8B47E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9D286" w14:textId="02432481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E58CD" w14:textId="6CE733E1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2D31A43D" w14:textId="7CBE2AC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47683F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1B253D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7D552" w14:textId="0683605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167AC706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EB2" w14:textId="6F75647C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63F80" w14:textId="6F62515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EED5D" w14:textId="60BE0E78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5A44D6C9" w14:textId="763DEC8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DF0BA3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72541C6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928B1" w14:textId="2C348E76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7C010D38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31F7E9" w14:textId="71AE35BE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009178" w14:textId="08AF2FB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FD96AC2" w14:textId="2E516E73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72E156DC" w14:textId="05070181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9CE339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69D7FC6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3B7B96" w14:textId="15B07AB1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4FA89185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65147B" w14:textId="24B5899E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CF8554" w14:textId="72B0D63A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3ACEC3" w14:textId="6D03B9F8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1A1B1ABC" w14:textId="43025CD3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1CDD5692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724EE252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4D6856" w14:textId="11B294E6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4B762018" w14:textId="77777777" w:rsidTr="00A763DD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372D6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B93537" w14:textId="3E07AEB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2028-3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3B3EAB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7E00F1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9B00362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7E7D27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93FDA2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3D7D9A4B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164F" w14:textId="6A17D762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68328" w14:textId="5A884D7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260B0" w14:textId="42E3452A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1E13FA89" w14:textId="23E1229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F7F0EE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86B38B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B8FEF" w14:textId="20BBEFEF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3B78CECE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FA41" w14:textId="743ACC2B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13C45" w14:textId="2EAF78A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206CD" w14:textId="7837527D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2E4B90F5" w14:textId="7D648BA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404E07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A2430C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07D05" w14:textId="25D0DF5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58AE03FB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A29233" w14:textId="32721DA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BCF6E72" w14:textId="15F64876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CCBC91" w14:textId="420DB9F1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5C6AE682" w14:textId="23A329C5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C19EF4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9FD5FC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4FCE66" w14:textId="47B3C13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55C75E85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DBA7BA" w14:textId="15EA566D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BE417E" w14:textId="26F1589B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E35E15" w14:textId="3B2EA464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619D2744" w14:textId="07656CD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64F83B2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22027D7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943BCF" w14:textId="12D28BB4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518DA41B" w14:textId="77777777" w:rsidTr="00A763DD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20ADA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E734AD" w14:textId="41693BB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2028-4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DC7E67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EA200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0DC0BAD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B8E934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D74563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598117DF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20A" w14:textId="063F5C02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2987D" w14:textId="316D021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0F1F7" w14:textId="760F7BE5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23BF628E" w14:textId="4B10F35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034A28E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E4CC13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CDAC1" w14:textId="23FA541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53C6FAC0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638" w14:textId="79783226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94E1" w14:textId="2192CA3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229BF" w14:textId="046021F0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76884C17" w14:textId="7702B945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5DC080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52D40D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E91A9" w14:textId="612BE7B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21A5E557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8E896B" w14:textId="1920B418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E3A9666" w14:textId="0951A363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A8C0AB" w14:textId="3FEFA930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4CF40C07" w14:textId="683A5AB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97E5351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E4F1E0D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40811D" w14:textId="695CFF1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3786451C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5C1019" w14:textId="1AA43F65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E27297" w14:textId="464C82B2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52C6BA" w14:textId="02B3C34E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7E9E8610" w14:textId="4558466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228A125E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25EF720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F6FE4A" w14:textId="237FDB65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03F2B6C6" w14:textId="77777777" w:rsidTr="00A763DD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61020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756402" w14:textId="2963514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2028-5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8A6608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7941C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DD7FAE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7810F4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72F12D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378AB372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764A" w14:textId="0323CD00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8BCBD" w14:textId="2C58384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7FEA" w14:textId="00E9F0EC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62512B5E" w14:textId="29CC2F9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EF99C9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8FA7A0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8E29F" w14:textId="6DFF75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6C499C07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367" w14:textId="49A51066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0B232" w14:textId="41A0841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12B11" w14:textId="41332FDC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082DEB3E" w14:textId="63BFF3BF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4A6689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F0826A0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EAEED" w14:textId="76E2DB1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175EBD46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F3A1E4" w14:textId="3490C8B2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39690A7" w14:textId="38F6CE0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3834EF" w14:textId="436902D4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41535545" w14:textId="2E9E665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4FB047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CE8511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7C51E7" w14:textId="73A9742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0FF142FB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8FDC4E" w14:textId="1F5264EA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0366D1" w14:textId="19D9C170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8C2888" w14:textId="650E01C3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66FBC39E" w14:textId="6566852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638C78E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1F076DC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0BD4D7" w14:textId="6D78691C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00674C81" w14:textId="77777777" w:rsidTr="00A763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348DD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2F0A2B" w14:textId="2AF5F0B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Algemene analyses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A60331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D5340A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3A10D2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A3E9B5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499F0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13825B32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ACBC" w14:textId="65812675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6C4C" w14:textId="5DF64833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buitenlands verkeer per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4BF7" w14:textId="4E9ECC1F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498730F4" w14:textId="3D09987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26DC9E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8E82EF0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D7C9C" w14:textId="00A70C1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7C807BF9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3DA5" w14:textId="4AD5F303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6AA6C" w14:textId="6A2D449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zakelijke personenauto’s per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4D603" w14:textId="1AAF20ED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7AA316B0" w14:textId="4B8ED6F9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DAA69D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DAAC8A6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071F4" w14:textId="619D072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3A580CF6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398" w14:textId="1787B7C3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DFD09" w14:textId="66A6845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25 meest voorkomende leasemaatschappijen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134E9" w14:textId="74F8317D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1467A50A" w14:textId="708F7BA6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73334AA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2785B4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1FCB2" w14:textId="26F5E9E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720CB262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A1B" w14:textId="59C78155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8B541" w14:textId="48CF720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voertuigkenmerken RDW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E311E" w14:textId="6F95F623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6FCF0FB5" w14:textId="67108B9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59A7B5A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27B1B6A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784C2" w14:textId="2E84B3A5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3D99F05C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445F" w14:textId="13C4ACD2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FEA92" w14:textId="158765B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vrachtauto’s buitenland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6B8D4" w14:textId="4435F3FF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44DD9C65" w14:textId="64DE4CAF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4C5A071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CA8C90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9B76" w14:textId="4D66BD6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38C02FFB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C1E0" w14:textId="50D2AA2A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8A103" w14:textId="1B557CC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vergelijking voorgaande edities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ECD9" w14:textId="7623C5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1E8C04F2" w14:textId="555B4E2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CA66FA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81685A2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463C" w14:textId="5BEDC85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3E3D6A" w:rsidRPr="00F561D5" w14:paraId="7CB9A249" w14:textId="77777777" w:rsidTr="00A763DD">
        <w:trPr>
          <w:trHeight w:val="249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FD9543" w14:textId="77777777" w:rsidR="003E3D6A" w:rsidRDefault="003E3D6A" w:rsidP="00D355B6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E540673" w14:textId="4AF0C8C2" w:rsidR="003E3D6A" w:rsidRPr="00676E7D" w:rsidRDefault="003E3D6A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676E7D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Subtotaal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2028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888652E" w14:textId="77777777" w:rsidR="003E3D6A" w:rsidRPr="00F561D5" w:rsidRDefault="003E3D6A" w:rsidP="00D355B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39E9C36" w14:textId="7AC3F82F" w:rsidR="003E3D6A" w:rsidRPr="00F561D5" w:rsidRDefault="00C53FC1" w:rsidP="00D355B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6DB78E5" w14:textId="77777777" w:rsidR="003E3D6A" w:rsidRDefault="003E3D6A" w:rsidP="00D355B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</w:tbl>
    <w:p w14:paraId="4968E17E" w14:textId="77777777" w:rsidR="000A0EF7" w:rsidRDefault="000A0EF7" w:rsidP="00F561D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Verdana" w:eastAsia="Arial Unicode MS" w:hAnsi="Verdana" w:cs="Times New Roman"/>
          <w:b/>
          <w:sz w:val="20"/>
          <w:szCs w:val="20"/>
        </w:rPr>
      </w:pPr>
    </w:p>
    <w:p w14:paraId="4DC483CF" w14:textId="77777777" w:rsidR="00F6707F" w:rsidRDefault="00F6707F" w:rsidP="00F561D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Verdana" w:eastAsia="Arial Unicode MS" w:hAnsi="Verdana" w:cs="Times New Roman"/>
          <w:b/>
          <w:sz w:val="20"/>
          <w:szCs w:val="20"/>
        </w:rPr>
      </w:pPr>
    </w:p>
    <w:p w14:paraId="5FF19A18" w14:textId="77777777" w:rsidR="00F6707F" w:rsidRDefault="00F6707F" w:rsidP="00F561D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Verdana" w:eastAsia="Arial Unicode MS" w:hAnsi="Verdana" w:cs="Times New Roman"/>
          <w:b/>
          <w:sz w:val="20"/>
          <w:szCs w:val="20"/>
        </w:rPr>
      </w:pPr>
    </w:p>
    <w:tbl>
      <w:tblPr>
        <w:tblW w:w="10215" w:type="dxa"/>
        <w:tblInd w:w="-2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3"/>
        <w:gridCol w:w="850"/>
        <w:gridCol w:w="985"/>
        <w:gridCol w:w="1141"/>
        <w:gridCol w:w="1418"/>
        <w:gridCol w:w="1284"/>
      </w:tblGrid>
      <w:tr w:rsidR="00A763DD" w:rsidRPr="00F561D5" w14:paraId="5B43A14E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936AE6" w14:textId="77777777" w:rsidR="00A763DD" w:rsidRPr="00F561D5" w:rsidRDefault="00A763DD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78C5E8" w14:textId="76A08C33" w:rsidR="00A763DD" w:rsidRPr="00F561D5" w:rsidRDefault="00A763DD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AANBIEDING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 2029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32A4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A3DB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E013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18BD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4CA59" w14:textId="77777777" w:rsidR="00A763DD" w:rsidRPr="00F561D5" w:rsidRDefault="00A763DD" w:rsidP="00D355B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F6707F" w:rsidRPr="00F561D5" w14:paraId="35782542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1988" w14:textId="0F0FB8DB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Categorie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5B56" w14:textId="74D5194C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Producten / diensten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CBF6C" w14:textId="46B09E9F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Aantal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84929" w14:textId="2FE9F2F5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Eenheid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A9F2D" w14:textId="77777777" w:rsidR="00F6707F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Eenheids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-</w:t>
            </w:r>
          </w:p>
          <w:p w14:paraId="20DB62D8" w14:textId="41D94888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prijs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 in 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BADBF" w14:textId="382296C9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Totalen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5317C" w14:textId="62069601" w:rsidR="00F6707F" w:rsidRPr="00F561D5" w:rsidRDefault="00F6707F" w:rsidP="00F6707F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Verreken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- 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baar (V) / 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br/>
              <w:t>Niet Verreken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- </w:t>
            </w:r>
            <w:r w:rsidRPr="00F561D5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baar (N)</w:t>
            </w:r>
          </w:p>
        </w:tc>
      </w:tr>
      <w:tr w:rsidR="00F6707F" w:rsidRPr="00F561D5" w14:paraId="7BD1D1E3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FA4F" w14:textId="1CE5097A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796FE" w14:textId="0E0219F5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Aantal te versturen brieven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87680" w14:textId="03E6AF00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78.000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1386D961" w14:textId="43D4394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374E1FA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B21131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68038" w14:textId="7997443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6707F" w:rsidRPr="00F561D5" w14:paraId="167B6C79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E0BC" w14:textId="516919F2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A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35C1A" w14:textId="714E7C0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Aantal te verwerken enquêtes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0EFB7" w14:textId="5B7183D2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23.088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1CF92802" w14:textId="2CDAF3E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D80A2B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AEF96C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84F00" w14:textId="480D850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V</w:t>
            </w:r>
          </w:p>
        </w:tc>
      </w:tr>
      <w:tr w:rsidR="00F6707F" w:rsidRPr="00F561D5" w14:paraId="338EF6FA" w14:textId="77777777" w:rsidTr="00D355B6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D1DA6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672BEA" w14:textId="4BAE9455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2029-1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50C9C34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FD15BD2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BC5478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013685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95454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2B67C0EC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B449" w14:textId="106FB2B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20860" w14:textId="18257D11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7F2AA" w14:textId="1D314D42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26F5288B" w14:textId="076DA5E3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6212C9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1B8A3BA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DEE9D" w14:textId="4BB6E8A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4932E489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6F0" w14:textId="561684EF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70CA" w14:textId="68570FBF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BA291" w14:textId="07F1378F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0D785C76" w14:textId="4BED2D5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D7FCEC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B2D16DE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3034F" w14:textId="3178D2BF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27067FDE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7638C1" w14:textId="59768014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26C2DEA" w14:textId="060618C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2A2FC4" w14:textId="137E77B9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7C775029" w14:textId="75C39F96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84B2C8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6F92092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636AD6" w14:textId="401BBC3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41E36DCD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641F3F" w14:textId="439C755F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0F852E" w14:textId="59E49D99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7538FD" w14:textId="4639AEF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5917FE60" w14:textId="2DFA220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0886991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2EACF17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B8F6DE" w14:textId="26A48968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127A96AB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8326E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B38172" w14:textId="7C76D65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2029-2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79EA4D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51E576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0CC710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3DA22D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8391B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60339481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889" w14:textId="2D3D0FB8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3DBE8" w14:textId="436C080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8063B" w14:textId="394E5BC0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7BB3F30D" w14:textId="0E22B749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180300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DBF9BEA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D4742" w14:textId="378617C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6D3E9CFD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F780" w14:textId="66252FC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7ACC9" w14:textId="08EAD6E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C7933" w14:textId="1AC119F1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0E62A619" w14:textId="7D0CE38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98AB743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9A58FA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505DC" w14:textId="15EDAD0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323F1E91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198E79" w14:textId="685671FF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D7B7579" w14:textId="1EDE916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5681AB" w14:textId="662DBA8F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75B9475F" w14:textId="035ADF7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FF407F0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FE168EA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82B3F8" w14:textId="37911E2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312428B0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8462B0" w14:textId="712052A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CAD4C1" w14:textId="78C178DC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50A949" w14:textId="774B46AA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0C7B1FB4" w14:textId="1DE2D90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6A7BE91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2EAB34F6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1B8E04" w14:textId="780AFAC7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7210C59E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39BDE1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3647B0" w14:textId="513447A9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2029-3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691ACE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3631F1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B26D3FA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B9EE72C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A177C8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474839E1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2D5F" w14:textId="3F669A6C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B4970" w14:textId="326682B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D22CE" w14:textId="558E7D1A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4A1D1FDD" w14:textId="566220F1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A5C31C2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DEDBC7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3E4AA" w14:textId="652689E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2790CA52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AB3" w14:textId="20BA1F23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B8653" w14:textId="581FB83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CFB11" w14:textId="1894BA26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431877A5" w14:textId="1CB611B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CB2BED3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04F5BE1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7531" w14:textId="2E13DFD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38DB6896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AE6661" w14:textId="382A21BC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59A9917" w14:textId="6287A4C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EFD8F4" w14:textId="4D40E75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5A62DB0F" w14:textId="4DF7C6A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D7AC72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A373B4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E9BBEF" w14:textId="7542C9C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2CD8BA48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481523" w14:textId="019C3966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5FC6F7" w14:textId="398EC151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60D71C" w14:textId="3CB03B5C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6B291DDE" w14:textId="4FE20A2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236BBF8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779FEE91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901DEC" w14:textId="5F18AE49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467781DB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6F23F1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C28879" w14:textId="77D3938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2029-4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4FA8571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DE00B6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CE3CF5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0539A0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8098ED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1D584174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8C84" w14:textId="1BCB301C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49B9E" w14:textId="19BAD666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2B306" w14:textId="6AD0D4A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0AEAB09E" w14:textId="687AF1C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886632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696D37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C5A12" w14:textId="5EB3279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2CCB64E2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BB9B" w14:textId="750E1324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1198E" w14:textId="225FD45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E13CF" w14:textId="49D5764A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3ADAC105" w14:textId="1D27C881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52BA7F7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6D7B60E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FEC5C" w14:textId="35E71C3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10D48867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E9F551" w14:textId="577AAF1B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774D547" w14:textId="470F3B7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26EF1E" w14:textId="39B25D8E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48B02212" w14:textId="0ABBD18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817F40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9F91160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1C5423" w14:textId="0473C1C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7437F242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81880C" w14:textId="22993E2F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4D09C7" w14:textId="6E5D499C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7CF3D3" w14:textId="5673060A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1AA2F25F" w14:textId="15BB9FD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7838DEC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38C7884E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C4F6AB" w14:textId="48C1AE58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645DD932" w14:textId="77777777" w:rsidTr="00D355B6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55BCA6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32EAB8" w14:textId="79DE341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Locatie 2029-5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637A72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5D4CF2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5D981B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7A14CDA" w14:textId="77777777" w:rsidR="00F6707F" w:rsidRPr="00F561D5" w:rsidRDefault="00F6707F" w:rsidP="00F6707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0E2994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45133973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979" w14:textId="386A8543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99FE3" w14:textId="0149CBD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Voorbereiding veldwerk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CE43" w14:textId="7B2DB576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0F60B17E" w14:textId="23975A7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B85D763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8A4B5AD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A76FA" w14:textId="4690CF5B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4F08CB61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C872" w14:textId="24FDD935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984D2" w14:textId="61D1BB1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Registratie en verwerking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94A19" w14:textId="6D20B1E9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78DC8ACD" w14:textId="1A5623B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FC5E5FD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614FD25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02CF1" w14:textId="32B1166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1804DE47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6F1A10" w14:textId="206C47BF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44798C8" w14:textId="7DF3091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Rapportage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BCD047" w14:textId="7C226403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6B8F004B" w14:textId="4E63C199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80B288B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0F1F3A8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154BAC" w14:textId="775ED5F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79EB9D79" w14:textId="77777777" w:rsidTr="009902DA">
        <w:trPr>
          <w:trHeight w:val="24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D006A3" w14:textId="67659029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9B6194" w14:textId="5FF90FA0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Overige kosten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FB0D61" w14:textId="5F21AE3F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CE4D6"/>
            <w:noWrap/>
            <w:vAlign w:val="bottom"/>
          </w:tcPr>
          <w:p w14:paraId="313D3F4C" w14:textId="2A26A0F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15B20B9F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bottom"/>
          </w:tcPr>
          <w:p w14:paraId="6A749166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FAF091" w14:textId="4224CDE6" w:rsidR="00F6707F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3D09CEED" w14:textId="77777777" w:rsidTr="00D355B6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53101" w14:textId="77777777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35CB8D" w14:textId="0DF7FD39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Algemene analyses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BCED868" w14:textId="77777777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50F51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D7F92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7E400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6B5E35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F6707F" w:rsidRPr="00F561D5" w14:paraId="089650B6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325D" w14:textId="67A97CD3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CF294" w14:textId="1F95865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buitenlands verkeer per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2D49C" w14:textId="72A035B5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15F32B08" w14:textId="07395DD0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CC69AE3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5A30CD2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B5771" w14:textId="66B70EB3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32462A92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49C" w14:textId="1A38046D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A6AE1" w14:textId="317C4C98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zakelijke personenauto’s per locatie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31B25" w14:textId="0EEE6FED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52F53960" w14:textId="6C487E2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24A6F70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45FE1F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CECB" w14:textId="2A1C3772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006E8588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14C" w14:textId="4EE2EE75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AADC8" w14:textId="026A66F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25 meest voorkomende leasemaatschappijen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99E15" w14:textId="6A76D04E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5C126FF5" w14:textId="6B22306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4A5DEC3C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03C98A9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3D38" w14:textId="79322CCE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164C3044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35F" w14:textId="02B40F13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7C980" w14:textId="7B0DBFAA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voertuigkenmerken RDW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9E525" w14:textId="70C7B3F1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498869A9" w14:textId="384F1CE3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14A56D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BF2618D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54A32" w14:textId="703E36A1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05741880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ADA" w14:textId="4FFB4200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E0EDF" w14:textId="613F8E94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vrachtauto’s buitenland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6B44" w14:textId="63958A1D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7AD8B28B" w14:textId="7AE07963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6466A18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660F9CE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1A92" w14:textId="0DC2023D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F6707F" w:rsidRPr="00F561D5" w14:paraId="350D60A6" w14:textId="77777777" w:rsidTr="009902DA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896" w14:textId="39CB695B" w:rsidR="00F6707F" w:rsidRPr="00F561D5" w:rsidRDefault="00F6707F" w:rsidP="00F6707F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b/>
                <w:color w:val="000000"/>
                <w:lang w:eastAsia="nl-NL"/>
              </w:rPr>
              <w:t>B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C6447" w14:textId="483411EC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Analyse/tekst vergelijking voorgaande edities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FACD8" w14:textId="74F444EC" w:rsidR="00F6707F" w:rsidRPr="00F561D5" w:rsidRDefault="00F6707F" w:rsidP="00F6707F">
            <w:pPr>
              <w:jc w:val="right"/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</w:tcPr>
          <w:p w14:paraId="6BF6A505" w14:textId="5A051A6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STUKS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025A6C0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F7B105A" w14:textId="77777777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F4F98" w14:textId="01328FF6" w:rsidR="00F6707F" w:rsidRPr="00F561D5" w:rsidRDefault="00F6707F" w:rsidP="00F6707F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N</w:t>
            </w:r>
          </w:p>
        </w:tc>
      </w:tr>
      <w:tr w:rsidR="009902DA" w:rsidRPr="00F561D5" w14:paraId="13D86788" w14:textId="77777777" w:rsidTr="00D355B6">
        <w:trPr>
          <w:trHeight w:val="249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417F65" w14:textId="77777777" w:rsidR="009902DA" w:rsidRDefault="009902DA" w:rsidP="009902DA">
            <w:pPr>
              <w:jc w:val="center"/>
              <w:rPr>
                <w:rFonts w:ascii="Verdana" w:eastAsia="Times New Roman" w:hAnsi="Verdana" w:cs="Arial"/>
                <w:b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4C11D49" w14:textId="77777777" w:rsidR="009902DA" w:rsidRPr="00676E7D" w:rsidRDefault="009902DA" w:rsidP="009902DA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676E7D"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 xml:space="preserve">Subtotaal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2029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F8D39F5" w14:textId="77777777" w:rsidR="009902DA" w:rsidRPr="00F561D5" w:rsidRDefault="009902DA" w:rsidP="009902DA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17F54DF0" w14:textId="63DEF0AD" w:rsidR="009902DA" w:rsidRPr="00F561D5" w:rsidRDefault="00C53FC1" w:rsidP="009902DA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8BBB340" w14:textId="77777777" w:rsidR="009902DA" w:rsidRDefault="009902DA" w:rsidP="009902DA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</w:tbl>
    <w:p w14:paraId="779D25FF" w14:textId="77777777" w:rsidR="00A763DD" w:rsidRDefault="00A763DD" w:rsidP="00F561D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Verdana" w:eastAsia="Arial Unicode MS" w:hAnsi="Verdana" w:cs="Times New Roman"/>
          <w:b/>
          <w:sz w:val="20"/>
          <w:szCs w:val="20"/>
        </w:rPr>
      </w:pPr>
    </w:p>
    <w:p w14:paraId="4A497E2F" w14:textId="77777777" w:rsidR="00F6707F" w:rsidRDefault="00F6707F" w:rsidP="00F561D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Verdana" w:eastAsia="Arial Unicode MS" w:hAnsi="Verdana" w:cs="Times New Roman"/>
          <w:b/>
          <w:sz w:val="20"/>
          <w:szCs w:val="20"/>
        </w:rPr>
      </w:pPr>
    </w:p>
    <w:p w14:paraId="7D6BBFA2" w14:textId="77777777" w:rsidR="00F6707F" w:rsidRDefault="00F6707F" w:rsidP="00F561D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Verdana" w:eastAsia="Arial Unicode MS" w:hAnsi="Verdana" w:cs="Times New Roman"/>
          <w:b/>
          <w:sz w:val="20"/>
          <w:szCs w:val="20"/>
        </w:rPr>
      </w:pPr>
    </w:p>
    <w:tbl>
      <w:tblPr>
        <w:tblW w:w="10215" w:type="dxa"/>
        <w:tblInd w:w="-2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3"/>
        <w:gridCol w:w="850"/>
        <w:gridCol w:w="985"/>
        <w:gridCol w:w="1141"/>
        <w:gridCol w:w="1418"/>
        <w:gridCol w:w="1284"/>
      </w:tblGrid>
      <w:tr w:rsidR="003E3D6A" w:rsidRPr="00F561D5" w14:paraId="559D6CA6" w14:textId="77777777" w:rsidTr="008C7E90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F2F749" w14:textId="77777777" w:rsidR="003E3D6A" w:rsidRPr="00F561D5" w:rsidRDefault="003E3D6A" w:rsidP="00D355B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205A368" w14:textId="2306F903" w:rsidR="003E3D6A" w:rsidRPr="008C7E90" w:rsidRDefault="008C7E90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  <w:t>VERZAMELSTAAT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D5A983B" w14:textId="77777777" w:rsidR="003E3D6A" w:rsidRPr="00F561D5" w:rsidRDefault="003E3D6A" w:rsidP="00D355B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78F0C44" w14:textId="77777777" w:rsidR="003E3D6A" w:rsidRPr="00F561D5" w:rsidRDefault="003E3D6A" w:rsidP="00D355B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5D657DB" w14:textId="77777777" w:rsidR="003E3D6A" w:rsidRPr="00F561D5" w:rsidRDefault="003E3D6A" w:rsidP="00D355B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AF54D83" w14:textId="4CC78CA8" w:rsidR="003E3D6A" w:rsidRPr="00F561D5" w:rsidRDefault="003E3D6A" w:rsidP="00D355B6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FAB9C70" w14:textId="77777777" w:rsidR="003E3D6A" w:rsidRPr="00F561D5" w:rsidRDefault="003E3D6A" w:rsidP="00D355B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 </w:t>
            </w:r>
          </w:p>
        </w:tc>
      </w:tr>
      <w:tr w:rsidR="00C53FC1" w:rsidRPr="00F561D5" w14:paraId="086B9CC7" w14:textId="77777777" w:rsidTr="00E912F9">
        <w:trPr>
          <w:trHeight w:val="20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EEB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E45F9" w14:textId="210562E1" w:rsidR="00C53FC1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Subt</w:t>
            </w: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otaal</w:t>
            </w:r>
            <w:r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2026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7F6208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E0C16B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91105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28BEBD11" w14:textId="05D20958" w:rsidR="00C53FC1" w:rsidRPr="00F561D5" w:rsidRDefault="00C53FC1" w:rsidP="00C53FC1">
            <w:pPr>
              <w:rPr>
                <w:rFonts w:ascii="Verdana" w:eastAsia="Times New Roman" w:hAnsi="Verdana" w:cs="Arial"/>
                <w:b/>
                <w:bCs/>
                <w:color w:val="000000"/>
                <w:lang w:eastAsia="nl-NL"/>
              </w:rPr>
            </w:pPr>
            <w:r w:rsidRPr="006E68E9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6E68E9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FD42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C53FC1" w:rsidRPr="00F561D5" w14:paraId="011A8C20" w14:textId="77777777" w:rsidTr="00E912F9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000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2B4C" w14:textId="75D20158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660ECF">
              <w:rPr>
                <w:rFonts w:ascii="Verdana" w:eastAsia="Times New Roman" w:hAnsi="Verdana" w:cs="Arial"/>
                <w:color w:val="000000"/>
                <w:lang w:eastAsia="nl-NL"/>
              </w:rPr>
              <w:t>Subtotaal 202</w:t>
            </w:r>
            <w:r>
              <w:rPr>
                <w:rFonts w:ascii="Verdana" w:eastAsia="Times New Roman" w:hAnsi="Verdana" w:cs="Arial"/>
                <w:color w:val="000000"/>
                <w:lang w:eastAsia="nl-N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5BE0A5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C5F234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9B40C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EACED47" w14:textId="65BD2B24" w:rsidR="00C53FC1" w:rsidRPr="00F561D5" w:rsidRDefault="00C53FC1" w:rsidP="00C53FC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E68E9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6E68E9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78A1E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C53FC1" w:rsidRPr="00F561D5" w14:paraId="4278B5FD" w14:textId="77777777" w:rsidTr="00E912F9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EBC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6C8F" w14:textId="22090626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660ECF">
              <w:rPr>
                <w:rFonts w:ascii="Verdana" w:eastAsia="Times New Roman" w:hAnsi="Verdana" w:cs="Arial"/>
                <w:color w:val="000000"/>
                <w:lang w:eastAsia="nl-NL"/>
              </w:rPr>
              <w:t>Subtotaal 202</w:t>
            </w:r>
            <w:r>
              <w:rPr>
                <w:rFonts w:ascii="Verdana" w:eastAsia="Times New Roman" w:hAnsi="Verdana" w:cs="Arial"/>
                <w:color w:val="000000"/>
                <w:lang w:eastAsia="nl-NL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086E82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8452C8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8AFAE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262864B4" w14:textId="252CEA6F" w:rsidR="00C53FC1" w:rsidRPr="00F561D5" w:rsidRDefault="00C53FC1" w:rsidP="00C53FC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E68E9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6E68E9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1398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C53FC1" w:rsidRPr="00F561D5" w14:paraId="1D214133" w14:textId="77777777" w:rsidTr="00E912F9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DC096D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626AA0" w14:textId="0D63E7FD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660ECF">
              <w:rPr>
                <w:rFonts w:ascii="Verdana" w:eastAsia="Times New Roman" w:hAnsi="Verdana" w:cs="Arial"/>
                <w:color w:val="000000"/>
                <w:lang w:eastAsia="nl-NL"/>
              </w:rPr>
              <w:t>Subtotaal 202</w:t>
            </w:r>
            <w:r>
              <w:rPr>
                <w:rFonts w:ascii="Verdana" w:eastAsia="Times New Roman" w:hAnsi="Verdana" w:cs="Arial"/>
                <w:color w:val="000000"/>
                <w:lang w:eastAsia="nl-NL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4A12F4E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6A07924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5540E3A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CE4D6"/>
            <w:noWrap/>
          </w:tcPr>
          <w:p w14:paraId="14B2B119" w14:textId="472A5C72" w:rsidR="00C53FC1" w:rsidRPr="00F561D5" w:rsidRDefault="00C53FC1" w:rsidP="00C53FC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E68E9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6E68E9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640C062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  <w:tr w:rsidR="00C53FC1" w:rsidRPr="00F561D5" w14:paraId="10154D38" w14:textId="77777777" w:rsidTr="00E912F9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FB1891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EA3E0F" w14:textId="6F9A0F9B" w:rsidR="00C53FC1" w:rsidRPr="00660ECF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lang w:eastAsia="nl-NL"/>
              </w:rPr>
              <w:t>Totaal: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C5B6E96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AAE3F9D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CB630C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CE4D6"/>
            <w:noWrap/>
          </w:tcPr>
          <w:p w14:paraId="5AA38452" w14:textId="3F295D20" w:rsidR="00C53FC1" w:rsidRPr="00F561D5" w:rsidRDefault="00C53FC1" w:rsidP="00C53FC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6E68E9">
              <w:rPr>
                <w:rFonts w:ascii="Calibri" w:eastAsia="Times New Roman" w:hAnsi="Calibri" w:cs="Calibri"/>
                <w:color w:val="000000"/>
                <w:lang w:eastAsia="nl-NL"/>
              </w:rPr>
              <w:t>€</w:t>
            </w:r>
            <w:r w:rsidRPr="006E68E9">
              <w:rPr>
                <w:rFonts w:ascii="Verdana" w:eastAsia="Times New Roman" w:hAnsi="Verdana" w:cs="Arial"/>
                <w:color w:val="000000"/>
                <w:lang w:eastAsia="nl-NL"/>
              </w:rPr>
              <w:t xml:space="preserve"> ...,..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E182A23" w14:textId="77777777" w:rsidR="00C53FC1" w:rsidRPr="00F561D5" w:rsidRDefault="00C53FC1" w:rsidP="00C53FC1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</w:tbl>
    <w:p w14:paraId="16E93E5A" w14:textId="77777777" w:rsidR="009902DA" w:rsidRPr="00F561D5" w:rsidRDefault="009902DA" w:rsidP="00F561D5">
      <w:pPr>
        <w:spacing w:after="120" w:line="240" w:lineRule="atLeast"/>
        <w:rPr>
          <w:rFonts w:ascii="Verdana" w:eastAsia="DejaVu Sans" w:hAnsi="Verdana" w:cs="Times New Roman"/>
          <w:b/>
          <w:lang w:eastAsia="nl-NL"/>
        </w:rPr>
      </w:pPr>
    </w:p>
    <w:tbl>
      <w:tblPr>
        <w:tblW w:w="4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3"/>
        <w:gridCol w:w="910"/>
      </w:tblGrid>
      <w:tr w:rsidR="00C53FC1" w:rsidRPr="00F561D5" w14:paraId="7A14FE55" w14:textId="77777777" w:rsidTr="00C53FC1">
        <w:trPr>
          <w:trHeight w:val="255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E972" w14:textId="77777777" w:rsidR="00C53FC1" w:rsidRPr="00F561D5" w:rsidRDefault="00C53FC1" w:rsidP="00D355B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  <w:r w:rsidRPr="00F561D5">
              <w:rPr>
                <w:rFonts w:ascii="Verdana" w:eastAsia="Times New Roman" w:hAnsi="Verdana" w:cs="Arial"/>
                <w:color w:val="000000"/>
                <w:lang w:eastAsia="nl-NL"/>
              </w:rPr>
              <w:t>Door Inschrijver in te vullen veld: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0BA065" w14:textId="29C690D6" w:rsidR="00C53FC1" w:rsidRPr="00F561D5" w:rsidRDefault="00C53FC1" w:rsidP="00D355B6">
            <w:pPr>
              <w:rPr>
                <w:rFonts w:ascii="Verdana" w:eastAsia="Times New Roman" w:hAnsi="Verdana" w:cs="Arial"/>
                <w:color w:val="000000"/>
                <w:lang w:eastAsia="nl-NL"/>
              </w:rPr>
            </w:pPr>
          </w:p>
        </w:tc>
      </w:tr>
    </w:tbl>
    <w:p w14:paraId="6517CB52" w14:textId="77777777" w:rsidR="00C53FC1" w:rsidRDefault="00C53FC1" w:rsidP="00F561D5">
      <w:pPr>
        <w:spacing w:after="120" w:line="240" w:lineRule="atLeast"/>
        <w:ind w:left="-1985"/>
        <w:rPr>
          <w:rFonts w:ascii="Verdana" w:eastAsia="DejaVu Sans" w:hAnsi="Verdana" w:cs="Times New Roman"/>
          <w:lang w:eastAsia="nl-NL"/>
        </w:rPr>
      </w:pPr>
    </w:p>
    <w:p w14:paraId="61BE586A" w14:textId="7C0F0CB7" w:rsidR="00F561D5" w:rsidRPr="00A456F7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highlight w:val="yellow"/>
          <w:lang w:eastAsia="nl-NL"/>
        </w:rPr>
      </w:pPr>
      <w:r w:rsidRPr="000E36F9">
        <w:rPr>
          <w:rFonts w:ascii="Verdana" w:eastAsia="DejaVu Sans" w:hAnsi="Verdana" w:cs="Times New Roman"/>
          <w:lang w:eastAsia="nl-NL"/>
        </w:rPr>
        <w:t>De inschrijving is op basis van een vaste prijs (per product)</w:t>
      </w:r>
      <w:r w:rsidR="000E36F9">
        <w:rPr>
          <w:rFonts w:ascii="Verdana" w:eastAsia="DejaVu Sans" w:hAnsi="Verdana" w:cs="Times New Roman"/>
          <w:lang w:eastAsia="nl-NL"/>
        </w:rPr>
        <w:t>.</w:t>
      </w:r>
    </w:p>
    <w:p w14:paraId="5E52D29E" w14:textId="5FAB07EF" w:rsidR="00F561D5" w:rsidRPr="00F561D5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>De inschrijving voor de deelproducten Categorie A zijn op basis van nacalculatie tegen de opgegeven</w:t>
      </w:r>
      <w:r w:rsidR="000E36F9">
        <w:rPr>
          <w:rFonts w:ascii="Verdana" w:eastAsia="DejaVu Sans" w:hAnsi="Verdana" w:cs="Times New Roman"/>
          <w:lang w:eastAsia="nl-NL"/>
        </w:rPr>
        <w:t xml:space="preserve"> eenheidsprijzen</w:t>
      </w:r>
      <w:r w:rsidRPr="00F561D5">
        <w:rPr>
          <w:rFonts w:ascii="Verdana" w:eastAsia="DejaVu Sans" w:hAnsi="Verdana" w:cs="Times New Roman"/>
          <w:lang w:eastAsia="nl-NL"/>
        </w:rPr>
        <w:t>. (Verrekenbaar (</w:t>
      </w:r>
      <w:r w:rsidR="00A763DD">
        <w:rPr>
          <w:rFonts w:ascii="Verdana" w:eastAsia="DejaVu Sans" w:hAnsi="Verdana" w:cs="Times New Roman"/>
          <w:lang w:eastAsia="nl-NL"/>
        </w:rPr>
        <w:t>V</w:t>
      </w:r>
      <w:r w:rsidRPr="00F561D5">
        <w:rPr>
          <w:rFonts w:ascii="Verdana" w:eastAsia="DejaVu Sans" w:hAnsi="Verdana" w:cs="Times New Roman"/>
          <w:lang w:eastAsia="nl-NL"/>
        </w:rPr>
        <w:t>)).</w:t>
      </w:r>
      <w:r w:rsidR="000E36F9">
        <w:rPr>
          <w:rFonts w:ascii="Verdana" w:eastAsia="DejaVu Sans" w:hAnsi="Verdana" w:cs="Times New Roman"/>
          <w:lang w:eastAsia="nl-NL"/>
        </w:rPr>
        <w:t xml:space="preserve"> Meer/minder aantal verstuurde brieven of verwerkte enquêtes, dan de opgegeven norm, worden op nacalculatie verrekend.</w:t>
      </w:r>
    </w:p>
    <w:p w14:paraId="2A66D7C2" w14:textId="6C777CC0" w:rsidR="00F561D5" w:rsidRPr="00F561D5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>De inschrijving voor de/het deelproduct(en) voor Categorie B is/zijn op basis van een vaste prijs. (</w:t>
      </w:r>
      <w:r w:rsidR="00394E7E">
        <w:rPr>
          <w:rFonts w:ascii="Verdana" w:eastAsia="DejaVu Sans" w:hAnsi="Verdana" w:cs="Times New Roman"/>
          <w:lang w:eastAsia="nl-NL"/>
        </w:rPr>
        <w:t xml:space="preserve">Niet </w:t>
      </w:r>
      <w:r w:rsidRPr="00F561D5">
        <w:rPr>
          <w:rFonts w:ascii="Verdana" w:eastAsia="DejaVu Sans" w:hAnsi="Verdana" w:cs="Times New Roman"/>
          <w:lang w:eastAsia="nl-NL"/>
        </w:rPr>
        <w:t>verrekenbaar (</w:t>
      </w:r>
      <w:r w:rsidR="00394E7E">
        <w:rPr>
          <w:rFonts w:ascii="Verdana" w:eastAsia="DejaVu Sans" w:hAnsi="Verdana" w:cs="Times New Roman"/>
          <w:lang w:eastAsia="nl-NL"/>
        </w:rPr>
        <w:t>N</w:t>
      </w:r>
      <w:r w:rsidRPr="00F561D5">
        <w:rPr>
          <w:rFonts w:ascii="Verdana" w:eastAsia="DejaVu Sans" w:hAnsi="Verdana" w:cs="Times New Roman"/>
          <w:lang w:eastAsia="nl-NL"/>
        </w:rPr>
        <w:t>))</w:t>
      </w:r>
    </w:p>
    <w:p w14:paraId="466FF795" w14:textId="278F5322" w:rsidR="00F561D5" w:rsidRPr="000E36F9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lang w:eastAsia="nl-NL"/>
        </w:rPr>
      </w:pPr>
      <w:r w:rsidRPr="000E36F9">
        <w:rPr>
          <w:rFonts w:ascii="Verdana" w:eastAsia="DejaVu Sans" w:hAnsi="Verdana" w:cs="Times New Roman"/>
          <w:lang w:eastAsia="nl-NL"/>
        </w:rPr>
        <w:t xml:space="preserve">Het totaal van de inschrijving </w:t>
      </w:r>
      <w:r w:rsidR="000E36F9" w:rsidRPr="000E36F9">
        <w:rPr>
          <w:rFonts w:ascii="Verdana" w:eastAsia="DejaVu Sans" w:hAnsi="Verdana" w:cs="Times New Roman"/>
          <w:lang w:eastAsia="nl-NL"/>
        </w:rPr>
        <w:t xml:space="preserve">(totalen van N+V) </w:t>
      </w:r>
      <w:r w:rsidRPr="000E36F9">
        <w:rPr>
          <w:rFonts w:ascii="Verdana" w:eastAsia="DejaVu Sans" w:hAnsi="Verdana" w:cs="Times New Roman"/>
          <w:lang w:eastAsia="nl-NL"/>
        </w:rPr>
        <w:t>geldt als bestedingslimiet</w:t>
      </w:r>
      <w:r w:rsidR="000E36F9" w:rsidRPr="000E36F9">
        <w:rPr>
          <w:rFonts w:ascii="Verdana" w:eastAsia="DejaVu Sans" w:hAnsi="Verdana" w:cs="Times New Roman"/>
          <w:lang w:eastAsia="nl-NL"/>
        </w:rPr>
        <w:t xml:space="preserve"> en daarmee als bedrag wat beoordeeld wordt als inschrijfsom.</w:t>
      </w:r>
    </w:p>
    <w:p w14:paraId="5079DB41" w14:textId="77777777" w:rsidR="00F561D5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szCs w:val="24"/>
          <w:lang w:eastAsia="nl-NL"/>
        </w:rPr>
      </w:pPr>
    </w:p>
    <w:p w14:paraId="5B3DDD9A" w14:textId="77777777" w:rsidR="00F561D5" w:rsidRPr="00F561D5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szCs w:val="24"/>
          <w:lang w:eastAsia="nl-NL"/>
        </w:rPr>
        <w:t>Indien de aanbestedingsleidraad één of meer optie(s) bevat, verbindt opdrachtnemer zich tevens tot uitvoering van die Optie(s) overeenkomstig de prijzen per (deel) product zoals in deze Inschrijvingsstaat aangegeven. Indien meer- of minderwerk aan de orde is gelden de prijzen per (deel) product, zoals in deze Inschrijvingsstaat aangegeven.</w:t>
      </w:r>
    </w:p>
    <w:p w14:paraId="6F6B337C" w14:textId="77777777" w:rsidR="00F561D5" w:rsidRPr="00F561D5" w:rsidRDefault="00F561D5" w:rsidP="00F561D5">
      <w:pPr>
        <w:spacing w:after="120" w:line="240" w:lineRule="atLeast"/>
        <w:ind w:left="-1985"/>
        <w:rPr>
          <w:rFonts w:ascii="Verdana" w:eastAsia="DejaVu Sans" w:hAnsi="Verdana" w:cs="Times New Roman"/>
          <w:lang w:eastAsia="nl-NL"/>
        </w:rPr>
      </w:pPr>
      <w:r w:rsidRPr="00F561D5">
        <w:rPr>
          <w:rFonts w:ascii="Verdana" w:eastAsia="DejaVu Sans" w:hAnsi="Verdana" w:cs="Times New Roman"/>
          <w:lang w:eastAsia="nl-NL"/>
        </w:rPr>
        <w:t xml:space="preserve">Indien meer- of minderwerk aan de orde is gelden de prijzen per (deel) product, zoals aangegeven. </w:t>
      </w:r>
    </w:p>
    <w:p w14:paraId="7EA31461" w14:textId="77777777" w:rsidR="00F561D5" w:rsidRPr="00F561D5" w:rsidRDefault="00F561D5" w:rsidP="00F561D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-1985"/>
        <w:rPr>
          <w:rFonts w:ascii="Verdana" w:eastAsia="DejaVu Sans" w:hAnsi="Verdana" w:cs="Times New Roman"/>
          <w:lang w:eastAsia="nl-NL"/>
        </w:rPr>
      </w:pPr>
    </w:p>
    <w:p w14:paraId="5151C2A6" w14:textId="77777777" w:rsidR="00F561D5" w:rsidRPr="00F561D5" w:rsidRDefault="00F561D5" w:rsidP="00F561D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spacing w:line="240" w:lineRule="atLeast"/>
        <w:ind w:left="-1985"/>
        <w:rPr>
          <w:rFonts w:ascii="Verdana" w:eastAsia="DejaVu Sans" w:hAnsi="Verdana" w:cs="Times New Roman"/>
          <w:b/>
          <w:lang w:eastAsia="nl-NL"/>
        </w:rPr>
      </w:pPr>
    </w:p>
    <w:p w14:paraId="48A54C6C" w14:textId="77777777" w:rsidR="00F561D5" w:rsidRPr="00F561D5" w:rsidRDefault="00F561D5" w:rsidP="00F561D5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-1985"/>
        <w:rPr>
          <w:rFonts w:ascii="Verdana" w:eastAsia="DejaVu Sans" w:hAnsi="Verdana" w:cs="Times New Roman"/>
          <w:b/>
          <w:bCs/>
          <w:lang w:eastAsia="nl-NL"/>
        </w:rPr>
      </w:pPr>
      <w:r w:rsidRPr="00F561D5">
        <w:rPr>
          <w:rFonts w:ascii="Verdana" w:eastAsia="DejaVu Sans" w:hAnsi="Verdana" w:cs="Times New Roman"/>
          <w:b/>
          <w:bCs/>
          <w:lang w:eastAsia="nl-NL"/>
        </w:rPr>
        <w:t>Ondertekening</w:t>
      </w:r>
    </w:p>
    <w:p w14:paraId="08719737" w14:textId="77777777" w:rsidR="00F561D5" w:rsidRPr="00F561D5" w:rsidRDefault="00F561D5" w:rsidP="00F561D5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ind w:left="-1985"/>
        <w:rPr>
          <w:rFonts w:ascii="Verdana" w:eastAsia="DejaVu Sans" w:hAnsi="Verdana" w:cs="Times New Roman"/>
          <w:lang w:eastAsia="nl-NL"/>
        </w:rPr>
      </w:pPr>
    </w:p>
    <w:p w14:paraId="29097265" w14:textId="77777777" w:rsidR="00762F00" w:rsidRDefault="00F561D5" w:rsidP="00762F00">
      <w:pPr>
        <w:ind w:left="-1985"/>
        <w:rPr>
          <w:rFonts w:ascii="Verdana" w:eastAsia="DejaVu Sans" w:hAnsi="Verdana" w:cs="Times New Roman"/>
          <w:szCs w:val="24"/>
          <w:lang w:eastAsia="nl-NL"/>
        </w:rPr>
      </w:pPr>
      <w:r w:rsidRPr="00F561D5">
        <w:rPr>
          <w:rFonts w:ascii="Verdana" w:eastAsia="DejaVu Sans" w:hAnsi="Verdana" w:cs="Times New Roman"/>
          <w:szCs w:val="24"/>
          <w:lang w:eastAsia="nl-NL"/>
        </w:rPr>
        <w:t xml:space="preserve">Deze verklaring dient </w:t>
      </w:r>
      <w:r w:rsidRPr="00F561D5">
        <w:rPr>
          <w:rFonts w:ascii="Verdana" w:eastAsia="DejaVu Sans" w:hAnsi="Verdana" w:cs="V&amp;W Syntax (Adobe)"/>
          <w:szCs w:val="24"/>
          <w:lang w:eastAsia="nl-NL"/>
        </w:rPr>
        <w:t xml:space="preserve">door de inschrijver en in geval van een samenwerkingsverband van ondernemers, </w:t>
      </w:r>
      <w:r w:rsidRPr="00F561D5">
        <w:rPr>
          <w:rFonts w:ascii="Verdana" w:eastAsia="DejaVu Sans" w:hAnsi="Verdana" w:cs="Times New Roman"/>
          <w:szCs w:val="24"/>
          <w:lang w:eastAsia="nl-NL"/>
        </w:rPr>
        <w:t>al dan niet een vennootschap onder firma</w:t>
      </w:r>
      <w:r w:rsidRPr="00F561D5">
        <w:rPr>
          <w:rFonts w:ascii="Verdana" w:eastAsia="DejaVu Sans" w:hAnsi="Verdana" w:cs="V&amp;W Syntax (Adobe)"/>
          <w:szCs w:val="24"/>
          <w:lang w:eastAsia="nl-NL"/>
        </w:rPr>
        <w:t xml:space="preserve">, </w:t>
      </w:r>
      <w:r w:rsidRPr="00F561D5">
        <w:rPr>
          <w:rFonts w:ascii="Verdana" w:eastAsia="DejaVu Sans" w:hAnsi="Verdana" w:cs="V&amp;W Syntax (Adobe)"/>
          <w:szCs w:val="24"/>
          <w:u w:val="single"/>
          <w:lang w:eastAsia="nl-NL"/>
        </w:rPr>
        <w:t>alle</w:t>
      </w:r>
      <w:r w:rsidRPr="00F561D5">
        <w:rPr>
          <w:rFonts w:ascii="Verdana" w:eastAsia="DejaVu Sans" w:hAnsi="Verdana" w:cs="V&amp;W Syntax (Adobe)"/>
          <w:szCs w:val="24"/>
          <w:lang w:eastAsia="nl-NL"/>
        </w:rPr>
        <w:t xml:space="preserve"> inschrijvers, </w:t>
      </w:r>
      <w:r w:rsidRPr="00F561D5">
        <w:rPr>
          <w:rFonts w:ascii="Verdana" w:eastAsia="DejaVu Sans" w:hAnsi="Verdana" w:cs="Times New Roman"/>
          <w:szCs w:val="24"/>
          <w:lang w:eastAsia="nl-NL"/>
        </w:rPr>
        <w:t>digitaal te worden ondertekend conform paragraaf 4.3.1</w:t>
      </w:r>
    </w:p>
    <w:p w14:paraId="597F35A4" w14:textId="77777777" w:rsidR="00762F00" w:rsidRDefault="00762F00" w:rsidP="00762F00">
      <w:pPr>
        <w:ind w:left="-1985"/>
        <w:rPr>
          <w:rFonts w:ascii="Verdana" w:eastAsia="DejaVu Sans" w:hAnsi="Verdana" w:cs="Times New Roman"/>
          <w:szCs w:val="24"/>
          <w:lang w:eastAsia="nl-NL"/>
        </w:rPr>
      </w:pPr>
    </w:p>
    <w:p w14:paraId="3FC78C36" w14:textId="77777777" w:rsidR="00762F00" w:rsidRDefault="00762F00" w:rsidP="00762F00">
      <w:pPr>
        <w:ind w:left="-1985"/>
      </w:pPr>
      <w:r w:rsidRPr="00A9293A">
        <w:t xml:space="preserve">Ondergetekende(n) verklaart (verklaren) dat er ter zake het onderhavige project geen sprake is van feiten en omstandigheden als bedoeld </w:t>
      </w:r>
      <w:r>
        <w:t>in artikel 27 van de ARVODI-2018</w:t>
      </w:r>
      <w:r w:rsidRPr="00A9293A">
        <w:t xml:space="preserve"> (overname van personeel, omko</w:t>
      </w:r>
      <w:r>
        <w:t>ping en belangenverstrengeling).</w:t>
      </w:r>
    </w:p>
    <w:p w14:paraId="659A696B" w14:textId="77777777" w:rsidR="00762F00" w:rsidRDefault="00762F00" w:rsidP="00762F00">
      <w:pPr>
        <w:ind w:left="-1985"/>
      </w:pPr>
    </w:p>
    <w:p w14:paraId="768BBD08" w14:textId="77777777" w:rsidR="00762F00" w:rsidRDefault="00762F00" w:rsidP="00762F00">
      <w:pPr>
        <w:ind w:left="-1985"/>
      </w:pPr>
      <w:r w:rsidRPr="00A9293A">
        <w:t xml:space="preserve">Gedaan </w:t>
      </w:r>
      <w:proofErr w:type="gramStart"/>
      <w:r w:rsidRPr="00A9293A">
        <w:t>te  ........................................</w:t>
      </w:r>
      <w:proofErr w:type="gramEnd"/>
      <w:r w:rsidRPr="00A9293A">
        <w:t xml:space="preserve"> (plaats), d</w:t>
      </w:r>
      <w:r>
        <w:t>atum:</w:t>
      </w:r>
      <w:r w:rsidRPr="00A9293A">
        <w:t xml:space="preserve"> .......................</w:t>
      </w:r>
    </w:p>
    <w:p w14:paraId="3AF70A91" w14:textId="76E7F787" w:rsidR="00762F00" w:rsidRDefault="00762F00" w:rsidP="00762F00">
      <w:pPr>
        <w:ind w:left="-1985"/>
      </w:pPr>
    </w:p>
    <w:p w14:paraId="5BA5D368" w14:textId="77777777" w:rsidR="00762F00" w:rsidRDefault="00762F00" w:rsidP="00AB071D"/>
    <w:p w14:paraId="7DC81134" w14:textId="6C7761FD" w:rsidR="00762F00" w:rsidRDefault="00762F00" w:rsidP="00762F00">
      <w:pPr>
        <w:ind w:left="-1985"/>
      </w:pPr>
      <w:r w:rsidRPr="00A9293A">
        <w:t>(handtekening)</w:t>
      </w:r>
    </w:p>
    <w:p w14:paraId="40E0239D" w14:textId="77777777" w:rsidR="00AB071D" w:rsidRDefault="00AB071D" w:rsidP="00762F00">
      <w:pPr>
        <w:ind w:left="-1985"/>
      </w:pPr>
    </w:p>
    <w:p w14:paraId="6294D3C6" w14:textId="77777777" w:rsidR="00AB071D" w:rsidRDefault="00AB071D" w:rsidP="00762F00">
      <w:pPr>
        <w:ind w:left="-1985"/>
      </w:pPr>
    </w:p>
    <w:p w14:paraId="5534FA69" w14:textId="77777777" w:rsidR="00762F00" w:rsidRDefault="00762F00" w:rsidP="00762F00">
      <w:pPr>
        <w:ind w:left="-1985"/>
      </w:pPr>
      <w:r w:rsidRPr="00A9293A">
        <w:t>naam:</w:t>
      </w:r>
      <w:r>
        <w:t xml:space="preserve"> </w:t>
      </w:r>
    </w:p>
    <w:p w14:paraId="0CDC6C93" w14:textId="7DBC6A47" w:rsidR="00762F00" w:rsidRPr="00762F00" w:rsidRDefault="00762F00" w:rsidP="00762F00">
      <w:pPr>
        <w:ind w:left="-1985"/>
        <w:sectPr w:rsidR="00762F00" w:rsidRPr="00762F00" w:rsidSect="00762F00">
          <w:headerReference w:type="default" r:id="rId8"/>
          <w:footerReference w:type="default" r:id="rId9"/>
          <w:pgSz w:w="11907" w:h="16840" w:code="9"/>
          <w:pgMar w:top="2671" w:right="964" w:bottom="1701" w:left="3260" w:header="709" w:footer="680" w:gutter="0"/>
          <w:cols w:space="720"/>
          <w:docGrid w:linePitch="360"/>
        </w:sectPr>
      </w:pPr>
      <w:r>
        <w:t>functi</w:t>
      </w:r>
      <w:r w:rsidR="00AB071D">
        <w:t>e</w:t>
      </w:r>
    </w:p>
    <w:p w14:paraId="59DF5775" w14:textId="77777777" w:rsidR="003F5EB0" w:rsidRPr="003F5EB0" w:rsidRDefault="003F5EB0" w:rsidP="00B00AD9"/>
    <w:sectPr w:rsidR="003F5EB0" w:rsidRPr="003F5EB0" w:rsidSect="000B3F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8E64" w14:textId="77777777" w:rsidR="00F561D5" w:rsidRDefault="00F561D5" w:rsidP="0088501B">
      <w:r>
        <w:separator/>
      </w:r>
    </w:p>
  </w:endnote>
  <w:endnote w:type="continuationSeparator" w:id="0">
    <w:p w14:paraId="1FC6A5A2" w14:textId="77777777" w:rsidR="00F561D5" w:rsidRDefault="00F561D5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5501700"/>
      <w:docPartObj>
        <w:docPartGallery w:val="Page Numbers (Bottom of Page)"/>
        <w:docPartUnique/>
      </w:docPartObj>
    </w:sdtPr>
    <w:sdtEndPr/>
    <w:sdtContent>
      <w:p w14:paraId="34E5F53E" w14:textId="0A0AF142" w:rsidR="00762F00" w:rsidRDefault="00762F0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F18">
          <w:rPr>
            <w:noProof/>
          </w:rPr>
          <w:t>3</w:t>
        </w:r>
        <w:r>
          <w:fldChar w:fldCharType="end"/>
        </w:r>
      </w:p>
    </w:sdtContent>
  </w:sdt>
  <w:p w14:paraId="5A06EEAC" w14:textId="77777777" w:rsidR="00762F00" w:rsidRPr="00762F00" w:rsidRDefault="00762F00" w:rsidP="00762F00">
    <w:pPr>
      <w:ind w:left="-1985"/>
      <w:rPr>
        <w:rFonts w:ascii="Verdana" w:eastAsia="DejaVu Sans" w:hAnsi="Verdana" w:cs="Times New Roman"/>
        <w:szCs w:val="24"/>
        <w:lang w:eastAsia="nl-NL"/>
      </w:rPr>
    </w:pPr>
    <w:r w:rsidRPr="00A9293A">
      <w:rPr>
        <w:b/>
        <w:bCs/>
        <w:i/>
        <w:iCs/>
        <w:color w:val="000000"/>
        <w:lang w:eastAsia="nl-NL"/>
      </w:rPr>
      <w:t xml:space="preserve">(let op: </w:t>
    </w:r>
    <w:r w:rsidRPr="00525059">
      <w:rPr>
        <w:b/>
        <w:bCs/>
        <w:i/>
        <w:iCs/>
        <w:color w:val="000000"/>
        <w:lang w:eastAsia="nl-NL"/>
      </w:rPr>
      <w:t xml:space="preserve">ondertekening door middel van </w:t>
    </w:r>
    <w:r w:rsidRPr="00524A9F">
      <w:rPr>
        <w:b/>
        <w:bCs/>
        <w:i/>
        <w:iCs/>
        <w:color w:val="000000"/>
        <w:lang w:eastAsia="nl-NL"/>
      </w:rPr>
      <w:t>een gekwalificeerde elektronische handtekening conform Verordening (EU) nr. 910/2014 van het Europees Parlement en de Raad van 23 juli 2014</w:t>
    </w:r>
    <w:r>
      <w:rPr>
        <w:b/>
        <w:bCs/>
        <w:i/>
        <w:iCs/>
        <w:color w:val="000000"/>
        <w:lang w:eastAsia="nl-NL"/>
      </w:rPr>
      <w:t>)</w:t>
    </w:r>
    <w:r>
      <w:rPr>
        <w:rStyle w:val="Voetnootmarkering"/>
        <w:rFonts w:ascii="Verdana" w:hAnsi="Verdana"/>
        <w:b/>
        <w:bCs/>
        <w:i/>
        <w:iCs/>
        <w:color w:val="000000"/>
        <w:lang w:eastAsia="nl-NL"/>
      </w:rPr>
      <w:footnoteRef/>
    </w:r>
  </w:p>
  <w:p w14:paraId="1376378F" w14:textId="77777777" w:rsidR="00762F00" w:rsidRDefault="00762F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8A60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2605" w14:textId="77777777" w:rsidR="00E456EE" w:rsidRDefault="00E456EE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3DD4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F290" w14:textId="77777777" w:rsidR="00F561D5" w:rsidRDefault="00F561D5" w:rsidP="0088501B">
      <w:r>
        <w:separator/>
      </w:r>
    </w:p>
  </w:footnote>
  <w:footnote w:type="continuationSeparator" w:id="0">
    <w:p w14:paraId="77A30969" w14:textId="77777777" w:rsidR="00F561D5" w:rsidRDefault="00F561D5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E13F" w14:textId="3B6878CD" w:rsidR="007172F0" w:rsidRDefault="00891626" w:rsidP="007172F0">
    <w:pPr>
      <w:tabs>
        <w:tab w:val="left" w:pos="540"/>
        <w:tab w:val="right" w:pos="8640"/>
      </w:tabs>
      <w:ind w:left="-1701"/>
      <w:rPr>
        <w:rFonts w:cs="V&amp;W Syntax (Adobe)"/>
      </w:rPr>
    </w:pPr>
    <w:r>
      <w:rPr>
        <w:rFonts w:cs="V&amp;W Syntax (Adobe)"/>
      </w:rPr>
      <w:pict w14:anchorId="1C310597">
        <v:rect id="_x0000_i1025" style="width:0;height:.75pt" o:hralign="center" o:hrstd="t" o:hrnoshade="t" o:hr="t" fillcolor="black" stroked="f">
          <v:imagedata r:id="rId1" o:title=""/>
        </v:rect>
      </w:pict>
    </w:r>
    <w:r w:rsidR="007172F0">
      <w:rPr>
        <w:rFonts w:cs="V&amp;W Syntax (Adobe)"/>
      </w:rPr>
      <w:t xml:space="preserve">Bijlagen behorend bij zaaknummer: </w:t>
    </w:r>
    <w:r w:rsidR="00676E7D" w:rsidRPr="00676E7D">
      <w:rPr>
        <w:rFonts w:cs="V&amp;W Syntax (Adobe)"/>
      </w:rPr>
      <w:t>31212785</w:t>
    </w:r>
    <w:r w:rsidR="00E772EE">
      <w:rPr>
        <w:rFonts w:cs="V&amp;W Syntax (Adobe)"/>
      </w:rPr>
      <w:t xml:space="preserve"> </w:t>
    </w:r>
    <w:r w:rsidR="00C36844">
      <w:rPr>
        <w:rFonts w:cs="V&amp;W Syntax (Adobe)"/>
      </w:rPr>
      <w:t>–</w:t>
    </w:r>
    <w:r w:rsidR="00E772EE">
      <w:rPr>
        <w:rFonts w:cs="V&amp;W Syntax (Adobe)"/>
      </w:rPr>
      <w:t xml:space="preserve"> </w:t>
    </w:r>
    <w:r w:rsidR="00C36844">
      <w:rPr>
        <w:rFonts w:cs="V&amp;W Syntax (Adobe)"/>
      </w:rPr>
      <w:t>Kentekenenquête ZH 202</w:t>
    </w:r>
    <w:r w:rsidR="00676E7D">
      <w:rPr>
        <w:rFonts w:cs="V&amp;W Syntax (Adobe)"/>
      </w:rPr>
      <w:t>6</w:t>
    </w:r>
    <w:r w:rsidR="00C36844">
      <w:rPr>
        <w:rFonts w:cs="V&amp;W Syntax (Adobe)"/>
      </w:rPr>
      <w:t>-202</w:t>
    </w:r>
    <w:r w:rsidR="00676E7D">
      <w:rPr>
        <w:rFonts w:cs="V&amp;W Syntax (Adobe)"/>
      </w:rPr>
      <w:t>9</w:t>
    </w:r>
  </w:p>
  <w:p w14:paraId="5944C600" w14:textId="77777777" w:rsidR="00F32E2B" w:rsidRPr="00476317" w:rsidRDefault="00891626" w:rsidP="00F32E2B">
    <w:pPr>
      <w:tabs>
        <w:tab w:val="left" w:pos="540"/>
        <w:tab w:val="right" w:pos="8640"/>
      </w:tabs>
      <w:ind w:left="-1701"/>
      <w:rPr>
        <w:rFonts w:cs="V&amp;W Syntax (Adobe)"/>
      </w:rPr>
    </w:pPr>
    <w:r>
      <w:rPr>
        <w:rFonts w:cs="V&amp;W Syntax (Adobe)"/>
      </w:rPr>
      <w:pict w14:anchorId="1FB03405">
        <v:rect id="_x0000_i1026" style="width:0;height:.75pt" o:hralign="center" o:hrstd="t" o:hrnoshade="t" o:hr="t" fillcolor="black" stroked="f">
          <v:imagedata r:id="rId1" o:title=""/>
        </v:rect>
      </w:pict>
    </w:r>
  </w:p>
  <w:p w14:paraId="3E6CE06A" w14:textId="77777777" w:rsidR="00F32E2B" w:rsidRDefault="00F32E2B" w:rsidP="00F32E2B">
    <w:pPr>
      <w:pStyle w:val="Koptekst"/>
    </w:pPr>
  </w:p>
  <w:p w14:paraId="2BDF9682" w14:textId="3C5866FF" w:rsidR="00F561D5" w:rsidRPr="00F32E2B" w:rsidRDefault="00F561D5" w:rsidP="00F32E2B">
    <w:pPr>
      <w:pStyle w:val="Koptekst"/>
      <w:ind w:left="-18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DE66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38B3" w14:textId="77777777" w:rsidR="00E456EE" w:rsidRDefault="00E456EE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EC4A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961348882">
    <w:abstractNumId w:val="9"/>
  </w:num>
  <w:num w:numId="2" w16cid:durableId="539248884">
    <w:abstractNumId w:val="11"/>
  </w:num>
  <w:num w:numId="3" w16cid:durableId="1354915138">
    <w:abstractNumId w:val="27"/>
  </w:num>
  <w:num w:numId="4" w16cid:durableId="2021736653">
    <w:abstractNumId w:val="10"/>
  </w:num>
  <w:num w:numId="5" w16cid:durableId="1828479089">
    <w:abstractNumId w:val="15"/>
  </w:num>
  <w:num w:numId="6" w16cid:durableId="1558972481">
    <w:abstractNumId w:val="18"/>
  </w:num>
  <w:num w:numId="7" w16cid:durableId="786042239">
    <w:abstractNumId w:val="2"/>
  </w:num>
  <w:num w:numId="8" w16cid:durableId="721515205">
    <w:abstractNumId w:val="1"/>
  </w:num>
  <w:num w:numId="9" w16cid:durableId="1771193083">
    <w:abstractNumId w:val="0"/>
  </w:num>
  <w:num w:numId="10" w16cid:durableId="1661301828">
    <w:abstractNumId w:val="7"/>
  </w:num>
  <w:num w:numId="11" w16cid:durableId="1389109275">
    <w:abstractNumId w:val="5"/>
  </w:num>
  <w:num w:numId="12" w16cid:durableId="1609120972">
    <w:abstractNumId w:val="5"/>
  </w:num>
  <w:num w:numId="13" w16cid:durableId="1847093838">
    <w:abstractNumId w:val="28"/>
  </w:num>
  <w:num w:numId="14" w16cid:durableId="1763795178">
    <w:abstractNumId w:val="3"/>
  </w:num>
  <w:num w:numId="15" w16cid:durableId="1155221121">
    <w:abstractNumId w:val="16"/>
  </w:num>
  <w:num w:numId="16" w16cid:durableId="1845129528">
    <w:abstractNumId w:val="22"/>
  </w:num>
  <w:num w:numId="17" w16cid:durableId="1417088767">
    <w:abstractNumId w:val="8"/>
  </w:num>
  <w:num w:numId="18" w16cid:durableId="269432052">
    <w:abstractNumId w:val="19"/>
  </w:num>
  <w:num w:numId="19" w16cid:durableId="2131900902">
    <w:abstractNumId w:val="29"/>
  </w:num>
  <w:num w:numId="20" w16cid:durableId="1706056030">
    <w:abstractNumId w:val="12"/>
  </w:num>
  <w:num w:numId="21" w16cid:durableId="1550916244">
    <w:abstractNumId w:val="21"/>
  </w:num>
  <w:num w:numId="22" w16cid:durableId="2056848339">
    <w:abstractNumId w:val="24"/>
  </w:num>
  <w:num w:numId="23" w16cid:durableId="523593367">
    <w:abstractNumId w:val="17"/>
  </w:num>
  <w:num w:numId="24" w16cid:durableId="1466311156">
    <w:abstractNumId w:val="26"/>
  </w:num>
  <w:num w:numId="25" w16cid:durableId="887451626">
    <w:abstractNumId w:val="25"/>
  </w:num>
  <w:num w:numId="26" w16cid:durableId="1951551393">
    <w:abstractNumId w:val="6"/>
  </w:num>
  <w:num w:numId="27" w16cid:durableId="12806265">
    <w:abstractNumId w:val="14"/>
  </w:num>
  <w:num w:numId="28" w16cid:durableId="1325864152">
    <w:abstractNumId w:val="20"/>
  </w:num>
  <w:num w:numId="29" w16cid:durableId="326328320">
    <w:abstractNumId w:val="4"/>
  </w:num>
  <w:num w:numId="30" w16cid:durableId="524948335">
    <w:abstractNumId w:val="13"/>
  </w:num>
  <w:num w:numId="31" w16cid:durableId="14839343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30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D5"/>
    <w:rsid w:val="00043163"/>
    <w:rsid w:val="00056D70"/>
    <w:rsid w:val="000A0EF7"/>
    <w:rsid w:val="000B3F94"/>
    <w:rsid w:val="000E1F3B"/>
    <w:rsid w:val="000E36F9"/>
    <w:rsid w:val="00173156"/>
    <w:rsid w:val="001D6F03"/>
    <w:rsid w:val="0022289F"/>
    <w:rsid w:val="00264ACA"/>
    <w:rsid w:val="002A6578"/>
    <w:rsid w:val="002B1092"/>
    <w:rsid w:val="002E0FD2"/>
    <w:rsid w:val="00313F58"/>
    <w:rsid w:val="00382633"/>
    <w:rsid w:val="00384D13"/>
    <w:rsid w:val="0038549E"/>
    <w:rsid w:val="00387608"/>
    <w:rsid w:val="00394E7E"/>
    <w:rsid w:val="003C4BF2"/>
    <w:rsid w:val="003D51FB"/>
    <w:rsid w:val="003E3D6A"/>
    <w:rsid w:val="003F5EB0"/>
    <w:rsid w:val="003F6EDB"/>
    <w:rsid w:val="0040142D"/>
    <w:rsid w:val="0040571B"/>
    <w:rsid w:val="00415315"/>
    <w:rsid w:val="004226AD"/>
    <w:rsid w:val="00437D61"/>
    <w:rsid w:val="00450447"/>
    <w:rsid w:val="00454F3D"/>
    <w:rsid w:val="0049766E"/>
    <w:rsid w:val="004B0EA1"/>
    <w:rsid w:val="004D766D"/>
    <w:rsid w:val="0056515F"/>
    <w:rsid w:val="005A4FBE"/>
    <w:rsid w:val="005D2CF1"/>
    <w:rsid w:val="005E046F"/>
    <w:rsid w:val="006006F5"/>
    <w:rsid w:val="006432AC"/>
    <w:rsid w:val="00650A9B"/>
    <w:rsid w:val="00676E7D"/>
    <w:rsid w:val="006A6203"/>
    <w:rsid w:val="006D2E66"/>
    <w:rsid w:val="006F42D7"/>
    <w:rsid w:val="007172F0"/>
    <w:rsid w:val="007435A7"/>
    <w:rsid w:val="00762F00"/>
    <w:rsid w:val="007D6A30"/>
    <w:rsid w:val="007F4AEA"/>
    <w:rsid w:val="0088386A"/>
    <w:rsid w:val="0088501B"/>
    <w:rsid w:val="00891626"/>
    <w:rsid w:val="008C7E90"/>
    <w:rsid w:val="008D2753"/>
    <w:rsid w:val="008E3581"/>
    <w:rsid w:val="00905289"/>
    <w:rsid w:val="00962228"/>
    <w:rsid w:val="009902DA"/>
    <w:rsid w:val="009B2EB9"/>
    <w:rsid w:val="009C5CF5"/>
    <w:rsid w:val="00A32591"/>
    <w:rsid w:val="00A456F7"/>
    <w:rsid w:val="00A763DD"/>
    <w:rsid w:val="00A77ABF"/>
    <w:rsid w:val="00A863E9"/>
    <w:rsid w:val="00AB071D"/>
    <w:rsid w:val="00AC4F18"/>
    <w:rsid w:val="00B00AD9"/>
    <w:rsid w:val="00B022C4"/>
    <w:rsid w:val="00B559E9"/>
    <w:rsid w:val="00B72222"/>
    <w:rsid w:val="00B80650"/>
    <w:rsid w:val="00BC6A93"/>
    <w:rsid w:val="00BF0070"/>
    <w:rsid w:val="00C07AA7"/>
    <w:rsid w:val="00C36844"/>
    <w:rsid w:val="00C36FAA"/>
    <w:rsid w:val="00C53FC1"/>
    <w:rsid w:val="00C71133"/>
    <w:rsid w:val="00CA55CC"/>
    <w:rsid w:val="00CB3317"/>
    <w:rsid w:val="00CE2F44"/>
    <w:rsid w:val="00D311AA"/>
    <w:rsid w:val="00D61A30"/>
    <w:rsid w:val="00DA3555"/>
    <w:rsid w:val="00E22C7D"/>
    <w:rsid w:val="00E456EE"/>
    <w:rsid w:val="00E772EE"/>
    <w:rsid w:val="00ED7AB9"/>
    <w:rsid w:val="00EE5BBE"/>
    <w:rsid w:val="00F32A50"/>
    <w:rsid w:val="00F32E2B"/>
    <w:rsid w:val="00F561D5"/>
    <w:rsid w:val="00F65492"/>
    <w:rsid w:val="00F6707F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  <w14:docId w14:val="2740E7EE"/>
  <w15:chartTrackingRefBased/>
  <w15:docId w15:val="{D11F3417-21D2-42EA-A2CB-14555C81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32A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32A5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32A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2A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2A50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rsid w:val="00762F00"/>
    <w:pPr>
      <w:tabs>
        <w:tab w:val="left" w:pos="-1440"/>
        <w:tab w:val="left" w:pos="-720"/>
        <w:tab w:val="left" w:pos="0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762F00"/>
    <w:rPr>
      <w:rFonts w:ascii="Arial" w:eastAsia="Times New Roman" w:hAnsi="Arial" w:cs="Times New Roman"/>
      <w:b/>
      <w:sz w:val="20"/>
      <w:szCs w:val="20"/>
    </w:rPr>
  </w:style>
  <w:style w:type="paragraph" w:styleId="Voetnoottekst">
    <w:name w:val="footnote text"/>
    <w:basedOn w:val="Standaard"/>
    <w:link w:val="VoetnoottekstChar"/>
    <w:semiHidden/>
    <w:unhideWhenUsed/>
    <w:rsid w:val="00762F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62F00"/>
    <w:rPr>
      <w:rFonts w:ascii="Times New Roman" w:eastAsia="Times New Roman" w:hAnsi="Times New Roman" w:cs="Times New Roman"/>
      <w:sz w:val="20"/>
      <w:szCs w:val="20"/>
      <w:lang w:val="nl"/>
    </w:rPr>
  </w:style>
  <w:style w:type="character" w:styleId="Voetnootmarkering">
    <w:name w:val="footnote reference"/>
    <w:basedOn w:val="Standaardalinea-lettertype"/>
    <w:semiHidden/>
    <w:unhideWhenUsed/>
    <w:rsid w:val="00762F00"/>
    <w:rPr>
      <w:vertAlign w:val="superscript"/>
    </w:rPr>
  </w:style>
  <w:style w:type="paragraph" w:styleId="Revisie">
    <w:name w:val="Revision"/>
    <w:hidden/>
    <w:uiPriority w:val="99"/>
    <w:semiHidden/>
    <w:rsid w:val="000E3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CB76-8C75-412F-9AE1-A12F62B487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1269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Devilee-Hofman, Renate (PPO)</dc:creator>
  <cp:keywords/>
  <dc:description/>
  <cp:lastModifiedBy>Schaftenaar, Jon (RWS PPO)</cp:lastModifiedBy>
  <cp:revision>7</cp:revision>
  <dcterms:created xsi:type="dcterms:W3CDTF">2026-02-19T10:32:00Z</dcterms:created>
  <dcterms:modified xsi:type="dcterms:W3CDTF">2026-02-19T12:31:00Z</dcterms:modified>
</cp:coreProperties>
</file>