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0DB37" w14:textId="77777777" w:rsidR="00401101" w:rsidRDefault="00401101" w:rsidP="00401101">
      <w:pPr>
        <w:autoSpaceDE w:val="0"/>
        <w:autoSpaceDN w:val="0"/>
        <w:adjustRightInd w:val="0"/>
        <w:outlineLvl w:val="0"/>
        <w:rPr>
          <w:rFonts w:cs="Tahoma"/>
          <w:b/>
          <w:bCs/>
          <w:szCs w:val="20"/>
        </w:rPr>
      </w:pPr>
      <w:r>
        <w:rPr>
          <w:rFonts w:cs="Tahoma"/>
          <w:b/>
          <w:bCs/>
          <w:szCs w:val="20"/>
        </w:rPr>
        <w:t>Nota van inlichtingen gunningsfase</w:t>
      </w:r>
    </w:p>
    <w:p w14:paraId="32B69D14" w14:textId="77777777" w:rsidR="00401101" w:rsidRDefault="00401101" w:rsidP="00401101">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401101" w14:paraId="63C4A394" w14:textId="77777777" w:rsidTr="00FD7CD6">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2B4E8C6" w14:textId="77777777" w:rsidR="00401101" w:rsidRDefault="00401101" w:rsidP="00FD7CD6">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1152CBF9" w14:textId="28FF4F3E" w:rsidR="00401101" w:rsidRDefault="00401101" w:rsidP="00FD7CD6">
            <w:pPr>
              <w:rPr>
                <w:rFonts w:cs="Tahoma"/>
              </w:rPr>
            </w:pPr>
            <w:r>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067D358" w14:textId="77777777" w:rsidR="00401101" w:rsidRDefault="00401101" w:rsidP="00FD7CD6">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A23A02D" w14:textId="77777777" w:rsidR="00401101" w:rsidRDefault="00401101" w:rsidP="00FD7CD6">
            <w:pPr>
              <w:rPr>
                <w:rFonts w:cs="Tahoma"/>
              </w:rPr>
            </w:pPr>
            <w:r>
              <w:rPr>
                <w:rFonts w:cs="Tahoma"/>
              </w:rPr>
              <w:t>……………………..</w:t>
            </w:r>
          </w:p>
        </w:tc>
      </w:tr>
      <w:tr w:rsidR="00401101" w14:paraId="4C83DA2C" w14:textId="77777777" w:rsidTr="00FD7CD6">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9C45EAD" w14:textId="77777777" w:rsidR="00401101" w:rsidRDefault="00401101" w:rsidP="00FD7CD6">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D70DAA1" w14:textId="4520FC66" w:rsidR="00401101" w:rsidRDefault="00401101" w:rsidP="00FD7CD6">
            <w:pPr>
              <w:rPr>
                <w:rFonts w:cs="Tahoma"/>
              </w:rPr>
            </w:pPr>
            <w:r>
              <w:rPr>
                <w:rFonts w:cs="Tahoma"/>
              </w:rPr>
              <w:t>Kerobei</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D802CC6" w14:textId="77777777" w:rsidR="00401101" w:rsidRDefault="00401101" w:rsidP="00FD7CD6">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942A36A" w14:textId="7A36F50D" w:rsidR="00401101" w:rsidRDefault="00401101" w:rsidP="00FD7CD6">
            <w:pPr>
              <w:rPr>
                <w:rFonts w:cs="Tahoma"/>
                <w:szCs w:val="20"/>
                <w:lang w:val="de-DE"/>
              </w:rPr>
            </w:pPr>
            <w:r w:rsidRPr="00401101">
              <w:rPr>
                <w:rFonts w:cs="Tahoma"/>
                <w:szCs w:val="20"/>
                <w:lang w:val="de-DE"/>
              </w:rPr>
              <w:t>KQPN/2026/1</w:t>
            </w:r>
          </w:p>
        </w:tc>
      </w:tr>
      <w:tr w:rsidR="00401101" w14:paraId="55104048" w14:textId="77777777" w:rsidTr="00FD7CD6">
        <w:trPr>
          <w:trHeight w:val="79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59A74" w14:textId="77777777" w:rsidR="00401101" w:rsidRDefault="00401101" w:rsidP="00FD7CD6">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6413577D" w14:textId="3062ACF5" w:rsidR="00401101" w:rsidRPr="008F7D54" w:rsidRDefault="00401101" w:rsidP="00FD7CD6">
            <w:pPr>
              <w:rPr>
                <w:rFonts w:cs="Tahoma"/>
              </w:rPr>
            </w:pPr>
            <w:r>
              <w:rPr>
                <w:rFonts w:ascii="Arial" w:eastAsia="Calibri" w:hAnsi="Arial" w:cs="Arial"/>
                <w:color w:val="000000"/>
                <w:sz w:val="20"/>
                <w:szCs w:val="20"/>
              </w:rPr>
              <w:t xml:space="preserve">Europese </w:t>
            </w:r>
            <w:r w:rsidRPr="0091282A">
              <w:rPr>
                <w:rFonts w:ascii="Arial" w:eastAsia="Calibri" w:hAnsi="Arial" w:cs="Arial"/>
                <w:color w:val="000000"/>
                <w:sz w:val="20"/>
                <w:szCs w:val="20"/>
              </w:rPr>
              <w:t xml:space="preserve">openbare aanbesteding voor </w:t>
            </w:r>
            <w:r>
              <w:rPr>
                <w:rFonts w:ascii="Arial" w:eastAsia="Calibri" w:hAnsi="Arial" w:cs="Arial"/>
                <w:color w:val="000000"/>
                <w:sz w:val="20"/>
                <w:szCs w:val="20"/>
              </w:rPr>
              <w:t>de levering van tijdelijke huisvesting Kazernekwartier</w:t>
            </w:r>
          </w:p>
        </w:tc>
      </w:tr>
    </w:tbl>
    <w:p w14:paraId="6B7EFD3E" w14:textId="77777777" w:rsidR="00401101" w:rsidRDefault="00401101" w:rsidP="00401101"/>
    <w:p w14:paraId="01C633BB" w14:textId="77777777" w:rsidR="00401101" w:rsidRDefault="00401101" w:rsidP="00401101">
      <w:pPr>
        <w:pBdr>
          <w:top w:val="single" w:sz="6" w:space="1" w:color="808080"/>
        </w:pBdr>
        <w:rPr>
          <w:rFonts w:cs="Tahoma"/>
        </w:rPr>
      </w:pPr>
    </w:p>
    <w:p w14:paraId="2BBB3852" w14:textId="77777777" w:rsidR="00401101" w:rsidRDefault="00401101" w:rsidP="00401101">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486C5BC9" w14:textId="77777777" w:rsidR="00401101" w:rsidRDefault="00401101" w:rsidP="0040110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903"/>
        <w:gridCol w:w="6022"/>
      </w:tblGrid>
      <w:tr w:rsidR="00401101" w14:paraId="36C1B434" w14:textId="77777777" w:rsidTr="00FD7CD6">
        <w:tc>
          <w:tcPr>
            <w:tcW w:w="1063" w:type="dxa"/>
            <w:shd w:val="clear" w:color="auto" w:fill="C0C0C0"/>
          </w:tcPr>
          <w:p w14:paraId="000A0F21" w14:textId="77777777" w:rsidR="00401101" w:rsidRDefault="00401101" w:rsidP="00FD7CD6">
            <w:pPr>
              <w:jc w:val="center"/>
              <w:rPr>
                <w:rFonts w:cs="Tahoma"/>
                <w:szCs w:val="20"/>
              </w:rPr>
            </w:pPr>
            <w:r>
              <w:rPr>
                <w:rFonts w:cs="Tahoma"/>
                <w:szCs w:val="20"/>
              </w:rPr>
              <w:t>Nr.</w:t>
            </w:r>
          </w:p>
        </w:tc>
        <w:tc>
          <w:tcPr>
            <w:tcW w:w="1925" w:type="dxa"/>
            <w:shd w:val="clear" w:color="auto" w:fill="C0C0C0"/>
          </w:tcPr>
          <w:p w14:paraId="1CF3280D" w14:textId="77777777" w:rsidR="00401101" w:rsidRDefault="00401101" w:rsidP="00FD7CD6">
            <w:pPr>
              <w:rPr>
                <w:rFonts w:cs="Tahoma"/>
                <w:szCs w:val="20"/>
              </w:rPr>
            </w:pPr>
            <w:r>
              <w:rPr>
                <w:rFonts w:cs="Tahoma"/>
                <w:szCs w:val="20"/>
              </w:rPr>
              <w:t>Betreft (pag. par. Overige verwijzing)</w:t>
            </w:r>
          </w:p>
        </w:tc>
        <w:tc>
          <w:tcPr>
            <w:tcW w:w="6192" w:type="dxa"/>
            <w:shd w:val="clear" w:color="auto" w:fill="C0C0C0"/>
          </w:tcPr>
          <w:p w14:paraId="37544401" w14:textId="77777777" w:rsidR="00401101" w:rsidRPr="000468FA" w:rsidRDefault="00401101" w:rsidP="00FD7CD6">
            <w:pPr>
              <w:rPr>
                <w:rFonts w:cs="Tahoma"/>
                <w:szCs w:val="20"/>
              </w:rPr>
            </w:pPr>
            <w:r w:rsidRPr="000468FA">
              <w:rPr>
                <w:rFonts w:cs="Tahoma"/>
                <w:szCs w:val="20"/>
              </w:rPr>
              <w:t>Vraag</w:t>
            </w:r>
          </w:p>
        </w:tc>
      </w:tr>
      <w:tr w:rsidR="00401101" w14:paraId="44795927" w14:textId="77777777" w:rsidTr="00FD7CD6">
        <w:tc>
          <w:tcPr>
            <w:tcW w:w="1063" w:type="dxa"/>
          </w:tcPr>
          <w:p w14:paraId="402B0090" w14:textId="77777777" w:rsidR="00401101" w:rsidRDefault="00401101" w:rsidP="00FD7CD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CC16DB4" w14:textId="77777777" w:rsidR="00401101" w:rsidRDefault="00401101" w:rsidP="00FD7CD6">
            <w:pPr>
              <w:rPr>
                <w:rFonts w:cs="Tahoma"/>
                <w:szCs w:val="20"/>
              </w:rPr>
            </w:pPr>
          </w:p>
        </w:tc>
        <w:tc>
          <w:tcPr>
            <w:tcW w:w="6192" w:type="dxa"/>
          </w:tcPr>
          <w:p w14:paraId="339A609E" w14:textId="77777777" w:rsidR="00401101" w:rsidRPr="000468FA" w:rsidRDefault="00401101" w:rsidP="00FD7CD6">
            <w:pPr>
              <w:rPr>
                <w:rFonts w:cs="Tahoma"/>
                <w:szCs w:val="20"/>
              </w:rPr>
            </w:pPr>
          </w:p>
        </w:tc>
      </w:tr>
      <w:tr w:rsidR="00401101" w14:paraId="0C7001C0" w14:textId="77777777" w:rsidTr="00FD7CD6">
        <w:tc>
          <w:tcPr>
            <w:tcW w:w="1063" w:type="dxa"/>
          </w:tcPr>
          <w:p w14:paraId="7E5DF924" w14:textId="77777777" w:rsidR="00401101" w:rsidRDefault="00401101" w:rsidP="00FD7CD6">
            <w:pPr>
              <w:jc w:val="center"/>
              <w:rPr>
                <w:rFonts w:cs="Tahoma"/>
                <w:szCs w:val="20"/>
              </w:rPr>
            </w:pPr>
            <w:r>
              <w:rPr>
                <w:rFonts w:cs="Tahoma"/>
                <w:szCs w:val="20"/>
              </w:rPr>
              <w:t>Antwoord</w:t>
            </w:r>
          </w:p>
        </w:tc>
        <w:tc>
          <w:tcPr>
            <w:tcW w:w="8117" w:type="dxa"/>
            <w:gridSpan w:val="2"/>
          </w:tcPr>
          <w:p w14:paraId="762BE152" w14:textId="77777777" w:rsidR="00401101" w:rsidRDefault="00401101" w:rsidP="00FD7CD6">
            <w:pPr>
              <w:rPr>
                <w:rFonts w:cs="Tahoma"/>
                <w:szCs w:val="20"/>
              </w:rPr>
            </w:pPr>
          </w:p>
        </w:tc>
      </w:tr>
    </w:tbl>
    <w:p w14:paraId="3FFFD913" w14:textId="77777777" w:rsidR="00401101" w:rsidRDefault="00401101" w:rsidP="0040110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401101" w14:paraId="1F838213" w14:textId="77777777" w:rsidTr="00FD7CD6">
        <w:tc>
          <w:tcPr>
            <w:tcW w:w="1063" w:type="dxa"/>
            <w:shd w:val="clear" w:color="auto" w:fill="C0C0C0"/>
          </w:tcPr>
          <w:p w14:paraId="55377BD4" w14:textId="77777777" w:rsidR="00401101" w:rsidRDefault="00401101" w:rsidP="00FD7CD6">
            <w:pPr>
              <w:jc w:val="center"/>
              <w:rPr>
                <w:rFonts w:cs="Tahoma"/>
                <w:szCs w:val="20"/>
              </w:rPr>
            </w:pPr>
            <w:r>
              <w:rPr>
                <w:rFonts w:cs="Tahoma"/>
                <w:szCs w:val="20"/>
              </w:rPr>
              <w:t>Nr.</w:t>
            </w:r>
          </w:p>
        </w:tc>
        <w:tc>
          <w:tcPr>
            <w:tcW w:w="1925" w:type="dxa"/>
            <w:shd w:val="clear" w:color="auto" w:fill="C0C0C0"/>
          </w:tcPr>
          <w:p w14:paraId="4C964A42" w14:textId="77777777" w:rsidR="00401101" w:rsidRDefault="00401101" w:rsidP="00FD7CD6">
            <w:pPr>
              <w:rPr>
                <w:rFonts w:cs="Tahoma"/>
                <w:szCs w:val="20"/>
              </w:rPr>
            </w:pPr>
            <w:r>
              <w:rPr>
                <w:rFonts w:cs="Tahoma"/>
                <w:szCs w:val="20"/>
              </w:rPr>
              <w:t>betreft</w:t>
            </w:r>
          </w:p>
        </w:tc>
        <w:tc>
          <w:tcPr>
            <w:tcW w:w="6192" w:type="dxa"/>
            <w:shd w:val="clear" w:color="auto" w:fill="C0C0C0"/>
          </w:tcPr>
          <w:p w14:paraId="3CABA270" w14:textId="77777777" w:rsidR="00401101" w:rsidRDefault="00401101" w:rsidP="00FD7CD6">
            <w:pPr>
              <w:rPr>
                <w:rFonts w:cs="Tahoma"/>
                <w:szCs w:val="20"/>
              </w:rPr>
            </w:pPr>
            <w:r>
              <w:rPr>
                <w:rFonts w:cs="Tahoma"/>
                <w:szCs w:val="20"/>
              </w:rPr>
              <w:t>Vraag</w:t>
            </w:r>
          </w:p>
        </w:tc>
      </w:tr>
      <w:tr w:rsidR="00401101" w14:paraId="28A58B38" w14:textId="77777777" w:rsidTr="00FD7CD6">
        <w:tc>
          <w:tcPr>
            <w:tcW w:w="1063" w:type="dxa"/>
          </w:tcPr>
          <w:p w14:paraId="1321CF26" w14:textId="77777777" w:rsidR="00401101" w:rsidRDefault="00401101" w:rsidP="00FD7CD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131499C8" w14:textId="77777777" w:rsidR="00401101" w:rsidRDefault="00401101" w:rsidP="00FD7CD6">
            <w:pPr>
              <w:rPr>
                <w:rFonts w:cs="Tahoma"/>
                <w:szCs w:val="20"/>
              </w:rPr>
            </w:pPr>
          </w:p>
        </w:tc>
        <w:tc>
          <w:tcPr>
            <w:tcW w:w="6192" w:type="dxa"/>
          </w:tcPr>
          <w:p w14:paraId="185C513F" w14:textId="77777777" w:rsidR="00401101" w:rsidRPr="000468FA" w:rsidRDefault="00401101" w:rsidP="00FD7CD6">
            <w:pPr>
              <w:rPr>
                <w:rFonts w:cs="Tahoma"/>
                <w:szCs w:val="20"/>
              </w:rPr>
            </w:pPr>
          </w:p>
        </w:tc>
      </w:tr>
      <w:tr w:rsidR="00401101" w14:paraId="182F09DE" w14:textId="77777777" w:rsidTr="00FD7CD6">
        <w:tc>
          <w:tcPr>
            <w:tcW w:w="1063" w:type="dxa"/>
          </w:tcPr>
          <w:p w14:paraId="71DAB90F" w14:textId="77777777" w:rsidR="00401101" w:rsidRDefault="00401101" w:rsidP="00FD7CD6">
            <w:pPr>
              <w:jc w:val="center"/>
              <w:rPr>
                <w:rFonts w:cs="Tahoma"/>
                <w:szCs w:val="20"/>
              </w:rPr>
            </w:pPr>
            <w:r>
              <w:rPr>
                <w:rFonts w:cs="Tahoma"/>
                <w:szCs w:val="20"/>
              </w:rPr>
              <w:t>Antwoord</w:t>
            </w:r>
          </w:p>
        </w:tc>
        <w:tc>
          <w:tcPr>
            <w:tcW w:w="8117" w:type="dxa"/>
            <w:gridSpan w:val="2"/>
          </w:tcPr>
          <w:p w14:paraId="6EFA6CDB" w14:textId="77777777" w:rsidR="00401101" w:rsidRDefault="00401101" w:rsidP="00FD7CD6">
            <w:pPr>
              <w:rPr>
                <w:rFonts w:cs="Tahoma"/>
                <w:szCs w:val="20"/>
              </w:rPr>
            </w:pPr>
          </w:p>
        </w:tc>
      </w:tr>
    </w:tbl>
    <w:p w14:paraId="5F9A4A4F" w14:textId="77777777" w:rsidR="00401101" w:rsidRDefault="00401101" w:rsidP="00401101"/>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401101" w14:paraId="7E6C26C3" w14:textId="77777777" w:rsidTr="00FD7CD6">
        <w:tc>
          <w:tcPr>
            <w:tcW w:w="1063" w:type="dxa"/>
            <w:shd w:val="clear" w:color="auto" w:fill="C0C0C0"/>
          </w:tcPr>
          <w:p w14:paraId="3D21AF89" w14:textId="77777777" w:rsidR="00401101" w:rsidRDefault="00401101" w:rsidP="00FD7CD6">
            <w:pPr>
              <w:jc w:val="center"/>
              <w:rPr>
                <w:rFonts w:cs="Tahoma"/>
                <w:szCs w:val="20"/>
              </w:rPr>
            </w:pPr>
            <w:r>
              <w:rPr>
                <w:rFonts w:cs="Tahoma"/>
                <w:szCs w:val="20"/>
              </w:rPr>
              <w:t>Nr.</w:t>
            </w:r>
          </w:p>
        </w:tc>
        <w:tc>
          <w:tcPr>
            <w:tcW w:w="1925" w:type="dxa"/>
            <w:shd w:val="clear" w:color="auto" w:fill="C0C0C0"/>
          </w:tcPr>
          <w:p w14:paraId="5057F7C1" w14:textId="77777777" w:rsidR="00401101" w:rsidRDefault="00401101" w:rsidP="00FD7CD6">
            <w:pPr>
              <w:rPr>
                <w:rFonts w:cs="Tahoma"/>
                <w:szCs w:val="20"/>
              </w:rPr>
            </w:pPr>
            <w:r>
              <w:rPr>
                <w:rFonts w:cs="Tahoma"/>
                <w:szCs w:val="20"/>
              </w:rPr>
              <w:t>betreft</w:t>
            </w:r>
          </w:p>
        </w:tc>
        <w:tc>
          <w:tcPr>
            <w:tcW w:w="6192" w:type="dxa"/>
            <w:shd w:val="clear" w:color="auto" w:fill="C0C0C0"/>
          </w:tcPr>
          <w:p w14:paraId="59C890E9" w14:textId="77777777" w:rsidR="00401101" w:rsidRDefault="00401101" w:rsidP="00FD7CD6">
            <w:pPr>
              <w:rPr>
                <w:rFonts w:cs="Tahoma"/>
                <w:szCs w:val="20"/>
              </w:rPr>
            </w:pPr>
            <w:r>
              <w:rPr>
                <w:rFonts w:cs="Tahoma"/>
                <w:szCs w:val="20"/>
              </w:rPr>
              <w:t>Vraag</w:t>
            </w:r>
          </w:p>
        </w:tc>
      </w:tr>
      <w:tr w:rsidR="00401101" w14:paraId="6E2905BF" w14:textId="77777777" w:rsidTr="00FD7CD6">
        <w:tc>
          <w:tcPr>
            <w:tcW w:w="1063" w:type="dxa"/>
          </w:tcPr>
          <w:p w14:paraId="16180B2B" w14:textId="77777777" w:rsidR="00401101" w:rsidRDefault="00401101" w:rsidP="00FD7CD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3711BB5" w14:textId="77777777" w:rsidR="00401101" w:rsidRPr="00622ED9" w:rsidRDefault="00401101" w:rsidP="00FD7CD6">
            <w:pPr>
              <w:rPr>
                <w:rFonts w:cs="Tahoma"/>
                <w:szCs w:val="20"/>
              </w:rPr>
            </w:pPr>
          </w:p>
        </w:tc>
        <w:tc>
          <w:tcPr>
            <w:tcW w:w="6192" w:type="dxa"/>
          </w:tcPr>
          <w:p w14:paraId="1540B33E" w14:textId="77777777" w:rsidR="00401101" w:rsidRPr="00622ED9" w:rsidRDefault="00401101" w:rsidP="00FD7CD6">
            <w:pPr>
              <w:rPr>
                <w:rFonts w:cs="Tahoma"/>
                <w:szCs w:val="20"/>
              </w:rPr>
            </w:pPr>
          </w:p>
        </w:tc>
      </w:tr>
      <w:tr w:rsidR="00401101" w14:paraId="48DD76A1" w14:textId="77777777" w:rsidTr="00FD7CD6">
        <w:tc>
          <w:tcPr>
            <w:tcW w:w="1063" w:type="dxa"/>
          </w:tcPr>
          <w:p w14:paraId="36CE6161" w14:textId="77777777" w:rsidR="00401101" w:rsidRDefault="00401101" w:rsidP="00FD7CD6">
            <w:pPr>
              <w:jc w:val="center"/>
              <w:rPr>
                <w:rFonts w:cs="Tahoma"/>
                <w:szCs w:val="20"/>
              </w:rPr>
            </w:pPr>
            <w:r>
              <w:rPr>
                <w:rFonts w:cs="Tahoma"/>
                <w:szCs w:val="20"/>
              </w:rPr>
              <w:t>Antwoord</w:t>
            </w:r>
          </w:p>
        </w:tc>
        <w:tc>
          <w:tcPr>
            <w:tcW w:w="8117" w:type="dxa"/>
            <w:gridSpan w:val="2"/>
          </w:tcPr>
          <w:p w14:paraId="267A9CC8" w14:textId="77777777" w:rsidR="00401101" w:rsidRDefault="00401101" w:rsidP="00FD7CD6">
            <w:pPr>
              <w:rPr>
                <w:rFonts w:cs="Tahoma"/>
                <w:szCs w:val="20"/>
              </w:rPr>
            </w:pPr>
          </w:p>
        </w:tc>
      </w:tr>
    </w:tbl>
    <w:p w14:paraId="731CCD63" w14:textId="77777777" w:rsidR="00401101" w:rsidRDefault="00401101" w:rsidP="0040110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401101" w14:paraId="02AFE368" w14:textId="77777777" w:rsidTr="00FD7CD6">
        <w:tc>
          <w:tcPr>
            <w:tcW w:w="1063" w:type="dxa"/>
            <w:shd w:val="clear" w:color="auto" w:fill="C0C0C0"/>
          </w:tcPr>
          <w:p w14:paraId="33003312" w14:textId="77777777" w:rsidR="00401101" w:rsidRDefault="00401101" w:rsidP="00FD7CD6">
            <w:pPr>
              <w:jc w:val="center"/>
              <w:rPr>
                <w:rFonts w:cs="Tahoma"/>
                <w:szCs w:val="20"/>
              </w:rPr>
            </w:pPr>
            <w:r>
              <w:rPr>
                <w:rFonts w:cs="Tahoma"/>
                <w:szCs w:val="20"/>
              </w:rPr>
              <w:t>Nr.</w:t>
            </w:r>
          </w:p>
        </w:tc>
        <w:tc>
          <w:tcPr>
            <w:tcW w:w="1925" w:type="dxa"/>
            <w:shd w:val="clear" w:color="auto" w:fill="C0C0C0"/>
          </w:tcPr>
          <w:p w14:paraId="29B406CB" w14:textId="77777777" w:rsidR="00401101" w:rsidRDefault="00401101" w:rsidP="00FD7CD6">
            <w:pPr>
              <w:rPr>
                <w:rFonts w:cs="Tahoma"/>
                <w:szCs w:val="20"/>
              </w:rPr>
            </w:pPr>
            <w:r>
              <w:rPr>
                <w:rFonts w:cs="Tahoma"/>
                <w:szCs w:val="20"/>
              </w:rPr>
              <w:t>betreft</w:t>
            </w:r>
          </w:p>
        </w:tc>
        <w:tc>
          <w:tcPr>
            <w:tcW w:w="6192" w:type="dxa"/>
            <w:shd w:val="clear" w:color="auto" w:fill="C0C0C0"/>
          </w:tcPr>
          <w:p w14:paraId="7A7557A2" w14:textId="77777777" w:rsidR="00401101" w:rsidRDefault="00401101" w:rsidP="00FD7CD6">
            <w:pPr>
              <w:rPr>
                <w:rFonts w:cs="Tahoma"/>
                <w:szCs w:val="20"/>
              </w:rPr>
            </w:pPr>
            <w:r>
              <w:rPr>
                <w:rFonts w:cs="Tahoma"/>
                <w:szCs w:val="20"/>
              </w:rPr>
              <w:t>Vraag</w:t>
            </w:r>
          </w:p>
        </w:tc>
      </w:tr>
      <w:tr w:rsidR="00401101" w14:paraId="2CAD6B6C" w14:textId="77777777" w:rsidTr="00FD7CD6">
        <w:tc>
          <w:tcPr>
            <w:tcW w:w="1063" w:type="dxa"/>
          </w:tcPr>
          <w:p w14:paraId="30B3C282" w14:textId="77777777" w:rsidR="00401101" w:rsidRDefault="00401101" w:rsidP="00FD7CD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B39B1C5" w14:textId="77777777" w:rsidR="00401101" w:rsidRPr="00622ED9" w:rsidRDefault="00401101" w:rsidP="00FD7CD6">
            <w:pPr>
              <w:rPr>
                <w:rFonts w:cs="Tahoma"/>
                <w:szCs w:val="20"/>
              </w:rPr>
            </w:pPr>
          </w:p>
        </w:tc>
        <w:tc>
          <w:tcPr>
            <w:tcW w:w="6192" w:type="dxa"/>
          </w:tcPr>
          <w:p w14:paraId="6F65BA6A" w14:textId="77777777" w:rsidR="00401101" w:rsidRPr="00622ED9" w:rsidRDefault="00401101" w:rsidP="00FD7CD6">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401101" w14:paraId="481043E7" w14:textId="77777777" w:rsidTr="00FD7CD6">
        <w:tc>
          <w:tcPr>
            <w:tcW w:w="1063" w:type="dxa"/>
          </w:tcPr>
          <w:p w14:paraId="13FECBE7" w14:textId="77777777" w:rsidR="00401101" w:rsidRDefault="00401101" w:rsidP="00FD7CD6">
            <w:pPr>
              <w:jc w:val="center"/>
              <w:rPr>
                <w:rFonts w:cs="Tahoma"/>
                <w:szCs w:val="20"/>
              </w:rPr>
            </w:pPr>
            <w:r>
              <w:rPr>
                <w:rFonts w:cs="Tahoma"/>
                <w:szCs w:val="20"/>
              </w:rPr>
              <w:t>Antwoord</w:t>
            </w:r>
          </w:p>
        </w:tc>
        <w:tc>
          <w:tcPr>
            <w:tcW w:w="8117" w:type="dxa"/>
            <w:gridSpan w:val="2"/>
          </w:tcPr>
          <w:p w14:paraId="30E12334" w14:textId="77777777" w:rsidR="00401101" w:rsidRDefault="00401101" w:rsidP="00FD7CD6">
            <w:pPr>
              <w:rPr>
                <w:rFonts w:cs="Tahoma"/>
                <w:szCs w:val="20"/>
              </w:rPr>
            </w:pPr>
          </w:p>
        </w:tc>
      </w:tr>
    </w:tbl>
    <w:p w14:paraId="3309CFBB" w14:textId="77777777" w:rsidR="00401101" w:rsidRDefault="00401101" w:rsidP="0040110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401101" w14:paraId="7CF118E0" w14:textId="77777777" w:rsidTr="00FD7CD6">
        <w:tc>
          <w:tcPr>
            <w:tcW w:w="1063" w:type="dxa"/>
            <w:shd w:val="clear" w:color="auto" w:fill="C0C0C0"/>
          </w:tcPr>
          <w:p w14:paraId="1A731878" w14:textId="77777777" w:rsidR="00401101" w:rsidRDefault="00401101" w:rsidP="00FD7CD6">
            <w:pPr>
              <w:jc w:val="center"/>
              <w:rPr>
                <w:rFonts w:cs="Tahoma"/>
                <w:szCs w:val="20"/>
              </w:rPr>
            </w:pPr>
            <w:r>
              <w:rPr>
                <w:rFonts w:cs="Tahoma"/>
                <w:szCs w:val="20"/>
              </w:rPr>
              <w:lastRenderedPageBreak/>
              <w:t>Nr.</w:t>
            </w:r>
          </w:p>
        </w:tc>
        <w:tc>
          <w:tcPr>
            <w:tcW w:w="1925" w:type="dxa"/>
            <w:shd w:val="clear" w:color="auto" w:fill="C0C0C0"/>
          </w:tcPr>
          <w:p w14:paraId="4C7E7DC6" w14:textId="77777777" w:rsidR="00401101" w:rsidRDefault="00401101" w:rsidP="00FD7CD6">
            <w:pPr>
              <w:rPr>
                <w:rFonts w:cs="Tahoma"/>
                <w:szCs w:val="20"/>
              </w:rPr>
            </w:pPr>
            <w:r>
              <w:rPr>
                <w:rFonts w:cs="Tahoma"/>
                <w:szCs w:val="20"/>
              </w:rPr>
              <w:t>betreft</w:t>
            </w:r>
          </w:p>
        </w:tc>
        <w:tc>
          <w:tcPr>
            <w:tcW w:w="6192" w:type="dxa"/>
            <w:shd w:val="clear" w:color="auto" w:fill="C0C0C0"/>
          </w:tcPr>
          <w:p w14:paraId="2BABE807" w14:textId="77777777" w:rsidR="00401101" w:rsidRDefault="00401101" w:rsidP="00FD7CD6">
            <w:pPr>
              <w:rPr>
                <w:rFonts w:cs="Tahoma"/>
                <w:szCs w:val="20"/>
              </w:rPr>
            </w:pPr>
            <w:r>
              <w:rPr>
                <w:rFonts w:cs="Tahoma"/>
                <w:szCs w:val="20"/>
              </w:rPr>
              <w:t>Vraag</w:t>
            </w:r>
          </w:p>
        </w:tc>
      </w:tr>
      <w:tr w:rsidR="00401101" w14:paraId="581991B2" w14:textId="77777777" w:rsidTr="00FD7CD6">
        <w:tc>
          <w:tcPr>
            <w:tcW w:w="1063" w:type="dxa"/>
          </w:tcPr>
          <w:p w14:paraId="48543C64" w14:textId="77777777" w:rsidR="00401101" w:rsidRDefault="00401101" w:rsidP="00FD7CD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29D9B46" w14:textId="77777777" w:rsidR="00401101" w:rsidRPr="00622ED9" w:rsidRDefault="00401101" w:rsidP="00FD7CD6">
            <w:pPr>
              <w:rPr>
                <w:rFonts w:cs="Tahoma"/>
                <w:szCs w:val="20"/>
              </w:rPr>
            </w:pPr>
          </w:p>
        </w:tc>
        <w:tc>
          <w:tcPr>
            <w:tcW w:w="6192" w:type="dxa"/>
          </w:tcPr>
          <w:p w14:paraId="535AA931" w14:textId="77777777" w:rsidR="00401101" w:rsidRPr="00622ED9" w:rsidRDefault="00401101" w:rsidP="00FD7CD6">
            <w:pPr>
              <w:rPr>
                <w:rFonts w:cs="Tahoma"/>
                <w:szCs w:val="20"/>
              </w:rPr>
            </w:pPr>
          </w:p>
        </w:tc>
      </w:tr>
      <w:tr w:rsidR="00401101" w14:paraId="0BDC9F6D" w14:textId="77777777" w:rsidTr="00FD7CD6">
        <w:tc>
          <w:tcPr>
            <w:tcW w:w="1063" w:type="dxa"/>
          </w:tcPr>
          <w:p w14:paraId="67F72BC9" w14:textId="77777777" w:rsidR="00401101" w:rsidRDefault="00401101" w:rsidP="00FD7CD6">
            <w:pPr>
              <w:jc w:val="center"/>
              <w:rPr>
                <w:rFonts w:cs="Tahoma"/>
                <w:szCs w:val="20"/>
              </w:rPr>
            </w:pPr>
            <w:r>
              <w:rPr>
                <w:rFonts w:cs="Tahoma"/>
                <w:szCs w:val="20"/>
              </w:rPr>
              <w:t>Antwoord</w:t>
            </w:r>
          </w:p>
        </w:tc>
        <w:tc>
          <w:tcPr>
            <w:tcW w:w="8117" w:type="dxa"/>
            <w:gridSpan w:val="2"/>
          </w:tcPr>
          <w:p w14:paraId="10579ADC" w14:textId="77777777" w:rsidR="00401101" w:rsidRDefault="00401101" w:rsidP="00FD7CD6">
            <w:pPr>
              <w:rPr>
                <w:rFonts w:cs="Tahoma"/>
                <w:szCs w:val="20"/>
              </w:rPr>
            </w:pPr>
          </w:p>
        </w:tc>
      </w:tr>
    </w:tbl>
    <w:p w14:paraId="29DCC03D" w14:textId="77777777" w:rsidR="00401101" w:rsidRDefault="00401101" w:rsidP="00401101"/>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401101" w14:paraId="604DA2E8" w14:textId="77777777" w:rsidTr="00FD7CD6">
        <w:tc>
          <w:tcPr>
            <w:tcW w:w="1063" w:type="dxa"/>
            <w:shd w:val="clear" w:color="auto" w:fill="C0C0C0"/>
          </w:tcPr>
          <w:p w14:paraId="14C79B03" w14:textId="77777777" w:rsidR="00401101" w:rsidRDefault="00401101" w:rsidP="00FD7CD6">
            <w:pPr>
              <w:jc w:val="center"/>
              <w:rPr>
                <w:rFonts w:cs="Tahoma"/>
                <w:szCs w:val="20"/>
              </w:rPr>
            </w:pPr>
            <w:r>
              <w:rPr>
                <w:rFonts w:cs="Tahoma"/>
                <w:szCs w:val="20"/>
              </w:rPr>
              <w:t>Nr.</w:t>
            </w:r>
          </w:p>
        </w:tc>
        <w:tc>
          <w:tcPr>
            <w:tcW w:w="1925" w:type="dxa"/>
            <w:shd w:val="clear" w:color="auto" w:fill="C0C0C0"/>
          </w:tcPr>
          <w:p w14:paraId="48927411" w14:textId="77777777" w:rsidR="00401101" w:rsidRDefault="00401101" w:rsidP="00FD7CD6">
            <w:pPr>
              <w:rPr>
                <w:rFonts w:cs="Tahoma"/>
                <w:szCs w:val="20"/>
              </w:rPr>
            </w:pPr>
            <w:r>
              <w:rPr>
                <w:rFonts w:cs="Tahoma"/>
                <w:szCs w:val="20"/>
              </w:rPr>
              <w:t>betreft</w:t>
            </w:r>
          </w:p>
        </w:tc>
        <w:tc>
          <w:tcPr>
            <w:tcW w:w="6192" w:type="dxa"/>
            <w:shd w:val="clear" w:color="auto" w:fill="C0C0C0"/>
          </w:tcPr>
          <w:p w14:paraId="357B8FEF" w14:textId="77777777" w:rsidR="00401101" w:rsidRDefault="00401101" w:rsidP="00FD7CD6">
            <w:pPr>
              <w:rPr>
                <w:rFonts w:cs="Tahoma"/>
                <w:szCs w:val="20"/>
              </w:rPr>
            </w:pPr>
            <w:r>
              <w:rPr>
                <w:rFonts w:cs="Tahoma"/>
                <w:szCs w:val="20"/>
              </w:rPr>
              <w:t>Vraag</w:t>
            </w:r>
          </w:p>
        </w:tc>
      </w:tr>
      <w:tr w:rsidR="00401101" w14:paraId="445C5051" w14:textId="77777777" w:rsidTr="00FD7CD6">
        <w:tc>
          <w:tcPr>
            <w:tcW w:w="1063" w:type="dxa"/>
          </w:tcPr>
          <w:p w14:paraId="1D6F8B61" w14:textId="77777777" w:rsidR="00401101" w:rsidRDefault="00401101" w:rsidP="00FD7CD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B42CDB2" w14:textId="77777777" w:rsidR="00401101" w:rsidRPr="00622ED9" w:rsidRDefault="00401101" w:rsidP="00FD7CD6">
            <w:pPr>
              <w:rPr>
                <w:rFonts w:cs="Tahoma"/>
                <w:szCs w:val="20"/>
              </w:rPr>
            </w:pPr>
          </w:p>
        </w:tc>
        <w:tc>
          <w:tcPr>
            <w:tcW w:w="6192" w:type="dxa"/>
          </w:tcPr>
          <w:p w14:paraId="2CDA0E1E" w14:textId="77777777" w:rsidR="00401101" w:rsidRPr="00622ED9" w:rsidRDefault="00401101" w:rsidP="00FD7CD6">
            <w:pPr>
              <w:rPr>
                <w:rFonts w:cs="Tahoma"/>
                <w:szCs w:val="20"/>
              </w:rPr>
            </w:pPr>
          </w:p>
        </w:tc>
      </w:tr>
      <w:tr w:rsidR="00401101" w14:paraId="493EDAF8" w14:textId="77777777" w:rsidTr="00FD7CD6">
        <w:tc>
          <w:tcPr>
            <w:tcW w:w="1063" w:type="dxa"/>
          </w:tcPr>
          <w:p w14:paraId="24820ED7" w14:textId="77777777" w:rsidR="00401101" w:rsidRDefault="00401101" w:rsidP="00FD7CD6">
            <w:pPr>
              <w:jc w:val="center"/>
              <w:rPr>
                <w:rFonts w:cs="Tahoma"/>
                <w:szCs w:val="20"/>
              </w:rPr>
            </w:pPr>
            <w:r>
              <w:rPr>
                <w:rFonts w:cs="Tahoma"/>
                <w:szCs w:val="20"/>
              </w:rPr>
              <w:t>Antwoord</w:t>
            </w:r>
          </w:p>
        </w:tc>
        <w:tc>
          <w:tcPr>
            <w:tcW w:w="8117" w:type="dxa"/>
            <w:gridSpan w:val="2"/>
          </w:tcPr>
          <w:p w14:paraId="2C8018A9" w14:textId="77777777" w:rsidR="00401101" w:rsidRDefault="00401101" w:rsidP="00FD7CD6">
            <w:pPr>
              <w:rPr>
                <w:rFonts w:cs="Tahoma"/>
                <w:szCs w:val="20"/>
              </w:rPr>
            </w:pPr>
          </w:p>
        </w:tc>
      </w:tr>
    </w:tbl>
    <w:p w14:paraId="50C2ABE5" w14:textId="77777777" w:rsidR="00854327" w:rsidRDefault="00854327"/>
    <w:sectPr w:rsidR="0085432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5767D" w14:textId="77777777" w:rsidR="00F618F3" w:rsidRDefault="00F618F3" w:rsidP="009672D2">
      <w:pPr>
        <w:spacing w:after="0" w:line="240" w:lineRule="auto"/>
      </w:pPr>
      <w:r>
        <w:separator/>
      </w:r>
    </w:p>
  </w:endnote>
  <w:endnote w:type="continuationSeparator" w:id="0">
    <w:p w14:paraId="07945313" w14:textId="77777777" w:rsidR="00F618F3" w:rsidRDefault="00F618F3" w:rsidP="00967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0A3F" w14:textId="77777777" w:rsidR="003C0D81" w:rsidRPr="00653AAD" w:rsidRDefault="003C0D81" w:rsidP="003C0D81">
    <w:pPr>
      <w:rPr>
        <w:rFonts w:cs="Arial"/>
        <w:sz w:val="18"/>
        <w:szCs w:val="18"/>
        <w:vertAlign w:val="subscript"/>
      </w:rPr>
    </w:pPr>
    <w:bookmarkStart w:id="0" w:name="_Hlk217902850"/>
    <w:r>
      <w:rPr>
        <w:rFonts w:cs="Arial"/>
        <w:sz w:val="18"/>
        <w:szCs w:val="18"/>
        <w:vertAlign w:val="subscript"/>
      </w:rPr>
      <w:t xml:space="preserve">Europese openbare </w:t>
    </w:r>
    <w:r w:rsidRPr="00653AAD">
      <w:rPr>
        <w:rFonts w:cs="Arial"/>
        <w:sz w:val="18"/>
        <w:szCs w:val="18"/>
        <w:vertAlign w:val="subscript"/>
      </w:rPr>
      <w:t>aanbesteding  ten behoeve van de levering van tijdelijke huisvesting Kazernekwartier  KQPN/2026/1</w:t>
    </w:r>
    <w:r w:rsidRPr="00653AAD">
      <w:rPr>
        <w:rFonts w:cs="Arial"/>
        <w:sz w:val="18"/>
        <w:szCs w:val="18"/>
        <w:vertAlign w:val="subscript"/>
      </w:rPr>
      <w:tab/>
    </w:r>
    <w:r w:rsidRPr="008E2996">
      <w:rPr>
        <w:rFonts w:cs="Arial"/>
        <w:sz w:val="18"/>
        <w:szCs w:val="18"/>
        <w:vertAlign w:val="subscript"/>
      </w:rPr>
      <w:fldChar w:fldCharType="begin"/>
    </w:r>
    <w:r w:rsidRPr="008E2996">
      <w:rPr>
        <w:rFonts w:cs="Arial"/>
        <w:sz w:val="18"/>
        <w:szCs w:val="18"/>
        <w:vertAlign w:val="subscript"/>
      </w:rPr>
      <w:instrText>PAGE   \* MERGEFORMAT</w:instrText>
    </w:r>
    <w:r w:rsidRPr="008E2996">
      <w:rPr>
        <w:rFonts w:cs="Arial"/>
        <w:sz w:val="18"/>
        <w:szCs w:val="18"/>
        <w:vertAlign w:val="subscript"/>
      </w:rPr>
      <w:fldChar w:fldCharType="separate"/>
    </w:r>
    <w:r>
      <w:rPr>
        <w:rFonts w:cs="Arial"/>
        <w:sz w:val="18"/>
        <w:szCs w:val="18"/>
        <w:vertAlign w:val="subscript"/>
      </w:rPr>
      <w:t>16</w:t>
    </w:r>
    <w:r w:rsidRPr="008E2996">
      <w:rPr>
        <w:rFonts w:cs="Arial"/>
        <w:sz w:val="18"/>
        <w:szCs w:val="18"/>
        <w:vertAlign w:val="subscript"/>
      </w:rPr>
      <w:fldChar w:fldCharType="end"/>
    </w:r>
  </w:p>
  <w:bookmarkEnd w:id="0"/>
  <w:p w14:paraId="7A9EB2BB" w14:textId="77777777" w:rsidR="009672D2" w:rsidRPr="009672D2" w:rsidRDefault="009672D2" w:rsidP="009672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52BF0" w14:textId="77777777" w:rsidR="00F618F3" w:rsidRDefault="00F618F3" w:rsidP="009672D2">
      <w:pPr>
        <w:spacing w:after="0" w:line="240" w:lineRule="auto"/>
      </w:pPr>
      <w:r>
        <w:separator/>
      </w:r>
    </w:p>
  </w:footnote>
  <w:footnote w:type="continuationSeparator" w:id="0">
    <w:p w14:paraId="01256F3D" w14:textId="77777777" w:rsidR="00F618F3" w:rsidRDefault="00F618F3" w:rsidP="00967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92CF" w14:textId="7AC22D29" w:rsidR="00EB31D0" w:rsidRPr="00AA012B" w:rsidRDefault="00EB31D0">
    <w:pPr>
      <w:pStyle w:val="Koptekst"/>
      <w:rPr>
        <w:color w:val="215E99" w:themeColor="text2" w:themeTint="BF"/>
      </w:rPr>
    </w:pPr>
    <w:r w:rsidRPr="00AA012B">
      <w:rPr>
        <w:rFonts w:ascii="Arial" w:eastAsia="Times New Roman" w:hAnsi="Arial" w:cs="Arial"/>
        <w:color w:val="215E99" w:themeColor="text2" w:themeTint="BF"/>
        <w:kern w:val="36"/>
        <w:sz w:val="22"/>
        <w:lang w:eastAsia="nl-NL"/>
      </w:rPr>
      <w:t>Bijlage</w:t>
    </w:r>
    <w:r w:rsidR="00233238">
      <w:rPr>
        <w:rFonts w:ascii="Arial" w:eastAsia="Times New Roman" w:hAnsi="Arial" w:cs="Arial"/>
        <w:color w:val="215E99" w:themeColor="text2" w:themeTint="BF"/>
        <w:kern w:val="36"/>
        <w:sz w:val="22"/>
        <w:lang w:eastAsia="nl-NL"/>
      </w:rPr>
      <w:t xml:space="preserve"> A Format vragen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A83"/>
    <w:rsid w:val="000A149F"/>
    <w:rsid w:val="000C2BC7"/>
    <w:rsid w:val="00233238"/>
    <w:rsid w:val="00356A2F"/>
    <w:rsid w:val="003C0D81"/>
    <w:rsid w:val="00401101"/>
    <w:rsid w:val="00511AB0"/>
    <w:rsid w:val="005919C9"/>
    <w:rsid w:val="005D2A83"/>
    <w:rsid w:val="006D7E66"/>
    <w:rsid w:val="00854327"/>
    <w:rsid w:val="0091069A"/>
    <w:rsid w:val="009672D2"/>
    <w:rsid w:val="00AA012B"/>
    <w:rsid w:val="00B54BC9"/>
    <w:rsid w:val="00DD7F54"/>
    <w:rsid w:val="00EB31D0"/>
    <w:rsid w:val="00EE61D7"/>
    <w:rsid w:val="00F25724"/>
    <w:rsid w:val="00F3650C"/>
    <w:rsid w:val="00F61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ECBBB"/>
  <w15:chartTrackingRefBased/>
  <w15:docId w15:val="{8FF11ADC-554D-4421-B388-C2BFA665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1101"/>
    <w:rPr>
      <w:kern w:val="0"/>
      <w14:ligatures w14:val="none"/>
    </w:rPr>
  </w:style>
  <w:style w:type="paragraph" w:styleId="Kop1">
    <w:name w:val="heading 1"/>
    <w:basedOn w:val="Standaard"/>
    <w:next w:val="Standaard"/>
    <w:link w:val="Kop1Char"/>
    <w:uiPriority w:val="9"/>
    <w:qFormat/>
    <w:rsid w:val="005D2A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2A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2A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2A83"/>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5D2A83"/>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5D2A83"/>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5D2A83"/>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5D2A83"/>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5D2A83"/>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2A83"/>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D2A83"/>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D2A83"/>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D2A83"/>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D2A83"/>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D2A83"/>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D2A83"/>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D2A83"/>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D2A83"/>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D2A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2A83"/>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D2A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2A83"/>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D2A83"/>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5D2A83"/>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D2A83"/>
    <w:pPr>
      <w:ind w:left="720"/>
      <w:contextualSpacing/>
    </w:pPr>
    <w:rPr>
      <w:rFonts w:ascii="Verdana" w:hAnsi="Verdana"/>
      <w:sz w:val="20"/>
    </w:rPr>
  </w:style>
  <w:style w:type="character" w:styleId="Intensievebenadrukking">
    <w:name w:val="Intense Emphasis"/>
    <w:basedOn w:val="Standaardalinea-lettertype"/>
    <w:uiPriority w:val="21"/>
    <w:qFormat/>
    <w:rsid w:val="005D2A83"/>
    <w:rPr>
      <w:i/>
      <w:iCs/>
      <w:color w:val="0F4761" w:themeColor="accent1" w:themeShade="BF"/>
    </w:rPr>
  </w:style>
  <w:style w:type="paragraph" w:styleId="Duidelijkcitaat">
    <w:name w:val="Intense Quote"/>
    <w:basedOn w:val="Standaard"/>
    <w:next w:val="Standaard"/>
    <w:link w:val="DuidelijkcitaatChar"/>
    <w:uiPriority w:val="30"/>
    <w:qFormat/>
    <w:rsid w:val="005D2A83"/>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5D2A83"/>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D2A83"/>
    <w:rPr>
      <w:b/>
      <w:bCs/>
      <w:smallCaps/>
      <w:color w:val="0F4761" w:themeColor="accent1" w:themeShade="BF"/>
      <w:spacing w:val="5"/>
    </w:rPr>
  </w:style>
  <w:style w:type="paragraph" w:styleId="Koptekst">
    <w:name w:val="header"/>
    <w:basedOn w:val="Standaard"/>
    <w:link w:val="KoptekstChar"/>
    <w:uiPriority w:val="99"/>
    <w:unhideWhenUsed/>
    <w:rsid w:val="009672D2"/>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9672D2"/>
    <w:rPr>
      <w:rFonts w:ascii="Verdana" w:hAnsi="Verdana"/>
      <w:kern w:val="0"/>
      <w:sz w:val="20"/>
      <w14:ligatures w14:val="none"/>
    </w:rPr>
  </w:style>
  <w:style w:type="paragraph" w:styleId="Voettekst">
    <w:name w:val="footer"/>
    <w:basedOn w:val="Standaard"/>
    <w:link w:val="VoettekstChar"/>
    <w:uiPriority w:val="99"/>
    <w:unhideWhenUsed/>
    <w:rsid w:val="009672D2"/>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9672D2"/>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748F3-ACC3-467F-A082-BCDDBDFB318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D43BB94-5F1D-453F-A131-797780FAE8C3}">
  <ds:schemaRefs>
    <ds:schemaRef ds:uri="http://schemas.microsoft.com/sharepoint/v3/contenttype/forms"/>
  </ds:schemaRefs>
</ds:datastoreItem>
</file>

<file path=customXml/itemProps3.xml><?xml version="1.0" encoding="utf-8"?>
<ds:datastoreItem xmlns:ds="http://schemas.openxmlformats.org/officeDocument/2006/customXml" ds:itemID="{6371D73A-AE87-4378-9CB6-6189BEEE26FF}"/>
</file>

<file path=docProps/app.xml><?xml version="1.0" encoding="utf-8"?>
<Properties xmlns="http://schemas.openxmlformats.org/officeDocument/2006/extended-properties" xmlns:vt="http://schemas.openxmlformats.org/officeDocument/2006/docPropsVTypes">
  <Template>Normal</Template>
  <TotalTime>2</TotalTime>
  <Pages>2</Pages>
  <Words>160</Words>
  <Characters>880</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7</cp:revision>
  <dcterms:created xsi:type="dcterms:W3CDTF">2025-12-29T11:16:00Z</dcterms:created>
  <dcterms:modified xsi:type="dcterms:W3CDTF">2026-01-21T12:52:00Z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