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7E2E8" w14:textId="7A03F309" w:rsidR="00E1330A" w:rsidRPr="00D53D5C" w:rsidRDefault="00E1330A" w:rsidP="00E904D9">
      <w:pPr>
        <w:spacing w:after="0" w:line="240" w:lineRule="auto"/>
        <w:textAlignment w:val="baseline"/>
        <w:rPr>
          <w:rFonts w:ascii="Arial" w:eastAsia="Times New Roman" w:hAnsi="Arial" w:cs="Arial"/>
          <w:color w:val="00314E"/>
          <w:kern w:val="0"/>
          <w:sz w:val="60"/>
          <w:szCs w:val="60"/>
          <w:lang w:eastAsia="nl-NL"/>
          <w14:ligatures w14:val="none"/>
        </w:rPr>
      </w:pPr>
    </w:p>
    <w:p w14:paraId="63E9323A" w14:textId="46C8B525" w:rsidR="00F24399" w:rsidRPr="00D70CB1" w:rsidRDefault="00F24399" w:rsidP="00F24399">
      <w:pPr>
        <w:spacing w:after="0" w:line="240" w:lineRule="auto"/>
        <w:textAlignment w:val="baseline"/>
        <w:rPr>
          <w:rFonts w:ascii="Arial" w:eastAsia="Times New Roman" w:hAnsi="Arial" w:cs="Arial"/>
          <w:color w:val="00314E"/>
          <w:kern w:val="0"/>
          <w:lang w:eastAsia="nl-NL"/>
          <w14:ligatures w14:val="none"/>
        </w:rPr>
      </w:pPr>
      <w:r w:rsidRPr="00D70CB1">
        <w:rPr>
          <w:rFonts w:ascii="Arial" w:eastAsia="Times New Roman" w:hAnsi="Arial" w:cs="Arial"/>
          <w:color w:val="00314E"/>
          <w:kern w:val="0"/>
          <w:sz w:val="56"/>
          <w:szCs w:val="56"/>
          <w:lang w:eastAsia="nl-NL"/>
          <w14:ligatures w14:val="none"/>
        </w:rPr>
        <w:t>Beschrijving van de Grootschalige ontsmettingseenheid (GOE)</w:t>
      </w:r>
    </w:p>
    <w:p w14:paraId="08A471EC" w14:textId="77777777" w:rsidR="009D64A1" w:rsidRPr="00D53D5C" w:rsidRDefault="009D64A1" w:rsidP="009D64A1">
      <w:pPr>
        <w:spacing w:after="0" w:line="240" w:lineRule="auto"/>
        <w:textAlignment w:val="baseline"/>
        <w:rPr>
          <w:rFonts w:ascii="Arial" w:eastAsia="Times New Roman" w:hAnsi="Arial" w:cs="Arial"/>
          <w:b/>
          <w:bCs/>
          <w:color w:val="0A2F41" w:themeColor="accent1" w:themeShade="80"/>
          <w:kern w:val="0"/>
          <w:sz w:val="24"/>
          <w:szCs w:val="24"/>
          <w:lang w:eastAsia="nl-NL"/>
          <w14:ligatures w14:val="none"/>
        </w:rPr>
      </w:pPr>
    </w:p>
    <w:p w14:paraId="7ADBF166" w14:textId="3467AEAA" w:rsidR="00F24399" w:rsidRPr="00D53D5C" w:rsidRDefault="00F24399" w:rsidP="007F13BD">
      <w:pPr>
        <w:spacing w:after="0" w:line="280" w:lineRule="atLeast"/>
        <w:textAlignment w:val="baseline"/>
        <w:rPr>
          <w:rFonts w:ascii="Arial" w:eastAsia="Times New Roman" w:hAnsi="Arial" w:cs="Arial"/>
          <w:b/>
          <w:bCs/>
          <w:color w:val="0A2F41" w:themeColor="accent1" w:themeShade="80"/>
          <w:kern w:val="0"/>
          <w:sz w:val="24"/>
          <w:szCs w:val="24"/>
          <w:lang w:eastAsia="nl-NL"/>
          <w14:ligatures w14:val="none"/>
        </w:rPr>
      </w:pPr>
      <w:r w:rsidRPr="00D53D5C">
        <w:rPr>
          <w:rFonts w:ascii="Arial" w:eastAsia="Times New Roman" w:hAnsi="Arial" w:cs="Arial"/>
          <w:b/>
          <w:bCs/>
          <w:color w:val="0A2F41" w:themeColor="accent1" w:themeShade="80"/>
          <w:kern w:val="0"/>
          <w:sz w:val="24"/>
          <w:szCs w:val="24"/>
          <w:lang w:eastAsia="nl-NL"/>
          <w14:ligatures w14:val="none"/>
        </w:rPr>
        <w:t>Operationele toepassing Grootschalige ontsmettingseenheid </w:t>
      </w:r>
    </w:p>
    <w:p w14:paraId="325408AF" w14:textId="77777777" w:rsidR="00F53F61" w:rsidRDefault="00F53F61" w:rsidP="007F13BD">
      <w:pPr>
        <w:pStyle w:val="Geenafstand"/>
        <w:spacing w:line="280" w:lineRule="atLeast"/>
        <w:rPr>
          <w:lang w:eastAsia="nl-NL"/>
        </w:rPr>
      </w:pPr>
    </w:p>
    <w:p w14:paraId="15D47FAA" w14:textId="3B3F4F52" w:rsidR="00F24399" w:rsidRDefault="00F24399" w:rsidP="007F13BD">
      <w:pPr>
        <w:spacing w:line="280" w:lineRule="atLeast"/>
        <w:rPr>
          <w:rFonts w:ascii="Arial" w:eastAsia="Arial" w:hAnsi="Arial" w:cs="Arial"/>
          <w:sz w:val="20"/>
          <w:szCs w:val="20"/>
          <w:lang w:eastAsia="nl-NL"/>
        </w:rPr>
      </w:pPr>
      <w:r w:rsidRPr="2AA54BBB">
        <w:rPr>
          <w:rFonts w:ascii="Arial" w:eastAsia="Arial" w:hAnsi="Arial" w:cs="Arial"/>
          <w:sz w:val="20"/>
          <w:szCs w:val="20"/>
        </w:rPr>
        <w:t xml:space="preserve">De specialistische uitrusting van deze ontsmettingseenheid maakt het mogelijk om bij incidenten met het aanbod van een groot aantal van besmetting verdachte slachtoffers zorg te dragen voor gecoördineerde uitvoering van grootschalige reiniging en/of ontsmetting behulp van </w:t>
      </w:r>
      <w:proofErr w:type="spellStart"/>
      <w:r w:rsidRPr="2AA54BBB">
        <w:rPr>
          <w:rFonts w:ascii="Arial" w:eastAsia="Arial" w:hAnsi="Arial" w:cs="Arial"/>
          <w:sz w:val="20"/>
          <w:szCs w:val="20"/>
        </w:rPr>
        <w:t>Decontaminatie</w:t>
      </w:r>
      <w:proofErr w:type="spellEnd"/>
      <w:r w:rsidRPr="2AA54BBB">
        <w:rPr>
          <w:rFonts w:ascii="Arial" w:eastAsia="Arial" w:hAnsi="Arial" w:cs="Arial"/>
          <w:sz w:val="20"/>
          <w:szCs w:val="20"/>
        </w:rPr>
        <w:t xml:space="preserve"> Units (Deco) en Bevoorrading Units (</w:t>
      </w:r>
      <w:proofErr w:type="spellStart"/>
      <w:r w:rsidRPr="2AA54BBB">
        <w:rPr>
          <w:rFonts w:ascii="Arial" w:eastAsia="Arial" w:hAnsi="Arial" w:cs="Arial"/>
          <w:sz w:val="20"/>
          <w:szCs w:val="20"/>
        </w:rPr>
        <w:t>Bevo</w:t>
      </w:r>
      <w:proofErr w:type="spellEnd"/>
      <w:r w:rsidRPr="2AA54BBB">
        <w:rPr>
          <w:rFonts w:ascii="Arial" w:eastAsia="Arial" w:hAnsi="Arial" w:cs="Arial"/>
          <w:sz w:val="20"/>
          <w:szCs w:val="20"/>
        </w:rPr>
        <w:t>)</w:t>
      </w:r>
      <w:r w:rsidR="007C19F7">
        <w:rPr>
          <w:rFonts w:ascii="Arial" w:eastAsia="Arial" w:hAnsi="Arial" w:cs="Arial"/>
          <w:sz w:val="20"/>
          <w:szCs w:val="20"/>
        </w:rPr>
        <w:t>.</w:t>
      </w:r>
      <w:r w:rsidRPr="2AA54BBB">
        <w:rPr>
          <w:rFonts w:ascii="Arial" w:eastAsia="Arial" w:hAnsi="Arial" w:cs="Arial"/>
          <w:sz w:val="20"/>
          <w:szCs w:val="20"/>
        </w:rPr>
        <w:t> Het resultaat dat met een ontsmetting wordt bereikt is met een wetenschappelijke onderbouwing tot stand gekomen. Vandaar mogen dan ook geen wijzigingen in het </w:t>
      </w:r>
      <w:proofErr w:type="spellStart"/>
      <w:r w:rsidRPr="2AA54BBB">
        <w:rPr>
          <w:rFonts w:ascii="Arial" w:eastAsia="Arial" w:hAnsi="Arial" w:cs="Arial"/>
          <w:sz w:val="20"/>
          <w:szCs w:val="20"/>
        </w:rPr>
        <w:t>decontaminatie</w:t>
      </w:r>
      <w:proofErr w:type="spellEnd"/>
      <w:r w:rsidRPr="2AA54BBB">
        <w:rPr>
          <w:rFonts w:ascii="Arial" w:eastAsia="Arial" w:hAnsi="Arial" w:cs="Arial"/>
          <w:sz w:val="20"/>
          <w:szCs w:val="20"/>
        </w:rPr>
        <w:t>-systeem (tijd, volume, warmwatervoorziening, dosering, positie) worden aangebracht zonder schriftelijke toestemming van de Aanbestedende Dienst. Het materieel en personeel van een grootschalige ontsmettingseenheid (GOE) bestaat vanuit de Brandweer gezien uit 1 voertuig met </w:t>
      </w:r>
      <w:proofErr w:type="spellStart"/>
      <w:r w:rsidRPr="2AA54BBB">
        <w:rPr>
          <w:rFonts w:ascii="Arial" w:eastAsia="Arial" w:hAnsi="Arial" w:cs="Arial"/>
          <w:sz w:val="20"/>
          <w:szCs w:val="20"/>
        </w:rPr>
        <w:t>haakarmbak</w:t>
      </w:r>
      <w:proofErr w:type="spellEnd"/>
      <w:r w:rsidRPr="2AA54BBB">
        <w:rPr>
          <w:rFonts w:ascii="Arial" w:eastAsia="Arial" w:hAnsi="Arial" w:cs="Arial"/>
          <w:sz w:val="20"/>
          <w:szCs w:val="20"/>
        </w:rPr>
        <w:t>-ontsmetting (+ 2 brandweerlieden), 1 voertuig met </w:t>
      </w:r>
      <w:proofErr w:type="spellStart"/>
      <w:r w:rsidRPr="2AA54BBB">
        <w:rPr>
          <w:rFonts w:ascii="Arial" w:eastAsia="Arial" w:hAnsi="Arial" w:cs="Arial"/>
          <w:sz w:val="20"/>
          <w:szCs w:val="20"/>
        </w:rPr>
        <w:t>haakarmbak</w:t>
      </w:r>
      <w:proofErr w:type="spellEnd"/>
      <w:r w:rsidRPr="2AA54BBB">
        <w:rPr>
          <w:rFonts w:ascii="Arial" w:eastAsia="Arial" w:hAnsi="Arial" w:cs="Arial"/>
          <w:sz w:val="20"/>
          <w:szCs w:val="20"/>
        </w:rPr>
        <w:t>-</w:t>
      </w:r>
      <w:r w:rsidR="2CB40473" w:rsidRPr="2AA54BBB">
        <w:rPr>
          <w:rFonts w:ascii="Arial" w:eastAsia="Arial" w:hAnsi="Arial" w:cs="Arial"/>
          <w:sz w:val="20"/>
          <w:szCs w:val="20"/>
        </w:rPr>
        <w:t>bevoorrading (</w:t>
      </w:r>
      <w:r w:rsidRPr="2AA54BBB">
        <w:rPr>
          <w:rFonts w:ascii="Arial" w:eastAsia="Arial" w:hAnsi="Arial" w:cs="Arial"/>
          <w:sz w:val="20"/>
          <w:szCs w:val="20"/>
        </w:rPr>
        <w:t>+ 2 brandweerlieden), 2 tankautospuiten (+ 2 x 6 brandweerlieden), 1 Officier van Dienst en 1 Adviseur Gevaarlijke Stoffen. Een GOE bestaat verder uit eenheden + bemensing van de Geneeskundige Hulpverleningsorganisatie (GHOR). De bemensing van een GOE en de operationele inzetbaarheid wordt door de desbetreffende steunpuntregio (SPR) georganiseerd. De bevoorrading van een ontsmettingsunit geschiedt vanuit een bevoorradingseenheid (</w:t>
      </w:r>
      <w:proofErr w:type="spellStart"/>
      <w:r w:rsidRPr="2AA54BBB">
        <w:rPr>
          <w:rFonts w:ascii="Arial" w:eastAsia="Arial" w:hAnsi="Arial" w:cs="Arial"/>
          <w:sz w:val="20"/>
          <w:szCs w:val="20"/>
        </w:rPr>
        <w:t>Bevo</w:t>
      </w:r>
      <w:proofErr w:type="spellEnd"/>
      <w:r w:rsidRPr="2AA54BBB">
        <w:rPr>
          <w:rFonts w:ascii="Arial" w:eastAsia="Arial" w:hAnsi="Arial" w:cs="Arial"/>
          <w:sz w:val="20"/>
          <w:szCs w:val="20"/>
        </w:rPr>
        <w:t>-eenheid) waarvan er ook 7 stuks in totaal zijn. Het eigendom, beheer en bruikleen van een </w:t>
      </w:r>
      <w:proofErr w:type="spellStart"/>
      <w:r w:rsidRPr="2AA54BBB">
        <w:rPr>
          <w:rFonts w:ascii="Arial" w:eastAsia="Arial" w:hAnsi="Arial" w:cs="Arial"/>
          <w:sz w:val="20"/>
          <w:szCs w:val="20"/>
        </w:rPr>
        <w:t>Bevo</w:t>
      </w:r>
      <w:proofErr w:type="spellEnd"/>
      <w:r w:rsidRPr="2AA54BBB">
        <w:rPr>
          <w:rFonts w:ascii="Arial" w:eastAsia="Arial" w:hAnsi="Arial" w:cs="Arial"/>
          <w:sz w:val="20"/>
          <w:szCs w:val="20"/>
        </w:rPr>
        <w:t>-eenheid is gelijk aan dat van een ontsmettingseenheid.  </w:t>
      </w:r>
    </w:p>
    <w:p w14:paraId="79932D94" w14:textId="77777777" w:rsidR="003D2452" w:rsidRPr="004D0F1E" w:rsidRDefault="003D2452" w:rsidP="007F13BD">
      <w:pPr>
        <w:pStyle w:val="Geenafstand"/>
        <w:spacing w:line="280" w:lineRule="atLeast"/>
        <w:rPr>
          <w:color w:val="0A2F41" w:themeColor="accent1" w:themeShade="80"/>
          <w:sz w:val="24"/>
          <w:szCs w:val="24"/>
          <w:lang w:eastAsia="nl-NL"/>
        </w:rPr>
      </w:pPr>
    </w:p>
    <w:p w14:paraId="473B1D3D" w14:textId="77777777" w:rsidR="009D64A1" w:rsidRPr="00F14BF9" w:rsidRDefault="00F24399" w:rsidP="007F13BD">
      <w:pPr>
        <w:spacing w:after="0" w:line="280" w:lineRule="atLeast"/>
        <w:jc w:val="both"/>
        <w:textAlignment w:val="baseline"/>
        <w:rPr>
          <w:rFonts w:ascii="Arial" w:eastAsia="Times New Roman" w:hAnsi="Arial" w:cs="Arial"/>
          <w:kern w:val="0"/>
          <w:lang w:eastAsia="nl-NL"/>
          <w14:ligatures w14:val="none"/>
        </w:rPr>
      </w:pPr>
      <w:r w:rsidRPr="00D53D5C">
        <w:rPr>
          <w:rFonts w:ascii="Arial" w:eastAsia="Times New Roman" w:hAnsi="Arial" w:cs="Arial"/>
          <w:b/>
          <w:bCs/>
          <w:color w:val="0A2F41" w:themeColor="accent1" w:themeShade="80"/>
          <w:kern w:val="0"/>
          <w:sz w:val="24"/>
          <w:szCs w:val="24"/>
          <w:lang w:eastAsia="nl-NL"/>
          <w14:ligatures w14:val="none"/>
        </w:rPr>
        <w:t>Korte omschrijving van het operationeel gebruik en werking  </w:t>
      </w:r>
    </w:p>
    <w:p w14:paraId="4C25361E" w14:textId="77777777" w:rsidR="00F53F61" w:rsidRDefault="00F53F61" w:rsidP="007F13BD">
      <w:pPr>
        <w:pStyle w:val="Geenafstand"/>
        <w:spacing w:line="280" w:lineRule="atLeast"/>
      </w:pPr>
    </w:p>
    <w:p w14:paraId="0AFC66F5" w14:textId="3CE81B12" w:rsidR="00260D96" w:rsidRDefault="00F24399" w:rsidP="007F13BD">
      <w:pPr>
        <w:pStyle w:val="Geenafstand"/>
        <w:spacing w:line="280" w:lineRule="atLeast"/>
        <w:rPr>
          <w:rFonts w:ascii="Arial" w:eastAsia="Arial" w:hAnsi="Arial" w:cs="Arial"/>
          <w:sz w:val="20"/>
          <w:szCs w:val="20"/>
        </w:rPr>
      </w:pPr>
      <w:r w:rsidRPr="2AA54BBB">
        <w:rPr>
          <w:rFonts w:ascii="Arial" w:eastAsia="Arial" w:hAnsi="Arial" w:cs="Arial"/>
          <w:sz w:val="20"/>
          <w:szCs w:val="20"/>
        </w:rPr>
        <w:t>Een ontsmettingseenheid is een </w:t>
      </w:r>
      <w:proofErr w:type="spellStart"/>
      <w:r w:rsidRPr="2AA54BBB">
        <w:rPr>
          <w:rFonts w:ascii="Arial" w:eastAsia="Arial" w:hAnsi="Arial" w:cs="Arial"/>
          <w:sz w:val="20"/>
          <w:szCs w:val="20"/>
        </w:rPr>
        <w:t>haakarmbak</w:t>
      </w:r>
      <w:proofErr w:type="spellEnd"/>
      <w:r w:rsidRPr="2AA54BBB">
        <w:rPr>
          <w:rFonts w:ascii="Arial" w:eastAsia="Arial" w:hAnsi="Arial" w:cs="Arial"/>
          <w:sz w:val="20"/>
          <w:szCs w:val="20"/>
        </w:rPr>
        <w:t> (HAB) met uitklapbare zijwanden met zijtenten, met opblaasbare tenten, douchevoorziening(douchestraat) t.b.v. ontsmetting, vervangende kleding, verwarmingseenheid en een stroomaggregaat.  In opslag- en transportstand is de unit een </w:t>
      </w:r>
      <w:proofErr w:type="spellStart"/>
      <w:r w:rsidRPr="2AA54BBB">
        <w:rPr>
          <w:rFonts w:ascii="Arial" w:eastAsia="Arial" w:hAnsi="Arial" w:cs="Arial"/>
          <w:sz w:val="20"/>
          <w:szCs w:val="20"/>
        </w:rPr>
        <w:t>haakarmbak</w:t>
      </w:r>
      <w:proofErr w:type="spellEnd"/>
      <w:r w:rsidRPr="2AA54BBB">
        <w:rPr>
          <w:rFonts w:ascii="Arial" w:eastAsia="Arial" w:hAnsi="Arial" w:cs="Arial"/>
          <w:sz w:val="20"/>
          <w:szCs w:val="20"/>
        </w:rPr>
        <w:t xml:space="preserve"> met een lengte 5720 </w:t>
      </w:r>
      <w:r w:rsidR="747DDFF3" w:rsidRPr="2AA54BBB">
        <w:rPr>
          <w:rFonts w:ascii="Arial" w:eastAsia="Arial" w:hAnsi="Arial" w:cs="Arial"/>
          <w:sz w:val="20"/>
          <w:szCs w:val="20"/>
        </w:rPr>
        <w:t>mm (6600</w:t>
      </w:r>
      <w:r w:rsidRPr="2AA54BBB">
        <w:rPr>
          <w:rFonts w:ascii="Arial" w:eastAsia="Arial" w:hAnsi="Arial" w:cs="Arial"/>
          <w:sz w:val="20"/>
          <w:szCs w:val="20"/>
        </w:rPr>
        <w:t xml:space="preserve"> kg) en met uitgevouwen zijkleppen/tenten is de afmeting ca 10 x 6 </w:t>
      </w:r>
      <w:r w:rsidR="4369B7AC" w:rsidRPr="2AA54BBB">
        <w:rPr>
          <w:rFonts w:ascii="Arial" w:eastAsia="Arial" w:hAnsi="Arial" w:cs="Arial"/>
          <w:sz w:val="20"/>
          <w:szCs w:val="20"/>
        </w:rPr>
        <w:t>meter; de</w:t>
      </w:r>
      <w:r w:rsidRPr="2AA54BBB">
        <w:rPr>
          <w:rFonts w:ascii="Arial" w:eastAsia="Arial" w:hAnsi="Arial" w:cs="Arial"/>
          <w:sz w:val="20"/>
          <w:szCs w:val="20"/>
        </w:rPr>
        <w:t xml:space="preserve"> volledige </w:t>
      </w:r>
      <w:r w:rsidR="009D64A1" w:rsidRPr="2AA54BBB">
        <w:rPr>
          <w:rFonts w:ascii="Arial" w:eastAsia="Arial" w:hAnsi="Arial" w:cs="Arial"/>
          <w:sz w:val="20"/>
          <w:szCs w:val="20"/>
        </w:rPr>
        <w:t>ontsmetting straat</w:t>
      </w:r>
      <w:r w:rsidRPr="2AA54BBB">
        <w:rPr>
          <w:rFonts w:ascii="Arial" w:eastAsia="Arial" w:hAnsi="Arial" w:cs="Arial"/>
          <w:sz w:val="20"/>
          <w:szCs w:val="20"/>
        </w:rPr>
        <w:t xml:space="preserve"> is 27,5 meter, dan zijn de twee opblaasbare tenten ook opgezet. Indien nodig, voor triage of extra kleedruimte, wordt er </w:t>
      </w:r>
      <w:r w:rsidR="003D51E8">
        <w:rPr>
          <w:rFonts w:ascii="Arial" w:eastAsia="Arial" w:hAnsi="Arial" w:cs="Arial"/>
          <w:sz w:val="20"/>
          <w:szCs w:val="20"/>
        </w:rPr>
        <w:t xml:space="preserve">een </w:t>
      </w:r>
      <w:r w:rsidRPr="2AA54BBB">
        <w:rPr>
          <w:rFonts w:ascii="Arial" w:eastAsia="Arial" w:hAnsi="Arial" w:cs="Arial"/>
          <w:sz w:val="20"/>
          <w:szCs w:val="20"/>
        </w:rPr>
        <w:t>derde opblaasbare tent opgezet</w:t>
      </w:r>
      <w:r w:rsidR="0065181E">
        <w:rPr>
          <w:rFonts w:ascii="Arial" w:eastAsia="Arial" w:hAnsi="Arial" w:cs="Arial"/>
          <w:sz w:val="20"/>
          <w:szCs w:val="20"/>
        </w:rPr>
        <w:t>.</w:t>
      </w:r>
      <w:r w:rsidRPr="2AA54BBB">
        <w:rPr>
          <w:rFonts w:ascii="Arial" w:eastAsia="Arial" w:hAnsi="Arial" w:cs="Arial"/>
          <w:sz w:val="20"/>
          <w:szCs w:val="20"/>
        </w:rPr>
        <w:t> </w:t>
      </w:r>
      <w:r w:rsidR="0065181E">
        <w:rPr>
          <w:rFonts w:ascii="Arial" w:eastAsia="Arial" w:hAnsi="Arial" w:cs="Arial"/>
          <w:sz w:val="20"/>
          <w:szCs w:val="20"/>
        </w:rPr>
        <w:t>E</w:t>
      </w:r>
      <w:r w:rsidRPr="2AA54BBB">
        <w:rPr>
          <w:rFonts w:ascii="Arial" w:eastAsia="Arial" w:hAnsi="Arial" w:cs="Arial"/>
          <w:sz w:val="20"/>
          <w:szCs w:val="20"/>
        </w:rPr>
        <w:t xml:space="preserve">r wordt onderscheid gemaakt in een besmette zone en schone zone; in de besmette zone is de uitkleedruimte en doucheruimte en in de schone zone de aankleedruimte. </w:t>
      </w:r>
    </w:p>
    <w:p w14:paraId="2A17FF22" w14:textId="741CCE83" w:rsidR="0006108C" w:rsidRPr="00F516B2" w:rsidRDefault="00F24399" w:rsidP="007F13BD">
      <w:pPr>
        <w:pStyle w:val="Geenafstand"/>
        <w:spacing w:line="280" w:lineRule="atLeast"/>
        <w:rPr>
          <w:rFonts w:ascii="Arial" w:eastAsia="Arial" w:hAnsi="Arial" w:cs="Arial"/>
          <w:sz w:val="20"/>
          <w:szCs w:val="20"/>
        </w:rPr>
      </w:pPr>
      <w:r w:rsidRPr="2AA54BBB">
        <w:rPr>
          <w:rFonts w:ascii="Arial" w:eastAsia="Arial" w:hAnsi="Arial" w:cs="Arial"/>
          <w:sz w:val="20"/>
          <w:szCs w:val="20"/>
        </w:rPr>
        <w:t>Aan de voorkant van de ontsmettingseenheid bevindt zich de technische ruimte. Aanvoer van schoon water komt van een tankautospuit (TS) en wordt met een druk van 5 bar aangevoerd. Indien geen TS aanwezig is wordt de druk van schoon water door en opvoerpomp op druk gebracht. Indien de druk te groot is gaat een overdrukventiel in werking. Legionellafilters zijn in de leidingen geplaats</w:t>
      </w:r>
      <w:r w:rsidR="0065181E">
        <w:rPr>
          <w:rFonts w:ascii="Arial" w:eastAsia="Arial" w:hAnsi="Arial" w:cs="Arial"/>
          <w:sz w:val="20"/>
          <w:szCs w:val="20"/>
        </w:rPr>
        <w:t>t</w:t>
      </w:r>
      <w:r w:rsidRPr="2AA54BBB">
        <w:rPr>
          <w:rFonts w:ascii="Arial" w:eastAsia="Arial" w:hAnsi="Arial" w:cs="Arial"/>
          <w:sz w:val="20"/>
          <w:szCs w:val="20"/>
        </w:rPr>
        <w:t xml:space="preserve"> om besmetting hiervan te voorkomen.  Het verwarmde water voor de douche wordt met twee tussenmengers naar de schuim-douchekoppen gevoerd. De regeling van water en schuim geschiedt d.m.v. een PLC</w:t>
      </w:r>
      <w:r w:rsidRPr="2AA54BBB">
        <w:rPr>
          <w:rFonts w:ascii="Arial" w:eastAsia="Arial" w:hAnsi="Arial" w:cs="Arial"/>
          <w:sz w:val="20"/>
          <w:szCs w:val="20"/>
          <w:lang w:eastAsia="nl-NL"/>
        </w:rPr>
        <w:t>.</w:t>
      </w:r>
      <w:r w:rsidR="0065181E">
        <w:rPr>
          <w:rFonts w:ascii="Arial" w:eastAsia="Arial" w:hAnsi="Arial" w:cs="Arial"/>
          <w:sz w:val="20"/>
          <w:szCs w:val="20"/>
          <w:lang w:eastAsia="nl-NL"/>
        </w:rPr>
        <w:t xml:space="preserve"> </w:t>
      </w:r>
      <w:r w:rsidRPr="2AA54BBB">
        <w:rPr>
          <w:rFonts w:ascii="Arial" w:eastAsia="Arial" w:hAnsi="Arial" w:cs="Arial"/>
          <w:sz w:val="20"/>
          <w:szCs w:val="20"/>
          <w:lang w:eastAsia="nl-NL"/>
        </w:rPr>
        <w:t>Het douchewater wordt afgevoerd d.m.v. een dompelpomp die in een kunststofkrat geplaatst is.</w:t>
      </w:r>
      <w:r w:rsidR="0065181E">
        <w:rPr>
          <w:rFonts w:ascii="Arial" w:eastAsia="Arial" w:hAnsi="Arial" w:cs="Arial"/>
          <w:sz w:val="20"/>
          <w:szCs w:val="20"/>
          <w:lang w:eastAsia="nl-NL"/>
        </w:rPr>
        <w:t xml:space="preserve"> </w:t>
      </w:r>
      <w:r w:rsidRPr="2AA54BBB">
        <w:rPr>
          <w:rFonts w:ascii="Arial" w:eastAsia="Arial" w:hAnsi="Arial" w:cs="Arial"/>
          <w:sz w:val="20"/>
          <w:szCs w:val="20"/>
        </w:rPr>
        <w:t>Het afvoerwater wordt dan naar een riolering gepompt of indien nodig, wordt het water opgevangen in 3000 liter vuilwater opvangzakken.  </w:t>
      </w:r>
      <w:r w:rsidR="00035857" w:rsidRPr="003D2452">
        <w:br/>
      </w:r>
      <w:r w:rsidRPr="2AA54BBB">
        <w:rPr>
          <w:rFonts w:ascii="Arial" w:eastAsia="Arial" w:hAnsi="Arial" w:cs="Arial"/>
          <w:sz w:val="20"/>
          <w:szCs w:val="20"/>
        </w:rPr>
        <w:t>De ontsmettingsstraat wordt verwarmd door een diesel gestookte </w:t>
      </w:r>
      <w:proofErr w:type="spellStart"/>
      <w:r w:rsidRPr="2AA54BBB">
        <w:rPr>
          <w:rFonts w:ascii="Arial" w:eastAsia="Arial" w:hAnsi="Arial" w:cs="Arial"/>
          <w:sz w:val="20"/>
          <w:szCs w:val="20"/>
        </w:rPr>
        <w:t>heater</w:t>
      </w:r>
      <w:proofErr w:type="spellEnd"/>
      <w:r w:rsidRPr="2AA54BBB">
        <w:rPr>
          <w:rFonts w:ascii="Arial" w:eastAsia="Arial" w:hAnsi="Arial" w:cs="Arial"/>
          <w:sz w:val="20"/>
          <w:szCs w:val="20"/>
        </w:rPr>
        <w:t>.  </w:t>
      </w:r>
      <w:r w:rsidR="00E904D9" w:rsidRPr="003D2452">
        <w:br/>
      </w:r>
      <w:r w:rsidRPr="2AA54BBB">
        <w:rPr>
          <w:rFonts w:ascii="Arial" w:eastAsia="Arial" w:hAnsi="Arial" w:cs="Arial"/>
          <w:sz w:val="20"/>
          <w:szCs w:val="20"/>
        </w:rPr>
        <w:t xml:space="preserve">De elektrische energievoorziening geschied door een diesel-aggregaat 400V/230 V-AC, maar er kan </w:t>
      </w:r>
      <w:r w:rsidRPr="2AA54BBB">
        <w:rPr>
          <w:rFonts w:ascii="Arial" w:eastAsia="Arial" w:hAnsi="Arial" w:cs="Arial"/>
          <w:sz w:val="20"/>
          <w:szCs w:val="20"/>
        </w:rPr>
        <w:lastRenderedPageBreak/>
        <w:t>ook via de 400/230 V AC walspanning op het openbaar net worden aangesloten. Indien er op deze walspanning wordt aangesloten vindt automatische omschakeling plaats van generator- naar walspanning. In de stallingssituatie is er een separate 230 V/ AC walaansluiting voor de voeding van een preferente groep.  </w:t>
      </w:r>
    </w:p>
    <w:p w14:paraId="16BAB8B5" w14:textId="5E7E0DA8" w:rsidR="0006108C" w:rsidRPr="00F516B2" w:rsidRDefault="00F24399" w:rsidP="007F13BD">
      <w:pPr>
        <w:pStyle w:val="Geenafstand"/>
        <w:spacing w:line="280" w:lineRule="atLeast"/>
        <w:rPr>
          <w:rFonts w:ascii="Arial" w:eastAsia="Arial" w:hAnsi="Arial" w:cs="Arial"/>
          <w:sz w:val="20"/>
          <w:szCs w:val="20"/>
        </w:rPr>
      </w:pPr>
      <w:r w:rsidRPr="2AA54BBB">
        <w:rPr>
          <w:rFonts w:ascii="Arial" w:eastAsia="Arial" w:hAnsi="Arial" w:cs="Arial"/>
          <w:sz w:val="20"/>
          <w:szCs w:val="20"/>
        </w:rPr>
        <w:t>Aan de voorzijde van de unit zijn 6 CEE-form 230 V wandcontactdozen geplaats</w:t>
      </w:r>
      <w:r w:rsidR="0065181E">
        <w:rPr>
          <w:rFonts w:ascii="Arial" w:eastAsia="Arial" w:hAnsi="Arial" w:cs="Arial"/>
          <w:sz w:val="20"/>
          <w:szCs w:val="20"/>
        </w:rPr>
        <w:t>t</w:t>
      </w:r>
      <w:r w:rsidRPr="2AA54BBB">
        <w:rPr>
          <w:rFonts w:ascii="Arial" w:eastAsia="Arial" w:hAnsi="Arial" w:cs="Arial"/>
          <w:sz w:val="20"/>
          <w:szCs w:val="20"/>
        </w:rPr>
        <w:t xml:space="preserve"> voor aansluitingen van de blower, verlichting kleedruimten, </w:t>
      </w:r>
      <w:proofErr w:type="spellStart"/>
      <w:r w:rsidRPr="2AA54BBB">
        <w:rPr>
          <w:rFonts w:ascii="Arial" w:eastAsia="Arial" w:hAnsi="Arial" w:cs="Arial"/>
          <w:sz w:val="20"/>
          <w:szCs w:val="20"/>
        </w:rPr>
        <w:t>heater</w:t>
      </w:r>
      <w:proofErr w:type="spellEnd"/>
      <w:r w:rsidRPr="2AA54BBB">
        <w:rPr>
          <w:rFonts w:ascii="Arial" w:eastAsia="Arial" w:hAnsi="Arial" w:cs="Arial"/>
          <w:sz w:val="20"/>
          <w:szCs w:val="20"/>
        </w:rPr>
        <w:t>, dompelpomp en </w:t>
      </w:r>
      <w:proofErr w:type="spellStart"/>
      <w:r w:rsidRPr="2AA54BBB">
        <w:rPr>
          <w:rFonts w:ascii="Arial" w:eastAsia="Arial" w:hAnsi="Arial" w:cs="Arial"/>
          <w:sz w:val="20"/>
          <w:szCs w:val="20"/>
        </w:rPr>
        <w:t>Bevo</w:t>
      </w:r>
      <w:proofErr w:type="spellEnd"/>
      <w:r w:rsidRPr="2AA54BBB">
        <w:rPr>
          <w:rFonts w:ascii="Arial" w:eastAsia="Arial" w:hAnsi="Arial" w:cs="Arial"/>
          <w:sz w:val="20"/>
          <w:szCs w:val="20"/>
        </w:rPr>
        <w:t>-unit. Tevens is daar het omschakelrelais generator-/walspanning geïnstalleerd. Bij het binnengaan van de unit bevindt zich bij de deur een </w:t>
      </w:r>
      <w:r w:rsidR="18CA7A14" w:rsidRPr="2AA54BBB">
        <w:rPr>
          <w:rFonts w:ascii="Arial" w:eastAsia="Arial" w:hAnsi="Arial" w:cs="Arial"/>
          <w:sz w:val="20"/>
          <w:szCs w:val="20"/>
        </w:rPr>
        <w:t>puls schakelaar</w:t>
      </w:r>
      <w:r w:rsidRPr="2AA54BBB">
        <w:rPr>
          <w:rFonts w:ascii="Arial" w:eastAsia="Arial" w:hAnsi="Arial" w:cs="Arial"/>
          <w:sz w:val="20"/>
          <w:szCs w:val="20"/>
        </w:rPr>
        <w:t> welke de noodverlichting (12 V) van doucheruimte en generatorruimte aanschakelt via een tijdschakelaar. Na het starten aggregaat neemt deze de voeding over, zie elektrisch schema.  </w:t>
      </w:r>
      <w:r>
        <w:br/>
      </w:r>
      <w:r w:rsidRPr="2AA54BBB">
        <w:rPr>
          <w:rFonts w:ascii="Arial" w:eastAsia="Arial" w:hAnsi="Arial" w:cs="Arial"/>
          <w:sz w:val="20"/>
          <w:szCs w:val="20"/>
        </w:rPr>
        <w:t xml:space="preserve">Om van bovenstaand een vollediger beeld te krijgen zijn </w:t>
      </w:r>
      <w:r w:rsidR="5DD892B9" w:rsidRPr="2AA54BBB">
        <w:rPr>
          <w:rFonts w:ascii="Arial" w:eastAsia="Arial" w:hAnsi="Arial" w:cs="Arial"/>
          <w:sz w:val="20"/>
          <w:szCs w:val="20"/>
        </w:rPr>
        <w:t>hieronder</w:t>
      </w:r>
      <w:r w:rsidRPr="2AA54BBB">
        <w:rPr>
          <w:rFonts w:ascii="Arial" w:eastAsia="Arial" w:hAnsi="Arial" w:cs="Arial"/>
          <w:sz w:val="20"/>
          <w:szCs w:val="20"/>
        </w:rPr>
        <w:t xml:space="preserve"> de apparaten beschreven + specificaties en zover ter verduidelijking het doel ervan.</w:t>
      </w:r>
    </w:p>
    <w:p w14:paraId="6BFE36D6" w14:textId="61791A86" w:rsidR="003D2452" w:rsidRPr="00F516B2" w:rsidRDefault="003D2452" w:rsidP="007F13BD">
      <w:pPr>
        <w:pStyle w:val="Geenafstand"/>
        <w:spacing w:line="280" w:lineRule="atLeast"/>
        <w:rPr>
          <w:rFonts w:ascii="Arial" w:eastAsia="Times New Roman" w:hAnsi="Arial" w:cs="Arial"/>
          <w:b/>
          <w:color w:val="0A2F41" w:themeColor="accent1" w:themeShade="80"/>
          <w:sz w:val="24"/>
          <w:szCs w:val="24"/>
          <w:lang w:eastAsia="nl-NL"/>
        </w:rPr>
      </w:pPr>
    </w:p>
    <w:p w14:paraId="01916498" w14:textId="3764DCFA" w:rsidR="003D2452" w:rsidRPr="00F516B2" w:rsidRDefault="00F24399" w:rsidP="007F13BD">
      <w:pPr>
        <w:pStyle w:val="Geenafstand"/>
        <w:spacing w:line="280" w:lineRule="atLeast"/>
        <w:rPr>
          <w:rFonts w:ascii="Arial" w:eastAsia="Times New Roman" w:hAnsi="Arial" w:cs="Arial"/>
          <w:kern w:val="0"/>
          <w:sz w:val="20"/>
          <w:szCs w:val="20"/>
          <w:lang w:eastAsia="nl-NL"/>
          <w14:ligatures w14:val="none"/>
        </w:rPr>
      </w:pPr>
      <w:r w:rsidRPr="00D53D5C">
        <w:rPr>
          <w:rFonts w:ascii="Arial" w:eastAsia="Times New Roman" w:hAnsi="Arial" w:cs="Arial"/>
          <w:b/>
          <w:bCs/>
          <w:color w:val="0A2F41" w:themeColor="accent1" w:themeShade="80"/>
          <w:kern w:val="0"/>
          <w:sz w:val="24"/>
          <w:szCs w:val="24"/>
          <w:lang w:eastAsia="nl-NL"/>
          <w14:ligatures w14:val="none"/>
        </w:rPr>
        <w:t>Toegepast apparatuur + specificaties en doel. Vaste inhoud</w:t>
      </w:r>
      <w:r w:rsidRPr="00D53D5C">
        <w:rPr>
          <w:rFonts w:ascii="Arial" w:eastAsia="Times New Roman" w:hAnsi="Arial" w:cs="Arial"/>
          <w:color w:val="0A2F41" w:themeColor="accent1" w:themeShade="80"/>
          <w:kern w:val="0"/>
          <w:sz w:val="24"/>
          <w:szCs w:val="24"/>
          <w:lang w:eastAsia="nl-NL"/>
          <w14:ligatures w14:val="none"/>
        </w:rPr>
        <w:t> </w:t>
      </w:r>
      <w:r w:rsidRPr="00D53D5C">
        <w:rPr>
          <w:rFonts w:ascii="Arial" w:eastAsia="Times New Roman" w:hAnsi="Arial" w:cs="Arial"/>
          <w:kern w:val="0"/>
          <w:sz w:val="20"/>
          <w:szCs w:val="20"/>
          <w:lang w:eastAsia="nl-NL"/>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5"/>
        <w:gridCol w:w="7725"/>
      </w:tblGrid>
      <w:tr w:rsidR="00F24399" w:rsidRPr="00D53D5C" w14:paraId="55E5D5A8" w14:textId="77777777" w:rsidTr="56A8443C">
        <w:trPr>
          <w:trHeight w:val="300"/>
        </w:trPr>
        <w:tc>
          <w:tcPr>
            <w:tcW w:w="465" w:type="dxa"/>
            <w:tcBorders>
              <w:top w:val="single" w:sz="6" w:space="0" w:color="auto"/>
              <w:left w:val="single" w:sz="6" w:space="0" w:color="auto"/>
              <w:bottom w:val="single" w:sz="6" w:space="0" w:color="auto"/>
              <w:right w:val="single" w:sz="6" w:space="0" w:color="auto"/>
            </w:tcBorders>
            <w:vAlign w:val="center"/>
            <w:hideMark/>
          </w:tcPr>
          <w:p w14:paraId="18AF729E" w14:textId="77777777" w:rsidR="00F24399" w:rsidRPr="00D53D5C" w:rsidRDefault="00F24399" w:rsidP="007F13BD">
            <w:pPr>
              <w:spacing w:after="0" w:line="280" w:lineRule="atLeast"/>
              <w:jc w:val="both"/>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kern w:val="0"/>
                <w:sz w:val="20"/>
                <w:szCs w:val="20"/>
                <w:lang w:eastAsia="nl-NL"/>
                <w14:ligatures w14:val="none"/>
              </w:rPr>
              <w:t>1  </w:t>
            </w:r>
          </w:p>
        </w:tc>
        <w:tc>
          <w:tcPr>
            <w:tcW w:w="7725" w:type="dxa"/>
            <w:tcBorders>
              <w:top w:val="single" w:sz="6" w:space="0" w:color="auto"/>
              <w:left w:val="single" w:sz="6" w:space="0" w:color="auto"/>
              <w:bottom w:val="single" w:sz="6" w:space="0" w:color="auto"/>
              <w:right w:val="single" w:sz="6" w:space="0" w:color="auto"/>
            </w:tcBorders>
            <w:vAlign w:val="bottom"/>
            <w:hideMark/>
          </w:tcPr>
          <w:p w14:paraId="1DCCD3CB" w14:textId="77777777" w:rsidR="00F24399" w:rsidRPr="00D53D5C" w:rsidRDefault="00F24399" w:rsidP="007F13BD">
            <w:pPr>
              <w:spacing w:after="0" w:line="280" w:lineRule="atLeast"/>
              <w:jc w:val="both"/>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color w:val="000000"/>
                <w:kern w:val="0"/>
                <w:sz w:val="20"/>
                <w:szCs w:val="20"/>
                <w:lang w:eastAsia="nl-NL"/>
                <w14:ligatures w14:val="none"/>
              </w:rPr>
              <w:t>Aggregaat: </w:t>
            </w:r>
            <w:proofErr w:type="spellStart"/>
            <w:r w:rsidRPr="00D53D5C">
              <w:rPr>
                <w:rFonts w:ascii="Arial" w:eastAsia="Times New Roman" w:hAnsi="Arial" w:cs="Arial"/>
                <w:color w:val="000000"/>
                <w:kern w:val="0"/>
                <w:sz w:val="20"/>
                <w:szCs w:val="20"/>
                <w:lang w:eastAsia="nl-NL"/>
                <w14:ligatures w14:val="none"/>
              </w:rPr>
              <w:t>Hatz</w:t>
            </w:r>
            <w:proofErr w:type="spellEnd"/>
            <w:r w:rsidRPr="00D53D5C">
              <w:rPr>
                <w:rFonts w:ascii="Arial" w:eastAsia="Times New Roman" w:hAnsi="Arial" w:cs="Arial"/>
                <w:color w:val="000000"/>
                <w:kern w:val="0"/>
                <w:sz w:val="20"/>
                <w:szCs w:val="20"/>
                <w:lang w:eastAsia="nl-NL"/>
                <w14:ligatures w14:val="none"/>
              </w:rPr>
              <w:t> Diesel 1500 </w:t>
            </w:r>
            <w:proofErr w:type="spellStart"/>
            <w:r w:rsidRPr="00D53D5C">
              <w:rPr>
                <w:rFonts w:ascii="Arial" w:eastAsia="Times New Roman" w:hAnsi="Arial" w:cs="Arial"/>
                <w:color w:val="000000"/>
                <w:kern w:val="0"/>
                <w:sz w:val="20"/>
                <w:szCs w:val="20"/>
                <w:lang w:eastAsia="nl-NL"/>
                <w14:ligatures w14:val="none"/>
              </w:rPr>
              <w:t>r.p.m</w:t>
            </w:r>
            <w:proofErr w:type="spellEnd"/>
            <w:r w:rsidRPr="00D53D5C">
              <w:rPr>
                <w:rFonts w:ascii="Arial" w:eastAsia="Times New Roman" w:hAnsi="Arial" w:cs="Arial"/>
                <w:color w:val="000000"/>
                <w:kern w:val="0"/>
                <w:sz w:val="20"/>
                <w:szCs w:val="20"/>
                <w:lang w:eastAsia="nl-NL"/>
                <w14:ligatures w14:val="none"/>
              </w:rPr>
              <w:t>.+ generator 15 kVA -400/230V-50Hz  </w:t>
            </w:r>
          </w:p>
        </w:tc>
      </w:tr>
      <w:tr w:rsidR="00F24399" w:rsidRPr="00D53D5C" w14:paraId="3AEA2C8F" w14:textId="77777777" w:rsidTr="56A8443C">
        <w:trPr>
          <w:trHeight w:val="300"/>
        </w:trPr>
        <w:tc>
          <w:tcPr>
            <w:tcW w:w="465" w:type="dxa"/>
            <w:tcBorders>
              <w:top w:val="single" w:sz="6" w:space="0" w:color="auto"/>
              <w:left w:val="single" w:sz="6" w:space="0" w:color="auto"/>
              <w:bottom w:val="single" w:sz="6" w:space="0" w:color="auto"/>
              <w:right w:val="single" w:sz="6" w:space="0" w:color="auto"/>
            </w:tcBorders>
            <w:vAlign w:val="center"/>
            <w:hideMark/>
          </w:tcPr>
          <w:p w14:paraId="6D426FBC" w14:textId="77777777" w:rsidR="00F24399" w:rsidRPr="00D53D5C" w:rsidRDefault="00F24399" w:rsidP="007F13BD">
            <w:pPr>
              <w:spacing w:after="0" w:line="280" w:lineRule="atLeast"/>
              <w:jc w:val="both"/>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kern w:val="0"/>
                <w:sz w:val="20"/>
                <w:szCs w:val="20"/>
                <w:lang w:eastAsia="nl-NL"/>
                <w14:ligatures w14:val="none"/>
              </w:rPr>
              <w:t>2 </w:t>
            </w:r>
          </w:p>
        </w:tc>
        <w:tc>
          <w:tcPr>
            <w:tcW w:w="7725" w:type="dxa"/>
            <w:tcBorders>
              <w:top w:val="single" w:sz="6" w:space="0" w:color="auto"/>
              <w:left w:val="single" w:sz="6" w:space="0" w:color="auto"/>
              <w:bottom w:val="single" w:sz="6" w:space="0" w:color="auto"/>
              <w:right w:val="single" w:sz="6" w:space="0" w:color="auto"/>
            </w:tcBorders>
            <w:vAlign w:val="bottom"/>
            <w:hideMark/>
          </w:tcPr>
          <w:p w14:paraId="28C57A1B" w14:textId="3B7C57D9" w:rsidR="00F24399" w:rsidRPr="00D53D5C" w:rsidRDefault="00F24399" w:rsidP="007F13BD">
            <w:pPr>
              <w:spacing w:after="0" w:line="280" w:lineRule="atLeast"/>
              <w:jc w:val="both"/>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color w:val="000000"/>
                <w:kern w:val="0"/>
                <w:sz w:val="20"/>
                <w:szCs w:val="20"/>
                <w:lang w:eastAsia="nl-NL"/>
                <w14:ligatures w14:val="none"/>
              </w:rPr>
              <w:t xml:space="preserve">Blower (voor de </w:t>
            </w:r>
            <w:r w:rsidR="72CC56CF" w:rsidRPr="00D53D5C">
              <w:rPr>
                <w:rFonts w:ascii="Arial" w:eastAsia="Times New Roman" w:hAnsi="Arial" w:cs="Arial"/>
                <w:color w:val="000000"/>
                <w:kern w:val="0"/>
                <w:sz w:val="20"/>
                <w:szCs w:val="20"/>
                <w:lang w:eastAsia="nl-NL"/>
                <w14:ligatures w14:val="none"/>
              </w:rPr>
              <w:t>tenten) 960</w:t>
            </w:r>
            <w:r w:rsidRPr="00D53D5C">
              <w:rPr>
                <w:rFonts w:ascii="Arial" w:eastAsia="Times New Roman" w:hAnsi="Arial" w:cs="Arial"/>
                <w:color w:val="000000"/>
                <w:kern w:val="0"/>
                <w:sz w:val="20"/>
                <w:szCs w:val="20"/>
                <w:lang w:eastAsia="nl-NL"/>
                <w14:ligatures w14:val="none"/>
              </w:rPr>
              <w:t xml:space="preserve"> W - 230 V-</w:t>
            </w:r>
            <w:r w:rsidR="29CF79F9" w:rsidRPr="00D53D5C">
              <w:rPr>
                <w:rFonts w:ascii="Arial" w:eastAsia="Times New Roman" w:hAnsi="Arial" w:cs="Arial"/>
                <w:color w:val="000000"/>
                <w:kern w:val="0"/>
                <w:sz w:val="20"/>
                <w:szCs w:val="20"/>
                <w:lang w:eastAsia="nl-NL"/>
                <w14:ligatures w14:val="none"/>
              </w:rPr>
              <w:t>AC +</w:t>
            </w:r>
            <w:r w:rsidR="007E0531" w:rsidRPr="00D53D5C">
              <w:rPr>
                <w:rFonts w:ascii="Arial" w:eastAsia="Times New Roman" w:hAnsi="Arial" w:cs="Arial"/>
                <w:color w:val="000000"/>
                <w:kern w:val="0"/>
                <w:sz w:val="20"/>
                <w:szCs w:val="20"/>
                <w:lang w:eastAsia="nl-NL"/>
                <w14:ligatures w14:val="none"/>
              </w:rPr>
              <w:t xml:space="preserve"> </w:t>
            </w:r>
            <w:r w:rsidR="36B2CCAC" w:rsidRPr="00D53D5C">
              <w:rPr>
                <w:rFonts w:ascii="Arial" w:eastAsia="Times New Roman" w:hAnsi="Arial" w:cs="Arial"/>
                <w:color w:val="000000"/>
                <w:kern w:val="0"/>
                <w:sz w:val="20"/>
                <w:szCs w:val="20"/>
                <w:lang w:eastAsia="nl-NL"/>
                <w14:ligatures w14:val="none"/>
              </w:rPr>
              <w:t>CEE-stekkers</w:t>
            </w:r>
          </w:p>
        </w:tc>
      </w:tr>
      <w:tr w:rsidR="00F24399" w:rsidRPr="00D53D5C" w14:paraId="78B3049B" w14:textId="77777777" w:rsidTr="56A8443C">
        <w:trPr>
          <w:trHeight w:val="300"/>
        </w:trPr>
        <w:tc>
          <w:tcPr>
            <w:tcW w:w="465" w:type="dxa"/>
            <w:tcBorders>
              <w:top w:val="single" w:sz="6" w:space="0" w:color="auto"/>
              <w:left w:val="single" w:sz="6" w:space="0" w:color="auto"/>
              <w:bottom w:val="single" w:sz="6" w:space="0" w:color="auto"/>
              <w:right w:val="single" w:sz="6" w:space="0" w:color="auto"/>
            </w:tcBorders>
            <w:vAlign w:val="center"/>
            <w:hideMark/>
          </w:tcPr>
          <w:p w14:paraId="44BC401E" w14:textId="77777777" w:rsidR="00F24399" w:rsidRPr="00D53D5C" w:rsidRDefault="00F24399" w:rsidP="007F13BD">
            <w:pPr>
              <w:spacing w:after="0" w:line="280" w:lineRule="atLeast"/>
              <w:jc w:val="both"/>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color w:val="000000"/>
                <w:kern w:val="0"/>
                <w:sz w:val="20"/>
                <w:szCs w:val="20"/>
                <w:lang w:eastAsia="nl-NL"/>
                <w14:ligatures w14:val="none"/>
              </w:rPr>
              <w:t>  </w:t>
            </w:r>
          </w:p>
        </w:tc>
        <w:tc>
          <w:tcPr>
            <w:tcW w:w="7725" w:type="dxa"/>
            <w:tcBorders>
              <w:top w:val="single" w:sz="6" w:space="0" w:color="auto"/>
              <w:left w:val="single" w:sz="6" w:space="0" w:color="auto"/>
              <w:bottom w:val="single" w:sz="6" w:space="0" w:color="auto"/>
              <w:right w:val="single" w:sz="6" w:space="0" w:color="auto"/>
            </w:tcBorders>
            <w:vAlign w:val="bottom"/>
            <w:hideMark/>
          </w:tcPr>
          <w:p w14:paraId="04F49465" w14:textId="77777777" w:rsidR="00F24399" w:rsidRPr="00D53D5C" w:rsidRDefault="00F24399" w:rsidP="007F13BD">
            <w:pPr>
              <w:spacing w:after="0" w:line="280" w:lineRule="atLeast"/>
              <w:jc w:val="both"/>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color w:val="000000"/>
                <w:kern w:val="0"/>
                <w:sz w:val="20"/>
                <w:szCs w:val="20"/>
                <w:lang w:eastAsia="nl-NL"/>
                <w14:ligatures w14:val="none"/>
              </w:rPr>
              <w:t>Verlichting:   </w:t>
            </w:r>
          </w:p>
          <w:p w14:paraId="35EDA3D5" w14:textId="548ED580" w:rsidR="00F24399" w:rsidRPr="00D53D5C" w:rsidRDefault="00F24399" w:rsidP="007F13BD">
            <w:pPr>
              <w:spacing w:after="0" w:line="280" w:lineRule="atLeast"/>
              <w:jc w:val="both"/>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color w:val="000000"/>
                <w:kern w:val="0"/>
                <w:sz w:val="20"/>
                <w:szCs w:val="20"/>
                <w:lang w:eastAsia="nl-NL"/>
                <w14:ligatures w14:val="none"/>
              </w:rPr>
              <w:t> 2x Noodverlichting 12 V-DC, </w:t>
            </w:r>
            <w:r w:rsidR="7451EA39" w:rsidRPr="00D53D5C">
              <w:rPr>
                <w:rFonts w:ascii="Arial" w:eastAsia="Times New Roman" w:hAnsi="Arial" w:cs="Arial"/>
                <w:color w:val="000000"/>
                <w:kern w:val="0"/>
                <w:sz w:val="20"/>
                <w:szCs w:val="20"/>
                <w:lang w:eastAsia="nl-NL"/>
                <w14:ligatures w14:val="none"/>
              </w:rPr>
              <w:t>Opstapverlichting 24</w:t>
            </w:r>
            <w:r w:rsidRPr="00D53D5C">
              <w:rPr>
                <w:rFonts w:ascii="Arial" w:eastAsia="Times New Roman" w:hAnsi="Arial" w:cs="Arial"/>
                <w:color w:val="000000"/>
                <w:kern w:val="0"/>
                <w:sz w:val="20"/>
                <w:szCs w:val="20"/>
                <w:lang w:eastAsia="nl-NL"/>
                <w14:ligatures w14:val="none"/>
              </w:rPr>
              <w:t xml:space="preserve"> V- </w:t>
            </w:r>
            <w:r w:rsidRPr="00D53D5C">
              <w:rPr>
                <w:rFonts w:ascii="Arial" w:eastAsia="Times New Roman" w:hAnsi="Arial" w:cs="Arial"/>
                <w:kern w:val="0"/>
                <w:sz w:val="20"/>
                <w:szCs w:val="20"/>
                <w:lang w:eastAsia="nl-NL"/>
                <w14:ligatures w14:val="none"/>
              </w:rPr>
              <w:t>DC e</w:t>
            </w:r>
            <w:r w:rsidRPr="00D53D5C">
              <w:rPr>
                <w:rFonts w:ascii="Arial" w:eastAsia="Times New Roman" w:hAnsi="Arial" w:cs="Arial"/>
                <w:color w:val="000000"/>
                <w:kern w:val="0"/>
                <w:sz w:val="20"/>
                <w:szCs w:val="20"/>
                <w:lang w:eastAsia="nl-NL"/>
                <w14:ligatures w14:val="none"/>
              </w:rPr>
              <w:t xml:space="preserve">n </w:t>
            </w:r>
            <w:r w:rsidR="1306BDCB" w:rsidRPr="00D53D5C">
              <w:rPr>
                <w:rFonts w:ascii="Arial" w:eastAsia="Times New Roman" w:hAnsi="Arial" w:cs="Arial"/>
                <w:color w:val="000000"/>
                <w:kern w:val="0"/>
                <w:sz w:val="20"/>
                <w:szCs w:val="20"/>
                <w:lang w:eastAsia="nl-NL"/>
                <w14:ligatures w14:val="none"/>
              </w:rPr>
              <w:t>12 losse</w:t>
            </w:r>
            <w:r w:rsidRPr="00D53D5C">
              <w:rPr>
                <w:rFonts w:ascii="Arial" w:eastAsia="Times New Roman" w:hAnsi="Arial" w:cs="Arial"/>
                <w:color w:val="000000"/>
                <w:kern w:val="0"/>
                <w:sz w:val="20"/>
                <w:szCs w:val="20"/>
                <w:lang w:eastAsia="nl-NL"/>
                <w14:ligatures w14:val="none"/>
              </w:rPr>
              <w:t xml:space="preserve"> </w:t>
            </w:r>
            <w:r w:rsidR="4AAE9B03" w:rsidRPr="00D53D5C">
              <w:rPr>
                <w:rFonts w:ascii="Arial" w:eastAsia="Times New Roman" w:hAnsi="Arial" w:cs="Arial"/>
                <w:color w:val="000000"/>
                <w:kern w:val="0"/>
                <w:sz w:val="20"/>
                <w:szCs w:val="20"/>
                <w:lang w:eastAsia="nl-NL"/>
                <w14:ligatures w14:val="none"/>
              </w:rPr>
              <w:t>tl-armaturen</w:t>
            </w:r>
            <w:r w:rsidR="1DA44E56" w:rsidRPr="00D53D5C">
              <w:rPr>
                <w:rFonts w:ascii="Arial" w:eastAsia="Times New Roman" w:hAnsi="Arial" w:cs="Arial"/>
                <w:color w:val="000000"/>
                <w:kern w:val="0"/>
                <w:sz w:val="20"/>
                <w:szCs w:val="20"/>
                <w:lang w:eastAsia="nl-NL"/>
                <w14:ligatures w14:val="none"/>
              </w:rPr>
              <w:t xml:space="preserve"> (</w:t>
            </w:r>
            <w:r w:rsidR="5A011DEC" w:rsidRPr="00D53D5C">
              <w:rPr>
                <w:rFonts w:ascii="Arial" w:eastAsia="Times New Roman" w:hAnsi="Arial" w:cs="Arial"/>
                <w:color w:val="000000"/>
                <w:kern w:val="0"/>
                <w:sz w:val="20"/>
                <w:szCs w:val="20"/>
                <w:lang w:eastAsia="nl-NL"/>
                <w14:ligatures w14:val="none"/>
              </w:rPr>
              <w:t>IP</w:t>
            </w:r>
            <w:r w:rsidR="00C4579B" w:rsidRPr="00D53D5C">
              <w:rPr>
                <w:rFonts w:ascii="Arial" w:eastAsia="Times New Roman" w:hAnsi="Arial" w:cs="Arial"/>
                <w:color w:val="000000"/>
                <w:kern w:val="0"/>
                <w:sz w:val="20"/>
                <w:szCs w:val="20"/>
                <w:lang w:eastAsia="nl-NL"/>
                <w14:ligatures w14:val="none"/>
              </w:rPr>
              <w:t>66 33</w:t>
            </w:r>
            <w:r w:rsidR="00495A7E" w:rsidRPr="00D53D5C">
              <w:rPr>
                <w:rFonts w:ascii="Arial" w:eastAsia="Times New Roman" w:hAnsi="Arial" w:cs="Arial"/>
                <w:color w:val="000000"/>
                <w:kern w:val="0"/>
                <w:sz w:val="20"/>
                <w:szCs w:val="20"/>
                <w:lang w:eastAsia="nl-NL"/>
                <w14:ligatures w14:val="none"/>
              </w:rPr>
              <w:t>W</w:t>
            </w:r>
            <w:r w:rsidR="00C4579B" w:rsidRPr="00D53D5C">
              <w:rPr>
                <w:rFonts w:ascii="Arial" w:eastAsia="Times New Roman" w:hAnsi="Arial" w:cs="Arial"/>
                <w:color w:val="000000"/>
                <w:kern w:val="0"/>
                <w:sz w:val="20"/>
                <w:szCs w:val="20"/>
                <w:lang w:eastAsia="nl-NL"/>
                <w14:ligatures w14:val="none"/>
              </w:rPr>
              <w:t xml:space="preserve"> </w:t>
            </w:r>
            <w:r w:rsidR="1100E177" w:rsidRPr="00D53D5C">
              <w:rPr>
                <w:rFonts w:ascii="Arial" w:eastAsia="Times New Roman" w:hAnsi="Arial" w:cs="Arial"/>
                <w:color w:val="000000"/>
                <w:kern w:val="0"/>
                <w:sz w:val="20"/>
                <w:szCs w:val="20"/>
                <w:lang w:eastAsia="nl-NL"/>
                <w14:ligatures w14:val="none"/>
              </w:rPr>
              <w:t>LED-module</w:t>
            </w:r>
            <w:r w:rsidRPr="00D53D5C">
              <w:rPr>
                <w:rFonts w:ascii="Arial" w:eastAsia="Times New Roman" w:hAnsi="Arial" w:cs="Arial"/>
                <w:color w:val="000000"/>
                <w:kern w:val="0"/>
                <w:sz w:val="20"/>
                <w:szCs w:val="20"/>
                <w:lang w:eastAsia="nl-NL"/>
                <w14:ligatures w14:val="none"/>
              </w:rPr>
              <w:t xml:space="preserve">) 230 </w:t>
            </w:r>
            <w:r w:rsidR="7D6D622A" w:rsidRPr="00D53D5C">
              <w:rPr>
                <w:rFonts w:ascii="Arial" w:eastAsia="Times New Roman" w:hAnsi="Arial" w:cs="Arial"/>
                <w:color w:val="000000"/>
                <w:kern w:val="0"/>
                <w:sz w:val="20"/>
                <w:szCs w:val="20"/>
                <w:lang w:eastAsia="nl-NL"/>
                <w14:ligatures w14:val="none"/>
              </w:rPr>
              <w:t>V (</w:t>
            </w:r>
            <w:r w:rsidR="4FD1F0C9" w:rsidRPr="00D53D5C">
              <w:rPr>
                <w:rFonts w:ascii="Arial" w:eastAsia="Times New Roman" w:hAnsi="Arial" w:cs="Arial"/>
                <w:color w:val="000000"/>
                <w:kern w:val="0"/>
                <w:sz w:val="20"/>
                <w:szCs w:val="20"/>
                <w:lang w:eastAsia="nl-NL"/>
                <w14:ligatures w14:val="none"/>
              </w:rPr>
              <w:t>met</w:t>
            </w:r>
            <w:r w:rsidRPr="00D53D5C">
              <w:rPr>
                <w:rFonts w:ascii="Arial" w:eastAsia="Times New Roman" w:hAnsi="Arial" w:cs="Arial"/>
                <w:color w:val="000000"/>
                <w:kern w:val="0"/>
                <w:sz w:val="20"/>
                <w:szCs w:val="20"/>
                <w:lang w:eastAsia="nl-NL"/>
                <w14:ligatures w14:val="none"/>
              </w:rPr>
              <w:t xml:space="preserve"> snel </w:t>
            </w:r>
            <w:r w:rsidR="6E194C70" w:rsidRPr="00D53D5C">
              <w:rPr>
                <w:rFonts w:ascii="Arial" w:eastAsia="Times New Roman" w:hAnsi="Arial" w:cs="Arial"/>
                <w:color w:val="000000"/>
                <w:kern w:val="0"/>
                <w:sz w:val="20"/>
                <w:szCs w:val="20"/>
                <w:lang w:eastAsia="nl-NL"/>
                <w14:ligatures w14:val="none"/>
              </w:rPr>
              <w:t>verbindingen) voor</w:t>
            </w:r>
            <w:r w:rsidRPr="00D53D5C">
              <w:rPr>
                <w:rFonts w:ascii="Arial" w:eastAsia="Times New Roman" w:hAnsi="Arial" w:cs="Arial"/>
                <w:color w:val="000000"/>
                <w:kern w:val="0"/>
                <w:sz w:val="20"/>
                <w:szCs w:val="20"/>
                <w:lang w:eastAsia="nl-NL"/>
                <w14:ligatures w14:val="none"/>
              </w:rPr>
              <w:t xml:space="preserve"> uit- en aankleedruimten (opblaasbare tenten)  </w:t>
            </w:r>
          </w:p>
        </w:tc>
      </w:tr>
      <w:tr w:rsidR="00F24399" w:rsidRPr="00D53D5C" w14:paraId="7A48BF24" w14:textId="77777777" w:rsidTr="56A8443C">
        <w:trPr>
          <w:trHeight w:val="300"/>
        </w:trPr>
        <w:tc>
          <w:tcPr>
            <w:tcW w:w="465" w:type="dxa"/>
            <w:tcBorders>
              <w:top w:val="single" w:sz="6" w:space="0" w:color="auto"/>
              <w:left w:val="single" w:sz="6" w:space="0" w:color="auto"/>
              <w:bottom w:val="single" w:sz="6" w:space="0" w:color="auto"/>
              <w:right w:val="single" w:sz="6" w:space="0" w:color="auto"/>
            </w:tcBorders>
            <w:vAlign w:val="center"/>
            <w:hideMark/>
          </w:tcPr>
          <w:p w14:paraId="06C4B389" w14:textId="77777777" w:rsidR="00F24399" w:rsidRPr="00D53D5C" w:rsidRDefault="00F24399" w:rsidP="007F13BD">
            <w:pPr>
              <w:spacing w:after="0" w:line="280" w:lineRule="atLeast"/>
              <w:jc w:val="both"/>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color w:val="000000"/>
                <w:kern w:val="0"/>
                <w:sz w:val="20"/>
                <w:szCs w:val="20"/>
                <w:lang w:eastAsia="nl-NL"/>
                <w14:ligatures w14:val="none"/>
              </w:rPr>
              <w:t>2  </w:t>
            </w:r>
          </w:p>
        </w:tc>
        <w:tc>
          <w:tcPr>
            <w:tcW w:w="7725" w:type="dxa"/>
            <w:tcBorders>
              <w:top w:val="single" w:sz="6" w:space="0" w:color="auto"/>
              <w:left w:val="single" w:sz="6" w:space="0" w:color="auto"/>
              <w:bottom w:val="single" w:sz="6" w:space="0" w:color="auto"/>
              <w:right w:val="single" w:sz="6" w:space="0" w:color="auto"/>
            </w:tcBorders>
            <w:vAlign w:val="bottom"/>
            <w:hideMark/>
          </w:tcPr>
          <w:p w14:paraId="432840BF" w14:textId="77777777" w:rsidR="00F24399" w:rsidRPr="00D53D5C" w:rsidRDefault="00F24399" w:rsidP="007F13BD">
            <w:pPr>
              <w:spacing w:after="0" w:line="280" w:lineRule="atLeast"/>
              <w:jc w:val="both"/>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color w:val="000000"/>
                <w:kern w:val="0"/>
                <w:sz w:val="20"/>
                <w:szCs w:val="20"/>
                <w:lang w:eastAsia="nl-NL"/>
                <w14:ligatures w14:val="none"/>
              </w:rPr>
              <w:t>Mastverlichting 2x </w:t>
            </w:r>
            <w:r w:rsidRPr="00D53D5C">
              <w:rPr>
                <w:rFonts w:ascii="Arial" w:eastAsia="Times New Roman" w:hAnsi="Arial" w:cs="Arial"/>
                <w:kern w:val="0"/>
                <w:sz w:val="20"/>
                <w:szCs w:val="20"/>
                <w:lang w:eastAsia="nl-NL"/>
                <w14:ligatures w14:val="none"/>
              </w:rPr>
              <w:t> 500</w:t>
            </w:r>
            <w:r w:rsidRPr="00D53D5C">
              <w:rPr>
                <w:rFonts w:ascii="Arial" w:eastAsia="Times New Roman" w:hAnsi="Arial" w:cs="Arial"/>
                <w:color w:val="000000"/>
                <w:kern w:val="0"/>
                <w:sz w:val="20"/>
                <w:szCs w:val="20"/>
                <w:lang w:eastAsia="nl-NL"/>
                <w14:ligatures w14:val="none"/>
              </w:rPr>
              <w:t> Watt/230V)  </w:t>
            </w:r>
          </w:p>
        </w:tc>
      </w:tr>
      <w:tr w:rsidR="00F24399" w:rsidRPr="00D53D5C" w14:paraId="71ABC99F" w14:textId="77777777" w:rsidTr="56A8443C">
        <w:trPr>
          <w:trHeight w:val="300"/>
        </w:trPr>
        <w:tc>
          <w:tcPr>
            <w:tcW w:w="465" w:type="dxa"/>
            <w:tcBorders>
              <w:top w:val="single" w:sz="6" w:space="0" w:color="auto"/>
              <w:left w:val="single" w:sz="6" w:space="0" w:color="auto"/>
              <w:bottom w:val="single" w:sz="6" w:space="0" w:color="auto"/>
              <w:right w:val="single" w:sz="6" w:space="0" w:color="auto"/>
            </w:tcBorders>
            <w:vAlign w:val="center"/>
            <w:hideMark/>
          </w:tcPr>
          <w:p w14:paraId="53D9CD86" w14:textId="77777777" w:rsidR="00F24399" w:rsidRPr="00D53D5C" w:rsidRDefault="00F24399" w:rsidP="007F13BD">
            <w:pPr>
              <w:spacing w:after="0" w:line="280" w:lineRule="atLeast"/>
              <w:jc w:val="both"/>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color w:val="000000"/>
                <w:kern w:val="0"/>
                <w:sz w:val="20"/>
                <w:szCs w:val="20"/>
                <w:lang w:eastAsia="nl-NL"/>
                <w14:ligatures w14:val="none"/>
              </w:rPr>
              <w:t>1  </w:t>
            </w:r>
          </w:p>
        </w:tc>
        <w:tc>
          <w:tcPr>
            <w:tcW w:w="7725" w:type="dxa"/>
            <w:tcBorders>
              <w:top w:val="single" w:sz="6" w:space="0" w:color="auto"/>
              <w:left w:val="single" w:sz="6" w:space="0" w:color="auto"/>
              <w:bottom w:val="single" w:sz="6" w:space="0" w:color="auto"/>
              <w:right w:val="single" w:sz="6" w:space="0" w:color="auto"/>
            </w:tcBorders>
            <w:vAlign w:val="bottom"/>
            <w:hideMark/>
          </w:tcPr>
          <w:p w14:paraId="65AE7AD9" w14:textId="73B21F72" w:rsidR="00F24399" w:rsidRPr="00D53D5C" w:rsidRDefault="00F24399" w:rsidP="007F13BD">
            <w:pPr>
              <w:spacing w:after="0" w:line="280" w:lineRule="atLeast"/>
              <w:jc w:val="both"/>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color w:val="000000"/>
                <w:kern w:val="0"/>
                <w:sz w:val="20"/>
                <w:szCs w:val="20"/>
                <w:lang w:eastAsia="nl-NL"/>
                <w14:ligatures w14:val="none"/>
              </w:rPr>
              <w:t>Dompelpomp 230 V/</w:t>
            </w:r>
            <w:r w:rsidR="372FCE0D" w:rsidRPr="00D53D5C">
              <w:rPr>
                <w:rFonts w:ascii="Arial" w:eastAsia="Times New Roman" w:hAnsi="Arial" w:cs="Arial"/>
                <w:color w:val="000000"/>
                <w:kern w:val="0"/>
                <w:sz w:val="20"/>
                <w:szCs w:val="20"/>
                <w:lang w:eastAsia="nl-NL"/>
                <w14:ligatures w14:val="none"/>
              </w:rPr>
              <w:t>AC –</w:t>
            </w:r>
            <w:r w:rsidRPr="00D53D5C">
              <w:rPr>
                <w:rFonts w:ascii="Arial" w:eastAsia="Times New Roman" w:hAnsi="Arial" w:cs="Arial"/>
                <w:kern w:val="0"/>
                <w:sz w:val="20"/>
                <w:szCs w:val="20"/>
                <w:lang w:eastAsia="nl-NL"/>
                <w14:ligatures w14:val="none"/>
              </w:rPr>
              <w:t xml:space="preserve"> </w:t>
            </w:r>
            <w:r w:rsidR="31E0C058" w:rsidRPr="00D53D5C">
              <w:rPr>
                <w:rFonts w:ascii="Arial" w:eastAsia="Times New Roman" w:hAnsi="Arial" w:cs="Arial"/>
                <w:kern w:val="0"/>
                <w:sz w:val="20"/>
                <w:szCs w:val="20"/>
                <w:lang w:eastAsia="nl-NL"/>
                <w14:ligatures w14:val="none"/>
              </w:rPr>
              <w:t>ca 250</w:t>
            </w:r>
            <w:r w:rsidRPr="00D53D5C">
              <w:rPr>
                <w:rFonts w:ascii="Arial" w:eastAsia="Times New Roman" w:hAnsi="Arial" w:cs="Arial"/>
                <w:kern w:val="0"/>
                <w:sz w:val="20"/>
                <w:szCs w:val="20"/>
                <w:lang w:eastAsia="nl-NL"/>
                <w14:ligatures w14:val="none"/>
              </w:rPr>
              <w:t> </w:t>
            </w:r>
            <w:r w:rsidR="510BA97C" w:rsidRPr="00D53D5C">
              <w:rPr>
                <w:rFonts w:ascii="Arial" w:eastAsia="Times New Roman" w:hAnsi="Arial" w:cs="Arial"/>
                <w:color w:val="000000"/>
                <w:kern w:val="0"/>
                <w:sz w:val="20"/>
                <w:szCs w:val="20"/>
                <w:lang w:eastAsia="nl-NL"/>
                <w14:ligatures w14:val="none"/>
              </w:rPr>
              <w:t>W (</w:t>
            </w:r>
            <w:r w:rsidRPr="00D53D5C">
              <w:rPr>
                <w:rFonts w:ascii="Arial" w:eastAsia="Times New Roman" w:hAnsi="Arial" w:cs="Arial"/>
                <w:color w:val="000000"/>
                <w:kern w:val="0"/>
                <w:sz w:val="16"/>
                <w:szCs w:val="16"/>
                <w:lang w:eastAsia="nl-NL"/>
                <w14:ligatures w14:val="none"/>
              </w:rPr>
              <w:t>afvoer douchewater)</w:t>
            </w:r>
            <w:r w:rsidRPr="00D53D5C">
              <w:rPr>
                <w:rFonts w:ascii="Arial" w:eastAsia="Times New Roman" w:hAnsi="Arial" w:cs="Arial"/>
                <w:color w:val="000000"/>
                <w:kern w:val="0"/>
                <w:sz w:val="20"/>
                <w:szCs w:val="20"/>
                <w:lang w:eastAsia="nl-NL"/>
                <w14:ligatures w14:val="none"/>
              </w:rPr>
              <w:t> gefixeerd in een krat.   </w:t>
            </w:r>
          </w:p>
        </w:tc>
      </w:tr>
      <w:tr w:rsidR="00F24399" w:rsidRPr="00D53D5C" w14:paraId="2899425A" w14:textId="77777777" w:rsidTr="56A8443C">
        <w:trPr>
          <w:trHeight w:val="300"/>
        </w:trPr>
        <w:tc>
          <w:tcPr>
            <w:tcW w:w="465" w:type="dxa"/>
            <w:tcBorders>
              <w:top w:val="single" w:sz="6" w:space="0" w:color="auto"/>
              <w:left w:val="single" w:sz="6" w:space="0" w:color="auto"/>
              <w:bottom w:val="single" w:sz="6" w:space="0" w:color="auto"/>
              <w:right w:val="single" w:sz="6" w:space="0" w:color="auto"/>
            </w:tcBorders>
            <w:vAlign w:val="center"/>
            <w:hideMark/>
          </w:tcPr>
          <w:p w14:paraId="6662BD17" w14:textId="77777777" w:rsidR="00F24399" w:rsidRPr="00D53D5C" w:rsidRDefault="00F24399" w:rsidP="007F13BD">
            <w:pPr>
              <w:spacing w:after="0" w:line="280" w:lineRule="atLeast"/>
              <w:jc w:val="both"/>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color w:val="000000"/>
                <w:kern w:val="0"/>
                <w:sz w:val="20"/>
                <w:szCs w:val="20"/>
                <w:lang w:eastAsia="nl-NL"/>
                <w14:ligatures w14:val="none"/>
              </w:rPr>
              <w:t>1  </w:t>
            </w:r>
          </w:p>
        </w:tc>
        <w:tc>
          <w:tcPr>
            <w:tcW w:w="7725" w:type="dxa"/>
            <w:tcBorders>
              <w:top w:val="single" w:sz="6" w:space="0" w:color="auto"/>
              <w:left w:val="single" w:sz="6" w:space="0" w:color="auto"/>
              <w:bottom w:val="single" w:sz="6" w:space="0" w:color="auto"/>
              <w:right w:val="single" w:sz="6" w:space="0" w:color="auto"/>
            </w:tcBorders>
            <w:vAlign w:val="bottom"/>
            <w:hideMark/>
          </w:tcPr>
          <w:p w14:paraId="74FCFD95" w14:textId="77777777" w:rsidR="00F24399" w:rsidRPr="00D53D5C" w:rsidRDefault="00F24399" w:rsidP="007F13BD">
            <w:pPr>
              <w:spacing w:after="0" w:line="280" w:lineRule="atLeast"/>
              <w:jc w:val="both"/>
              <w:textAlignment w:val="baseline"/>
              <w:rPr>
                <w:rFonts w:ascii="Arial" w:eastAsia="Times New Roman" w:hAnsi="Arial" w:cs="Arial"/>
                <w:kern w:val="0"/>
                <w:sz w:val="24"/>
                <w:szCs w:val="24"/>
                <w:lang w:eastAsia="nl-NL"/>
                <w14:ligatures w14:val="none"/>
              </w:rPr>
            </w:pPr>
            <w:proofErr w:type="spellStart"/>
            <w:r w:rsidRPr="00D53D5C">
              <w:rPr>
                <w:rFonts w:ascii="Arial" w:eastAsia="Times New Roman" w:hAnsi="Arial" w:cs="Arial"/>
                <w:color w:val="000000"/>
                <w:kern w:val="0"/>
                <w:sz w:val="20"/>
                <w:szCs w:val="20"/>
                <w:lang w:val="en-GB" w:eastAsia="nl-NL"/>
                <w14:ligatures w14:val="none"/>
              </w:rPr>
              <w:t>Acculader</w:t>
            </w:r>
            <w:proofErr w:type="spellEnd"/>
            <w:r w:rsidRPr="00D53D5C">
              <w:rPr>
                <w:rFonts w:ascii="Arial" w:eastAsia="Times New Roman" w:hAnsi="Arial" w:cs="Arial"/>
                <w:color w:val="000000"/>
                <w:kern w:val="0"/>
                <w:sz w:val="20"/>
                <w:szCs w:val="20"/>
                <w:lang w:val="en-GB" w:eastAsia="nl-NL"/>
                <w14:ligatures w14:val="none"/>
              </w:rPr>
              <w:t> (</w:t>
            </w:r>
            <w:proofErr w:type="spellStart"/>
            <w:r w:rsidRPr="00D53D5C">
              <w:rPr>
                <w:rFonts w:ascii="Arial" w:eastAsia="Times New Roman" w:hAnsi="Arial" w:cs="Arial"/>
                <w:color w:val="000000"/>
                <w:kern w:val="0"/>
                <w:sz w:val="20"/>
                <w:szCs w:val="20"/>
                <w:lang w:val="en-GB" w:eastAsia="nl-NL"/>
                <w14:ligatures w14:val="none"/>
              </w:rPr>
              <w:t>druppel</w:t>
            </w:r>
            <w:proofErr w:type="spellEnd"/>
            <w:r w:rsidRPr="00D53D5C">
              <w:rPr>
                <w:rFonts w:ascii="Arial" w:eastAsia="Times New Roman" w:hAnsi="Arial" w:cs="Arial"/>
                <w:color w:val="000000"/>
                <w:kern w:val="0"/>
                <w:sz w:val="20"/>
                <w:szCs w:val="20"/>
                <w:lang w:val="en-GB" w:eastAsia="nl-NL"/>
                <w14:ligatures w14:val="none"/>
              </w:rPr>
              <w:t>)  12 V-0,8 A </w:t>
            </w:r>
            <w:r w:rsidRPr="00D53D5C">
              <w:rPr>
                <w:rFonts w:ascii="Arial" w:eastAsia="Times New Roman" w:hAnsi="Arial" w:cs="Arial"/>
                <w:color w:val="000000"/>
                <w:kern w:val="0"/>
                <w:sz w:val="16"/>
                <w:szCs w:val="16"/>
                <w:lang w:val="en-GB" w:eastAsia="nl-NL"/>
                <w14:ligatures w14:val="none"/>
              </w:rPr>
              <w:t>( </w:t>
            </w:r>
            <w:proofErr w:type="spellStart"/>
            <w:r w:rsidRPr="00D53D5C">
              <w:rPr>
                <w:rFonts w:ascii="Arial" w:eastAsia="Times New Roman" w:hAnsi="Arial" w:cs="Arial"/>
                <w:color w:val="000000"/>
                <w:kern w:val="0"/>
                <w:sz w:val="16"/>
                <w:szCs w:val="16"/>
                <w:lang w:val="en-GB" w:eastAsia="nl-NL"/>
                <w14:ligatures w14:val="none"/>
              </w:rPr>
              <w:t>startaccu</w:t>
            </w:r>
            <w:proofErr w:type="spellEnd"/>
            <w:r w:rsidRPr="00D53D5C">
              <w:rPr>
                <w:rFonts w:ascii="Arial" w:eastAsia="Times New Roman" w:hAnsi="Arial" w:cs="Arial"/>
                <w:color w:val="000000"/>
                <w:kern w:val="0"/>
                <w:sz w:val="16"/>
                <w:szCs w:val="16"/>
                <w:lang w:val="en-GB" w:eastAsia="nl-NL"/>
                <w14:ligatures w14:val="none"/>
              </w:rPr>
              <w:t> </w:t>
            </w:r>
            <w:proofErr w:type="spellStart"/>
            <w:r w:rsidRPr="00D53D5C">
              <w:rPr>
                <w:rFonts w:ascii="Arial" w:eastAsia="Times New Roman" w:hAnsi="Arial" w:cs="Arial"/>
                <w:color w:val="000000"/>
                <w:kern w:val="0"/>
                <w:sz w:val="16"/>
                <w:szCs w:val="16"/>
                <w:lang w:val="en-GB" w:eastAsia="nl-NL"/>
                <w14:ligatures w14:val="none"/>
              </w:rPr>
              <w:t>aggregaat</w:t>
            </w:r>
            <w:proofErr w:type="spellEnd"/>
            <w:r w:rsidRPr="00D53D5C">
              <w:rPr>
                <w:rFonts w:ascii="Arial" w:eastAsia="Times New Roman" w:hAnsi="Arial" w:cs="Arial"/>
                <w:color w:val="000000"/>
                <w:kern w:val="0"/>
                <w:sz w:val="16"/>
                <w:szCs w:val="16"/>
                <w:lang w:val="en-GB" w:eastAsia="nl-NL"/>
                <w14:ligatures w14:val="none"/>
              </w:rPr>
              <w:t>)</w:t>
            </w:r>
            <w:r w:rsidRPr="00D53D5C">
              <w:rPr>
                <w:rFonts w:ascii="Arial" w:eastAsia="Times New Roman" w:hAnsi="Arial" w:cs="Arial"/>
                <w:color w:val="000000"/>
                <w:kern w:val="0"/>
                <w:sz w:val="16"/>
                <w:szCs w:val="16"/>
                <w:lang w:val="en-US" w:eastAsia="nl-NL"/>
                <w14:ligatures w14:val="none"/>
              </w:rPr>
              <w:t> </w:t>
            </w:r>
            <w:r w:rsidRPr="00D53D5C">
              <w:rPr>
                <w:rFonts w:ascii="Arial" w:eastAsia="Times New Roman" w:hAnsi="Arial" w:cs="Arial"/>
                <w:color w:val="000000"/>
                <w:kern w:val="0"/>
                <w:sz w:val="16"/>
                <w:szCs w:val="16"/>
                <w:lang w:eastAsia="nl-NL"/>
                <w14:ligatures w14:val="none"/>
              </w:rPr>
              <w:t> </w:t>
            </w:r>
          </w:p>
        </w:tc>
      </w:tr>
      <w:tr w:rsidR="00F24399" w:rsidRPr="00D53D5C" w14:paraId="1BAAA7A1" w14:textId="77777777" w:rsidTr="56A8443C">
        <w:trPr>
          <w:trHeight w:val="300"/>
        </w:trPr>
        <w:tc>
          <w:tcPr>
            <w:tcW w:w="465" w:type="dxa"/>
            <w:tcBorders>
              <w:top w:val="single" w:sz="6" w:space="0" w:color="auto"/>
              <w:left w:val="single" w:sz="6" w:space="0" w:color="auto"/>
              <w:bottom w:val="single" w:sz="6" w:space="0" w:color="auto"/>
              <w:right w:val="single" w:sz="6" w:space="0" w:color="auto"/>
            </w:tcBorders>
            <w:vAlign w:val="center"/>
            <w:hideMark/>
          </w:tcPr>
          <w:p w14:paraId="1A934F0A" w14:textId="77777777" w:rsidR="00F24399" w:rsidRPr="00D53D5C" w:rsidRDefault="00F24399" w:rsidP="007F13BD">
            <w:pPr>
              <w:spacing w:after="0" w:line="280" w:lineRule="atLeast"/>
              <w:jc w:val="both"/>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color w:val="000000"/>
                <w:kern w:val="0"/>
                <w:sz w:val="20"/>
                <w:szCs w:val="20"/>
                <w:lang w:eastAsia="nl-NL"/>
                <w14:ligatures w14:val="none"/>
              </w:rPr>
              <w:t>1  </w:t>
            </w:r>
          </w:p>
        </w:tc>
        <w:tc>
          <w:tcPr>
            <w:tcW w:w="7725" w:type="dxa"/>
            <w:tcBorders>
              <w:top w:val="single" w:sz="6" w:space="0" w:color="auto"/>
              <w:left w:val="single" w:sz="6" w:space="0" w:color="auto"/>
              <w:bottom w:val="single" w:sz="6" w:space="0" w:color="auto"/>
              <w:right w:val="single" w:sz="6" w:space="0" w:color="auto"/>
            </w:tcBorders>
            <w:vAlign w:val="bottom"/>
            <w:hideMark/>
          </w:tcPr>
          <w:p w14:paraId="204BEC08" w14:textId="77777777" w:rsidR="00F24399" w:rsidRPr="00D53D5C" w:rsidRDefault="00F24399" w:rsidP="007F13BD">
            <w:pPr>
              <w:spacing w:after="0" w:line="280" w:lineRule="atLeast"/>
              <w:jc w:val="both"/>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color w:val="000000"/>
                <w:kern w:val="0"/>
                <w:sz w:val="20"/>
                <w:szCs w:val="20"/>
                <w:lang w:val="en-GB" w:eastAsia="nl-NL"/>
                <w14:ligatures w14:val="none"/>
              </w:rPr>
              <w:t>Heather (diesel) cap. 22 kW – Pe 180 W/230V AC</w:t>
            </w:r>
            <w:r w:rsidRPr="00D53D5C">
              <w:rPr>
                <w:rFonts w:ascii="Arial" w:eastAsia="Times New Roman" w:hAnsi="Arial" w:cs="Arial"/>
                <w:color w:val="000000"/>
                <w:kern w:val="0"/>
                <w:sz w:val="20"/>
                <w:szCs w:val="20"/>
                <w:lang w:val="en-US" w:eastAsia="nl-NL"/>
                <w14:ligatures w14:val="none"/>
              </w:rPr>
              <w:t> </w:t>
            </w:r>
            <w:r w:rsidRPr="00D53D5C">
              <w:rPr>
                <w:rFonts w:ascii="Arial" w:eastAsia="Times New Roman" w:hAnsi="Arial" w:cs="Arial"/>
                <w:color w:val="000000"/>
                <w:kern w:val="0"/>
                <w:sz w:val="20"/>
                <w:szCs w:val="20"/>
                <w:lang w:eastAsia="nl-NL"/>
                <w14:ligatures w14:val="none"/>
              </w:rPr>
              <w:t> </w:t>
            </w:r>
          </w:p>
        </w:tc>
      </w:tr>
      <w:tr w:rsidR="00F24399" w:rsidRPr="00D53D5C" w14:paraId="0502E5C9" w14:textId="77777777" w:rsidTr="56A8443C">
        <w:trPr>
          <w:trHeight w:val="300"/>
        </w:trPr>
        <w:tc>
          <w:tcPr>
            <w:tcW w:w="465" w:type="dxa"/>
            <w:tcBorders>
              <w:top w:val="single" w:sz="6" w:space="0" w:color="auto"/>
              <w:left w:val="single" w:sz="6" w:space="0" w:color="auto"/>
              <w:bottom w:val="single" w:sz="6" w:space="0" w:color="auto"/>
              <w:right w:val="single" w:sz="6" w:space="0" w:color="auto"/>
            </w:tcBorders>
            <w:vAlign w:val="center"/>
            <w:hideMark/>
          </w:tcPr>
          <w:p w14:paraId="7CED9238" w14:textId="77777777" w:rsidR="00F24399" w:rsidRPr="00D53D5C" w:rsidRDefault="00F24399" w:rsidP="007F13BD">
            <w:pPr>
              <w:spacing w:after="0" w:line="280" w:lineRule="atLeast"/>
              <w:jc w:val="both"/>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color w:val="000000"/>
                <w:kern w:val="0"/>
                <w:sz w:val="20"/>
                <w:szCs w:val="20"/>
                <w:lang w:eastAsia="nl-NL"/>
                <w14:ligatures w14:val="none"/>
              </w:rPr>
              <w:t>1  </w:t>
            </w:r>
          </w:p>
        </w:tc>
        <w:tc>
          <w:tcPr>
            <w:tcW w:w="7725" w:type="dxa"/>
            <w:tcBorders>
              <w:top w:val="single" w:sz="6" w:space="0" w:color="auto"/>
              <w:left w:val="single" w:sz="6" w:space="0" w:color="auto"/>
              <w:bottom w:val="single" w:sz="6" w:space="0" w:color="auto"/>
              <w:right w:val="single" w:sz="6" w:space="0" w:color="auto"/>
            </w:tcBorders>
            <w:vAlign w:val="bottom"/>
            <w:hideMark/>
          </w:tcPr>
          <w:p w14:paraId="410F5A2A" w14:textId="77777777" w:rsidR="00F24399" w:rsidRPr="00D53D5C" w:rsidRDefault="00F24399" w:rsidP="007F13BD">
            <w:pPr>
              <w:spacing w:after="0" w:line="280" w:lineRule="atLeast"/>
              <w:jc w:val="both"/>
              <w:textAlignment w:val="baseline"/>
              <w:rPr>
                <w:rFonts w:ascii="Arial" w:eastAsia="Times New Roman" w:hAnsi="Arial" w:cs="Arial"/>
                <w:kern w:val="0"/>
                <w:sz w:val="24"/>
                <w:szCs w:val="24"/>
                <w:lang w:eastAsia="nl-NL"/>
                <w14:ligatures w14:val="none"/>
              </w:rPr>
            </w:pPr>
            <w:proofErr w:type="spellStart"/>
            <w:r w:rsidRPr="00D53D5C">
              <w:rPr>
                <w:rFonts w:ascii="Arial" w:eastAsia="Times New Roman" w:hAnsi="Arial" w:cs="Arial"/>
                <w:color w:val="000000"/>
                <w:kern w:val="0"/>
                <w:sz w:val="20"/>
                <w:szCs w:val="20"/>
                <w:lang w:eastAsia="nl-NL"/>
                <w14:ligatures w14:val="none"/>
              </w:rPr>
              <w:t>Hotbox</w:t>
            </w:r>
            <w:proofErr w:type="spellEnd"/>
            <w:r w:rsidRPr="00D53D5C">
              <w:rPr>
                <w:rFonts w:ascii="Arial" w:eastAsia="Times New Roman" w:hAnsi="Arial" w:cs="Arial"/>
                <w:color w:val="000000"/>
                <w:kern w:val="0"/>
                <w:sz w:val="20"/>
                <w:szCs w:val="20"/>
                <w:lang w:eastAsia="nl-NL"/>
                <w14:ligatures w14:val="none"/>
              </w:rPr>
              <w:t> (diesel)  t.b.v. warmwater , Cap. 71 kW/ 240-3000 l/h, </w:t>
            </w:r>
            <w:proofErr w:type="spellStart"/>
            <w:r w:rsidRPr="00D53D5C">
              <w:rPr>
                <w:rFonts w:ascii="Arial" w:eastAsia="Times New Roman" w:hAnsi="Arial" w:cs="Arial"/>
                <w:color w:val="000000"/>
                <w:kern w:val="0"/>
                <w:sz w:val="20"/>
                <w:szCs w:val="20"/>
                <w:lang w:eastAsia="nl-NL"/>
                <w14:ligatures w14:val="none"/>
              </w:rPr>
              <w:t>Pe</w:t>
            </w:r>
            <w:proofErr w:type="spellEnd"/>
            <w:r w:rsidRPr="00D53D5C">
              <w:rPr>
                <w:rFonts w:ascii="Arial" w:eastAsia="Times New Roman" w:hAnsi="Arial" w:cs="Arial"/>
                <w:color w:val="000000"/>
                <w:kern w:val="0"/>
                <w:sz w:val="20"/>
                <w:szCs w:val="20"/>
                <w:lang w:eastAsia="nl-NL"/>
                <w14:ligatures w14:val="none"/>
              </w:rPr>
              <w:t> 200 W/ 230 V-AC  </w:t>
            </w:r>
          </w:p>
        </w:tc>
      </w:tr>
      <w:tr w:rsidR="00F24399" w:rsidRPr="00D53D5C" w14:paraId="234F5ED5" w14:textId="77777777" w:rsidTr="56A8443C">
        <w:trPr>
          <w:trHeight w:val="300"/>
        </w:trPr>
        <w:tc>
          <w:tcPr>
            <w:tcW w:w="465" w:type="dxa"/>
            <w:tcBorders>
              <w:top w:val="single" w:sz="6" w:space="0" w:color="auto"/>
              <w:left w:val="single" w:sz="6" w:space="0" w:color="auto"/>
              <w:bottom w:val="single" w:sz="6" w:space="0" w:color="auto"/>
              <w:right w:val="single" w:sz="6" w:space="0" w:color="auto"/>
            </w:tcBorders>
            <w:vAlign w:val="center"/>
            <w:hideMark/>
          </w:tcPr>
          <w:p w14:paraId="5B361268" w14:textId="77777777" w:rsidR="00F24399" w:rsidRPr="00D53D5C" w:rsidRDefault="00F24399" w:rsidP="007F13BD">
            <w:pPr>
              <w:spacing w:after="0" w:line="280" w:lineRule="atLeast"/>
              <w:jc w:val="both"/>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color w:val="000000"/>
                <w:kern w:val="0"/>
                <w:sz w:val="20"/>
                <w:szCs w:val="20"/>
                <w:lang w:eastAsia="nl-NL"/>
                <w14:ligatures w14:val="none"/>
              </w:rPr>
              <w:t>1  </w:t>
            </w:r>
          </w:p>
        </w:tc>
        <w:tc>
          <w:tcPr>
            <w:tcW w:w="7725" w:type="dxa"/>
            <w:tcBorders>
              <w:top w:val="single" w:sz="6" w:space="0" w:color="auto"/>
              <w:left w:val="single" w:sz="6" w:space="0" w:color="auto"/>
              <w:bottom w:val="single" w:sz="6" w:space="0" w:color="auto"/>
              <w:right w:val="single" w:sz="6" w:space="0" w:color="auto"/>
            </w:tcBorders>
            <w:vAlign w:val="bottom"/>
            <w:hideMark/>
          </w:tcPr>
          <w:p w14:paraId="446CF713" w14:textId="77777777" w:rsidR="00F24399" w:rsidRPr="00D53D5C" w:rsidRDefault="00F24399" w:rsidP="007F13BD">
            <w:pPr>
              <w:spacing w:after="0" w:line="280" w:lineRule="atLeast"/>
              <w:jc w:val="both"/>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color w:val="000000"/>
                <w:kern w:val="0"/>
                <w:sz w:val="20"/>
                <w:szCs w:val="20"/>
                <w:lang w:eastAsia="nl-NL"/>
                <w14:ligatures w14:val="none"/>
              </w:rPr>
              <w:t>Opvoerpomp (</w:t>
            </w:r>
            <w:r w:rsidRPr="00D53D5C">
              <w:rPr>
                <w:rFonts w:ascii="Arial" w:eastAsia="Times New Roman" w:hAnsi="Arial" w:cs="Arial"/>
                <w:kern w:val="0"/>
                <w:sz w:val="20"/>
                <w:szCs w:val="20"/>
                <w:lang w:eastAsia="nl-NL"/>
                <w14:ligatures w14:val="none"/>
              </w:rPr>
              <w:t> ca 200 W / 230 V/AC</w:t>
            </w:r>
            <w:r w:rsidRPr="00D53D5C">
              <w:rPr>
                <w:rFonts w:ascii="Arial" w:eastAsia="Times New Roman" w:hAnsi="Arial" w:cs="Arial"/>
                <w:color w:val="000000"/>
                <w:kern w:val="0"/>
                <w:sz w:val="20"/>
                <w:szCs w:val="20"/>
                <w:lang w:eastAsia="nl-NL"/>
                <w14:ligatures w14:val="none"/>
              </w:rPr>
              <w:t>) voor het op druk brengen van schoon water toevoer;   </w:t>
            </w:r>
          </w:p>
        </w:tc>
      </w:tr>
      <w:tr w:rsidR="00F24399" w:rsidRPr="00D53D5C" w14:paraId="5FBE77F5" w14:textId="77777777" w:rsidTr="56A8443C">
        <w:trPr>
          <w:trHeight w:val="300"/>
        </w:trPr>
        <w:tc>
          <w:tcPr>
            <w:tcW w:w="465" w:type="dxa"/>
            <w:tcBorders>
              <w:top w:val="single" w:sz="6" w:space="0" w:color="auto"/>
              <w:left w:val="single" w:sz="6" w:space="0" w:color="auto"/>
              <w:bottom w:val="single" w:sz="6" w:space="0" w:color="auto"/>
              <w:right w:val="single" w:sz="6" w:space="0" w:color="auto"/>
            </w:tcBorders>
            <w:vAlign w:val="center"/>
            <w:hideMark/>
          </w:tcPr>
          <w:p w14:paraId="36F5DD6F" w14:textId="77777777" w:rsidR="00F24399" w:rsidRPr="00D53D5C" w:rsidRDefault="00F24399" w:rsidP="007F13BD">
            <w:pPr>
              <w:spacing w:after="0" w:line="280" w:lineRule="atLeast"/>
              <w:jc w:val="both"/>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color w:val="000000"/>
                <w:kern w:val="0"/>
                <w:sz w:val="20"/>
                <w:szCs w:val="20"/>
                <w:lang w:eastAsia="nl-NL"/>
                <w14:ligatures w14:val="none"/>
              </w:rPr>
              <w:t>2  </w:t>
            </w:r>
          </w:p>
        </w:tc>
        <w:tc>
          <w:tcPr>
            <w:tcW w:w="7725" w:type="dxa"/>
            <w:tcBorders>
              <w:top w:val="single" w:sz="6" w:space="0" w:color="auto"/>
              <w:left w:val="single" w:sz="6" w:space="0" w:color="auto"/>
              <w:bottom w:val="single" w:sz="6" w:space="0" w:color="auto"/>
              <w:right w:val="single" w:sz="6" w:space="0" w:color="auto"/>
            </w:tcBorders>
            <w:vAlign w:val="bottom"/>
            <w:hideMark/>
          </w:tcPr>
          <w:p w14:paraId="113CACD1" w14:textId="77777777" w:rsidR="00F24399" w:rsidRPr="00D53D5C" w:rsidRDefault="00F24399" w:rsidP="007F13BD">
            <w:pPr>
              <w:spacing w:after="0" w:line="280" w:lineRule="atLeast"/>
              <w:jc w:val="both"/>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kern w:val="0"/>
                <w:sz w:val="20"/>
                <w:szCs w:val="20"/>
                <w:lang w:eastAsia="nl-NL"/>
                <w14:ligatures w14:val="none"/>
              </w:rPr>
              <w:t>Tussenmenger voor schuim (0-0,2% en tot 10 %)  </w:t>
            </w:r>
          </w:p>
        </w:tc>
      </w:tr>
      <w:tr w:rsidR="00F24399" w:rsidRPr="00D53D5C" w14:paraId="6653C110" w14:textId="77777777" w:rsidTr="56A8443C">
        <w:trPr>
          <w:trHeight w:val="300"/>
        </w:trPr>
        <w:tc>
          <w:tcPr>
            <w:tcW w:w="465" w:type="dxa"/>
            <w:tcBorders>
              <w:top w:val="single" w:sz="6" w:space="0" w:color="auto"/>
              <w:left w:val="single" w:sz="6" w:space="0" w:color="auto"/>
              <w:bottom w:val="single" w:sz="6" w:space="0" w:color="auto"/>
              <w:right w:val="single" w:sz="6" w:space="0" w:color="auto"/>
            </w:tcBorders>
            <w:vAlign w:val="center"/>
            <w:hideMark/>
          </w:tcPr>
          <w:p w14:paraId="290CEE63" w14:textId="77777777" w:rsidR="00F24399" w:rsidRPr="00D53D5C" w:rsidRDefault="00F24399" w:rsidP="007F13BD">
            <w:pPr>
              <w:spacing w:after="0" w:line="280" w:lineRule="atLeast"/>
              <w:jc w:val="both"/>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color w:val="000000"/>
                <w:kern w:val="0"/>
                <w:sz w:val="20"/>
                <w:szCs w:val="20"/>
                <w:lang w:eastAsia="nl-NL"/>
                <w14:ligatures w14:val="none"/>
              </w:rPr>
              <w:t>1  </w:t>
            </w:r>
          </w:p>
        </w:tc>
        <w:tc>
          <w:tcPr>
            <w:tcW w:w="7725" w:type="dxa"/>
            <w:tcBorders>
              <w:top w:val="single" w:sz="6" w:space="0" w:color="auto"/>
              <w:left w:val="single" w:sz="6" w:space="0" w:color="auto"/>
              <w:bottom w:val="single" w:sz="6" w:space="0" w:color="auto"/>
              <w:right w:val="single" w:sz="6" w:space="0" w:color="auto"/>
            </w:tcBorders>
            <w:vAlign w:val="bottom"/>
            <w:hideMark/>
          </w:tcPr>
          <w:p w14:paraId="70221385" w14:textId="77777777" w:rsidR="00F24399" w:rsidRPr="00D53D5C" w:rsidRDefault="00F24399" w:rsidP="007F13BD">
            <w:pPr>
              <w:spacing w:after="0" w:line="280" w:lineRule="atLeast"/>
              <w:jc w:val="both"/>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color w:val="000000"/>
                <w:kern w:val="0"/>
                <w:sz w:val="20"/>
                <w:szCs w:val="20"/>
                <w:lang w:eastAsia="nl-NL"/>
                <w14:ligatures w14:val="none"/>
              </w:rPr>
              <w:t>Legionella filters (26 l/min bij 2,5-3 bar / levensduur ca. 20.000 </w:t>
            </w:r>
            <w:proofErr w:type="spellStart"/>
            <w:r w:rsidRPr="00D53D5C">
              <w:rPr>
                <w:rFonts w:ascii="Arial" w:eastAsia="Times New Roman" w:hAnsi="Arial" w:cs="Arial"/>
                <w:color w:val="000000"/>
                <w:kern w:val="0"/>
                <w:sz w:val="20"/>
                <w:szCs w:val="20"/>
                <w:lang w:eastAsia="nl-NL"/>
                <w14:ligatures w14:val="none"/>
              </w:rPr>
              <w:t>ltr</w:t>
            </w:r>
            <w:proofErr w:type="spellEnd"/>
            <w:r w:rsidRPr="00D53D5C">
              <w:rPr>
                <w:rFonts w:ascii="Arial" w:eastAsia="Times New Roman" w:hAnsi="Arial" w:cs="Arial"/>
                <w:color w:val="000000"/>
                <w:kern w:val="0"/>
                <w:sz w:val="20"/>
                <w:szCs w:val="20"/>
                <w:lang w:eastAsia="nl-NL"/>
                <w14:ligatures w14:val="none"/>
              </w:rPr>
              <w:t> of 12 </w:t>
            </w:r>
            <w:proofErr w:type="spellStart"/>
            <w:r w:rsidRPr="00D53D5C">
              <w:rPr>
                <w:rFonts w:ascii="Arial" w:eastAsia="Times New Roman" w:hAnsi="Arial" w:cs="Arial"/>
                <w:color w:val="000000"/>
                <w:kern w:val="0"/>
                <w:sz w:val="20"/>
                <w:szCs w:val="20"/>
                <w:lang w:eastAsia="nl-NL"/>
                <w14:ligatures w14:val="none"/>
              </w:rPr>
              <w:t>mnd</w:t>
            </w:r>
            <w:proofErr w:type="spellEnd"/>
            <w:r w:rsidRPr="00D53D5C">
              <w:rPr>
                <w:rFonts w:ascii="Arial" w:eastAsia="Times New Roman" w:hAnsi="Arial" w:cs="Arial"/>
                <w:color w:val="000000"/>
                <w:kern w:val="0"/>
                <w:sz w:val="20"/>
                <w:szCs w:val="20"/>
                <w:lang w:eastAsia="nl-NL"/>
                <w14:ligatures w14:val="none"/>
              </w:rPr>
              <w:t>  </w:t>
            </w:r>
          </w:p>
        </w:tc>
      </w:tr>
      <w:tr w:rsidR="00F24399" w:rsidRPr="00D53D5C" w14:paraId="656A9B9F" w14:textId="77777777" w:rsidTr="56A8443C">
        <w:trPr>
          <w:trHeight w:val="300"/>
        </w:trPr>
        <w:tc>
          <w:tcPr>
            <w:tcW w:w="465" w:type="dxa"/>
            <w:tcBorders>
              <w:top w:val="single" w:sz="6" w:space="0" w:color="auto"/>
              <w:left w:val="single" w:sz="6" w:space="0" w:color="auto"/>
              <w:bottom w:val="single" w:sz="6" w:space="0" w:color="auto"/>
              <w:right w:val="single" w:sz="6" w:space="0" w:color="auto"/>
            </w:tcBorders>
            <w:vAlign w:val="center"/>
            <w:hideMark/>
          </w:tcPr>
          <w:p w14:paraId="36226472" w14:textId="77777777" w:rsidR="00F24399" w:rsidRPr="00D53D5C" w:rsidRDefault="00F24399" w:rsidP="007F13BD">
            <w:pPr>
              <w:spacing w:after="0" w:line="280" w:lineRule="atLeast"/>
              <w:jc w:val="both"/>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color w:val="000000"/>
                <w:kern w:val="0"/>
                <w:sz w:val="20"/>
                <w:szCs w:val="20"/>
                <w:lang w:eastAsia="nl-NL"/>
                <w14:ligatures w14:val="none"/>
              </w:rPr>
              <w:t>1  </w:t>
            </w:r>
          </w:p>
        </w:tc>
        <w:tc>
          <w:tcPr>
            <w:tcW w:w="7725" w:type="dxa"/>
            <w:tcBorders>
              <w:top w:val="single" w:sz="6" w:space="0" w:color="auto"/>
              <w:left w:val="single" w:sz="6" w:space="0" w:color="auto"/>
              <w:bottom w:val="single" w:sz="6" w:space="0" w:color="auto"/>
              <w:right w:val="single" w:sz="6" w:space="0" w:color="auto"/>
            </w:tcBorders>
            <w:vAlign w:val="bottom"/>
            <w:hideMark/>
          </w:tcPr>
          <w:p w14:paraId="607436E3" w14:textId="77777777" w:rsidR="00F24399" w:rsidRPr="00D53D5C" w:rsidRDefault="00F24399" w:rsidP="007F13BD">
            <w:pPr>
              <w:spacing w:after="0" w:line="280" w:lineRule="atLeast"/>
              <w:jc w:val="both"/>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color w:val="000000"/>
                <w:kern w:val="0"/>
                <w:sz w:val="20"/>
                <w:szCs w:val="20"/>
                <w:lang w:eastAsia="nl-NL"/>
                <w14:ligatures w14:val="none"/>
              </w:rPr>
              <w:t>Ventilator, axiaal, regelbaar 24 V -130 W </w:t>
            </w:r>
            <w:r w:rsidRPr="00D53D5C">
              <w:rPr>
                <w:rFonts w:ascii="Arial" w:eastAsia="Times New Roman" w:hAnsi="Arial" w:cs="Arial"/>
                <w:color w:val="000000"/>
                <w:kern w:val="0"/>
                <w:sz w:val="16"/>
                <w:szCs w:val="16"/>
                <w:lang w:eastAsia="nl-NL"/>
                <w14:ligatures w14:val="none"/>
              </w:rPr>
              <w:t>(voor </w:t>
            </w:r>
            <w:proofErr w:type="spellStart"/>
            <w:r w:rsidRPr="00D53D5C">
              <w:rPr>
                <w:rFonts w:ascii="Arial" w:eastAsia="Times New Roman" w:hAnsi="Arial" w:cs="Arial"/>
                <w:color w:val="000000"/>
                <w:kern w:val="0"/>
                <w:sz w:val="16"/>
                <w:szCs w:val="16"/>
                <w:lang w:eastAsia="nl-NL"/>
                <w14:ligatures w14:val="none"/>
              </w:rPr>
              <w:t>condensafvoer</w:t>
            </w:r>
            <w:proofErr w:type="spellEnd"/>
            <w:r w:rsidRPr="00D53D5C">
              <w:rPr>
                <w:rFonts w:ascii="Arial" w:eastAsia="Times New Roman" w:hAnsi="Arial" w:cs="Arial"/>
                <w:color w:val="000000"/>
                <w:kern w:val="0"/>
                <w:sz w:val="16"/>
                <w:szCs w:val="16"/>
                <w:lang w:eastAsia="nl-NL"/>
                <w14:ligatures w14:val="none"/>
              </w:rPr>
              <w:t> in doucheruimte)  </w:t>
            </w:r>
          </w:p>
        </w:tc>
      </w:tr>
      <w:tr w:rsidR="00F24399" w:rsidRPr="00D53D5C" w14:paraId="01438DE2" w14:textId="77777777" w:rsidTr="56A8443C">
        <w:trPr>
          <w:trHeight w:val="300"/>
        </w:trPr>
        <w:tc>
          <w:tcPr>
            <w:tcW w:w="465" w:type="dxa"/>
            <w:tcBorders>
              <w:top w:val="single" w:sz="6" w:space="0" w:color="auto"/>
              <w:left w:val="single" w:sz="6" w:space="0" w:color="auto"/>
              <w:bottom w:val="single" w:sz="6" w:space="0" w:color="auto"/>
              <w:right w:val="single" w:sz="6" w:space="0" w:color="auto"/>
            </w:tcBorders>
            <w:vAlign w:val="center"/>
            <w:hideMark/>
          </w:tcPr>
          <w:p w14:paraId="45E117F3" w14:textId="77777777" w:rsidR="00F24399" w:rsidRPr="00D53D5C" w:rsidRDefault="00F24399" w:rsidP="007F13BD">
            <w:pPr>
              <w:spacing w:after="0" w:line="280" w:lineRule="atLeast"/>
              <w:jc w:val="both"/>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color w:val="000000"/>
                <w:kern w:val="0"/>
                <w:sz w:val="20"/>
                <w:szCs w:val="20"/>
                <w:lang w:eastAsia="nl-NL"/>
                <w14:ligatures w14:val="none"/>
              </w:rPr>
              <w:t>1  </w:t>
            </w:r>
          </w:p>
        </w:tc>
        <w:tc>
          <w:tcPr>
            <w:tcW w:w="7725" w:type="dxa"/>
            <w:tcBorders>
              <w:top w:val="single" w:sz="6" w:space="0" w:color="auto"/>
              <w:left w:val="single" w:sz="6" w:space="0" w:color="auto"/>
              <w:bottom w:val="single" w:sz="6" w:space="0" w:color="auto"/>
              <w:right w:val="single" w:sz="6" w:space="0" w:color="auto"/>
            </w:tcBorders>
            <w:vAlign w:val="bottom"/>
            <w:hideMark/>
          </w:tcPr>
          <w:p w14:paraId="6760A269" w14:textId="77777777" w:rsidR="00F24399" w:rsidRPr="00D53D5C" w:rsidRDefault="00F24399" w:rsidP="007F13BD">
            <w:pPr>
              <w:spacing w:after="0" w:line="280" w:lineRule="atLeast"/>
              <w:jc w:val="both"/>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color w:val="000000"/>
                <w:kern w:val="0"/>
                <w:sz w:val="20"/>
                <w:szCs w:val="20"/>
                <w:lang w:eastAsia="nl-NL"/>
                <w14:ligatures w14:val="none"/>
              </w:rPr>
              <w:t>PLC-besturing 24 V voor bediening technische ruimte cabine 1, 2 en3, afspoelruimte 3, ventilatorsturing, temperatuurmeter </w:t>
            </w:r>
            <w:proofErr w:type="spellStart"/>
            <w:r w:rsidRPr="00D53D5C">
              <w:rPr>
                <w:rFonts w:ascii="Arial" w:eastAsia="Times New Roman" w:hAnsi="Arial" w:cs="Arial"/>
                <w:color w:val="000000"/>
                <w:kern w:val="0"/>
                <w:sz w:val="20"/>
                <w:szCs w:val="20"/>
                <w:lang w:eastAsia="nl-NL"/>
                <w14:ligatures w14:val="none"/>
              </w:rPr>
              <w:t>hotbox</w:t>
            </w:r>
            <w:proofErr w:type="spellEnd"/>
            <w:r w:rsidRPr="00D53D5C">
              <w:rPr>
                <w:rFonts w:ascii="Arial" w:eastAsia="Times New Roman" w:hAnsi="Arial" w:cs="Arial"/>
                <w:color w:val="000000"/>
                <w:kern w:val="0"/>
                <w:sz w:val="20"/>
                <w:szCs w:val="20"/>
                <w:lang w:eastAsia="nl-NL"/>
                <w14:ligatures w14:val="none"/>
              </w:rPr>
              <w:t>  </w:t>
            </w:r>
          </w:p>
        </w:tc>
      </w:tr>
      <w:tr w:rsidR="00F24399" w:rsidRPr="00D53D5C" w14:paraId="4CA057ED" w14:textId="77777777" w:rsidTr="56A8443C">
        <w:trPr>
          <w:trHeight w:val="300"/>
        </w:trPr>
        <w:tc>
          <w:tcPr>
            <w:tcW w:w="465" w:type="dxa"/>
            <w:tcBorders>
              <w:top w:val="single" w:sz="6" w:space="0" w:color="auto"/>
              <w:left w:val="single" w:sz="6" w:space="0" w:color="auto"/>
              <w:bottom w:val="single" w:sz="6" w:space="0" w:color="auto"/>
              <w:right w:val="single" w:sz="6" w:space="0" w:color="auto"/>
            </w:tcBorders>
            <w:vAlign w:val="center"/>
            <w:hideMark/>
          </w:tcPr>
          <w:p w14:paraId="17A6D49F" w14:textId="77777777" w:rsidR="00F24399" w:rsidRPr="00D53D5C" w:rsidRDefault="00F24399" w:rsidP="007F13BD">
            <w:pPr>
              <w:spacing w:after="0" w:line="280" w:lineRule="atLeast"/>
              <w:jc w:val="both"/>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color w:val="000000"/>
                <w:kern w:val="0"/>
                <w:sz w:val="20"/>
                <w:szCs w:val="20"/>
                <w:lang w:eastAsia="nl-NL"/>
                <w14:ligatures w14:val="none"/>
              </w:rPr>
              <w:t>6  </w:t>
            </w:r>
          </w:p>
        </w:tc>
        <w:tc>
          <w:tcPr>
            <w:tcW w:w="7725" w:type="dxa"/>
            <w:tcBorders>
              <w:top w:val="single" w:sz="6" w:space="0" w:color="auto"/>
              <w:left w:val="single" w:sz="6" w:space="0" w:color="auto"/>
              <w:bottom w:val="single" w:sz="6" w:space="0" w:color="auto"/>
              <w:right w:val="single" w:sz="6" w:space="0" w:color="auto"/>
            </w:tcBorders>
            <w:vAlign w:val="bottom"/>
            <w:hideMark/>
          </w:tcPr>
          <w:p w14:paraId="7637901B" w14:textId="77777777" w:rsidR="00F24399" w:rsidRPr="00D53D5C" w:rsidRDefault="00F24399" w:rsidP="007F13BD">
            <w:pPr>
              <w:spacing w:after="0" w:line="280" w:lineRule="atLeast"/>
              <w:jc w:val="both"/>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color w:val="000000"/>
                <w:kern w:val="0"/>
                <w:sz w:val="20"/>
                <w:szCs w:val="20"/>
                <w:lang w:eastAsia="nl-NL"/>
                <w14:ligatures w14:val="none"/>
              </w:rPr>
              <w:t>Douchekoppen 3x Schuim Flowregelaar, 3x water mengventiel,    </w:t>
            </w:r>
          </w:p>
        </w:tc>
      </w:tr>
      <w:tr w:rsidR="00F24399" w:rsidRPr="00D53D5C" w14:paraId="4954EB72" w14:textId="77777777" w:rsidTr="56A8443C">
        <w:trPr>
          <w:trHeight w:val="300"/>
        </w:trPr>
        <w:tc>
          <w:tcPr>
            <w:tcW w:w="465" w:type="dxa"/>
            <w:tcBorders>
              <w:top w:val="single" w:sz="6" w:space="0" w:color="auto"/>
              <w:left w:val="single" w:sz="6" w:space="0" w:color="auto"/>
              <w:bottom w:val="single" w:sz="6" w:space="0" w:color="auto"/>
              <w:right w:val="single" w:sz="6" w:space="0" w:color="auto"/>
            </w:tcBorders>
            <w:vAlign w:val="center"/>
            <w:hideMark/>
          </w:tcPr>
          <w:p w14:paraId="3E5A07EC" w14:textId="77777777" w:rsidR="00F24399" w:rsidRPr="00D53D5C" w:rsidRDefault="00F24399" w:rsidP="007F13BD">
            <w:pPr>
              <w:spacing w:after="0" w:line="280" w:lineRule="atLeast"/>
              <w:jc w:val="both"/>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color w:val="000000"/>
                <w:kern w:val="0"/>
                <w:sz w:val="20"/>
                <w:szCs w:val="20"/>
                <w:lang w:eastAsia="nl-NL"/>
                <w14:ligatures w14:val="none"/>
              </w:rPr>
              <w:t>2  </w:t>
            </w:r>
          </w:p>
        </w:tc>
        <w:tc>
          <w:tcPr>
            <w:tcW w:w="7725" w:type="dxa"/>
            <w:tcBorders>
              <w:top w:val="single" w:sz="6" w:space="0" w:color="auto"/>
              <w:left w:val="single" w:sz="6" w:space="0" w:color="auto"/>
              <w:bottom w:val="single" w:sz="6" w:space="0" w:color="auto"/>
              <w:right w:val="single" w:sz="6" w:space="0" w:color="auto"/>
            </w:tcBorders>
            <w:vAlign w:val="bottom"/>
            <w:hideMark/>
          </w:tcPr>
          <w:p w14:paraId="1EEEC6FF" w14:textId="77777777" w:rsidR="00F24399" w:rsidRPr="00D53D5C" w:rsidRDefault="00F24399" w:rsidP="007F13BD">
            <w:pPr>
              <w:spacing w:after="0" w:line="280" w:lineRule="atLeast"/>
              <w:jc w:val="both"/>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color w:val="000000"/>
                <w:kern w:val="0"/>
                <w:sz w:val="20"/>
                <w:szCs w:val="20"/>
                <w:lang w:eastAsia="nl-NL"/>
                <w14:ligatures w14:val="none"/>
              </w:rPr>
              <w:t>Handdouche 1x schuim en 1x water  </w:t>
            </w:r>
          </w:p>
        </w:tc>
      </w:tr>
      <w:tr w:rsidR="00F24399" w:rsidRPr="00D53D5C" w14:paraId="5C7BF07B" w14:textId="77777777" w:rsidTr="56A8443C">
        <w:trPr>
          <w:trHeight w:val="300"/>
        </w:trPr>
        <w:tc>
          <w:tcPr>
            <w:tcW w:w="465" w:type="dxa"/>
            <w:tcBorders>
              <w:top w:val="single" w:sz="6" w:space="0" w:color="auto"/>
              <w:left w:val="single" w:sz="6" w:space="0" w:color="auto"/>
              <w:bottom w:val="single" w:sz="6" w:space="0" w:color="auto"/>
              <w:right w:val="single" w:sz="6" w:space="0" w:color="auto"/>
            </w:tcBorders>
            <w:vAlign w:val="center"/>
            <w:hideMark/>
          </w:tcPr>
          <w:p w14:paraId="59D940D7" w14:textId="77777777" w:rsidR="00F24399" w:rsidRPr="00D53D5C" w:rsidRDefault="00F24399" w:rsidP="007F13BD">
            <w:pPr>
              <w:spacing w:after="0" w:line="280" w:lineRule="atLeast"/>
              <w:jc w:val="both"/>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color w:val="000000"/>
                <w:kern w:val="0"/>
                <w:sz w:val="20"/>
                <w:szCs w:val="20"/>
                <w:lang w:eastAsia="nl-NL"/>
                <w14:ligatures w14:val="none"/>
              </w:rPr>
              <w:t>1  </w:t>
            </w:r>
          </w:p>
        </w:tc>
        <w:tc>
          <w:tcPr>
            <w:tcW w:w="7725" w:type="dxa"/>
            <w:tcBorders>
              <w:top w:val="single" w:sz="6" w:space="0" w:color="auto"/>
              <w:left w:val="single" w:sz="6" w:space="0" w:color="auto"/>
              <w:bottom w:val="single" w:sz="6" w:space="0" w:color="auto"/>
              <w:right w:val="single" w:sz="6" w:space="0" w:color="auto"/>
            </w:tcBorders>
            <w:vAlign w:val="bottom"/>
            <w:hideMark/>
          </w:tcPr>
          <w:p w14:paraId="7E995C6E" w14:textId="77777777" w:rsidR="00F24399" w:rsidRPr="00D53D5C" w:rsidRDefault="00F24399" w:rsidP="007F13BD">
            <w:pPr>
              <w:spacing w:after="0" w:line="280" w:lineRule="atLeast"/>
              <w:jc w:val="both"/>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kern w:val="0"/>
                <w:sz w:val="20"/>
                <w:szCs w:val="20"/>
                <w:lang w:eastAsia="nl-NL"/>
                <w14:ligatures w14:val="none"/>
              </w:rPr>
              <w:t>Omvormer 230V-AC / 24V-DC  </w:t>
            </w:r>
          </w:p>
        </w:tc>
      </w:tr>
      <w:tr w:rsidR="00F24399" w:rsidRPr="00D53D5C" w14:paraId="0F3B2EB6" w14:textId="77777777" w:rsidTr="56A8443C">
        <w:trPr>
          <w:trHeight w:val="300"/>
        </w:trPr>
        <w:tc>
          <w:tcPr>
            <w:tcW w:w="465" w:type="dxa"/>
            <w:tcBorders>
              <w:top w:val="single" w:sz="6" w:space="0" w:color="auto"/>
              <w:left w:val="single" w:sz="6" w:space="0" w:color="auto"/>
              <w:bottom w:val="single" w:sz="6" w:space="0" w:color="auto"/>
              <w:right w:val="single" w:sz="6" w:space="0" w:color="auto"/>
            </w:tcBorders>
            <w:vAlign w:val="center"/>
            <w:hideMark/>
          </w:tcPr>
          <w:p w14:paraId="19C576BA" w14:textId="77777777" w:rsidR="00F24399" w:rsidRPr="00D53D5C" w:rsidRDefault="00F24399" w:rsidP="007F13BD">
            <w:pPr>
              <w:spacing w:after="0" w:line="280" w:lineRule="atLeast"/>
              <w:jc w:val="both"/>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kern w:val="0"/>
                <w:sz w:val="20"/>
                <w:szCs w:val="20"/>
                <w:lang w:eastAsia="nl-NL"/>
                <w14:ligatures w14:val="none"/>
              </w:rPr>
              <w:t>1  </w:t>
            </w:r>
          </w:p>
        </w:tc>
        <w:tc>
          <w:tcPr>
            <w:tcW w:w="7725" w:type="dxa"/>
            <w:tcBorders>
              <w:top w:val="single" w:sz="6" w:space="0" w:color="auto"/>
              <w:left w:val="single" w:sz="6" w:space="0" w:color="auto"/>
              <w:bottom w:val="single" w:sz="6" w:space="0" w:color="auto"/>
              <w:right w:val="single" w:sz="6" w:space="0" w:color="auto"/>
            </w:tcBorders>
            <w:vAlign w:val="bottom"/>
            <w:hideMark/>
          </w:tcPr>
          <w:p w14:paraId="47688175" w14:textId="77777777" w:rsidR="00F24399" w:rsidRPr="00D53D5C" w:rsidRDefault="00F24399" w:rsidP="007F13BD">
            <w:pPr>
              <w:spacing w:after="0" w:line="280" w:lineRule="atLeast"/>
              <w:jc w:val="both"/>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kern w:val="0"/>
                <w:sz w:val="20"/>
                <w:szCs w:val="20"/>
                <w:lang w:eastAsia="nl-NL"/>
                <w14:ligatures w14:val="none"/>
              </w:rPr>
              <w:t>Overdruk ventiel – waterleidingtoevoer  </w:t>
            </w:r>
          </w:p>
        </w:tc>
      </w:tr>
    </w:tbl>
    <w:p w14:paraId="523FB9DB" w14:textId="77777777" w:rsidR="003D2452" w:rsidRDefault="00F24399" w:rsidP="007F13BD">
      <w:pPr>
        <w:spacing w:after="0" w:line="280" w:lineRule="atLeast"/>
        <w:jc w:val="both"/>
        <w:textAlignment w:val="baseline"/>
        <w:rPr>
          <w:rFonts w:ascii="Arial" w:eastAsia="Times New Roman" w:hAnsi="Arial" w:cs="Arial"/>
          <w:kern w:val="0"/>
          <w:sz w:val="20"/>
          <w:szCs w:val="20"/>
          <w:lang w:eastAsia="nl-NL"/>
          <w14:ligatures w14:val="none"/>
        </w:rPr>
      </w:pPr>
      <w:r w:rsidRPr="00D53D5C">
        <w:rPr>
          <w:rFonts w:ascii="Arial" w:eastAsia="Times New Roman" w:hAnsi="Arial" w:cs="Arial"/>
          <w:kern w:val="0"/>
          <w:sz w:val="20"/>
          <w:szCs w:val="20"/>
          <w:lang w:eastAsia="nl-NL"/>
          <w14:ligatures w14:val="none"/>
        </w:rPr>
        <w:t> </w:t>
      </w:r>
    </w:p>
    <w:p w14:paraId="6C5353C8" w14:textId="6DE0C1C9" w:rsidR="0006108C" w:rsidRDefault="0006108C" w:rsidP="007F13BD">
      <w:pPr>
        <w:spacing w:after="0" w:line="280" w:lineRule="atLeast"/>
        <w:jc w:val="both"/>
        <w:textAlignment w:val="baseline"/>
        <w:rPr>
          <w:rFonts w:ascii="Arial" w:eastAsia="Times New Roman" w:hAnsi="Arial" w:cs="Arial"/>
          <w:b/>
          <w:bCs/>
          <w:color w:val="0A2F41" w:themeColor="accent1" w:themeShade="80"/>
          <w:kern w:val="0"/>
          <w:sz w:val="24"/>
          <w:szCs w:val="24"/>
          <w:lang w:eastAsia="nl-NL"/>
          <w14:ligatures w14:val="none"/>
        </w:rPr>
      </w:pPr>
    </w:p>
    <w:p w14:paraId="4C88C8A0" w14:textId="77777777" w:rsidR="006503C4" w:rsidRDefault="006503C4" w:rsidP="007F13BD">
      <w:pPr>
        <w:spacing w:after="0" w:line="280" w:lineRule="atLeast"/>
        <w:jc w:val="both"/>
        <w:textAlignment w:val="baseline"/>
        <w:rPr>
          <w:rFonts w:ascii="Arial" w:eastAsia="Times New Roman" w:hAnsi="Arial" w:cs="Arial"/>
          <w:b/>
          <w:bCs/>
          <w:color w:val="0A2F41" w:themeColor="accent1" w:themeShade="80"/>
          <w:kern w:val="0"/>
          <w:sz w:val="24"/>
          <w:szCs w:val="24"/>
          <w:lang w:eastAsia="nl-NL"/>
          <w14:ligatures w14:val="none"/>
        </w:rPr>
      </w:pPr>
    </w:p>
    <w:p w14:paraId="3B6FD334" w14:textId="77777777" w:rsidR="006503C4" w:rsidRDefault="006503C4" w:rsidP="007F13BD">
      <w:pPr>
        <w:spacing w:after="0" w:line="280" w:lineRule="atLeast"/>
        <w:jc w:val="both"/>
        <w:textAlignment w:val="baseline"/>
        <w:rPr>
          <w:rFonts w:ascii="Arial" w:eastAsia="Times New Roman" w:hAnsi="Arial" w:cs="Arial"/>
          <w:b/>
          <w:bCs/>
          <w:color w:val="0A2F41" w:themeColor="accent1" w:themeShade="80"/>
          <w:kern w:val="0"/>
          <w:sz w:val="24"/>
          <w:szCs w:val="24"/>
          <w:lang w:eastAsia="nl-NL"/>
          <w14:ligatures w14:val="none"/>
        </w:rPr>
      </w:pPr>
    </w:p>
    <w:p w14:paraId="26DC4A65" w14:textId="77777777" w:rsidR="006503C4" w:rsidRDefault="006503C4" w:rsidP="007F13BD">
      <w:pPr>
        <w:spacing w:after="0" w:line="280" w:lineRule="atLeast"/>
        <w:jc w:val="both"/>
        <w:textAlignment w:val="baseline"/>
        <w:rPr>
          <w:rFonts w:ascii="Arial" w:eastAsia="Times New Roman" w:hAnsi="Arial" w:cs="Arial"/>
          <w:b/>
          <w:bCs/>
          <w:color w:val="0A2F41" w:themeColor="accent1" w:themeShade="80"/>
          <w:kern w:val="0"/>
          <w:sz w:val="24"/>
          <w:szCs w:val="24"/>
          <w:lang w:eastAsia="nl-NL"/>
          <w14:ligatures w14:val="none"/>
        </w:rPr>
      </w:pPr>
    </w:p>
    <w:p w14:paraId="73FBDF3A" w14:textId="77777777" w:rsidR="006503C4" w:rsidRDefault="006503C4" w:rsidP="007F13BD">
      <w:pPr>
        <w:spacing w:after="0" w:line="280" w:lineRule="atLeast"/>
        <w:jc w:val="both"/>
        <w:textAlignment w:val="baseline"/>
        <w:rPr>
          <w:rFonts w:ascii="Arial" w:eastAsia="Times New Roman" w:hAnsi="Arial" w:cs="Arial"/>
          <w:b/>
          <w:bCs/>
          <w:color w:val="0A2F41" w:themeColor="accent1" w:themeShade="80"/>
          <w:kern w:val="0"/>
          <w:sz w:val="24"/>
          <w:szCs w:val="24"/>
          <w:lang w:eastAsia="nl-NL"/>
          <w14:ligatures w14:val="none"/>
        </w:rPr>
      </w:pPr>
    </w:p>
    <w:p w14:paraId="0DCC4864" w14:textId="77777777" w:rsidR="006503C4" w:rsidRDefault="006503C4" w:rsidP="007F13BD">
      <w:pPr>
        <w:spacing w:after="0" w:line="280" w:lineRule="atLeast"/>
        <w:jc w:val="both"/>
        <w:textAlignment w:val="baseline"/>
        <w:rPr>
          <w:rFonts w:ascii="Arial" w:eastAsia="Times New Roman" w:hAnsi="Arial" w:cs="Arial"/>
          <w:b/>
          <w:bCs/>
          <w:color w:val="0A2F41" w:themeColor="accent1" w:themeShade="80"/>
          <w:kern w:val="0"/>
          <w:sz w:val="24"/>
          <w:szCs w:val="24"/>
          <w:lang w:eastAsia="nl-NL"/>
          <w14:ligatures w14:val="none"/>
        </w:rPr>
      </w:pPr>
    </w:p>
    <w:p w14:paraId="59612BD6" w14:textId="77777777" w:rsidR="0006108C" w:rsidRDefault="0006108C" w:rsidP="007F13BD">
      <w:pPr>
        <w:spacing w:after="0" w:line="280" w:lineRule="atLeast"/>
        <w:jc w:val="both"/>
        <w:textAlignment w:val="baseline"/>
        <w:rPr>
          <w:rFonts w:ascii="Arial" w:eastAsia="Times New Roman" w:hAnsi="Arial" w:cs="Arial"/>
          <w:b/>
          <w:bCs/>
          <w:color w:val="0A2F41" w:themeColor="accent1" w:themeShade="80"/>
          <w:kern w:val="0"/>
          <w:sz w:val="24"/>
          <w:szCs w:val="24"/>
          <w:lang w:eastAsia="nl-NL"/>
          <w14:ligatures w14:val="none"/>
        </w:rPr>
      </w:pPr>
    </w:p>
    <w:p w14:paraId="156449F0" w14:textId="53C22062" w:rsidR="00F24399" w:rsidRPr="003D2452" w:rsidRDefault="00F24399" w:rsidP="007F13BD">
      <w:pPr>
        <w:spacing w:after="0" w:line="280" w:lineRule="atLeast"/>
        <w:jc w:val="both"/>
        <w:textAlignment w:val="baseline"/>
        <w:rPr>
          <w:rFonts w:ascii="Arial" w:eastAsia="Times New Roman" w:hAnsi="Arial" w:cs="Arial"/>
          <w:b/>
          <w:bCs/>
          <w:color w:val="0A2F41" w:themeColor="accent1" w:themeShade="80"/>
          <w:kern w:val="0"/>
          <w:sz w:val="24"/>
          <w:szCs w:val="24"/>
          <w:lang w:eastAsia="nl-NL"/>
          <w14:ligatures w14:val="none"/>
        </w:rPr>
      </w:pPr>
      <w:r w:rsidRPr="00D53D5C">
        <w:rPr>
          <w:rFonts w:ascii="Arial" w:eastAsia="Times New Roman" w:hAnsi="Arial" w:cs="Arial"/>
          <w:b/>
          <w:bCs/>
          <w:color w:val="0A2F41" w:themeColor="accent1" w:themeShade="80"/>
          <w:kern w:val="0"/>
          <w:sz w:val="24"/>
          <w:szCs w:val="24"/>
          <w:lang w:eastAsia="nl-NL"/>
          <w14:ligatures w14:val="none"/>
        </w:rPr>
        <w:t xml:space="preserve">Overzicht losse te keuren en onderhouden apparatuur Deco en </w:t>
      </w:r>
      <w:proofErr w:type="spellStart"/>
      <w:r w:rsidRPr="00D53D5C">
        <w:rPr>
          <w:rFonts w:ascii="Arial" w:eastAsia="Times New Roman" w:hAnsi="Arial" w:cs="Arial"/>
          <w:b/>
          <w:bCs/>
          <w:color w:val="0A2F41" w:themeColor="accent1" w:themeShade="80"/>
          <w:kern w:val="0"/>
          <w:sz w:val="24"/>
          <w:szCs w:val="24"/>
          <w:lang w:eastAsia="nl-NL"/>
          <w14:ligatures w14:val="none"/>
        </w:rPr>
        <w:t>Bevo</w:t>
      </w:r>
      <w:proofErr w:type="spellEnd"/>
      <w:r w:rsidRPr="00D53D5C">
        <w:rPr>
          <w:rFonts w:ascii="Arial" w:eastAsia="Times New Roman" w:hAnsi="Arial" w:cs="Arial"/>
          <w:b/>
          <w:bCs/>
          <w:color w:val="0A2F41" w:themeColor="accent1" w:themeShade="80"/>
          <w:kern w:val="0"/>
          <w:sz w:val="24"/>
          <w:szCs w:val="24"/>
          <w:lang w:eastAsia="nl-NL"/>
          <w14:ligatures w14:val="none"/>
        </w:rPr>
        <w:t xml:space="preserve"> unit</w:t>
      </w:r>
      <w:r w:rsidRPr="00D53D5C">
        <w:rPr>
          <w:rFonts w:ascii="Arial" w:eastAsia="Times New Roman" w:hAnsi="Arial" w:cs="Arial"/>
          <w:color w:val="0A2F41" w:themeColor="accent1" w:themeShade="80"/>
          <w:kern w:val="0"/>
          <w:sz w:val="24"/>
          <w:szCs w:val="24"/>
          <w:lang w:eastAsia="nl-NL"/>
          <w14:ligatures w14:val="none"/>
        </w:rPr>
        <w:t> </w:t>
      </w:r>
    </w:p>
    <w:p w14:paraId="43754073" w14:textId="77777777" w:rsidR="00F24399" w:rsidRPr="00D53D5C" w:rsidRDefault="00F24399" w:rsidP="007F13BD">
      <w:pPr>
        <w:spacing w:after="0" w:line="280" w:lineRule="atLeast"/>
        <w:textAlignment w:val="baseline"/>
        <w:rPr>
          <w:rFonts w:ascii="Arial" w:eastAsia="Times New Roman" w:hAnsi="Arial" w:cs="Arial"/>
          <w:kern w:val="0"/>
          <w:lang w:eastAsia="nl-NL"/>
          <w14:ligatures w14:val="none"/>
        </w:rPr>
      </w:pPr>
      <w:r w:rsidRPr="00D53D5C">
        <w:rPr>
          <w:rFonts w:ascii="Arial" w:eastAsia="Times New Roman" w:hAnsi="Arial" w:cs="Arial"/>
          <w:kern w:val="0"/>
          <w:sz w:val="20"/>
          <w:szCs w:val="20"/>
          <w:lang w:eastAsia="nl-NL"/>
          <w14:ligatures w14:val="none"/>
        </w:rPr>
        <w:t> </w:t>
      </w:r>
    </w:p>
    <w:tbl>
      <w:tblPr>
        <w:tblW w:w="81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0"/>
        <w:gridCol w:w="4200"/>
        <w:gridCol w:w="3480"/>
      </w:tblGrid>
      <w:tr w:rsidR="00F24399" w:rsidRPr="00D53D5C" w14:paraId="602A1124" w14:textId="77777777" w:rsidTr="009D64A1">
        <w:trPr>
          <w:trHeight w:val="300"/>
        </w:trPr>
        <w:tc>
          <w:tcPr>
            <w:tcW w:w="510" w:type="dxa"/>
            <w:tcBorders>
              <w:top w:val="nil"/>
              <w:left w:val="nil"/>
              <w:bottom w:val="nil"/>
              <w:right w:val="nil"/>
            </w:tcBorders>
            <w:shd w:val="clear" w:color="auto" w:fill="00314E"/>
            <w:hideMark/>
          </w:tcPr>
          <w:p w14:paraId="04364177" w14:textId="77777777" w:rsidR="00F24399" w:rsidRPr="00D53D5C" w:rsidRDefault="00F24399" w:rsidP="007F13BD">
            <w:pPr>
              <w:spacing w:after="0" w:line="280" w:lineRule="atLeast"/>
              <w:textAlignment w:val="baseline"/>
              <w:rPr>
                <w:rFonts w:ascii="Arial" w:eastAsia="Times New Roman" w:hAnsi="Arial" w:cs="Arial"/>
                <w:color w:val="FFFFFF"/>
                <w:kern w:val="0"/>
                <w:sz w:val="24"/>
                <w:szCs w:val="24"/>
                <w:lang w:eastAsia="nl-NL"/>
                <w14:ligatures w14:val="none"/>
              </w:rPr>
            </w:pPr>
            <w:r w:rsidRPr="00D53D5C">
              <w:rPr>
                <w:rFonts w:ascii="Arial" w:eastAsia="Times New Roman" w:hAnsi="Arial" w:cs="Arial"/>
                <w:color w:val="FFFFFF"/>
                <w:kern w:val="0"/>
                <w:sz w:val="18"/>
                <w:szCs w:val="18"/>
                <w:lang w:eastAsia="nl-NL"/>
                <w14:ligatures w14:val="none"/>
              </w:rPr>
              <w:t>1 </w:t>
            </w:r>
          </w:p>
        </w:tc>
        <w:tc>
          <w:tcPr>
            <w:tcW w:w="4200" w:type="dxa"/>
            <w:tcBorders>
              <w:top w:val="nil"/>
              <w:left w:val="nil"/>
              <w:bottom w:val="nil"/>
              <w:right w:val="nil"/>
            </w:tcBorders>
            <w:shd w:val="clear" w:color="auto" w:fill="00314E"/>
            <w:hideMark/>
          </w:tcPr>
          <w:p w14:paraId="307A22DC" w14:textId="77777777" w:rsidR="00F24399" w:rsidRPr="00D53D5C" w:rsidRDefault="00F24399" w:rsidP="007F13BD">
            <w:pPr>
              <w:spacing w:after="0" w:line="280" w:lineRule="atLeast"/>
              <w:textAlignment w:val="baseline"/>
              <w:rPr>
                <w:rFonts w:ascii="Arial" w:eastAsia="Times New Roman" w:hAnsi="Arial" w:cs="Arial"/>
                <w:color w:val="FFFFFF"/>
                <w:kern w:val="0"/>
                <w:sz w:val="24"/>
                <w:szCs w:val="24"/>
                <w:lang w:eastAsia="nl-NL"/>
                <w14:ligatures w14:val="none"/>
              </w:rPr>
            </w:pPr>
            <w:r w:rsidRPr="00D53D5C">
              <w:rPr>
                <w:rFonts w:ascii="Arial" w:eastAsia="Times New Roman" w:hAnsi="Arial" w:cs="Arial"/>
                <w:color w:val="FFFFFF"/>
                <w:kern w:val="0"/>
                <w:sz w:val="18"/>
                <w:szCs w:val="18"/>
                <w:lang w:eastAsia="nl-NL"/>
                <w14:ligatures w14:val="none"/>
              </w:rPr>
              <w:t>Hydrofoorpomp </w:t>
            </w:r>
          </w:p>
        </w:tc>
        <w:tc>
          <w:tcPr>
            <w:tcW w:w="3480" w:type="dxa"/>
            <w:tcBorders>
              <w:top w:val="nil"/>
              <w:left w:val="nil"/>
              <w:bottom w:val="nil"/>
              <w:right w:val="nil"/>
            </w:tcBorders>
            <w:shd w:val="clear" w:color="auto" w:fill="00314E"/>
            <w:hideMark/>
          </w:tcPr>
          <w:p w14:paraId="58982757" w14:textId="77777777" w:rsidR="00F24399" w:rsidRPr="00D53D5C" w:rsidRDefault="00F24399" w:rsidP="007F13BD">
            <w:pPr>
              <w:spacing w:after="0" w:line="280" w:lineRule="atLeast"/>
              <w:textAlignment w:val="baseline"/>
              <w:rPr>
                <w:rFonts w:ascii="Arial" w:eastAsia="Times New Roman" w:hAnsi="Arial" w:cs="Arial"/>
                <w:color w:val="FFFFFF"/>
                <w:kern w:val="0"/>
                <w:sz w:val="24"/>
                <w:szCs w:val="24"/>
                <w:lang w:eastAsia="nl-NL"/>
                <w14:ligatures w14:val="none"/>
              </w:rPr>
            </w:pPr>
            <w:r w:rsidRPr="00D53D5C">
              <w:rPr>
                <w:rFonts w:ascii="Arial" w:eastAsia="Times New Roman" w:hAnsi="Arial" w:cs="Arial"/>
                <w:color w:val="FFFFFF"/>
                <w:kern w:val="0"/>
                <w:sz w:val="18"/>
                <w:szCs w:val="18"/>
                <w:lang w:eastAsia="nl-NL"/>
                <w14:ligatures w14:val="none"/>
              </w:rPr>
              <w:t>NEN3140 keuring </w:t>
            </w:r>
          </w:p>
        </w:tc>
      </w:tr>
      <w:tr w:rsidR="00F24399" w:rsidRPr="00D53D5C" w14:paraId="3458410E" w14:textId="77777777" w:rsidTr="009D64A1">
        <w:trPr>
          <w:trHeight w:val="300"/>
        </w:trPr>
        <w:tc>
          <w:tcPr>
            <w:tcW w:w="510" w:type="dxa"/>
            <w:tcBorders>
              <w:top w:val="nil"/>
              <w:left w:val="nil"/>
              <w:bottom w:val="nil"/>
              <w:right w:val="nil"/>
            </w:tcBorders>
            <w:shd w:val="clear" w:color="auto" w:fill="EBECFC"/>
            <w:hideMark/>
          </w:tcPr>
          <w:p w14:paraId="48E0786E" w14:textId="77777777" w:rsidR="00F24399" w:rsidRPr="00D53D5C" w:rsidRDefault="00F24399" w:rsidP="007F13BD">
            <w:pPr>
              <w:spacing w:after="0" w:line="280" w:lineRule="atLeast"/>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kern w:val="0"/>
                <w:sz w:val="18"/>
                <w:szCs w:val="18"/>
                <w:lang w:eastAsia="nl-NL"/>
                <w14:ligatures w14:val="none"/>
              </w:rPr>
              <w:lastRenderedPageBreak/>
              <w:t>12 </w:t>
            </w:r>
          </w:p>
        </w:tc>
        <w:tc>
          <w:tcPr>
            <w:tcW w:w="4200" w:type="dxa"/>
            <w:tcBorders>
              <w:top w:val="nil"/>
              <w:left w:val="nil"/>
              <w:bottom w:val="nil"/>
              <w:right w:val="nil"/>
            </w:tcBorders>
            <w:shd w:val="clear" w:color="auto" w:fill="EBECFC"/>
            <w:hideMark/>
          </w:tcPr>
          <w:p w14:paraId="6678F272" w14:textId="77777777" w:rsidR="00F24399" w:rsidRPr="00D53D5C" w:rsidRDefault="00F24399" w:rsidP="007F13BD">
            <w:pPr>
              <w:spacing w:after="0" w:line="280" w:lineRule="atLeast"/>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kern w:val="0"/>
                <w:sz w:val="18"/>
                <w:szCs w:val="18"/>
                <w:lang w:eastAsia="nl-NL"/>
                <w14:ligatures w14:val="none"/>
              </w:rPr>
              <w:t>TL balken voor tent </w:t>
            </w:r>
          </w:p>
        </w:tc>
        <w:tc>
          <w:tcPr>
            <w:tcW w:w="3480" w:type="dxa"/>
            <w:tcBorders>
              <w:top w:val="nil"/>
              <w:left w:val="nil"/>
              <w:bottom w:val="nil"/>
              <w:right w:val="nil"/>
            </w:tcBorders>
            <w:shd w:val="clear" w:color="auto" w:fill="EBECFC"/>
            <w:hideMark/>
          </w:tcPr>
          <w:p w14:paraId="48F9DB20" w14:textId="77777777" w:rsidR="00F24399" w:rsidRPr="00D53D5C" w:rsidRDefault="00F24399" w:rsidP="007F13BD">
            <w:pPr>
              <w:spacing w:after="0" w:line="280" w:lineRule="atLeast"/>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kern w:val="0"/>
                <w:sz w:val="18"/>
                <w:szCs w:val="18"/>
                <w:lang w:eastAsia="nl-NL"/>
                <w14:ligatures w14:val="none"/>
              </w:rPr>
              <w:t>NEN3140 keuring </w:t>
            </w:r>
          </w:p>
        </w:tc>
      </w:tr>
      <w:tr w:rsidR="00F24399" w:rsidRPr="00D53D5C" w14:paraId="25605AD8" w14:textId="77777777" w:rsidTr="009D64A1">
        <w:trPr>
          <w:trHeight w:val="300"/>
        </w:trPr>
        <w:tc>
          <w:tcPr>
            <w:tcW w:w="510" w:type="dxa"/>
            <w:tcBorders>
              <w:top w:val="nil"/>
              <w:left w:val="nil"/>
              <w:bottom w:val="nil"/>
              <w:right w:val="nil"/>
            </w:tcBorders>
            <w:shd w:val="clear" w:color="auto" w:fill="BDE4F7"/>
            <w:hideMark/>
          </w:tcPr>
          <w:p w14:paraId="38C4752D" w14:textId="77777777" w:rsidR="00F24399" w:rsidRPr="00D53D5C" w:rsidRDefault="00F24399" w:rsidP="007F13BD">
            <w:pPr>
              <w:spacing w:after="0" w:line="280" w:lineRule="atLeast"/>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kern w:val="0"/>
                <w:sz w:val="18"/>
                <w:szCs w:val="18"/>
                <w:lang w:eastAsia="nl-NL"/>
                <w14:ligatures w14:val="none"/>
              </w:rPr>
              <w:t> </w:t>
            </w:r>
          </w:p>
        </w:tc>
        <w:tc>
          <w:tcPr>
            <w:tcW w:w="4200" w:type="dxa"/>
            <w:tcBorders>
              <w:top w:val="nil"/>
              <w:left w:val="nil"/>
              <w:bottom w:val="nil"/>
              <w:right w:val="nil"/>
            </w:tcBorders>
            <w:shd w:val="clear" w:color="auto" w:fill="BDE4F7"/>
            <w:hideMark/>
          </w:tcPr>
          <w:p w14:paraId="63D016F0" w14:textId="77777777" w:rsidR="00F24399" w:rsidRPr="00D53D5C" w:rsidRDefault="00F24399" w:rsidP="007F13BD">
            <w:pPr>
              <w:spacing w:after="0" w:line="280" w:lineRule="atLeast"/>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kern w:val="0"/>
                <w:sz w:val="18"/>
                <w:szCs w:val="18"/>
                <w:lang w:eastAsia="nl-NL"/>
                <w14:ligatures w14:val="none"/>
              </w:rPr>
              <w:t>Diversen haspels en verloopsnoeren </w:t>
            </w:r>
          </w:p>
        </w:tc>
        <w:tc>
          <w:tcPr>
            <w:tcW w:w="3480" w:type="dxa"/>
            <w:tcBorders>
              <w:top w:val="nil"/>
              <w:left w:val="nil"/>
              <w:bottom w:val="nil"/>
              <w:right w:val="nil"/>
            </w:tcBorders>
            <w:shd w:val="clear" w:color="auto" w:fill="BDE4F7"/>
            <w:hideMark/>
          </w:tcPr>
          <w:p w14:paraId="410CDBFD" w14:textId="77777777" w:rsidR="00F24399" w:rsidRPr="00D53D5C" w:rsidRDefault="00F24399" w:rsidP="007F13BD">
            <w:pPr>
              <w:spacing w:after="0" w:line="280" w:lineRule="atLeast"/>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kern w:val="0"/>
                <w:sz w:val="18"/>
                <w:szCs w:val="18"/>
                <w:lang w:eastAsia="nl-NL"/>
                <w14:ligatures w14:val="none"/>
              </w:rPr>
              <w:t>NEN3140 keuring </w:t>
            </w:r>
          </w:p>
        </w:tc>
      </w:tr>
      <w:tr w:rsidR="00F24399" w:rsidRPr="00D53D5C" w14:paraId="6920D92B" w14:textId="77777777" w:rsidTr="009D64A1">
        <w:trPr>
          <w:trHeight w:val="300"/>
        </w:trPr>
        <w:tc>
          <w:tcPr>
            <w:tcW w:w="510" w:type="dxa"/>
            <w:tcBorders>
              <w:top w:val="nil"/>
              <w:left w:val="nil"/>
              <w:bottom w:val="nil"/>
              <w:right w:val="nil"/>
            </w:tcBorders>
            <w:shd w:val="clear" w:color="auto" w:fill="EBECFC"/>
            <w:hideMark/>
          </w:tcPr>
          <w:p w14:paraId="7C89D374" w14:textId="77777777" w:rsidR="00F24399" w:rsidRPr="00D53D5C" w:rsidRDefault="00F24399" w:rsidP="007F13BD">
            <w:pPr>
              <w:spacing w:after="0" w:line="280" w:lineRule="atLeast"/>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kern w:val="0"/>
                <w:sz w:val="18"/>
                <w:szCs w:val="18"/>
                <w:lang w:eastAsia="nl-NL"/>
                <w14:ligatures w14:val="none"/>
              </w:rPr>
              <w:t>2 </w:t>
            </w:r>
          </w:p>
        </w:tc>
        <w:tc>
          <w:tcPr>
            <w:tcW w:w="4200" w:type="dxa"/>
            <w:tcBorders>
              <w:top w:val="nil"/>
              <w:left w:val="nil"/>
              <w:bottom w:val="nil"/>
              <w:right w:val="nil"/>
            </w:tcBorders>
            <w:shd w:val="clear" w:color="auto" w:fill="EBECFC"/>
            <w:hideMark/>
          </w:tcPr>
          <w:p w14:paraId="4E81F1D1" w14:textId="77777777" w:rsidR="00F24399" w:rsidRPr="00D53D5C" w:rsidRDefault="00F24399" w:rsidP="007F13BD">
            <w:pPr>
              <w:spacing w:after="0" w:line="280" w:lineRule="atLeast"/>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kern w:val="0"/>
                <w:sz w:val="18"/>
                <w:szCs w:val="18"/>
                <w:lang w:eastAsia="nl-NL"/>
                <w14:ligatures w14:val="none"/>
              </w:rPr>
              <w:t xml:space="preserve">Luchtpompen </w:t>
            </w:r>
            <w:proofErr w:type="spellStart"/>
            <w:r w:rsidRPr="00D53D5C">
              <w:rPr>
                <w:rFonts w:ascii="Arial" w:eastAsia="Times New Roman" w:hAnsi="Arial" w:cs="Arial"/>
                <w:kern w:val="0"/>
                <w:sz w:val="18"/>
                <w:szCs w:val="18"/>
                <w:lang w:eastAsia="nl-NL"/>
                <w14:ligatures w14:val="none"/>
              </w:rPr>
              <w:t>tbv</w:t>
            </w:r>
            <w:proofErr w:type="spellEnd"/>
            <w:r w:rsidRPr="00D53D5C">
              <w:rPr>
                <w:rFonts w:ascii="Arial" w:eastAsia="Times New Roman" w:hAnsi="Arial" w:cs="Arial"/>
                <w:kern w:val="0"/>
                <w:sz w:val="18"/>
                <w:szCs w:val="18"/>
                <w:lang w:eastAsia="nl-NL"/>
                <w14:ligatures w14:val="none"/>
              </w:rPr>
              <w:t xml:space="preserve"> tent </w:t>
            </w:r>
          </w:p>
        </w:tc>
        <w:tc>
          <w:tcPr>
            <w:tcW w:w="3480" w:type="dxa"/>
            <w:tcBorders>
              <w:top w:val="nil"/>
              <w:left w:val="nil"/>
              <w:bottom w:val="nil"/>
              <w:right w:val="nil"/>
            </w:tcBorders>
            <w:shd w:val="clear" w:color="auto" w:fill="EBECFC"/>
            <w:hideMark/>
          </w:tcPr>
          <w:p w14:paraId="6A26AF52" w14:textId="77777777" w:rsidR="00F24399" w:rsidRPr="00D53D5C" w:rsidRDefault="00F24399" w:rsidP="007F13BD">
            <w:pPr>
              <w:spacing w:after="0" w:line="280" w:lineRule="atLeast"/>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kern w:val="0"/>
                <w:sz w:val="18"/>
                <w:szCs w:val="18"/>
                <w:lang w:eastAsia="nl-NL"/>
                <w14:ligatures w14:val="none"/>
              </w:rPr>
              <w:t>NEN3140 keuring </w:t>
            </w:r>
          </w:p>
        </w:tc>
      </w:tr>
      <w:tr w:rsidR="00F24399" w:rsidRPr="00D53D5C" w14:paraId="49C80440" w14:textId="77777777" w:rsidTr="009D64A1">
        <w:trPr>
          <w:trHeight w:val="300"/>
        </w:trPr>
        <w:tc>
          <w:tcPr>
            <w:tcW w:w="510" w:type="dxa"/>
            <w:tcBorders>
              <w:top w:val="nil"/>
              <w:left w:val="nil"/>
              <w:bottom w:val="nil"/>
              <w:right w:val="nil"/>
            </w:tcBorders>
            <w:shd w:val="clear" w:color="auto" w:fill="BDE4F7"/>
            <w:hideMark/>
          </w:tcPr>
          <w:p w14:paraId="2C38348B" w14:textId="77777777" w:rsidR="00F24399" w:rsidRPr="00D53D5C" w:rsidRDefault="00F24399" w:rsidP="007F13BD">
            <w:pPr>
              <w:spacing w:after="0" w:line="280" w:lineRule="atLeast"/>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kern w:val="0"/>
                <w:sz w:val="18"/>
                <w:szCs w:val="18"/>
                <w:lang w:eastAsia="nl-NL"/>
                <w14:ligatures w14:val="none"/>
              </w:rPr>
              <w:t>2 </w:t>
            </w:r>
          </w:p>
        </w:tc>
        <w:tc>
          <w:tcPr>
            <w:tcW w:w="4200" w:type="dxa"/>
            <w:tcBorders>
              <w:top w:val="nil"/>
              <w:left w:val="nil"/>
              <w:bottom w:val="nil"/>
              <w:right w:val="nil"/>
            </w:tcBorders>
            <w:shd w:val="clear" w:color="auto" w:fill="BDE4F7"/>
            <w:hideMark/>
          </w:tcPr>
          <w:p w14:paraId="03447DE2" w14:textId="77777777" w:rsidR="00F24399" w:rsidRPr="00D53D5C" w:rsidRDefault="00F24399" w:rsidP="007F13BD">
            <w:pPr>
              <w:spacing w:after="0" w:line="280" w:lineRule="atLeast"/>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kern w:val="0"/>
                <w:sz w:val="18"/>
                <w:szCs w:val="18"/>
                <w:lang w:eastAsia="nl-NL"/>
                <w14:ligatures w14:val="none"/>
              </w:rPr>
              <w:t>Acculader </w:t>
            </w:r>
          </w:p>
        </w:tc>
        <w:tc>
          <w:tcPr>
            <w:tcW w:w="3480" w:type="dxa"/>
            <w:tcBorders>
              <w:top w:val="nil"/>
              <w:left w:val="nil"/>
              <w:bottom w:val="nil"/>
              <w:right w:val="nil"/>
            </w:tcBorders>
            <w:shd w:val="clear" w:color="auto" w:fill="BDE4F7"/>
            <w:hideMark/>
          </w:tcPr>
          <w:p w14:paraId="759E0238" w14:textId="77777777" w:rsidR="00F24399" w:rsidRPr="00D53D5C" w:rsidRDefault="00F24399" w:rsidP="007F13BD">
            <w:pPr>
              <w:spacing w:after="0" w:line="280" w:lineRule="atLeast"/>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kern w:val="0"/>
                <w:sz w:val="18"/>
                <w:szCs w:val="18"/>
                <w:lang w:eastAsia="nl-NL"/>
                <w14:ligatures w14:val="none"/>
              </w:rPr>
              <w:t>NEN3140 keuring </w:t>
            </w:r>
          </w:p>
        </w:tc>
      </w:tr>
      <w:tr w:rsidR="00F24399" w:rsidRPr="00D53D5C" w14:paraId="79C8C6ED" w14:textId="77777777" w:rsidTr="009D64A1">
        <w:trPr>
          <w:trHeight w:val="300"/>
        </w:trPr>
        <w:tc>
          <w:tcPr>
            <w:tcW w:w="510" w:type="dxa"/>
            <w:tcBorders>
              <w:top w:val="nil"/>
              <w:left w:val="nil"/>
              <w:bottom w:val="nil"/>
              <w:right w:val="nil"/>
            </w:tcBorders>
            <w:shd w:val="clear" w:color="auto" w:fill="EBECFC"/>
            <w:hideMark/>
          </w:tcPr>
          <w:p w14:paraId="1957D701" w14:textId="77777777" w:rsidR="00F24399" w:rsidRPr="00D53D5C" w:rsidRDefault="00F24399" w:rsidP="007F13BD">
            <w:pPr>
              <w:spacing w:after="0" w:line="280" w:lineRule="atLeast"/>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kern w:val="0"/>
                <w:sz w:val="18"/>
                <w:szCs w:val="18"/>
                <w:lang w:eastAsia="nl-NL"/>
                <w14:ligatures w14:val="none"/>
              </w:rPr>
              <w:t>1 </w:t>
            </w:r>
          </w:p>
        </w:tc>
        <w:tc>
          <w:tcPr>
            <w:tcW w:w="4200" w:type="dxa"/>
            <w:tcBorders>
              <w:top w:val="nil"/>
              <w:left w:val="nil"/>
              <w:bottom w:val="nil"/>
              <w:right w:val="nil"/>
            </w:tcBorders>
            <w:shd w:val="clear" w:color="auto" w:fill="EBECFC"/>
            <w:hideMark/>
          </w:tcPr>
          <w:p w14:paraId="59E00D57" w14:textId="77777777" w:rsidR="00F24399" w:rsidRPr="00D53D5C" w:rsidRDefault="00F24399" w:rsidP="007F13BD">
            <w:pPr>
              <w:spacing w:after="0" w:line="280" w:lineRule="atLeast"/>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color w:val="000000"/>
                <w:kern w:val="0"/>
                <w:sz w:val="18"/>
                <w:szCs w:val="18"/>
                <w:lang w:eastAsia="nl-NL"/>
                <w14:ligatures w14:val="none"/>
              </w:rPr>
              <w:t>Dompelpomp 230 V/AC  </w:t>
            </w:r>
            <w:r w:rsidRPr="00D53D5C">
              <w:rPr>
                <w:rFonts w:ascii="Arial" w:eastAsia="Times New Roman" w:hAnsi="Arial" w:cs="Arial"/>
                <w:kern w:val="0"/>
                <w:sz w:val="18"/>
                <w:szCs w:val="18"/>
                <w:lang w:eastAsia="nl-NL"/>
                <w14:ligatures w14:val="none"/>
              </w:rPr>
              <w:t>– ca  250 </w:t>
            </w:r>
            <w:r w:rsidRPr="00D53D5C">
              <w:rPr>
                <w:rFonts w:ascii="Arial" w:eastAsia="Times New Roman" w:hAnsi="Arial" w:cs="Arial"/>
                <w:color w:val="000000"/>
                <w:kern w:val="0"/>
                <w:sz w:val="18"/>
                <w:szCs w:val="18"/>
                <w:lang w:eastAsia="nl-NL"/>
                <w14:ligatures w14:val="none"/>
              </w:rPr>
              <w:t>W  (afvoer douchewater) gefixeerd in een krat.   </w:t>
            </w:r>
          </w:p>
        </w:tc>
        <w:tc>
          <w:tcPr>
            <w:tcW w:w="3480" w:type="dxa"/>
            <w:tcBorders>
              <w:top w:val="nil"/>
              <w:left w:val="nil"/>
              <w:bottom w:val="nil"/>
              <w:right w:val="nil"/>
            </w:tcBorders>
            <w:shd w:val="clear" w:color="auto" w:fill="EBECFC"/>
            <w:hideMark/>
          </w:tcPr>
          <w:p w14:paraId="036CA37E" w14:textId="77777777" w:rsidR="00F24399" w:rsidRPr="00D53D5C" w:rsidRDefault="00F24399" w:rsidP="007F13BD">
            <w:pPr>
              <w:spacing w:after="0" w:line="280" w:lineRule="atLeast"/>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kern w:val="0"/>
                <w:sz w:val="18"/>
                <w:szCs w:val="18"/>
                <w:lang w:eastAsia="nl-NL"/>
                <w14:ligatures w14:val="none"/>
              </w:rPr>
              <w:t>NEN3140 keuring </w:t>
            </w:r>
          </w:p>
        </w:tc>
      </w:tr>
      <w:tr w:rsidR="00F24399" w:rsidRPr="00D53D5C" w14:paraId="171B7DA5" w14:textId="77777777" w:rsidTr="009D64A1">
        <w:trPr>
          <w:trHeight w:val="300"/>
        </w:trPr>
        <w:tc>
          <w:tcPr>
            <w:tcW w:w="510" w:type="dxa"/>
            <w:tcBorders>
              <w:top w:val="nil"/>
              <w:left w:val="nil"/>
              <w:bottom w:val="nil"/>
              <w:right w:val="nil"/>
            </w:tcBorders>
            <w:shd w:val="clear" w:color="auto" w:fill="BDE4F7"/>
            <w:hideMark/>
          </w:tcPr>
          <w:p w14:paraId="26846E1B" w14:textId="77777777" w:rsidR="00F24399" w:rsidRPr="00D53D5C" w:rsidRDefault="00F24399" w:rsidP="007F13BD">
            <w:pPr>
              <w:spacing w:after="0" w:line="280" w:lineRule="atLeast"/>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kern w:val="0"/>
                <w:sz w:val="18"/>
                <w:szCs w:val="18"/>
                <w:lang w:eastAsia="nl-NL"/>
                <w14:ligatures w14:val="none"/>
              </w:rPr>
              <w:t>1 </w:t>
            </w:r>
          </w:p>
        </w:tc>
        <w:tc>
          <w:tcPr>
            <w:tcW w:w="4200" w:type="dxa"/>
            <w:tcBorders>
              <w:top w:val="nil"/>
              <w:left w:val="nil"/>
              <w:bottom w:val="nil"/>
              <w:right w:val="nil"/>
            </w:tcBorders>
            <w:shd w:val="clear" w:color="auto" w:fill="BDE4F7"/>
            <w:hideMark/>
          </w:tcPr>
          <w:p w14:paraId="4180CCF6" w14:textId="77777777" w:rsidR="00F24399" w:rsidRPr="00D53D5C" w:rsidRDefault="00F24399" w:rsidP="007F13BD">
            <w:pPr>
              <w:spacing w:after="0" w:line="280" w:lineRule="atLeast"/>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kern w:val="0"/>
                <w:sz w:val="18"/>
                <w:szCs w:val="18"/>
                <w:lang w:eastAsia="nl-NL"/>
                <w14:ligatures w14:val="none"/>
              </w:rPr>
              <w:t>Trap </w:t>
            </w:r>
          </w:p>
        </w:tc>
        <w:tc>
          <w:tcPr>
            <w:tcW w:w="3480" w:type="dxa"/>
            <w:tcBorders>
              <w:top w:val="nil"/>
              <w:left w:val="nil"/>
              <w:bottom w:val="nil"/>
              <w:right w:val="nil"/>
            </w:tcBorders>
            <w:shd w:val="clear" w:color="auto" w:fill="BDE4F7"/>
            <w:hideMark/>
          </w:tcPr>
          <w:p w14:paraId="0543DA54" w14:textId="77777777" w:rsidR="00F24399" w:rsidRPr="00D53D5C" w:rsidRDefault="00F24399" w:rsidP="007F13BD">
            <w:pPr>
              <w:spacing w:after="0" w:line="280" w:lineRule="atLeast"/>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kern w:val="0"/>
                <w:sz w:val="18"/>
                <w:szCs w:val="18"/>
                <w:lang w:eastAsia="nl-NL"/>
                <w14:ligatures w14:val="none"/>
              </w:rPr>
              <w:t>NEN2484 keuring </w:t>
            </w:r>
          </w:p>
        </w:tc>
      </w:tr>
      <w:tr w:rsidR="00F24399" w:rsidRPr="00D53D5C" w14:paraId="6D3A3D2E" w14:textId="77777777" w:rsidTr="009D64A1">
        <w:trPr>
          <w:trHeight w:val="300"/>
        </w:trPr>
        <w:tc>
          <w:tcPr>
            <w:tcW w:w="510" w:type="dxa"/>
            <w:tcBorders>
              <w:top w:val="nil"/>
              <w:left w:val="nil"/>
              <w:bottom w:val="nil"/>
              <w:right w:val="nil"/>
            </w:tcBorders>
            <w:shd w:val="clear" w:color="auto" w:fill="EBECFC"/>
            <w:hideMark/>
          </w:tcPr>
          <w:p w14:paraId="14AFCE1A" w14:textId="77777777" w:rsidR="00F24399" w:rsidRPr="00D53D5C" w:rsidRDefault="00F24399" w:rsidP="007F13BD">
            <w:pPr>
              <w:spacing w:after="0" w:line="280" w:lineRule="atLeast"/>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kern w:val="0"/>
                <w:sz w:val="18"/>
                <w:szCs w:val="18"/>
                <w:lang w:eastAsia="nl-NL"/>
                <w14:ligatures w14:val="none"/>
              </w:rPr>
              <w:t>1 </w:t>
            </w:r>
          </w:p>
        </w:tc>
        <w:tc>
          <w:tcPr>
            <w:tcW w:w="4200" w:type="dxa"/>
            <w:tcBorders>
              <w:top w:val="nil"/>
              <w:left w:val="nil"/>
              <w:bottom w:val="nil"/>
              <w:right w:val="nil"/>
            </w:tcBorders>
            <w:shd w:val="clear" w:color="auto" w:fill="EBECFC"/>
            <w:hideMark/>
          </w:tcPr>
          <w:p w14:paraId="378286E6" w14:textId="77777777" w:rsidR="00F24399" w:rsidRPr="00D53D5C" w:rsidRDefault="00F24399" w:rsidP="007F13BD">
            <w:pPr>
              <w:spacing w:after="0" w:line="280" w:lineRule="atLeast"/>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color w:val="000000"/>
                <w:kern w:val="0"/>
                <w:sz w:val="18"/>
                <w:szCs w:val="18"/>
                <w:lang w:val="en-GB" w:eastAsia="nl-NL"/>
                <w14:ligatures w14:val="none"/>
              </w:rPr>
              <w:t>Heather (diesel) cap. 22 kW – Pe 180 W/230V AC</w:t>
            </w:r>
            <w:r w:rsidRPr="00D53D5C">
              <w:rPr>
                <w:rFonts w:ascii="Arial" w:eastAsia="Times New Roman" w:hAnsi="Arial" w:cs="Arial"/>
                <w:color w:val="000000"/>
                <w:kern w:val="0"/>
                <w:sz w:val="18"/>
                <w:szCs w:val="18"/>
                <w:lang w:val="en-US" w:eastAsia="nl-NL"/>
                <w14:ligatures w14:val="none"/>
              </w:rPr>
              <w:t> </w:t>
            </w:r>
            <w:r w:rsidRPr="00D53D5C">
              <w:rPr>
                <w:rFonts w:ascii="Arial" w:eastAsia="Times New Roman" w:hAnsi="Arial" w:cs="Arial"/>
                <w:color w:val="000000"/>
                <w:kern w:val="0"/>
                <w:sz w:val="18"/>
                <w:szCs w:val="18"/>
                <w:lang w:eastAsia="nl-NL"/>
                <w14:ligatures w14:val="none"/>
              </w:rPr>
              <w:t> </w:t>
            </w:r>
          </w:p>
        </w:tc>
        <w:tc>
          <w:tcPr>
            <w:tcW w:w="3480" w:type="dxa"/>
            <w:tcBorders>
              <w:top w:val="nil"/>
              <w:left w:val="nil"/>
              <w:bottom w:val="nil"/>
              <w:right w:val="nil"/>
            </w:tcBorders>
            <w:shd w:val="clear" w:color="auto" w:fill="EBECFC"/>
            <w:hideMark/>
          </w:tcPr>
          <w:p w14:paraId="257DFC06" w14:textId="77777777" w:rsidR="00F24399" w:rsidRPr="00D53D5C" w:rsidRDefault="00F24399" w:rsidP="007F13BD">
            <w:pPr>
              <w:spacing w:after="0" w:line="280" w:lineRule="atLeast"/>
              <w:textAlignment w:val="baseline"/>
              <w:rPr>
                <w:rFonts w:ascii="Arial" w:eastAsia="Times New Roman" w:hAnsi="Arial" w:cs="Arial"/>
                <w:kern w:val="0"/>
                <w:sz w:val="24"/>
                <w:szCs w:val="24"/>
                <w:lang w:eastAsia="nl-NL"/>
                <w14:ligatures w14:val="none"/>
              </w:rPr>
            </w:pPr>
            <w:r w:rsidRPr="00D53D5C">
              <w:rPr>
                <w:rFonts w:ascii="Arial" w:eastAsia="Times New Roman" w:hAnsi="Arial" w:cs="Arial"/>
                <w:kern w:val="0"/>
                <w:sz w:val="18"/>
                <w:szCs w:val="18"/>
                <w:lang w:eastAsia="nl-NL"/>
                <w14:ligatures w14:val="none"/>
              </w:rPr>
              <w:t>Algemene keuring </w:t>
            </w:r>
          </w:p>
        </w:tc>
      </w:tr>
    </w:tbl>
    <w:p w14:paraId="322D2EED" w14:textId="7FDBA195" w:rsidR="009D64A1" w:rsidRPr="00D53D5C" w:rsidRDefault="009D64A1" w:rsidP="007F13BD">
      <w:pPr>
        <w:spacing w:after="0" w:line="280" w:lineRule="atLeast"/>
        <w:textAlignment w:val="baseline"/>
        <w:rPr>
          <w:rFonts w:ascii="Arial" w:eastAsia="Times New Roman" w:hAnsi="Arial" w:cs="Arial"/>
          <w:kern w:val="0"/>
          <w:sz w:val="20"/>
          <w:szCs w:val="20"/>
          <w:lang w:eastAsia="nl-NL"/>
          <w14:ligatures w14:val="none"/>
        </w:rPr>
      </w:pPr>
      <w:r w:rsidRPr="00D53D5C">
        <w:rPr>
          <w:rFonts w:ascii="Arial" w:eastAsia="Times New Roman" w:hAnsi="Arial" w:cs="Arial"/>
          <w:kern w:val="0"/>
          <w:sz w:val="20"/>
          <w:szCs w:val="20"/>
          <w:lang w:eastAsia="nl-NL"/>
          <w14:ligatures w14:val="none"/>
        </w:rPr>
        <w:br/>
      </w:r>
    </w:p>
    <w:p w14:paraId="5ACD97A0" w14:textId="3ACBA95D" w:rsidR="00F24399" w:rsidRPr="00D53D5C" w:rsidRDefault="00F24399" w:rsidP="009D64A1">
      <w:pPr>
        <w:spacing w:after="0" w:line="240" w:lineRule="auto"/>
        <w:textAlignment w:val="baseline"/>
        <w:rPr>
          <w:rFonts w:ascii="Arial" w:eastAsia="Times New Roman" w:hAnsi="Arial" w:cs="Arial"/>
          <w:kern w:val="0"/>
          <w:lang w:eastAsia="nl-NL"/>
          <w14:ligatures w14:val="none"/>
        </w:rPr>
      </w:pPr>
      <w:r w:rsidRPr="00D53D5C">
        <w:rPr>
          <w:rFonts w:ascii="Arial" w:eastAsia="Times New Roman" w:hAnsi="Arial" w:cs="Arial"/>
          <w:b/>
          <w:bCs/>
          <w:color w:val="0A2F41" w:themeColor="accent1" w:themeShade="80"/>
          <w:kern w:val="0"/>
          <w:sz w:val="24"/>
          <w:szCs w:val="24"/>
          <w:lang w:eastAsia="nl-NL"/>
          <w14:ligatures w14:val="none"/>
        </w:rPr>
        <w:t>Afbeelding Grootschalige ontsmettingseenheid in opgebouwde toestand</w:t>
      </w:r>
      <w:r w:rsidRPr="00D53D5C">
        <w:rPr>
          <w:rFonts w:ascii="Arial" w:eastAsia="Times New Roman" w:hAnsi="Arial" w:cs="Arial"/>
          <w:color w:val="0A2F41" w:themeColor="accent1" w:themeShade="80"/>
          <w:kern w:val="0"/>
          <w:sz w:val="24"/>
          <w:szCs w:val="24"/>
          <w:lang w:eastAsia="nl-NL"/>
          <w14:ligatures w14:val="none"/>
        </w:rPr>
        <w:t> </w:t>
      </w:r>
    </w:p>
    <w:p w14:paraId="1C3EAE98" w14:textId="77777777" w:rsidR="00F24399" w:rsidRPr="00D53D5C" w:rsidRDefault="00F24399" w:rsidP="00F24399">
      <w:pPr>
        <w:spacing w:after="0" w:line="240" w:lineRule="auto"/>
        <w:jc w:val="both"/>
        <w:textAlignment w:val="baseline"/>
        <w:rPr>
          <w:rFonts w:ascii="Arial" w:eastAsia="Times New Roman" w:hAnsi="Arial" w:cs="Arial"/>
          <w:kern w:val="0"/>
          <w:lang w:eastAsia="nl-NL"/>
          <w14:ligatures w14:val="none"/>
        </w:rPr>
      </w:pPr>
      <w:r w:rsidRPr="00D53D5C">
        <w:rPr>
          <w:rFonts w:ascii="Arial" w:eastAsia="Times New Roman" w:hAnsi="Arial" w:cs="Arial"/>
          <w:color w:val="BA4133"/>
          <w:kern w:val="0"/>
          <w:sz w:val="20"/>
          <w:szCs w:val="20"/>
          <w:lang w:eastAsia="nl-NL"/>
          <w14:ligatures w14:val="none"/>
        </w:rPr>
        <w:t> </w:t>
      </w:r>
    </w:p>
    <w:p w14:paraId="2BBCAC0D" w14:textId="77777777" w:rsidR="00F24399" w:rsidRPr="00D53D5C" w:rsidRDefault="00F24399" w:rsidP="00F24399">
      <w:pPr>
        <w:spacing w:after="0" w:line="240" w:lineRule="auto"/>
        <w:jc w:val="both"/>
        <w:textAlignment w:val="baseline"/>
        <w:rPr>
          <w:rFonts w:ascii="Arial" w:eastAsia="Times New Roman" w:hAnsi="Arial" w:cs="Arial"/>
          <w:kern w:val="0"/>
          <w:lang w:eastAsia="nl-NL"/>
          <w14:ligatures w14:val="none"/>
        </w:rPr>
      </w:pPr>
      <w:r w:rsidRPr="00F24399">
        <w:rPr>
          <w:rFonts w:ascii="Arial" w:eastAsia="Times New Roman" w:hAnsi="Arial" w:cs="Arial"/>
          <w:noProof/>
          <w:kern w:val="0"/>
          <w:lang w:eastAsia="nl-NL"/>
          <w14:ligatures w14:val="none"/>
        </w:rPr>
        <w:drawing>
          <wp:inline distT="0" distB="0" distL="0" distR="0" wp14:anchorId="3165AC91" wp14:editId="42AF5410">
            <wp:extent cx="6083300" cy="4562475"/>
            <wp:effectExtent l="0" t="0" r="0" b="9525"/>
            <wp:docPr id="2" name="Afbeelding 1" descr="Afbeelding met lucht, buiten, rood, dag&#10;&#10;Automatisch gegenereerde beschrijving, Afbeelding">
              <a:extLst xmlns:a="http://schemas.openxmlformats.org/drawingml/2006/main">
                <a:ext uri="{FF2B5EF4-FFF2-40B4-BE49-F238E27FC236}">
                  <a16:creationId xmlns:a16="http://schemas.microsoft.com/office/drawing/2014/main" id="{7E8DE031-D3E7-4CEE-AD04-169C47CB04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 met lucht, buiten, rood, dag&#10;&#10;Automatisch gegenereerde beschrijving, Afbeeld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85821" cy="4564366"/>
                    </a:xfrm>
                    <a:prstGeom prst="rect">
                      <a:avLst/>
                    </a:prstGeom>
                    <a:noFill/>
                    <a:ln>
                      <a:noFill/>
                    </a:ln>
                  </pic:spPr>
                </pic:pic>
              </a:graphicData>
            </a:graphic>
          </wp:inline>
        </w:drawing>
      </w:r>
      <w:r w:rsidRPr="00D53D5C">
        <w:rPr>
          <w:rFonts w:ascii="Arial" w:eastAsia="Times New Roman" w:hAnsi="Arial" w:cs="Arial"/>
          <w:kern w:val="0"/>
          <w:sz w:val="20"/>
          <w:szCs w:val="20"/>
          <w:lang w:eastAsia="nl-NL"/>
          <w14:ligatures w14:val="none"/>
        </w:rPr>
        <w:t> </w:t>
      </w:r>
    </w:p>
    <w:p w14:paraId="0021365C" w14:textId="77777777" w:rsidR="00F24399" w:rsidRPr="00D53D5C" w:rsidRDefault="00F24399" w:rsidP="00F24399">
      <w:pPr>
        <w:spacing w:after="0" w:line="240" w:lineRule="auto"/>
        <w:jc w:val="both"/>
        <w:textAlignment w:val="baseline"/>
        <w:rPr>
          <w:rFonts w:ascii="Arial" w:eastAsia="Times New Roman" w:hAnsi="Arial" w:cs="Arial"/>
          <w:kern w:val="0"/>
          <w:lang w:eastAsia="nl-NL"/>
          <w14:ligatures w14:val="none"/>
        </w:rPr>
      </w:pPr>
      <w:r w:rsidRPr="00D53D5C">
        <w:rPr>
          <w:rFonts w:ascii="Arial" w:eastAsia="Times New Roman" w:hAnsi="Arial" w:cs="Arial"/>
          <w:kern w:val="0"/>
          <w:sz w:val="20"/>
          <w:szCs w:val="20"/>
          <w:lang w:eastAsia="nl-NL"/>
          <w14:ligatures w14:val="none"/>
        </w:rPr>
        <w:t> </w:t>
      </w:r>
    </w:p>
    <w:p w14:paraId="152F0D6A" w14:textId="77777777" w:rsidR="00F24399" w:rsidRPr="00D53D5C" w:rsidRDefault="00F24399" w:rsidP="00F24399">
      <w:pPr>
        <w:spacing w:after="0" w:line="240" w:lineRule="auto"/>
        <w:jc w:val="both"/>
        <w:textAlignment w:val="baseline"/>
        <w:rPr>
          <w:rFonts w:ascii="Arial" w:eastAsia="Times New Roman" w:hAnsi="Arial" w:cs="Arial"/>
          <w:kern w:val="0"/>
          <w:lang w:eastAsia="nl-NL"/>
          <w14:ligatures w14:val="none"/>
        </w:rPr>
      </w:pPr>
      <w:r w:rsidRPr="00D53D5C">
        <w:rPr>
          <w:rFonts w:ascii="Arial" w:eastAsia="Times New Roman" w:hAnsi="Arial" w:cs="Arial"/>
          <w:kern w:val="0"/>
          <w:sz w:val="20"/>
          <w:szCs w:val="20"/>
          <w:lang w:eastAsia="nl-NL"/>
          <w14:ligatures w14:val="none"/>
        </w:rPr>
        <w:t> </w:t>
      </w:r>
    </w:p>
    <w:p w14:paraId="0A4B4BA8" w14:textId="78C1E41D" w:rsidR="006A41AA" w:rsidRPr="00D53D5C" w:rsidRDefault="006A41AA" w:rsidP="00F24399">
      <w:pPr>
        <w:rPr>
          <w:rFonts w:ascii="Arial" w:hAnsi="Arial" w:cs="Arial"/>
        </w:rPr>
      </w:pPr>
    </w:p>
    <w:sectPr w:rsidR="006A41AA" w:rsidRPr="00D53D5C">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7DD94" w14:textId="77777777" w:rsidR="006503C4" w:rsidRDefault="006503C4" w:rsidP="006503C4">
      <w:pPr>
        <w:spacing w:after="0" w:line="240" w:lineRule="auto"/>
      </w:pPr>
      <w:r>
        <w:separator/>
      </w:r>
    </w:p>
  </w:endnote>
  <w:endnote w:type="continuationSeparator" w:id="0">
    <w:p w14:paraId="1D22CF05" w14:textId="77777777" w:rsidR="006503C4" w:rsidRDefault="006503C4" w:rsidP="00650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3DE30" w14:textId="77777777" w:rsidR="006503C4" w:rsidRDefault="006503C4" w:rsidP="006503C4">
      <w:pPr>
        <w:spacing w:after="0" w:line="240" w:lineRule="auto"/>
      </w:pPr>
      <w:r>
        <w:separator/>
      </w:r>
    </w:p>
  </w:footnote>
  <w:footnote w:type="continuationSeparator" w:id="0">
    <w:p w14:paraId="6CB5FE39" w14:textId="77777777" w:rsidR="006503C4" w:rsidRDefault="006503C4" w:rsidP="006503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CFFBF" w14:textId="458E4918" w:rsidR="006503C4" w:rsidRDefault="006503C4">
    <w:pPr>
      <w:pStyle w:val="Koptekst"/>
    </w:pPr>
    <w:r w:rsidRPr="009D64A1">
      <w:rPr>
        <w:rFonts w:ascii="Arial" w:eastAsia="Times New Roman" w:hAnsi="Arial" w:cs="Arial"/>
        <w:noProof/>
        <w:color w:val="00314E"/>
        <w:kern w:val="0"/>
        <w:sz w:val="60"/>
        <w:szCs w:val="60"/>
        <w:lang w:eastAsia="nl-NL"/>
        <w14:ligatures w14:val="none"/>
      </w:rPr>
      <w:drawing>
        <wp:anchor distT="0" distB="0" distL="114300" distR="114300" simplePos="0" relativeHeight="251659264" behindDoc="1" locked="0" layoutInCell="1" allowOverlap="1" wp14:anchorId="7E96FBFA" wp14:editId="487ED37D">
          <wp:simplePos x="0" y="0"/>
          <wp:positionH relativeFrom="column">
            <wp:posOffset>-811033</wp:posOffset>
          </wp:positionH>
          <wp:positionV relativeFrom="paragraph">
            <wp:posOffset>-350631</wp:posOffset>
          </wp:positionV>
          <wp:extent cx="1971675" cy="790575"/>
          <wp:effectExtent l="0" t="0" r="9525" b="9525"/>
          <wp:wrapTopAndBottom/>
          <wp:docPr id="542080489" name="Afbeelding 4" descr="Afbeelding 2, Afbeelding, Afbeelding">
            <a:extLst xmlns:a="http://schemas.openxmlformats.org/drawingml/2006/main">
              <a:ext uri="{FF2B5EF4-FFF2-40B4-BE49-F238E27FC236}">
                <a16:creationId xmlns:a16="http://schemas.microsoft.com/office/drawing/2014/main" id="{4E9D37E5-5CA1-45A8-9B01-F57FC45A3A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 2, Afbeelding, Afbeeld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1675" cy="790575"/>
                  </a:xfrm>
                  <a:prstGeom prst="rect">
                    <a:avLst/>
                  </a:prstGeom>
                  <a:noFill/>
                  <a:ln>
                    <a:noFill/>
                  </a:ln>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yJ4DJynOsaMwdN" int2:id="1AHHnFF3">
      <int2:state int2:value="Rejected" int2:type="spell"/>
    </int2:textHash>
    <int2:textHash int2:hashCode="zzyI/MTnpmGgr/" int2:id="8f8t0YEQ">
      <int2:state int2:value="Rejected" int2:type="spell"/>
    </int2:textHash>
    <int2:textHash int2:hashCode="FjdXy8yWi0aPPn" int2:id="AKtfe5lc">
      <int2:state int2:value="Rejected" int2:type="spell"/>
    </int2:textHash>
    <int2:textHash int2:hashCode="Oe7zA9tbUMnbR0" int2:id="E1xwd18T">
      <int2:state int2:value="Rejected" int2:type="spell"/>
    </int2:textHash>
    <int2:textHash int2:hashCode="dRQLyicqW943Ee" int2:id="Kv816Btc">
      <int2:state int2:value="Rejected" int2:type="spell"/>
    </int2:textHash>
    <int2:textHash int2:hashCode="vyN7O8Jnai2neW" int2:id="RoWpxIlf">
      <int2:state int2:value="Rejected" int2:type="spell"/>
    </int2:textHash>
    <int2:textHash int2:hashCode="l8Wls5NRVW4G8c" int2:id="Z5HMamxL">
      <int2:state int2:value="Rejected" int2:type="spell"/>
    </int2:textHash>
    <int2:textHash int2:hashCode="1wC0eGaXEXbcHE" int2:id="bvRYNwiH">
      <int2:state int2:value="Rejected" int2:type="spell"/>
    </int2:textHash>
    <int2:textHash int2:hashCode="VhVwnw4uBUOZQL" int2:id="hD9meeKM">
      <int2:state int2:value="Rejected" int2:type="spell"/>
    </int2:textHash>
    <int2:textHash int2:hashCode="7CdbS0Pu+o0i3m" int2:id="qIB2uKoo">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594"/>
    <w:rsid w:val="00035857"/>
    <w:rsid w:val="0006108C"/>
    <w:rsid w:val="001737BC"/>
    <w:rsid w:val="001C2482"/>
    <w:rsid w:val="001F38C3"/>
    <w:rsid w:val="00227D91"/>
    <w:rsid w:val="00254A5B"/>
    <w:rsid w:val="00260D96"/>
    <w:rsid w:val="002E306F"/>
    <w:rsid w:val="00317589"/>
    <w:rsid w:val="00330B02"/>
    <w:rsid w:val="003B411B"/>
    <w:rsid w:val="003D2452"/>
    <w:rsid w:val="003D51E8"/>
    <w:rsid w:val="003D7CD1"/>
    <w:rsid w:val="00495A7E"/>
    <w:rsid w:val="004C5142"/>
    <w:rsid w:val="004D0F1E"/>
    <w:rsid w:val="004F4AA1"/>
    <w:rsid w:val="0056105D"/>
    <w:rsid w:val="005A1767"/>
    <w:rsid w:val="005C7BC7"/>
    <w:rsid w:val="00643D17"/>
    <w:rsid w:val="006503C4"/>
    <w:rsid w:val="0065181E"/>
    <w:rsid w:val="00670594"/>
    <w:rsid w:val="00677DFE"/>
    <w:rsid w:val="006A41AA"/>
    <w:rsid w:val="00756D45"/>
    <w:rsid w:val="0076308E"/>
    <w:rsid w:val="00773AC2"/>
    <w:rsid w:val="007A1C57"/>
    <w:rsid w:val="007B7CC1"/>
    <w:rsid w:val="007C19F7"/>
    <w:rsid w:val="007E0531"/>
    <w:rsid w:val="007F13BD"/>
    <w:rsid w:val="00827BDA"/>
    <w:rsid w:val="00851AA2"/>
    <w:rsid w:val="009D64A1"/>
    <w:rsid w:val="009E4EC8"/>
    <w:rsid w:val="00AB2A7E"/>
    <w:rsid w:val="00B93157"/>
    <w:rsid w:val="00C34151"/>
    <w:rsid w:val="00C4579B"/>
    <w:rsid w:val="00C55905"/>
    <w:rsid w:val="00C73F7A"/>
    <w:rsid w:val="00D0100F"/>
    <w:rsid w:val="00D53D5C"/>
    <w:rsid w:val="00D70CB1"/>
    <w:rsid w:val="00E1330A"/>
    <w:rsid w:val="00E31545"/>
    <w:rsid w:val="00E904D9"/>
    <w:rsid w:val="00EA3008"/>
    <w:rsid w:val="00EA4204"/>
    <w:rsid w:val="00EA7CE3"/>
    <w:rsid w:val="00F04E89"/>
    <w:rsid w:val="00F14BF9"/>
    <w:rsid w:val="00F24399"/>
    <w:rsid w:val="00F516B2"/>
    <w:rsid w:val="00F53F61"/>
    <w:rsid w:val="00FF19F7"/>
    <w:rsid w:val="05399EAC"/>
    <w:rsid w:val="1100E177"/>
    <w:rsid w:val="1306BDCB"/>
    <w:rsid w:val="18CA7A14"/>
    <w:rsid w:val="19B29AE9"/>
    <w:rsid w:val="1DA44E56"/>
    <w:rsid w:val="1FF5744D"/>
    <w:rsid w:val="2928E92F"/>
    <w:rsid w:val="297BDFC7"/>
    <w:rsid w:val="29CF79F9"/>
    <w:rsid w:val="2AA54BBB"/>
    <w:rsid w:val="2CB40473"/>
    <w:rsid w:val="31E0C058"/>
    <w:rsid w:val="36B2CCAC"/>
    <w:rsid w:val="372FCE0D"/>
    <w:rsid w:val="43030A98"/>
    <w:rsid w:val="4369B7AC"/>
    <w:rsid w:val="4AAE9B03"/>
    <w:rsid w:val="4FD1F0C9"/>
    <w:rsid w:val="510BA97C"/>
    <w:rsid w:val="54A3ADDD"/>
    <w:rsid w:val="56A8443C"/>
    <w:rsid w:val="5A011DEC"/>
    <w:rsid w:val="5DD892B9"/>
    <w:rsid w:val="6555B5B9"/>
    <w:rsid w:val="6E194C70"/>
    <w:rsid w:val="6F6ADA7A"/>
    <w:rsid w:val="72CC56CF"/>
    <w:rsid w:val="7451EA39"/>
    <w:rsid w:val="747DDFF3"/>
    <w:rsid w:val="7D6D622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E3130"/>
  <w15:chartTrackingRefBased/>
  <w15:docId w15:val="{36A455FF-1F5B-4D27-8515-9CFF6C7B7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705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705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7059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7059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7059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7059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7059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7059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7059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059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7059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7059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7059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7059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7059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7059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7059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70594"/>
    <w:rPr>
      <w:rFonts w:eastAsiaTheme="majorEastAsia" w:cstheme="majorBidi"/>
      <w:color w:val="272727" w:themeColor="text1" w:themeTint="D8"/>
    </w:rPr>
  </w:style>
  <w:style w:type="paragraph" w:styleId="Titel">
    <w:name w:val="Title"/>
    <w:basedOn w:val="Standaard"/>
    <w:next w:val="Standaard"/>
    <w:link w:val="TitelChar"/>
    <w:uiPriority w:val="10"/>
    <w:qFormat/>
    <w:rsid w:val="006705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7059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7059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7059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7059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70594"/>
    <w:rPr>
      <w:i/>
      <w:iCs/>
      <w:color w:val="404040" w:themeColor="text1" w:themeTint="BF"/>
    </w:rPr>
  </w:style>
  <w:style w:type="paragraph" w:styleId="Lijstalinea">
    <w:name w:val="List Paragraph"/>
    <w:basedOn w:val="Standaard"/>
    <w:uiPriority w:val="34"/>
    <w:qFormat/>
    <w:rsid w:val="00670594"/>
    <w:pPr>
      <w:ind w:left="720"/>
      <w:contextualSpacing/>
    </w:pPr>
  </w:style>
  <w:style w:type="character" w:styleId="Intensievebenadrukking">
    <w:name w:val="Intense Emphasis"/>
    <w:basedOn w:val="Standaardalinea-lettertype"/>
    <w:uiPriority w:val="21"/>
    <w:qFormat/>
    <w:rsid w:val="00670594"/>
    <w:rPr>
      <w:i/>
      <w:iCs/>
      <w:color w:val="0F4761" w:themeColor="accent1" w:themeShade="BF"/>
    </w:rPr>
  </w:style>
  <w:style w:type="paragraph" w:styleId="Duidelijkcitaat">
    <w:name w:val="Intense Quote"/>
    <w:basedOn w:val="Standaard"/>
    <w:next w:val="Standaard"/>
    <w:link w:val="DuidelijkcitaatChar"/>
    <w:uiPriority w:val="30"/>
    <w:qFormat/>
    <w:rsid w:val="006705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70594"/>
    <w:rPr>
      <w:i/>
      <w:iCs/>
      <w:color w:val="0F4761" w:themeColor="accent1" w:themeShade="BF"/>
    </w:rPr>
  </w:style>
  <w:style w:type="character" w:styleId="Intensieveverwijzing">
    <w:name w:val="Intense Reference"/>
    <w:basedOn w:val="Standaardalinea-lettertype"/>
    <w:uiPriority w:val="32"/>
    <w:qFormat/>
    <w:rsid w:val="00670594"/>
    <w:rPr>
      <w:b/>
      <w:bCs/>
      <w:smallCaps/>
      <w:color w:val="0F4761" w:themeColor="accent1" w:themeShade="BF"/>
      <w:spacing w:val="5"/>
    </w:rPr>
  </w:style>
  <w:style w:type="paragraph" w:styleId="Geenafstand">
    <w:name w:val="No Spacing"/>
    <w:uiPriority w:val="1"/>
    <w:qFormat/>
    <w:rsid w:val="00F14BF9"/>
    <w:pPr>
      <w:spacing w:after="0" w:line="240" w:lineRule="auto"/>
    </w:pPr>
  </w:style>
  <w:style w:type="paragraph" w:styleId="Koptekst">
    <w:name w:val="header"/>
    <w:basedOn w:val="Standaard"/>
    <w:link w:val="KoptekstChar"/>
    <w:uiPriority w:val="99"/>
    <w:unhideWhenUsed/>
    <w:rsid w:val="006503C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503C4"/>
  </w:style>
  <w:style w:type="paragraph" w:styleId="Voettekst">
    <w:name w:val="footer"/>
    <w:basedOn w:val="Standaard"/>
    <w:link w:val="VoettekstChar"/>
    <w:uiPriority w:val="99"/>
    <w:unhideWhenUsed/>
    <w:rsid w:val="006503C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503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447806">
      <w:bodyDiv w:val="1"/>
      <w:marLeft w:val="0"/>
      <w:marRight w:val="0"/>
      <w:marTop w:val="0"/>
      <w:marBottom w:val="0"/>
      <w:divBdr>
        <w:top w:val="none" w:sz="0" w:space="0" w:color="auto"/>
        <w:left w:val="none" w:sz="0" w:space="0" w:color="auto"/>
        <w:bottom w:val="none" w:sz="0" w:space="0" w:color="auto"/>
        <w:right w:val="none" w:sz="0" w:space="0" w:color="auto"/>
      </w:divBdr>
      <w:divsChild>
        <w:div w:id="40443844">
          <w:marLeft w:val="0"/>
          <w:marRight w:val="0"/>
          <w:marTop w:val="0"/>
          <w:marBottom w:val="0"/>
          <w:divBdr>
            <w:top w:val="none" w:sz="0" w:space="0" w:color="auto"/>
            <w:left w:val="none" w:sz="0" w:space="0" w:color="auto"/>
            <w:bottom w:val="none" w:sz="0" w:space="0" w:color="auto"/>
            <w:right w:val="none" w:sz="0" w:space="0" w:color="auto"/>
          </w:divBdr>
        </w:div>
        <w:div w:id="73357849">
          <w:marLeft w:val="0"/>
          <w:marRight w:val="0"/>
          <w:marTop w:val="0"/>
          <w:marBottom w:val="0"/>
          <w:divBdr>
            <w:top w:val="none" w:sz="0" w:space="0" w:color="auto"/>
            <w:left w:val="none" w:sz="0" w:space="0" w:color="auto"/>
            <w:bottom w:val="none" w:sz="0" w:space="0" w:color="auto"/>
            <w:right w:val="none" w:sz="0" w:space="0" w:color="auto"/>
          </w:divBdr>
        </w:div>
        <w:div w:id="89132301">
          <w:marLeft w:val="0"/>
          <w:marRight w:val="0"/>
          <w:marTop w:val="0"/>
          <w:marBottom w:val="0"/>
          <w:divBdr>
            <w:top w:val="none" w:sz="0" w:space="0" w:color="auto"/>
            <w:left w:val="none" w:sz="0" w:space="0" w:color="auto"/>
            <w:bottom w:val="none" w:sz="0" w:space="0" w:color="auto"/>
            <w:right w:val="none" w:sz="0" w:space="0" w:color="auto"/>
          </w:divBdr>
        </w:div>
        <w:div w:id="104422967">
          <w:marLeft w:val="0"/>
          <w:marRight w:val="0"/>
          <w:marTop w:val="0"/>
          <w:marBottom w:val="0"/>
          <w:divBdr>
            <w:top w:val="none" w:sz="0" w:space="0" w:color="auto"/>
            <w:left w:val="none" w:sz="0" w:space="0" w:color="auto"/>
            <w:bottom w:val="none" w:sz="0" w:space="0" w:color="auto"/>
            <w:right w:val="none" w:sz="0" w:space="0" w:color="auto"/>
          </w:divBdr>
        </w:div>
        <w:div w:id="115411056">
          <w:marLeft w:val="0"/>
          <w:marRight w:val="0"/>
          <w:marTop w:val="0"/>
          <w:marBottom w:val="0"/>
          <w:divBdr>
            <w:top w:val="none" w:sz="0" w:space="0" w:color="auto"/>
            <w:left w:val="none" w:sz="0" w:space="0" w:color="auto"/>
            <w:bottom w:val="none" w:sz="0" w:space="0" w:color="auto"/>
            <w:right w:val="none" w:sz="0" w:space="0" w:color="auto"/>
          </w:divBdr>
        </w:div>
        <w:div w:id="145167878">
          <w:marLeft w:val="0"/>
          <w:marRight w:val="0"/>
          <w:marTop w:val="0"/>
          <w:marBottom w:val="0"/>
          <w:divBdr>
            <w:top w:val="none" w:sz="0" w:space="0" w:color="auto"/>
            <w:left w:val="none" w:sz="0" w:space="0" w:color="auto"/>
            <w:bottom w:val="none" w:sz="0" w:space="0" w:color="auto"/>
            <w:right w:val="none" w:sz="0" w:space="0" w:color="auto"/>
          </w:divBdr>
        </w:div>
        <w:div w:id="156115924">
          <w:marLeft w:val="0"/>
          <w:marRight w:val="0"/>
          <w:marTop w:val="0"/>
          <w:marBottom w:val="0"/>
          <w:divBdr>
            <w:top w:val="none" w:sz="0" w:space="0" w:color="auto"/>
            <w:left w:val="none" w:sz="0" w:space="0" w:color="auto"/>
            <w:bottom w:val="none" w:sz="0" w:space="0" w:color="auto"/>
            <w:right w:val="none" w:sz="0" w:space="0" w:color="auto"/>
          </w:divBdr>
        </w:div>
        <w:div w:id="156461683">
          <w:marLeft w:val="0"/>
          <w:marRight w:val="0"/>
          <w:marTop w:val="0"/>
          <w:marBottom w:val="0"/>
          <w:divBdr>
            <w:top w:val="none" w:sz="0" w:space="0" w:color="auto"/>
            <w:left w:val="none" w:sz="0" w:space="0" w:color="auto"/>
            <w:bottom w:val="none" w:sz="0" w:space="0" w:color="auto"/>
            <w:right w:val="none" w:sz="0" w:space="0" w:color="auto"/>
          </w:divBdr>
        </w:div>
        <w:div w:id="179469179">
          <w:marLeft w:val="0"/>
          <w:marRight w:val="0"/>
          <w:marTop w:val="0"/>
          <w:marBottom w:val="0"/>
          <w:divBdr>
            <w:top w:val="none" w:sz="0" w:space="0" w:color="auto"/>
            <w:left w:val="none" w:sz="0" w:space="0" w:color="auto"/>
            <w:bottom w:val="none" w:sz="0" w:space="0" w:color="auto"/>
            <w:right w:val="none" w:sz="0" w:space="0" w:color="auto"/>
          </w:divBdr>
        </w:div>
        <w:div w:id="190999399">
          <w:marLeft w:val="0"/>
          <w:marRight w:val="0"/>
          <w:marTop w:val="0"/>
          <w:marBottom w:val="0"/>
          <w:divBdr>
            <w:top w:val="none" w:sz="0" w:space="0" w:color="auto"/>
            <w:left w:val="none" w:sz="0" w:space="0" w:color="auto"/>
            <w:bottom w:val="none" w:sz="0" w:space="0" w:color="auto"/>
            <w:right w:val="none" w:sz="0" w:space="0" w:color="auto"/>
          </w:divBdr>
        </w:div>
        <w:div w:id="216866956">
          <w:marLeft w:val="0"/>
          <w:marRight w:val="0"/>
          <w:marTop w:val="0"/>
          <w:marBottom w:val="0"/>
          <w:divBdr>
            <w:top w:val="none" w:sz="0" w:space="0" w:color="auto"/>
            <w:left w:val="none" w:sz="0" w:space="0" w:color="auto"/>
            <w:bottom w:val="none" w:sz="0" w:space="0" w:color="auto"/>
            <w:right w:val="none" w:sz="0" w:space="0" w:color="auto"/>
          </w:divBdr>
        </w:div>
        <w:div w:id="232156856">
          <w:marLeft w:val="0"/>
          <w:marRight w:val="0"/>
          <w:marTop w:val="0"/>
          <w:marBottom w:val="0"/>
          <w:divBdr>
            <w:top w:val="none" w:sz="0" w:space="0" w:color="auto"/>
            <w:left w:val="none" w:sz="0" w:space="0" w:color="auto"/>
            <w:bottom w:val="none" w:sz="0" w:space="0" w:color="auto"/>
            <w:right w:val="none" w:sz="0" w:space="0" w:color="auto"/>
          </w:divBdr>
        </w:div>
        <w:div w:id="241448243">
          <w:marLeft w:val="0"/>
          <w:marRight w:val="0"/>
          <w:marTop w:val="0"/>
          <w:marBottom w:val="0"/>
          <w:divBdr>
            <w:top w:val="none" w:sz="0" w:space="0" w:color="auto"/>
            <w:left w:val="none" w:sz="0" w:space="0" w:color="auto"/>
            <w:bottom w:val="none" w:sz="0" w:space="0" w:color="auto"/>
            <w:right w:val="none" w:sz="0" w:space="0" w:color="auto"/>
          </w:divBdr>
        </w:div>
        <w:div w:id="242371978">
          <w:marLeft w:val="0"/>
          <w:marRight w:val="0"/>
          <w:marTop w:val="0"/>
          <w:marBottom w:val="0"/>
          <w:divBdr>
            <w:top w:val="none" w:sz="0" w:space="0" w:color="auto"/>
            <w:left w:val="none" w:sz="0" w:space="0" w:color="auto"/>
            <w:bottom w:val="none" w:sz="0" w:space="0" w:color="auto"/>
            <w:right w:val="none" w:sz="0" w:space="0" w:color="auto"/>
          </w:divBdr>
        </w:div>
        <w:div w:id="290332449">
          <w:marLeft w:val="0"/>
          <w:marRight w:val="0"/>
          <w:marTop w:val="0"/>
          <w:marBottom w:val="0"/>
          <w:divBdr>
            <w:top w:val="none" w:sz="0" w:space="0" w:color="auto"/>
            <w:left w:val="none" w:sz="0" w:space="0" w:color="auto"/>
            <w:bottom w:val="none" w:sz="0" w:space="0" w:color="auto"/>
            <w:right w:val="none" w:sz="0" w:space="0" w:color="auto"/>
          </w:divBdr>
        </w:div>
        <w:div w:id="331178253">
          <w:marLeft w:val="0"/>
          <w:marRight w:val="0"/>
          <w:marTop w:val="0"/>
          <w:marBottom w:val="0"/>
          <w:divBdr>
            <w:top w:val="none" w:sz="0" w:space="0" w:color="auto"/>
            <w:left w:val="none" w:sz="0" w:space="0" w:color="auto"/>
            <w:bottom w:val="none" w:sz="0" w:space="0" w:color="auto"/>
            <w:right w:val="none" w:sz="0" w:space="0" w:color="auto"/>
          </w:divBdr>
        </w:div>
        <w:div w:id="348607313">
          <w:marLeft w:val="0"/>
          <w:marRight w:val="0"/>
          <w:marTop w:val="0"/>
          <w:marBottom w:val="0"/>
          <w:divBdr>
            <w:top w:val="none" w:sz="0" w:space="0" w:color="auto"/>
            <w:left w:val="none" w:sz="0" w:space="0" w:color="auto"/>
            <w:bottom w:val="none" w:sz="0" w:space="0" w:color="auto"/>
            <w:right w:val="none" w:sz="0" w:space="0" w:color="auto"/>
          </w:divBdr>
        </w:div>
        <w:div w:id="361367877">
          <w:marLeft w:val="0"/>
          <w:marRight w:val="0"/>
          <w:marTop w:val="0"/>
          <w:marBottom w:val="0"/>
          <w:divBdr>
            <w:top w:val="none" w:sz="0" w:space="0" w:color="auto"/>
            <w:left w:val="none" w:sz="0" w:space="0" w:color="auto"/>
            <w:bottom w:val="none" w:sz="0" w:space="0" w:color="auto"/>
            <w:right w:val="none" w:sz="0" w:space="0" w:color="auto"/>
          </w:divBdr>
        </w:div>
        <w:div w:id="373508115">
          <w:marLeft w:val="0"/>
          <w:marRight w:val="0"/>
          <w:marTop w:val="0"/>
          <w:marBottom w:val="0"/>
          <w:divBdr>
            <w:top w:val="none" w:sz="0" w:space="0" w:color="auto"/>
            <w:left w:val="none" w:sz="0" w:space="0" w:color="auto"/>
            <w:bottom w:val="none" w:sz="0" w:space="0" w:color="auto"/>
            <w:right w:val="none" w:sz="0" w:space="0" w:color="auto"/>
          </w:divBdr>
        </w:div>
        <w:div w:id="466820975">
          <w:marLeft w:val="0"/>
          <w:marRight w:val="0"/>
          <w:marTop w:val="0"/>
          <w:marBottom w:val="0"/>
          <w:divBdr>
            <w:top w:val="none" w:sz="0" w:space="0" w:color="auto"/>
            <w:left w:val="none" w:sz="0" w:space="0" w:color="auto"/>
            <w:bottom w:val="none" w:sz="0" w:space="0" w:color="auto"/>
            <w:right w:val="none" w:sz="0" w:space="0" w:color="auto"/>
          </w:divBdr>
        </w:div>
        <w:div w:id="498814507">
          <w:marLeft w:val="0"/>
          <w:marRight w:val="0"/>
          <w:marTop w:val="0"/>
          <w:marBottom w:val="0"/>
          <w:divBdr>
            <w:top w:val="none" w:sz="0" w:space="0" w:color="auto"/>
            <w:left w:val="none" w:sz="0" w:space="0" w:color="auto"/>
            <w:bottom w:val="none" w:sz="0" w:space="0" w:color="auto"/>
            <w:right w:val="none" w:sz="0" w:space="0" w:color="auto"/>
          </w:divBdr>
        </w:div>
        <w:div w:id="541358685">
          <w:marLeft w:val="0"/>
          <w:marRight w:val="0"/>
          <w:marTop w:val="0"/>
          <w:marBottom w:val="0"/>
          <w:divBdr>
            <w:top w:val="none" w:sz="0" w:space="0" w:color="auto"/>
            <w:left w:val="none" w:sz="0" w:space="0" w:color="auto"/>
            <w:bottom w:val="none" w:sz="0" w:space="0" w:color="auto"/>
            <w:right w:val="none" w:sz="0" w:space="0" w:color="auto"/>
          </w:divBdr>
        </w:div>
        <w:div w:id="555433792">
          <w:marLeft w:val="0"/>
          <w:marRight w:val="0"/>
          <w:marTop w:val="0"/>
          <w:marBottom w:val="0"/>
          <w:divBdr>
            <w:top w:val="none" w:sz="0" w:space="0" w:color="auto"/>
            <w:left w:val="none" w:sz="0" w:space="0" w:color="auto"/>
            <w:bottom w:val="none" w:sz="0" w:space="0" w:color="auto"/>
            <w:right w:val="none" w:sz="0" w:space="0" w:color="auto"/>
          </w:divBdr>
        </w:div>
        <w:div w:id="556480308">
          <w:marLeft w:val="0"/>
          <w:marRight w:val="0"/>
          <w:marTop w:val="0"/>
          <w:marBottom w:val="0"/>
          <w:divBdr>
            <w:top w:val="none" w:sz="0" w:space="0" w:color="auto"/>
            <w:left w:val="none" w:sz="0" w:space="0" w:color="auto"/>
            <w:bottom w:val="none" w:sz="0" w:space="0" w:color="auto"/>
            <w:right w:val="none" w:sz="0" w:space="0" w:color="auto"/>
          </w:divBdr>
        </w:div>
        <w:div w:id="561331179">
          <w:marLeft w:val="0"/>
          <w:marRight w:val="0"/>
          <w:marTop w:val="0"/>
          <w:marBottom w:val="0"/>
          <w:divBdr>
            <w:top w:val="none" w:sz="0" w:space="0" w:color="auto"/>
            <w:left w:val="none" w:sz="0" w:space="0" w:color="auto"/>
            <w:bottom w:val="none" w:sz="0" w:space="0" w:color="auto"/>
            <w:right w:val="none" w:sz="0" w:space="0" w:color="auto"/>
          </w:divBdr>
        </w:div>
        <w:div w:id="571937936">
          <w:marLeft w:val="0"/>
          <w:marRight w:val="0"/>
          <w:marTop w:val="0"/>
          <w:marBottom w:val="0"/>
          <w:divBdr>
            <w:top w:val="none" w:sz="0" w:space="0" w:color="auto"/>
            <w:left w:val="none" w:sz="0" w:space="0" w:color="auto"/>
            <w:bottom w:val="none" w:sz="0" w:space="0" w:color="auto"/>
            <w:right w:val="none" w:sz="0" w:space="0" w:color="auto"/>
          </w:divBdr>
        </w:div>
        <w:div w:id="602149263">
          <w:marLeft w:val="0"/>
          <w:marRight w:val="0"/>
          <w:marTop w:val="0"/>
          <w:marBottom w:val="0"/>
          <w:divBdr>
            <w:top w:val="none" w:sz="0" w:space="0" w:color="auto"/>
            <w:left w:val="none" w:sz="0" w:space="0" w:color="auto"/>
            <w:bottom w:val="none" w:sz="0" w:space="0" w:color="auto"/>
            <w:right w:val="none" w:sz="0" w:space="0" w:color="auto"/>
          </w:divBdr>
        </w:div>
        <w:div w:id="612175608">
          <w:marLeft w:val="0"/>
          <w:marRight w:val="0"/>
          <w:marTop w:val="0"/>
          <w:marBottom w:val="0"/>
          <w:divBdr>
            <w:top w:val="none" w:sz="0" w:space="0" w:color="auto"/>
            <w:left w:val="none" w:sz="0" w:space="0" w:color="auto"/>
            <w:bottom w:val="none" w:sz="0" w:space="0" w:color="auto"/>
            <w:right w:val="none" w:sz="0" w:space="0" w:color="auto"/>
          </w:divBdr>
        </w:div>
        <w:div w:id="634723217">
          <w:marLeft w:val="0"/>
          <w:marRight w:val="0"/>
          <w:marTop w:val="0"/>
          <w:marBottom w:val="0"/>
          <w:divBdr>
            <w:top w:val="none" w:sz="0" w:space="0" w:color="auto"/>
            <w:left w:val="none" w:sz="0" w:space="0" w:color="auto"/>
            <w:bottom w:val="none" w:sz="0" w:space="0" w:color="auto"/>
            <w:right w:val="none" w:sz="0" w:space="0" w:color="auto"/>
          </w:divBdr>
        </w:div>
        <w:div w:id="648286421">
          <w:marLeft w:val="0"/>
          <w:marRight w:val="0"/>
          <w:marTop w:val="0"/>
          <w:marBottom w:val="0"/>
          <w:divBdr>
            <w:top w:val="none" w:sz="0" w:space="0" w:color="auto"/>
            <w:left w:val="none" w:sz="0" w:space="0" w:color="auto"/>
            <w:bottom w:val="none" w:sz="0" w:space="0" w:color="auto"/>
            <w:right w:val="none" w:sz="0" w:space="0" w:color="auto"/>
          </w:divBdr>
        </w:div>
        <w:div w:id="660357534">
          <w:marLeft w:val="-75"/>
          <w:marRight w:val="0"/>
          <w:marTop w:val="30"/>
          <w:marBottom w:val="30"/>
          <w:divBdr>
            <w:top w:val="none" w:sz="0" w:space="0" w:color="auto"/>
            <w:left w:val="none" w:sz="0" w:space="0" w:color="auto"/>
            <w:bottom w:val="none" w:sz="0" w:space="0" w:color="auto"/>
            <w:right w:val="none" w:sz="0" w:space="0" w:color="auto"/>
          </w:divBdr>
          <w:divsChild>
            <w:div w:id="9575373">
              <w:marLeft w:val="0"/>
              <w:marRight w:val="0"/>
              <w:marTop w:val="0"/>
              <w:marBottom w:val="0"/>
              <w:divBdr>
                <w:top w:val="none" w:sz="0" w:space="0" w:color="auto"/>
                <w:left w:val="none" w:sz="0" w:space="0" w:color="auto"/>
                <w:bottom w:val="none" w:sz="0" w:space="0" w:color="auto"/>
                <w:right w:val="none" w:sz="0" w:space="0" w:color="auto"/>
              </w:divBdr>
              <w:divsChild>
                <w:div w:id="600720248">
                  <w:marLeft w:val="0"/>
                  <w:marRight w:val="0"/>
                  <w:marTop w:val="0"/>
                  <w:marBottom w:val="0"/>
                  <w:divBdr>
                    <w:top w:val="none" w:sz="0" w:space="0" w:color="auto"/>
                    <w:left w:val="none" w:sz="0" w:space="0" w:color="auto"/>
                    <w:bottom w:val="none" w:sz="0" w:space="0" w:color="auto"/>
                    <w:right w:val="none" w:sz="0" w:space="0" w:color="auto"/>
                  </w:divBdr>
                </w:div>
              </w:divsChild>
            </w:div>
            <w:div w:id="30885698">
              <w:marLeft w:val="0"/>
              <w:marRight w:val="0"/>
              <w:marTop w:val="0"/>
              <w:marBottom w:val="0"/>
              <w:divBdr>
                <w:top w:val="none" w:sz="0" w:space="0" w:color="auto"/>
                <w:left w:val="none" w:sz="0" w:space="0" w:color="auto"/>
                <w:bottom w:val="none" w:sz="0" w:space="0" w:color="auto"/>
                <w:right w:val="none" w:sz="0" w:space="0" w:color="auto"/>
              </w:divBdr>
              <w:divsChild>
                <w:div w:id="1944920476">
                  <w:marLeft w:val="0"/>
                  <w:marRight w:val="0"/>
                  <w:marTop w:val="0"/>
                  <w:marBottom w:val="0"/>
                  <w:divBdr>
                    <w:top w:val="none" w:sz="0" w:space="0" w:color="auto"/>
                    <w:left w:val="none" w:sz="0" w:space="0" w:color="auto"/>
                    <w:bottom w:val="none" w:sz="0" w:space="0" w:color="auto"/>
                    <w:right w:val="none" w:sz="0" w:space="0" w:color="auto"/>
                  </w:divBdr>
                </w:div>
              </w:divsChild>
            </w:div>
            <w:div w:id="102307132">
              <w:marLeft w:val="0"/>
              <w:marRight w:val="0"/>
              <w:marTop w:val="0"/>
              <w:marBottom w:val="0"/>
              <w:divBdr>
                <w:top w:val="none" w:sz="0" w:space="0" w:color="auto"/>
                <w:left w:val="none" w:sz="0" w:space="0" w:color="auto"/>
                <w:bottom w:val="none" w:sz="0" w:space="0" w:color="auto"/>
                <w:right w:val="none" w:sz="0" w:space="0" w:color="auto"/>
              </w:divBdr>
              <w:divsChild>
                <w:div w:id="940800365">
                  <w:marLeft w:val="0"/>
                  <w:marRight w:val="0"/>
                  <w:marTop w:val="0"/>
                  <w:marBottom w:val="0"/>
                  <w:divBdr>
                    <w:top w:val="none" w:sz="0" w:space="0" w:color="auto"/>
                    <w:left w:val="none" w:sz="0" w:space="0" w:color="auto"/>
                    <w:bottom w:val="none" w:sz="0" w:space="0" w:color="auto"/>
                    <w:right w:val="none" w:sz="0" w:space="0" w:color="auto"/>
                  </w:divBdr>
                </w:div>
                <w:div w:id="1463577746">
                  <w:marLeft w:val="0"/>
                  <w:marRight w:val="0"/>
                  <w:marTop w:val="0"/>
                  <w:marBottom w:val="0"/>
                  <w:divBdr>
                    <w:top w:val="none" w:sz="0" w:space="0" w:color="auto"/>
                    <w:left w:val="none" w:sz="0" w:space="0" w:color="auto"/>
                    <w:bottom w:val="none" w:sz="0" w:space="0" w:color="auto"/>
                    <w:right w:val="none" w:sz="0" w:space="0" w:color="auto"/>
                  </w:divBdr>
                </w:div>
              </w:divsChild>
            </w:div>
            <w:div w:id="150950563">
              <w:marLeft w:val="0"/>
              <w:marRight w:val="0"/>
              <w:marTop w:val="0"/>
              <w:marBottom w:val="0"/>
              <w:divBdr>
                <w:top w:val="none" w:sz="0" w:space="0" w:color="auto"/>
                <w:left w:val="none" w:sz="0" w:space="0" w:color="auto"/>
                <w:bottom w:val="none" w:sz="0" w:space="0" w:color="auto"/>
                <w:right w:val="none" w:sz="0" w:space="0" w:color="auto"/>
              </w:divBdr>
              <w:divsChild>
                <w:div w:id="1306550285">
                  <w:marLeft w:val="0"/>
                  <w:marRight w:val="0"/>
                  <w:marTop w:val="0"/>
                  <w:marBottom w:val="0"/>
                  <w:divBdr>
                    <w:top w:val="none" w:sz="0" w:space="0" w:color="auto"/>
                    <w:left w:val="none" w:sz="0" w:space="0" w:color="auto"/>
                    <w:bottom w:val="none" w:sz="0" w:space="0" w:color="auto"/>
                    <w:right w:val="none" w:sz="0" w:space="0" w:color="auto"/>
                  </w:divBdr>
                </w:div>
              </w:divsChild>
            </w:div>
            <w:div w:id="209003878">
              <w:marLeft w:val="0"/>
              <w:marRight w:val="0"/>
              <w:marTop w:val="0"/>
              <w:marBottom w:val="0"/>
              <w:divBdr>
                <w:top w:val="none" w:sz="0" w:space="0" w:color="auto"/>
                <w:left w:val="none" w:sz="0" w:space="0" w:color="auto"/>
                <w:bottom w:val="none" w:sz="0" w:space="0" w:color="auto"/>
                <w:right w:val="none" w:sz="0" w:space="0" w:color="auto"/>
              </w:divBdr>
              <w:divsChild>
                <w:div w:id="966203784">
                  <w:marLeft w:val="0"/>
                  <w:marRight w:val="0"/>
                  <w:marTop w:val="0"/>
                  <w:marBottom w:val="0"/>
                  <w:divBdr>
                    <w:top w:val="none" w:sz="0" w:space="0" w:color="auto"/>
                    <w:left w:val="none" w:sz="0" w:space="0" w:color="auto"/>
                    <w:bottom w:val="none" w:sz="0" w:space="0" w:color="auto"/>
                    <w:right w:val="none" w:sz="0" w:space="0" w:color="auto"/>
                  </w:divBdr>
                </w:div>
              </w:divsChild>
            </w:div>
            <w:div w:id="432752203">
              <w:marLeft w:val="0"/>
              <w:marRight w:val="0"/>
              <w:marTop w:val="0"/>
              <w:marBottom w:val="0"/>
              <w:divBdr>
                <w:top w:val="none" w:sz="0" w:space="0" w:color="auto"/>
                <w:left w:val="none" w:sz="0" w:space="0" w:color="auto"/>
                <w:bottom w:val="none" w:sz="0" w:space="0" w:color="auto"/>
                <w:right w:val="none" w:sz="0" w:space="0" w:color="auto"/>
              </w:divBdr>
              <w:divsChild>
                <w:div w:id="1835098416">
                  <w:marLeft w:val="0"/>
                  <w:marRight w:val="0"/>
                  <w:marTop w:val="0"/>
                  <w:marBottom w:val="0"/>
                  <w:divBdr>
                    <w:top w:val="none" w:sz="0" w:space="0" w:color="auto"/>
                    <w:left w:val="none" w:sz="0" w:space="0" w:color="auto"/>
                    <w:bottom w:val="none" w:sz="0" w:space="0" w:color="auto"/>
                    <w:right w:val="none" w:sz="0" w:space="0" w:color="auto"/>
                  </w:divBdr>
                </w:div>
              </w:divsChild>
            </w:div>
            <w:div w:id="432826435">
              <w:marLeft w:val="0"/>
              <w:marRight w:val="0"/>
              <w:marTop w:val="0"/>
              <w:marBottom w:val="0"/>
              <w:divBdr>
                <w:top w:val="none" w:sz="0" w:space="0" w:color="auto"/>
                <w:left w:val="none" w:sz="0" w:space="0" w:color="auto"/>
                <w:bottom w:val="none" w:sz="0" w:space="0" w:color="auto"/>
                <w:right w:val="none" w:sz="0" w:space="0" w:color="auto"/>
              </w:divBdr>
              <w:divsChild>
                <w:div w:id="2140952216">
                  <w:marLeft w:val="0"/>
                  <w:marRight w:val="0"/>
                  <w:marTop w:val="0"/>
                  <w:marBottom w:val="0"/>
                  <w:divBdr>
                    <w:top w:val="none" w:sz="0" w:space="0" w:color="auto"/>
                    <w:left w:val="none" w:sz="0" w:space="0" w:color="auto"/>
                    <w:bottom w:val="none" w:sz="0" w:space="0" w:color="auto"/>
                    <w:right w:val="none" w:sz="0" w:space="0" w:color="auto"/>
                  </w:divBdr>
                </w:div>
              </w:divsChild>
            </w:div>
            <w:div w:id="497770279">
              <w:marLeft w:val="0"/>
              <w:marRight w:val="0"/>
              <w:marTop w:val="0"/>
              <w:marBottom w:val="0"/>
              <w:divBdr>
                <w:top w:val="none" w:sz="0" w:space="0" w:color="auto"/>
                <w:left w:val="none" w:sz="0" w:space="0" w:color="auto"/>
                <w:bottom w:val="none" w:sz="0" w:space="0" w:color="auto"/>
                <w:right w:val="none" w:sz="0" w:space="0" w:color="auto"/>
              </w:divBdr>
              <w:divsChild>
                <w:div w:id="1352486047">
                  <w:marLeft w:val="0"/>
                  <w:marRight w:val="0"/>
                  <w:marTop w:val="0"/>
                  <w:marBottom w:val="0"/>
                  <w:divBdr>
                    <w:top w:val="none" w:sz="0" w:space="0" w:color="auto"/>
                    <w:left w:val="none" w:sz="0" w:space="0" w:color="auto"/>
                    <w:bottom w:val="none" w:sz="0" w:space="0" w:color="auto"/>
                    <w:right w:val="none" w:sz="0" w:space="0" w:color="auto"/>
                  </w:divBdr>
                </w:div>
              </w:divsChild>
            </w:div>
            <w:div w:id="506597491">
              <w:marLeft w:val="0"/>
              <w:marRight w:val="0"/>
              <w:marTop w:val="0"/>
              <w:marBottom w:val="0"/>
              <w:divBdr>
                <w:top w:val="none" w:sz="0" w:space="0" w:color="auto"/>
                <w:left w:val="none" w:sz="0" w:space="0" w:color="auto"/>
                <w:bottom w:val="none" w:sz="0" w:space="0" w:color="auto"/>
                <w:right w:val="none" w:sz="0" w:space="0" w:color="auto"/>
              </w:divBdr>
              <w:divsChild>
                <w:div w:id="983311670">
                  <w:marLeft w:val="0"/>
                  <w:marRight w:val="0"/>
                  <w:marTop w:val="0"/>
                  <w:marBottom w:val="0"/>
                  <w:divBdr>
                    <w:top w:val="none" w:sz="0" w:space="0" w:color="auto"/>
                    <w:left w:val="none" w:sz="0" w:space="0" w:color="auto"/>
                    <w:bottom w:val="none" w:sz="0" w:space="0" w:color="auto"/>
                    <w:right w:val="none" w:sz="0" w:space="0" w:color="auto"/>
                  </w:divBdr>
                </w:div>
              </w:divsChild>
            </w:div>
            <w:div w:id="523598472">
              <w:marLeft w:val="0"/>
              <w:marRight w:val="0"/>
              <w:marTop w:val="0"/>
              <w:marBottom w:val="0"/>
              <w:divBdr>
                <w:top w:val="none" w:sz="0" w:space="0" w:color="auto"/>
                <w:left w:val="none" w:sz="0" w:space="0" w:color="auto"/>
                <w:bottom w:val="none" w:sz="0" w:space="0" w:color="auto"/>
                <w:right w:val="none" w:sz="0" w:space="0" w:color="auto"/>
              </w:divBdr>
              <w:divsChild>
                <w:div w:id="2102069563">
                  <w:marLeft w:val="0"/>
                  <w:marRight w:val="0"/>
                  <w:marTop w:val="0"/>
                  <w:marBottom w:val="0"/>
                  <w:divBdr>
                    <w:top w:val="none" w:sz="0" w:space="0" w:color="auto"/>
                    <w:left w:val="none" w:sz="0" w:space="0" w:color="auto"/>
                    <w:bottom w:val="none" w:sz="0" w:space="0" w:color="auto"/>
                    <w:right w:val="none" w:sz="0" w:space="0" w:color="auto"/>
                  </w:divBdr>
                </w:div>
              </w:divsChild>
            </w:div>
            <w:div w:id="631447325">
              <w:marLeft w:val="0"/>
              <w:marRight w:val="0"/>
              <w:marTop w:val="0"/>
              <w:marBottom w:val="0"/>
              <w:divBdr>
                <w:top w:val="none" w:sz="0" w:space="0" w:color="auto"/>
                <w:left w:val="none" w:sz="0" w:space="0" w:color="auto"/>
                <w:bottom w:val="none" w:sz="0" w:space="0" w:color="auto"/>
                <w:right w:val="none" w:sz="0" w:space="0" w:color="auto"/>
              </w:divBdr>
              <w:divsChild>
                <w:div w:id="1045526424">
                  <w:marLeft w:val="0"/>
                  <w:marRight w:val="0"/>
                  <w:marTop w:val="0"/>
                  <w:marBottom w:val="0"/>
                  <w:divBdr>
                    <w:top w:val="none" w:sz="0" w:space="0" w:color="auto"/>
                    <w:left w:val="none" w:sz="0" w:space="0" w:color="auto"/>
                    <w:bottom w:val="none" w:sz="0" w:space="0" w:color="auto"/>
                    <w:right w:val="none" w:sz="0" w:space="0" w:color="auto"/>
                  </w:divBdr>
                </w:div>
              </w:divsChild>
            </w:div>
            <w:div w:id="636031861">
              <w:marLeft w:val="0"/>
              <w:marRight w:val="0"/>
              <w:marTop w:val="0"/>
              <w:marBottom w:val="0"/>
              <w:divBdr>
                <w:top w:val="none" w:sz="0" w:space="0" w:color="auto"/>
                <w:left w:val="none" w:sz="0" w:space="0" w:color="auto"/>
                <w:bottom w:val="none" w:sz="0" w:space="0" w:color="auto"/>
                <w:right w:val="none" w:sz="0" w:space="0" w:color="auto"/>
              </w:divBdr>
              <w:divsChild>
                <w:div w:id="553586970">
                  <w:marLeft w:val="0"/>
                  <w:marRight w:val="0"/>
                  <w:marTop w:val="0"/>
                  <w:marBottom w:val="0"/>
                  <w:divBdr>
                    <w:top w:val="none" w:sz="0" w:space="0" w:color="auto"/>
                    <w:left w:val="none" w:sz="0" w:space="0" w:color="auto"/>
                    <w:bottom w:val="none" w:sz="0" w:space="0" w:color="auto"/>
                    <w:right w:val="none" w:sz="0" w:space="0" w:color="auto"/>
                  </w:divBdr>
                </w:div>
              </w:divsChild>
            </w:div>
            <w:div w:id="723603775">
              <w:marLeft w:val="0"/>
              <w:marRight w:val="0"/>
              <w:marTop w:val="0"/>
              <w:marBottom w:val="0"/>
              <w:divBdr>
                <w:top w:val="none" w:sz="0" w:space="0" w:color="auto"/>
                <w:left w:val="none" w:sz="0" w:space="0" w:color="auto"/>
                <w:bottom w:val="none" w:sz="0" w:space="0" w:color="auto"/>
                <w:right w:val="none" w:sz="0" w:space="0" w:color="auto"/>
              </w:divBdr>
              <w:divsChild>
                <w:div w:id="622149744">
                  <w:marLeft w:val="0"/>
                  <w:marRight w:val="0"/>
                  <w:marTop w:val="0"/>
                  <w:marBottom w:val="0"/>
                  <w:divBdr>
                    <w:top w:val="none" w:sz="0" w:space="0" w:color="auto"/>
                    <w:left w:val="none" w:sz="0" w:space="0" w:color="auto"/>
                    <w:bottom w:val="none" w:sz="0" w:space="0" w:color="auto"/>
                    <w:right w:val="none" w:sz="0" w:space="0" w:color="auto"/>
                  </w:divBdr>
                </w:div>
              </w:divsChild>
            </w:div>
            <w:div w:id="769282717">
              <w:marLeft w:val="0"/>
              <w:marRight w:val="0"/>
              <w:marTop w:val="0"/>
              <w:marBottom w:val="0"/>
              <w:divBdr>
                <w:top w:val="none" w:sz="0" w:space="0" w:color="auto"/>
                <w:left w:val="none" w:sz="0" w:space="0" w:color="auto"/>
                <w:bottom w:val="none" w:sz="0" w:space="0" w:color="auto"/>
                <w:right w:val="none" w:sz="0" w:space="0" w:color="auto"/>
              </w:divBdr>
              <w:divsChild>
                <w:div w:id="298190659">
                  <w:marLeft w:val="0"/>
                  <w:marRight w:val="0"/>
                  <w:marTop w:val="0"/>
                  <w:marBottom w:val="0"/>
                  <w:divBdr>
                    <w:top w:val="none" w:sz="0" w:space="0" w:color="auto"/>
                    <w:left w:val="none" w:sz="0" w:space="0" w:color="auto"/>
                    <w:bottom w:val="none" w:sz="0" w:space="0" w:color="auto"/>
                    <w:right w:val="none" w:sz="0" w:space="0" w:color="auto"/>
                  </w:divBdr>
                </w:div>
              </w:divsChild>
            </w:div>
            <w:div w:id="815341489">
              <w:marLeft w:val="0"/>
              <w:marRight w:val="0"/>
              <w:marTop w:val="0"/>
              <w:marBottom w:val="0"/>
              <w:divBdr>
                <w:top w:val="none" w:sz="0" w:space="0" w:color="auto"/>
                <w:left w:val="none" w:sz="0" w:space="0" w:color="auto"/>
                <w:bottom w:val="none" w:sz="0" w:space="0" w:color="auto"/>
                <w:right w:val="none" w:sz="0" w:space="0" w:color="auto"/>
              </w:divBdr>
              <w:divsChild>
                <w:div w:id="190849157">
                  <w:marLeft w:val="0"/>
                  <w:marRight w:val="0"/>
                  <w:marTop w:val="0"/>
                  <w:marBottom w:val="0"/>
                  <w:divBdr>
                    <w:top w:val="none" w:sz="0" w:space="0" w:color="auto"/>
                    <w:left w:val="none" w:sz="0" w:space="0" w:color="auto"/>
                    <w:bottom w:val="none" w:sz="0" w:space="0" w:color="auto"/>
                    <w:right w:val="none" w:sz="0" w:space="0" w:color="auto"/>
                  </w:divBdr>
                </w:div>
              </w:divsChild>
            </w:div>
            <w:div w:id="904294182">
              <w:marLeft w:val="0"/>
              <w:marRight w:val="0"/>
              <w:marTop w:val="0"/>
              <w:marBottom w:val="0"/>
              <w:divBdr>
                <w:top w:val="none" w:sz="0" w:space="0" w:color="auto"/>
                <w:left w:val="none" w:sz="0" w:space="0" w:color="auto"/>
                <w:bottom w:val="none" w:sz="0" w:space="0" w:color="auto"/>
                <w:right w:val="none" w:sz="0" w:space="0" w:color="auto"/>
              </w:divBdr>
              <w:divsChild>
                <w:div w:id="250311072">
                  <w:marLeft w:val="0"/>
                  <w:marRight w:val="0"/>
                  <w:marTop w:val="0"/>
                  <w:marBottom w:val="0"/>
                  <w:divBdr>
                    <w:top w:val="none" w:sz="0" w:space="0" w:color="auto"/>
                    <w:left w:val="none" w:sz="0" w:space="0" w:color="auto"/>
                    <w:bottom w:val="none" w:sz="0" w:space="0" w:color="auto"/>
                    <w:right w:val="none" w:sz="0" w:space="0" w:color="auto"/>
                  </w:divBdr>
                </w:div>
              </w:divsChild>
            </w:div>
            <w:div w:id="992487975">
              <w:marLeft w:val="0"/>
              <w:marRight w:val="0"/>
              <w:marTop w:val="0"/>
              <w:marBottom w:val="0"/>
              <w:divBdr>
                <w:top w:val="none" w:sz="0" w:space="0" w:color="auto"/>
                <w:left w:val="none" w:sz="0" w:space="0" w:color="auto"/>
                <w:bottom w:val="none" w:sz="0" w:space="0" w:color="auto"/>
                <w:right w:val="none" w:sz="0" w:space="0" w:color="auto"/>
              </w:divBdr>
              <w:divsChild>
                <w:div w:id="523831375">
                  <w:marLeft w:val="0"/>
                  <w:marRight w:val="0"/>
                  <w:marTop w:val="0"/>
                  <w:marBottom w:val="0"/>
                  <w:divBdr>
                    <w:top w:val="none" w:sz="0" w:space="0" w:color="auto"/>
                    <w:left w:val="none" w:sz="0" w:space="0" w:color="auto"/>
                    <w:bottom w:val="none" w:sz="0" w:space="0" w:color="auto"/>
                    <w:right w:val="none" w:sz="0" w:space="0" w:color="auto"/>
                  </w:divBdr>
                </w:div>
              </w:divsChild>
            </w:div>
            <w:div w:id="1306542317">
              <w:marLeft w:val="0"/>
              <w:marRight w:val="0"/>
              <w:marTop w:val="0"/>
              <w:marBottom w:val="0"/>
              <w:divBdr>
                <w:top w:val="none" w:sz="0" w:space="0" w:color="auto"/>
                <w:left w:val="none" w:sz="0" w:space="0" w:color="auto"/>
                <w:bottom w:val="none" w:sz="0" w:space="0" w:color="auto"/>
                <w:right w:val="none" w:sz="0" w:space="0" w:color="auto"/>
              </w:divBdr>
              <w:divsChild>
                <w:div w:id="960188060">
                  <w:marLeft w:val="0"/>
                  <w:marRight w:val="0"/>
                  <w:marTop w:val="0"/>
                  <w:marBottom w:val="0"/>
                  <w:divBdr>
                    <w:top w:val="none" w:sz="0" w:space="0" w:color="auto"/>
                    <w:left w:val="none" w:sz="0" w:space="0" w:color="auto"/>
                    <w:bottom w:val="none" w:sz="0" w:space="0" w:color="auto"/>
                    <w:right w:val="none" w:sz="0" w:space="0" w:color="auto"/>
                  </w:divBdr>
                </w:div>
              </w:divsChild>
            </w:div>
            <w:div w:id="1323779183">
              <w:marLeft w:val="0"/>
              <w:marRight w:val="0"/>
              <w:marTop w:val="0"/>
              <w:marBottom w:val="0"/>
              <w:divBdr>
                <w:top w:val="none" w:sz="0" w:space="0" w:color="auto"/>
                <w:left w:val="none" w:sz="0" w:space="0" w:color="auto"/>
                <w:bottom w:val="none" w:sz="0" w:space="0" w:color="auto"/>
                <w:right w:val="none" w:sz="0" w:space="0" w:color="auto"/>
              </w:divBdr>
              <w:divsChild>
                <w:div w:id="1342707936">
                  <w:marLeft w:val="0"/>
                  <w:marRight w:val="0"/>
                  <w:marTop w:val="0"/>
                  <w:marBottom w:val="0"/>
                  <w:divBdr>
                    <w:top w:val="none" w:sz="0" w:space="0" w:color="auto"/>
                    <w:left w:val="none" w:sz="0" w:space="0" w:color="auto"/>
                    <w:bottom w:val="none" w:sz="0" w:space="0" w:color="auto"/>
                    <w:right w:val="none" w:sz="0" w:space="0" w:color="auto"/>
                  </w:divBdr>
                </w:div>
              </w:divsChild>
            </w:div>
            <w:div w:id="1378698171">
              <w:marLeft w:val="0"/>
              <w:marRight w:val="0"/>
              <w:marTop w:val="0"/>
              <w:marBottom w:val="0"/>
              <w:divBdr>
                <w:top w:val="none" w:sz="0" w:space="0" w:color="auto"/>
                <w:left w:val="none" w:sz="0" w:space="0" w:color="auto"/>
                <w:bottom w:val="none" w:sz="0" w:space="0" w:color="auto"/>
                <w:right w:val="none" w:sz="0" w:space="0" w:color="auto"/>
              </w:divBdr>
              <w:divsChild>
                <w:div w:id="382338184">
                  <w:marLeft w:val="0"/>
                  <w:marRight w:val="0"/>
                  <w:marTop w:val="0"/>
                  <w:marBottom w:val="0"/>
                  <w:divBdr>
                    <w:top w:val="none" w:sz="0" w:space="0" w:color="auto"/>
                    <w:left w:val="none" w:sz="0" w:space="0" w:color="auto"/>
                    <w:bottom w:val="none" w:sz="0" w:space="0" w:color="auto"/>
                    <w:right w:val="none" w:sz="0" w:space="0" w:color="auto"/>
                  </w:divBdr>
                </w:div>
              </w:divsChild>
            </w:div>
            <w:div w:id="1487625645">
              <w:marLeft w:val="0"/>
              <w:marRight w:val="0"/>
              <w:marTop w:val="0"/>
              <w:marBottom w:val="0"/>
              <w:divBdr>
                <w:top w:val="none" w:sz="0" w:space="0" w:color="auto"/>
                <w:left w:val="none" w:sz="0" w:space="0" w:color="auto"/>
                <w:bottom w:val="none" w:sz="0" w:space="0" w:color="auto"/>
                <w:right w:val="none" w:sz="0" w:space="0" w:color="auto"/>
              </w:divBdr>
              <w:divsChild>
                <w:div w:id="587233854">
                  <w:marLeft w:val="0"/>
                  <w:marRight w:val="0"/>
                  <w:marTop w:val="0"/>
                  <w:marBottom w:val="0"/>
                  <w:divBdr>
                    <w:top w:val="none" w:sz="0" w:space="0" w:color="auto"/>
                    <w:left w:val="none" w:sz="0" w:space="0" w:color="auto"/>
                    <w:bottom w:val="none" w:sz="0" w:space="0" w:color="auto"/>
                    <w:right w:val="none" w:sz="0" w:space="0" w:color="auto"/>
                  </w:divBdr>
                </w:div>
              </w:divsChild>
            </w:div>
            <w:div w:id="1514758278">
              <w:marLeft w:val="0"/>
              <w:marRight w:val="0"/>
              <w:marTop w:val="0"/>
              <w:marBottom w:val="0"/>
              <w:divBdr>
                <w:top w:val="none" w:sz="0" w:space="0" w:color="auto"/>
                <w:left w:val="none" w:sz="0" w:space="0" w:color="auto"/>
                <w:bottom w:val="none" w:sz="0" w:space="0" w:color="auto"/>
                <w:right w:val="none" w:sz="0" w:space="0" w:color="auto"/>
              </w:divBdr>
              <w:divsChild>
                <w:div w:id="1782724327">
                  <w:marLeft w:val="0"/>
                  <w:marRight w:val="0"/>
                  <w:marTop w:val="0"/>
                  <w:marBottom w:val="0"/>
                  <w:divBdr>
                    <w:top w:val="none" w:sz="0" w:space="0" w:color="auto"/>
                    <w:left w:val="none" w:sz="0" w:space="0" w:color="auto"/>
                    <w:bottom w:val="none" w:sz="0" w:space="0" w:color="auto"/>
                    <w:right w:val="none" w:sz="0" w:space="0" w:color="auto"/>
                  </w:divBdr>
                </w:div>
              </w:divsChild>
            </w:div>
            <w:div w:id="1559055273">
              <w:marLeft w:val="0"/>
              <w:marRight w:val="0"/>
              <w:marTop w:val="0"/>
              <w:marBottom w:val="0"/>
              <w:divBdr>
                <w:top w:val="none" w:sz="0" w:space="0" w:color="auto"/>
                <w:left w:val="none" w:sz="0" w:space="0" w:color="auto"/>
                <w:bottom w:val="none" w:sz="0" w:space="0" w:color="auto"/>
                <w:right w:val="none" w:sz="0" w:space="0" w:color="auto"/>
              </w:divBdr>
              <w:divsChild>
                <w:div w:id="1168449490">
                  <w:marLeft w:val="0"/>
                  <w:marRight w:val="0"/>
                  <w:marTop w:val="0"/>
                  <w:marBottom w:val="0"/>
                  <w:divBdr>
                    <w:top w:val="none" w:sz="0" w:space="0" w:color="auto"/>
                    <w:left w:val="none" w:sz="0" w:space="0" w:color="auto"/>
                    <w:bottom w:val="none" w:sz="0" w:space="0" w:color="auto"/>
                    <w:right w:val="none" w:sz="0" w:space="0" w:color="auto"/>
                  </w:divBdr>
                </w:div>
              </w:divsChild>
            </w:div>
            <w:div w:id="1667240640">
              <w:marLeft w:val="0"/>
              <w:marRight w:val="0"/>
              <w:marTop w:val="0"/>
              <w:marBottom w:val="0"/>
              <w:divBdr>
                <w:top w:val="none" w:sz="0" w:space="0" w:color="auto"/>
                <w:left w:val="none" w:sz="0" w:space="0" w:color="auto"/>
                <w:bottom w:val="none" w:sz="0" w:space="0" w:color="auto"/>
                <w:right w:val="none" w:sz="0" w:space="0" w:color="auto"/>
              </w:divBdr>
              <w:divsChild>
                <w:div w:id="922572058">
                  <w:marLeft w:val="0"/>
                  <w:marRight w:val="0"/>
                  <w:marTop w:val="0"/>
                  <w:marBottom w:val="0"/>
                  <w:divBdr>
                    <w:top w:val="none" w:sz="0" w:space="0" w:color="auto"/>
                    <w:left w:val="none" w:sz="0" w:space="0" w:color="auto"/>
                    <w:bottom w:val="none" w:sz="0" w:space="0" w:color="auto"/>
                    <w:right w:val="none" w:sz="0" w:space="0" w:color="auto"/>
                  </w:divBdr>
                </w:div>
              </w:divsChild>
            </w:div>
            <w:div w:id="1686513866">
              <w:marLeft w:val="0"/>
              <w:marRight w:val="0"/>
              <w:marTop w:val="0"/>
              <w:marBottom w:val="0"/>
              <w:divBdr>
                <w:top w:val="none" w:sz="0" w:space="0" w:color="auto"/>
                <w:left w:val="none" w:sz="0" w:space="0" w:color="auto"/>
                <w:bottom w:val="none" w:sz="0" w:space="0" w:color="auto"/>
                <w:right w:val="none" w:sz="0" w:space="0" w:color="auto"/>
              </w:divBdr>
              <w:divsChild>
                <w:div w:id="1434477107">
                  <w:marLeft w:val="0"/>
                  <w:marRight w:val="0"/>
                  <w:marTop w:val="0"/>
                  <w:marBottom w:val="0"/>
                  <w:divBdr>
                    <w:top w:val="none" w:sz="0" w:space="0" w:color="auto"/>
                    <w:left w:val="none" w:sz="0" w:space="0" w:color="auto"/>
                    <w:bottom w:val="none" w:sz="0" w:space="0" w:color="auto"/>
                    <w:right w:val="none" w:sz="0" w:space="0" w:color="auto"/>
                  </w:divBdr>
                </w:div>
              </w:divsChild>
            </w:div>
            <w:div w:id="1690066718">
              <w:marLeft w:val="0"/>
              <w:marRight w:val="0"/>
              <w:marTop w:val="0"/>
              <w:marBottom w:val="0"/>
              <w:divBdr>
                <w:top w:val="none" w:sz="0" w:space="0" w:color="auto"/>
                <w:left w:val="none" w:sz="0" w:space="0" w:color="auto"/>
                <w:bottom w:val="none" w:sz="0" w:space="0" w:color="auto"/>
                <w:right w:val="none" w:sz="0" w:space="0" w:color="auto"/>
              </w:divBdr>
              <w:divsChild>
                <w:div w:id="1466921951">
                  <w:marLeft w:val="0"/>
                  <w:marRight w:val="0"/>
                  <w:marTop w:val="0"/>
                  <w:marBottom w:val="0"/>
                  <w:divBdr>
                    <w:top w:val="none" w:sz="0" w:space="0" w:color="auto"/>
                    <w:left w:val="none" w:sz="0" w:space="0" w:color="auto"/>
                    <w:bottom w:val="none" w:sz="0" w:space="0" w:color="auto"/>
                    <w:right w:val="none" w:sz="0" w:space="0" w:color="auto"/>
                  </w:divBdr>
                </w:div>
              </w:divsChild>
            </w:div>
            <w:div w:id="1704742688">
              <w:marLeft w:val="0"/>
              <w:marRight w:val="0"/>
              <w:marTop w:val="0"/>
              <w:marBottom w:val="0"/>
              <w:divBdr>
                <w:top w:val="none" w:sz="0" w:space="0" w:color="auto"/>
                <w:left w:val="none" w:sz="0" w:space="0" w:color="auto"/>
                <w:bottom w:val="none" w:sz="0" w:space="0" w:color="auto"/>
                <w:right w:val="none" w:sz="0" w:space="0" w:color="auto"/>
              </w:divBdr>
              <w:divsChild>
                <w:div w:id="1520852718">
                  <w:marLeft w:val="0"/>
                  <w:marRight w:val="0"/>
                  <w:marTop w:val="0"/>
                  <w:marBottom w:val="0"/>
                  <w:divBdr>
                    <w:top w:val="none" w:sz="0" w:space="0" w:color="auto"/>
                    <w:left w:val="none" w:sz="0" w:space="0" w:color="auto"/>
                    <w:bottom w:val="none" w:sz="0" w:space="0" w:color="auto"/>
                    <w:right w:val="none" w:sz="0" w:space="0" w:color="auto"/>
                  </w:divBdr>
                </w:div>
              </w:divsChild>
            </w:div>
            <w:div w:id="1757290947">
              <w:marLeft w:val="0"/>
              <w:marRight w:val="0"/>
              <w:marTop w:val="0"/>
              <w:marBottom w:val="0"/>
              <w:divBdr>
                <w:top w:val="none" w:sz="0" w:space="0" w:color="auto"/>
                <w:left w:val="none" w:sz="0" w:space="0" w:color="auto"/>
                <w:bottom w:val="none" w:sz="0" w:space="0" w:color="auto"/>
                <w:right w:val="none" w:sz="0" w:space="0" w:color="auto"/>
              </w:divBdr>
              <w:divsChild>
                <w:div w:id="1727488186">
                  <w:marLeft w:val="0"/>
                  <w:marRight w:val="0"/>
                  <w:marTop w:val="0"/>
                  <w:marBottom w:val="0"/>
                  <w:divBdr>
                    <w:top w:val="none" w:sz="0" w:space="0" w:color="auto"/>
                    <w:left w:val="none" w:sz="0" w:space="0" w:color="auto"/>
                    <w:bottom w:val="none" w:sz="0" w:space="0" w:color="auto"/>
                    <w:right w:val="none" w:sz="0" w:space="0" w:color="auto"/>
                  </w:divBdr>
                </w:div>
              </w:divsChild>
            </w:div>
            <w:div w:id="1826969872">
              <w:marLeft w:val="0"/>
              <w:marRight w:val="0"/>
              <w:marTop w:val="0"/>
              <w:marBottom w:val="0"/>
              <w:divBdr>
                <w:top w:val="none" w:sz="0" w:space="0" w:color="auto"/>
                <w:left w:val="none" w:sz="0" w:space="0" w:color="auto"/>
                <w:bottom w:val="none" w:sz="0" w:space="0" w:color="auto"/>
                <w:right w:val="none" w:sz="0" w:space="0" w:color="auto"/>
              </w:divBdr>
              <w:divsChild>
                <w:div w:id="102238688">
                  <w:marLeft w:val="0"/>
                  <w:marRight w:val="0"/>
                  <w:marTop w:val="0"/>
                  <w:marBottom w:val="0"/>
                  <w:divBdr>
                    <w:top w:val="none" w:sz="0" w:space="0" w:color="auto"/>
                    <w:left w:val="none" w:sz="0" w:space="0" w:color="auto"/>
                    <w:bottom w:val="none" w:sz="0" w:space="0" w:color="auto"/>
                    <w:right w:val="none" w:sz="0" w:space="0" w:color="auto"/>
                  </w:divBdr>
                </w:div>
              </w:divsChild>
            </w:div>
            <w:div w:id="1830365159">
              <w:marLeft w:val="0"/>
              <w:marRight w:val="0"/>
              <w:marTop w:val="0"/>
              <w:marBottom w:val="0"/>
              <w:divBdr>
                <w:top w:val="none" w:sz="0" w:space="0" w:color="auto"/>
                <w:left w:val="none" w:sz="0" w:space="0" w:color="auto"/>
                <w:bottom w:val="none" w:sz="0" w:space="0" w:color="auto"/>
                <w:right w:val="none" w:sz="0" w:space="0" w:color="auto"/>
              </w:divBdr>
              <w:divsChild>
                <w:div w:id="226427306">
                  <w:marLeft w:val="0"/>
                  <w:marRight w:val="0"/>
                  <w:marTop w:val="0"/>
                  <w:marBottom w:val="0"/>
                  <w:divBdr>
                    <w:top w:val="none" w:sz="0" w:space="0" w:color="auto"/>
                    <w:left w:val="none" w:sz="0" w:space="0" w:color="auto"/>
                    <w:bottom w:val="none" w:sz="0" w:space="0" w:color="auto"/>
                    <w:right w:val="none" w:sz="0" w:space="0" w:color="auto"/>
                  </w:divBdr>
                </w:div>
              </w:divsChild>
            </w:div>
            <w:div w:id="1833720472">
              <w:marLeft w:val="0"/>
              <w:marRight w:val="0"/>
              <w:marTop w:val="0"/>
              <w:marBottom w:val="0"/>
              <w:divBdr>
                <w:top w:val="none" w:sz="0" w:space="0" w:color="auto"/>
                <w:left w:val="none" w:sz="0" w:space="0" w:color="auto"/>
                <w:bottom w:val="none" w:sz="0" w:space="0" w:color="auto"/>
                <w:right w:val="none" w:sz="0" w:space="0" w:color="auto"/>
              </w:divBdr>
              <w:divsChild>
                <w:div w:id="2075159702">
                  <w:marLeft w:val="0"/>
                  <w:marRight w:val="0"/>
                  <w:marTop w:val="0"/>
                  <w:marBottom w:val="0"/>
                  <w:divBdr>
                    <w:top w:val="none" w:sz="0" w:space="0" w:color="auto"/>
                    <w:left w:val="none" w:sz="0" w:space="0" w:color="auto"/>
                    <w:bottom w:val="none" w:sz="0" w:space="0" w:color="auto"/>
                    <w:right w:val="none" w:sz="0" w:space="0" w:color="auto"/>
                  </w:divBdr>
                </w:div>
              </w:divsChild>
            </w:div>
            <w:div w:id="1895853509">
              <w:marLeft w:val="0"/>
              <w:marRight w:val="0"/>
              <w:marTop w:val="0"/>
              <w:marBottom w:val="0"/>
              <w:divBdr>
                <w:top w:val="none" w:sz="0" w:space="0" w:color="auto"/>
                <w:left w:val="none" w:sz="0" w:space="0" w:color="auto"/>
                <w:bottom w:val="none" w:sz="0" w:space="0" w:color="auto"/>
                <w:right w:val="none" w:sz="0" w:space="0" w:color="auto"/>
              </w:divBdr>
              <w:divsChild>
                <w:div w:id="1642491397">
                  <w:marLeft w:val="0"/>
                  <w:marRight w:val="0"/>
                  <w:marTop w:val="0"/>
                  <w:marBottom w:val="0"/>
                  <w:divBdr>
                    <w:top w:val="none" w:sz="0" w:space="0" w:color="auto"/>
                    <w:left w:val="none" w:sz="0" w:space="0" w:color="auto"/>
                    <w:bottom w:val="none" w:sz="0" w:space="0" w:color="auto"/>
                    <w:right w:val="none" w:sz="0" w:space="0" w:color="auto"/>
                  </w:divBdr>
                </w:div>
              </w:divsChild>
            </w:div>
            <w:div w:id="1972323681">
              <w:marLeft w:val="0"/>
              <w:marRight w:val="0"/>
              <w:marTop w:val="0"/>
              <w:marBottom w:val="0"/>
              <w:divBdr>
                <w:top w:val="none" w:sz="0" w:space="0" w:color="auto"/>
                <w:left w:val="none" w:sz="0" w:space="0" w:color="auto"/>
                <w:bottom w:val="none" w:sz="0" w:space="0" w:color="auto"/>
                <w:right w:val="none" w:sz="0" w:space="0" w:color="auto"/>
              </w:divBdr>
              <w:divsChild>
                <w:div w:id="373501061">
                  <w:marLeft w:val="0"/>
                  <w:marRight w:val="0"/>
                  <w:marTop w:val="0"/>
                  <w:marBottom w:val="0"/>
                  <w:divBdr>
                    <w:top w:val="none" w:sz="0" w:space="0" w:color="auto"/>
                    <w:left w:val="none" w:sz="0" w:space="0" w:color="auto"/>
                    <w:bottom w:val="none" w:sz="0" w:space="0" w:color="auto"/>
                    <w:right w:val="none" w:sz="0" w:space="0" w:color="auto"/>
                  </w:divBdr>
                </w:div>
              </w:divsChild>
            </w:div>
            <w:div w:id="2089886998">
              <w:marLeft w:val="0"/>
              <w:marRight w:val="0"/>
              <w:marTop w:val="0"/>
              <w:marBottom w:val="0"/>
              <w:divBdr>
                <w:top w:val="none" w:sz="0" w:space="0" w:color="auto"/>
                <w:left w:val="none" w:sz="0" w:space="0" w:color="auto"/>
                <w:bottom w:val="none" w:sz="0" w:space="0" w:color="auto"/>
                <w:right w:val="none" w:sz="0" w:space="0" w:color="auto"/>
              </w:divBdr>
              <w:divsChild>
                <w:div w:id="188502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32071">
          <w:marLeft w:val="0"/>
          <w:marRight w:val="0"/>
          <w:marTop w:val="0"/>
          <w:marBottom w:val="0"/>
          <w:divBdr>
            <w:top w:val="none" w:sz="0" w:space="0" w:color="auto"/>
            <w:left w:val="none" w:sz="0" w:space="0" w:color="auto"/>
            <w:bottom w:val="none" w:sz="0" w:space="0" w:color="auto"/>
            <w:right w:val="none" w:sz="0" w:space="0" w:color="auto"/>
          </w:divBdr>
        </w:div>
        <w:div w:id="717315678">
          <w:marLeft w:val="0"/>
          <w:marRight w:val="0"/>
          <w:marTop w:val="0"/>
          <w:marBottom w:val="0"/>
          <w:divBdr>
            <w:top w:val="none" w:sz="0" w:space="0" w:color="auto"/>
            <w:left w:val="none" w:sz="0" w:space="0" w:color="auto"/>
            <w:bottom w:val="none" w:sz="0" w:space="0" w:color="auto"/>
            <w:right w:val="none" w:sz="0" w:space="0" w:color="auto"/>
          </w:divBdr>
        </w:div>
        <w:div w:id="725419980">
          <w:marLeft w:val="0"/>
          <w:marRight w:val="0"/>
          <w:marTop w:val="0"/>
          <w:marBottom w:val="0"/>
          <w:divBdr>
            <w:top w:val="none" w:sz="0" w:space="0" w:color="auto"/>
            <w:left w:val="none" w:sz="0" w:space="0" w:color="auto"/>
            <w:bottom w:val="none" w:sz="0" w:space="0" w:color="auto"/>
            <w:right w:val="none" w:sz="0" w:space="0" w:color="auto"/>
          </w:divBdr>
        </w:div>
        <w:div w:id="754933136">
          <w:marLeft w:val="0"/>
          <w:marRight w:val="0"/>
          <w:marTop w:val="0"/>
          <w:marBottom w:val="0"/>
          <w:divBdr>
            <w:top w:val="none" w:sz="0" w:space="0" w:color="auto"/>
            <w:left w:val="none" w:sz="0" w:space="0" w:color="auto"/>
            <w:bottom w:val="none" w:sz="0" w:space="0" w:color="auto"/>
            <w:right w:val="none" w:sz="0" w:space="0" w:color="auto"/>
          </w:divBdr>
        </w:div>
        <w:div w:id="791945001">
          <w:marLeft w:val="0"/>
          <w:marRight w:val="0"/>
          <w:marTop w:val="0"/>
          <w:marBottom w:val="0"/>
          <w:divBdr>
            <w:top w:val="none" w:sz="0" w:space="0" w:color="auto"/>
            <w:left w:val="none" w:sz="0" w:space="0" w:color="auto"/>
            <w:bottom w:val="none" w:sz="0" w:space="0" w:color="auto"/>
            <w:right w:val="none" w:sz="0" w:space="0" w:color="auto"/>
          </w:divBdr>
        </w:div>
        <w:div w:id="799106786">
          <w:marLeft w:val="0"/>
          <w:marRight w:val="0"/>
          <w:marTop w:val="0"/>
          <w:marBottom w:val="0"/>
          <w:divBdr>
            <w:top w:val="none" w:sz="0" w:space="0" w:color="auto"/>
            <w:left w:val="none" w:sz="0" w:space="0" w:color="auto"/>
            <w:bottom w:val="none" w:sz="0" w:space="0" w:color="auto"/>
            <w:right w:val="none" w:sz="0" w:space="0" w:color="auto"/>
          </w:divBdr>
        </w:div>
        <w:div w:id="828449294">
          <w:marLeft w:val="0"/>
          <w:marRight w:val="0"/>
          <w:marTop w:val="0"/>
          <w:marBottom w:val="0"/>
          <w:divBdr>
            <w:top w:val="none" w:sz="0" w:space="0" w:color="auto"/>
            <w:left w:val="none" w:sz="0" w:space="0" w:color="auto"/>
            <w:bottom w:val="none" w:sz="0" w:space="0" w:color="auto"/>
            <w:right w:val="none" w:sz="0" w:space="0" w:color="auto"/>
          </w:divBdr>
        </w:div>
        <w:div w:id="883179105">
          <w:marLeft w:val="0"/>
          <w:marRight w:val="0"/>
          <w:marTop w:val="0"/>
          <w:marBottom w:val="0"/>
          <w:divBdr>
            <w:top w:val="none" w:sz="0" w:space="0" w:color="auto"/>
            <w:left w:val="none" w:sz="0" w:space="0" w:color="auto"/>
            <w:bottom w:val="none" w:sz="0" w:space="0" w:color="auto"/>
            <w:right w:val="none" w:sz="0" w:space="0" w:color="auto"/>
          </w:divBdr>
        </w:div>
        <w:div w:id="933899706">
          <w:marLeft w:val="0"/>
          <w:marRight w:val="0"/>
          <w:marTop w:val="0"/>
          <w:marBottom w:val="0"/>
          <w:divBdr>
            <w:top w:val="none" w:sz="0" w:space="0" w:color="auto"/>
            <w:left w:val="none" w:sz="0" w:space="0" w:color="auto"/>
            <w:bottom w:val="none" w:sz="0" w:space="0" w:color="auto"/>
            <w:right w:val="none" w:sz="0" w:space="0" w:color="auto"/>
          </w:divBdr>
        </w:div>
        <w:div w:id="1005669896">
          <w:marLeft w:val="0"/>
          <w:marRight w:val="0"/>
          <w:marTop w:val="0"/>
          <w:marBottom w:val="0"/>
          <w:divBdr>
            <w:top w:val="none" w:sz="0" w:space="0" w:color="auto"/>
            <w:left w:val="none" w:sz="0" w:space="0" w:color="auto"/>
            <w:bottom w:val="none" w:sz="0" w:space="0" w:color="auto"/>
            <w:right w:val="none" w:sz="0" w:space="0" w:color="auto"/>
          </w:divBdr>
        </w:div>
        <w:div w:id="1022437595">
          <w:marLeft w:val="-75"/>
          <w:marRight w:val="0"/>
          <w:marTop w:val="30"/>
          <w:marBottom w:val="30"/>
          <w:divBdr>
            <w:top w:val="none" w:sz="0" w:space="0" w:color="auto"/>
            <w:left w:val="none" w:sz="0" w:space="0" w:color="auto"/>
            <w:bottom w:val="none" w:sz="0" w:space="0" w:color="auto"/>
            <w:right w:val="none" w:sz="0" w:space="0" w:color="auto"/>
          </w:divBdr>
          <w:divsChild>
            <w:div w:id="7679794">
              <w:marLeft w:val="0"/>
              <w:marRight w:val="0"/>
              <w:marTop w:val="0"/>
              <w:marBottom w:val="0"/>
              <w:divBdr>
                <w:top w:val="none" w:sz="0" w:space="0" w:color="auto"/>
                <w:left w:val="none" w:sz="0" w:space="0" w:color="auto"/>
                <w:bottom w:val="none" w:sz="0" w:space="0" w:color="auto"/>
                <w:right w:val="none" w:sz="0" w:space="0" w:color="auto"/>
              </w:divBdr>
              <w:divsChild>
                <w:div w:id="748694070">
                  <w:marLeft w:val="0"/>
                  <w:marRight w:val="0"/>
                  <w:marTop w:val="0"/>
                  <w:marBottom w:val="0"/>
                  <w:divBdr>
                    <w:top w:val="none" w:sz="0" w:space="0" w:color="auto"/>
                    <w:left w:val="none" w:sz="0" w:space="0" w:color="auto"/>
                    <w:bottom w:val="none" w:sz="0" w:space="0" w:color="auto"/>
                    <w:right w:val="none" w:sz="0" w:space="0" w:color="auto"/>
                  </w:divBdr>
                </w:div>
              </w:divsChild>
            </w:div>
            <w:div w:id="109596511">
              <w:marLeft w:val="0"/>
              <w:marRight w:val="0"/>
              <w:marTop w:val="0"/>
              <w:marBottom w:val="0"/>
              <w:divBdr>
                <w:top w:val="none" w:sz="0" w:space="0" w:color="auto"/>
                <w:left w:val="none" w:sz="0" w:space="0" w:color="auto"/>
                <w:bottom w:val="none" w:sz="0" w:space="0" w:color="auto"/>
                <w:right w:val="none" w:sz="0" w:space="0" w:color="auto"/>
              </w:divBdr>
              <w:divsChild>
                <w:div w:id="1514487966">
                  <w:marLeft w:val="0"/>
                  <w:marRight w:val="0"/>
                  <w:marTop w:val="0"/>
                  <w:marBottom w:val="0"/>
                  <w:divBdr>
                    <w:top w:val="none" w:sz="0" w:space="0" w:color="auto"/>
                    <w:left w:val="none" w:sz="0" w:space="0" w:color="auto"/>
                    <w:bottom w:val="none" w:sz="0" w:space="0" w:color="auto"/>
                    <w:right w:val="none" w:sz="0" w:space="0" w:color="auto"/>
                  </w:divBdr>
                </w:div>
              </w:divsChild>
            </w:div>
            <w:div w:id="158663474">
              <w:marLeft w:val="0"/>
              <w:marRight w:val="0"/>
              <w:marTop w:val="0"/>
              <w:marBottom w:val="0"/>
              <w:divBdr>
                <w:top w:val="none" w:sz="0" w:space="0" w:color="auto"/>
                <w:left w:val="none" w:sz="0" w:space="0" w:color="auto"/>
                <w:bottom w:val="none" w:sz="0" w:space="0" w:color="auto"/>
                <w:right w:val="none" w:sz="0" w:space="0" w:color="auto"/>
              </w:divBdr>
              <w:divsChild>
                <w:div w:id="1730958152">
                  <w:marLeft w:val="0"/>
                  <w:marRight w:val="0"/>
                  <w:marTop w:val="0"/>
                  <w:marBottom w:val="0"/>
                  <w:divBdr>
                    <w:top w:val="none" w:sz="0" w:space="0" w:color="auto"/>
                    <w:left w:val="none" w:sz="0" w:space="0" w:color="auto"/>
                    <w:bottom w:val="none" w:sz="0" w:space="0" w:color="auto"/>
                    <w:right w:val="none" w:sz="0" w:space="0" w:color="auto"/>
                  </w:divBdr>
                </w:div>
              </w:divsChild>
            </w:div>
            <w:div w:id="369769951">
              <w:marLeft w:val="0"/>
              <w:marRight w:val="0"/>
              <w:marTop w:val="0"/>
              <w:marBottom w:val="0"/>
              <w:divBdr>
                <w:top w:val="none" w:sz="0" w:space="0" w:color="auto"/>
                <w:left w:val="none" w:sz="0" w:space="0" w:color="auto"/>
                <w:bottom w:val="none" w:sz="0" w:space="0" w:color="auto"/>
                <w:right w:val="none" w:sz="0" w:space="0" w:color="auto"/>
              </w:divBdr>
              <w:divsChild>
                <w:div w:id="1632441359">
                  <w:marLeft w:val="0"/>
                  <w:marRight w:val="0"/>
                  <w:marTop w:val="0"/>
                  <w:marBottom w:val="0"/>
                  <w:divBdr>
                    <w:top w:val="none" w:sz="0" w:space="0" w:color="auto"/>
                    <w:left w:val="none" w:sz="0" w:space="0" w:color="auto"/>
                    <w:bottom w:val="none" w:sz="0" w:space="0" w:color="auto"/>
                    <w:right w:val="none" w:sz="0" w:space="0" w:color="auto"/>
                  </w:divBdr>
                </w:div>
              </w:divsChild>
            </w:div>
            <w:div w:id="373623130">
              <w:marLeft w:val="0"/>
              <w:marRight w:val="0"/>
              <w:marTop w:val="0"/>
              <w:marBottom w:val="0"/>
              <w:divBdr>
                <w:top w:val="none" w:sz="0" w:space="0" w:color="auto"/>
                <w:left w:val="none" w:sz="0" w:space="0" w:color="auto"/>
                <w:bottom w:val="none" w:sz="0" w:space="0" w:color="auto"/>
                <w:right w:val="none" w:sz="0" w:space="0" w:color="auto"/>
              </w:divBdr>
              <w:divsChild>
                <w:div w:id="1827088007">
                  <w:marLeft w:val="0"/>
                  <w:marRight w:val="0"/>
                  <w:marTop w:val="0"/>
                  <w:marBottom w:val="0"/>
                  <w:divBdr>
                    <w:top w:val="none" w:sz="0" w:space="0" w:color="auto"/>
                    <w:left w:val="none" w:sz="0" w:space="0" w:color="auto"/>
                    <w:bottom w:val="none" w:sz="0" w:space="0" w:color="auto"/>
                    <w:right w:val="none" w:sz="0" w:space="0" w:color="auto"/>
                  </w:divBdr>
                </w:div>
              </w:divsChild>
            </w:div>
            <w:div w:id="374815926">
              <w:marLeft w:val="0"/>
              <w:marRight w:val="0"/>
              <w:marTop w:val="0"/>
              <w:marBottom w:val="0"/>
              <w:divBdr>
                <w:top w:val="none" w:sz="0" w:space="0" w:color="auto"/>
                <w:left w:val="none" w:sz="0" w:space="0" w:color="auto"/>
                <w:bottom w:val="none" w:sz="0" w:space="0" w:color="auto"/>
                <w:right w:val="none" w:sz="0" w:space="0" w:color="auto"/>
              </w:divBdr>
              <w:divsChild>
                <w:div w:id="995912161">
                  <w:marLeft w:val="0"/>
                  <w:marRight w:val="0"/>
                  <w:marTop w:val="0"/>
                  <w:marBottom w:val="0"/>
                  <w:divBdr>
                    <w:top w:val="none" w:sz="0" w:space="0" w:color="auto"/>
                    <w:left w:val="none" w:sz="0" w:space="0" w:color="auto"/>
                    <w:bottom w:val="none" w:sz="0" w:space="0" w:color="auto"/>
                    <w:right w:val="none" w:sz="0" w:space="0" w:color="auto"/>
                  </w:divBdr>
                </w:div>
              </w:divsChild>
            </w:div>
            <w:div w:id="422917757">
              <w:marLeft w:val="0"/>
              <w:marRight w:val="0"/>
              <w:marTop w:val="0"/>
              <w:marBottom w:val="0"/>
              <w:divBdr>
                <w:top w:val="none" w:sz="0" w:space="0" w:color="auto"/>
                <w:left w:val="none" w:sz="0" w:space="0" w:color="auto"/>
                <w:bottom w:val="none" w:sz="0" w:space="0" w:color="auto"/>
                <w:right w:val="none" w:sz="0" w:space="0" w:color="auto"/>
              </w:divBdr>
              <w:divsChild>
                <w:div w:id="933053956">
                  <w:marLeft w:val="0"/>
                  <w:marRight w:val="0"/>
                  <w:marTop w:val="0"/>
                  <w:marBottom w:val="0"/>
                  <w:divBdr>
                    <w:top w:val="none" w:sz="0" w:space="0" w:color="auto"/>
                    <w:left w:val="none" w:sz="0" w:space="0" w:color="auto"/>
                    <w:bottom w:val="none" w:sz="0" w:space="0" w:color="auto"/>
                    <w:right w:val="none" w:sz="0" w:space="0" w:color="auto"/>
                  </w:divBdr>
                </w:div>
              </w:divsChild>
            </w:div>
            <w:div w:id="479420223">
              <w:marLeft w:val="0"/>
              <w:marRight w:val="0"/>
              <w:marTop w:val="0"/>
              <w:marBottom w:val="0"/>
              <w:divBdr>
                <w:top w:val="none" w:sz="0" w:space="0" w:color="auto"/>
                <w:left w:val="none" w:sz="0" w:space="0" w:color="auto"/>
                <w:bottom w:val="none" w:sz="0" w:space="0" w:color="auto"/>
                <w:right w:val="none" w:sz="0" w:space="0" w:color="auto"/>
              </w:divBdr>
              <w:divsChild>
                <w:div w:id="2096969856">
                  <w:marLeft w:val="0"/>
                  <w:marRight w:val="0"/>
                  <w:marTop w:val="0"/>
                  <w:marBottom w:val="0"/>
                  <w:divBdr>
                    <w:top w:val="none" w:sz="0" w:space="0" w:color="auto"/>
                    <w:left w:val="none" w:sz="0" w:space="0" w:color="auto"/>
                    <w:bottom w:val="none" w:sz="0" w:space="0" w:color="auto"/>
                    <w:right w:val="none" w:sz="0" w:space="0" w:color="auto"/>
                  </w:divBdr>
                </w:div>
              </w:divsChild>
            </w:div>
            <w:div w:id="561327028">
              <w:marLeft w:val="0"/>
              <w:marRight w:val="0"/>
              <w:marTop w:val="0"/>
              <w:marBottom w:val="0"/>
              <w:divBdr>
                <w:top w:val="none" w:sz="0" w:space="0" w:color="auto"/>
                <w:left w:val="none" w:sz="0" w:space="0" w:color="auto"/>
                <w:bottom w:val="none" w:sz="0" w:space="0" w:color="auto"/>
                <w:right w:val="none" w:sz="0" w:space="0" w:color="auto"/>
              </w:divBdr>
              <w:divsChild>
                <w:div w:id="2109541571">
                  <w:marLeft w:val="0"/>
                  <w:marRight w:val="0"/>
                  <w:marTop w:val="0"/>
                  <w:marBottom w:val="0"/>
                  <w:divBdr>
                    <w:top w:val="none" w:sz="0" w:space="0" w:color="auto"/>
                    <w:left w:val="none" w:sz="0" w:space="0" w:color="auto"/>
                    <w:bottom w:val="none" w:sz="0" w:space="0" w:color="auto"/>
                    <w:right w:val="none" w:sz="0" w:space="0" w:color="auto"/>
                  </w:divBdr>
                </w:div>
              </w:divsChild>
            </w:div>
            <w:div w:id="631205524">
              <w:marLeft w:val="0"/>
              <w:marRight w:val="0"/>
              <w:marTop w:val="0"/>
              <w:marBottom w:val="0"/>
              <w:divBdr>
                <w:top w:val="none" w:sz="0" w:space="0" w:color="auto"/>
                <w:left w:val="none" w:sz="0" w:space="0" w:color="auto"/>
                <w:bottom w:val="none" w:sz="0" w:space="0" w:color="auto"/>
                <w:right w:val="none" w:sz="0" w:space="0" w:color="auto"/>
              </w:divBdr>
              <w:divsChild>
                <w:div w:id="106047685">
                  <w:marLeft w:val="0"/>
                  <w:marRight w:val="0"/>
                  <w:marTop w:val="0"/>
                  <w:marBottom w:val="0"/>
                  <w:divBdr>
                    <w:top w:val="none" w:sz="0" w:space="0" w:color="auto"/>
                    <w:left w:val="none" w:sz="0" w:space="0" w:color="auto"/>
                    <w:bottom w:val="none" w:sz="0" w:space="0" w:color="auto"/>
                    <w:right w:val="none" w:sz="0" w:space="0" w:color="auto"/>
                  </w:divBdr>
                </w:div>
              </w:divsChild>
            </w:div>
            <w:div w:id="804464625">
              <w:marLeft w:val="0"/>
              <w:marRight w:val="0"/>
              <w:marTop w:val="0"/>
              <w:marBottom w:val="0"/>
              <w:divBdr>
                <w:top w:val="none" w:sz="0" w:space="0" w:color="auto"/>
                <w:left w:val="none" w:sz="0" w:space="0" w:color="auto"/>
                <w:bottom w:val="none" w:sz="0" w:space="0" w:color="auto"/>
                <w:right w:val="none" w:sz="0" w:space="0" w:color="auto"/>
              </w:divBdr>
              <w:divsChild>
                <w:div w:id="1238515187">
                  <w:marLeft w:val="0"/>
                  <w:marRight w:val="0"/>
                  <w:marTop w:val="0"/>
                  <w:marBottom w:val="0"/>
                  <w:divBdr>
                    <w:top w:val="none" w:sz="0" w:space="0" w:color="auto"/>
                    <w:left w:val="none" w:sz="0" w:space="0" w:color="auto"/>
                    <w:bottom w:val="none" w:sz="0" w:space="0" w:color="auto"/>
                    <w:right w:val="none" w:sz="0" w:space="0" w:color="auto"/>
                  </w:divBdr>
                </w:div>
              </w:divsChild>
            </w:div>
            <w:div w:id="896208886">
              <w:marLeft w:val="0"/>
              <w:marRight w:val="0"/>
              <w:marTop w:val="0"/>
              <w:marBottom w:val="0"/>
              <w:divBdr>
                <w:top w:val="none" w:sz="0" w:space="0" w:color="auto"/>
                <w:left w:val="none" w:sz="0" w:space="0" w:color="auto"/>
                <w:bottom w:val="none" w:sz="0" w:space="0" w:color="auto"/>
                <w:right w:val="none" w:sz="0" w:space="0" w:color="auto"/>
              </w:divBdr>
              <w:divsChild>
                <w:div w:id="255480976">
                  <w:marLeft w:val="0"/>
                  <w:marRight w:val="0"/>
                  <w:marTop w:val="0"/>
                  <w:marBottom w:val="0"/>
                  <w:divBdr>
                    <w:top w:val="none" w:sz="0" w:space="0" w:color="auto"/>
                    <w:left w:val="none" w:sz="0" w:space="0" w:color="auto"/>
                    <w:bottom w:val="none" w:sz="0" w:space="0" w:color="auto"/>
                    <w:right w:val="none" w:sz="0" w:space="0" w:color="auto"/>
                  </w:divBdr>
                </w:div>
              </w:divsChild>
            </w:div>
            <w:div w:id="1181817036">
              <w:marLeft w:val="0"/>
              <w:marRight w:val="0"/>
              <w:marTop w:val="0"/>
              <w:marBottom w:val="0"/>
              <w:divBdr>
                <w:top w:val="none" w:sz="0" w:space="0" w:color="auto"/>
                <w:left w:val="none" w:sz="0" w:space="0" w:color="auto"/>
                <w:bottom w:val="none" w:sz="0" w:space="0" w:color="auto"/>
                <w:right w:val="none" w:sz="0" w:space="0" w:color="auto"/>
              </w:divBdr>
              <w:divsChild>
                <w:div w:id="1411191374">
                  <w:marLeft w:val="0"/>
                  <w:marRight w:val="0"/>
                  <w:marTop w:val="0"/>
                  <w:marBottom w:val="0"/>
                  <w:divBdr>
                    <w:top w:val="none" w:sz="0" w:space="0" w:color="auto"/>
                    <w:left w:val="none" w:sz="0" w:space="0" w:color="auto"/>
                    <w:bottom w:val="none" w:sz="0" w:space="0" w:color="auto"/>
                    <w:right w:val="none" w:sz="0" w:space="0" w:color="auto"/>
                  </w:divBdr>
                </w:div>
              </w:divsChild>
            </w:div>
            <w:div w:id="1251700825">
              <w:marLeft w:val="0"/>
              <w:marRight w:val="0"/>
              <w:marTop w:val="0"/>
              <w:marBottom w:val="0"/>
              <w:divBdr>
                <w:top w:val="none" w:sz="0" w:space="0" w:color="auto"/>
                <w:left w:val="none" w:sz="0" w:space="0" w:color="auto"/>
                <w:bottom w:val="none" w:sz="0" w:space="0" w:color="auto"/>
                <w:right w:val="none" w:sz="0" w:space="0" w:color="auto"/>
              </w:divBdr>
              <w:divsChild>
                <w:div w:id="1922985233">
                  <w:marLeft w:val="0"/>
                  <w:marRight w:val="0"/>
                  <w:marTop w:val="0"/>
                  <w:marBottom w:val="0"/>
                  <w:divBdr>
                    <w:top w:val="none" w:sz="0" w:space="0" w:color="auto"/>
                    <w:left w:val="none" w:sz="0" w:space="0" w:color="auto"/>
                    <w:bottom w:val="none" w:sz="0" w:space="0" w:color="auto"/>
                    <w:right w:val="none" w:sz="0" w:space="0" w:color="auto"/>
                  </w:divBdr>
                </w:div>
              </w:divsChild>
            </w:div>
            <w:div w:id="1304235713">
              <w:marLeft w:val="0"/>
              <w:marRight w:val="0"/>
              <w:marTop w:val="0"/>
              <w:marBottom w:val="0"/>
              <w:divBdr>
                <w:top w:val="none" w:sz="0" w:space="0" w:color="auto"/>
                <w:left w:val="none" w:sz="0" w:space="0" w:color="auto"/>
                <w:bottom w:val="none" w:sz="0" w:space="0" w:color="auto"/>
                <w:right w:val="none" w:sz="0" w:space="0" w:color="auto"/>
              </w:divBdr>
              <w:divsChild>
                <w:div w:id="1669287066">
                  <w:marLeft w:val="0"/>
                  <w:marRight w:val="0"/>
                  <w:marTop w:val="0"/>
                  <w:marBottom w:val="0"/>
                  <w:divBdr>
                    <w:top w:val="none" w:sz="0" w:space="0" w:color="auto"/>
                    <w:left w:val="none" w:sz="0" w:space="0" w:color="auto"/>
                    <w:bottom w:val="none" w:sz="0" w:space="0" w:color="auto"/>
                    <w:right w:val="none" w:sz="0" w:space="0" w:color="auto"/>
                  </w:divBdr>
                </w:div>
              </w:divsChild>
            </w:div>
            <w:div w:id="1550074066">
              <w:marLeft w:val="0"/>
              <w:marRight w:val="0"/>
              <w:marTop w:val="0"/>
              <w:marBottom w:val="0"/>
              <w:divBdr>
                <w:top w:val="none" w:sz="0" w:space="0" w:color="auto"/>
                <w:left w:val="none" w:sz="0" w:space="0" w:color="auto"/>
                <w:bottom w:val="none" w:sz="0" w:space="0" w:color="auto"/>
                <w:right w:val="none" w:sz="0" w:space="0" w:color="auto"/>
              </w:divBdr>
              <w:divsChild>
                <w:div w:id="513493390">
                  <w:marLeft w:val="0"/>
                  <w:marRight w:val="0"/>
                  <w:marTop w:val="0"/>
                  <w:marBottom w:val="0"/>
                  <w:divBdr>
                    <w:top w:val="none" w:sz="0" w:space="0" w:color="auto"/>
                    <w:left w:val="none" w:sz="0" w:space="0" w:color="auto"/>
                    <w:bottom w:val="none" w:sz="0" w:space="0" w:color="auto"/>
                    <w:right w:val="none" w:sz="0" w:space="0" w:color="auto"/>
                  </w:divBdr>
                </w:div>
              </w:divsChild>
            </w:div>
            <w:div w:id="1609853422">
              <w:marLeft w:val="0"/>
              <w:marRight w:val="0"/>
              <w:marTop w:val="0"/>
              <w:marBottom w:val="0"/>
              <w:divBdr>
                <w:top w:val="none" w:sz="0" w:space="0" w:color="auto"/>
                <w:left w:val="none" w:sz="0" w:space="0" w:color="auto"/>
                <w:bottom w:val="none" w:sz="0" w:space="0" w:color="auto"/>
                <w:right w:val="none" w:sz="0" w:space="0" w:color="auto"/>
              </w:divBdr>
              <w:divsChild>
                <w:div w:id="1246650817">
                  <w:marLeft w:val="0"/>
                  <w:marRight w:val="0"/>
                  <w:marTop w:val="0"/>
                  <w:marBottom w:val="0"/>
                  <w:divBdr>
                    <w:top w:val="none" w:sz="0" w:space="0" w:color="auto"/>
                    <w:left w:val="none" w:sz="0" w:space="0" w:color="auto"/>
                    <w:bottom w:val="none" w:sz="0" w:space="0" w:color="auto"/>
                    <w:right w:val="none" w:sz="0" w:space="0" w:color="auto"/>
                  </w:divBdr>
                </w:div>
              </w:divsChild>
            </w:div>
            <w:div w:id="1655646075">
              <w:marLeft w:val="0"/>
              <w:marRight w:val="0"/>
              <w:marTop w:val="0"/>
              <w:marBottom w:val="0"/>
              <w:divBdr>
                <w:top w:val="none" w:sz="0" w:space="0" w:color="auto"/>
                <w:left w:val="none" w:sz="0" w:space="0" w:color="auto"/>
                <w:bottom w:val="none" w:sz="0" w:space="0" w:color="auto"/>
                <w:right w:val="none" w:sz="0" w:space="0" w:color="auto"/>
              </w:divBdr>
              <w:divsChild>
                <w:div w:id="2015496512">
                  <w:marLeft w:val="0"/>
                  <w:marRight w:val="0"/>
                  <w:marTop w:val="0"/>
                  <w:marBottom w:val="0"/>
                  <w:divBdr>
                    <w:top w:val="none" w:sz="0" w:space="0" w:color="auto"/>
                    <w:left w:val="none" w:sz="0" w:space="0" w:color="auto"/>
                    <w:bottom w:val="none" w:sz="0" w:space="0" w:color="auto"/>
                    <w:right w:val="none" w:sz="0" w:space="0" w:color="auto"/>
                  </w:divBdr>
                </w:div>
              </w:divsChild>
            </w:div>
            <w:div w:id="1719862829">
              <w:marLeft w:val="0"/>
              <w:marRight w:val="0"/>
              <w:marTop w:val="0"/>
              <w:marBottom w:val="0"/>
              <w:divBdr>
                <w:top w:val="none" w:sz="0" w:space="0" w:color="auto"/>
                <w:left w:val="none" w:sz="0" w:space="0" w:color="auto"/>
                <w:bottom w:val="none" w:sz="0" w:space="0" w:color="auto"/>
                <w:right w:val="none" w:sz="0" w:space="0" w:color="auto"/>
              </w:divBdr>
              <w:divsChild>
                <w:div w:id="144009743">
                  <w:marLeft w:val="0"/>
                  <w:marRight w:val="0"/>
                  <w:marTop w:val="0"/>
                  <w:marBottom w:val="0"/>
                  <w:divBdr>
                    <w:top w:val="none" w:sz="0" w:space="0" w:color="auto"/>
                    <w:left w:val="none" w:sz="0" w:space="0" w:color="auto"/>
                    <w:bottom w:val="none" w:sz="0" w:space="0" w:color="auto"/>
                    <w:right w:val="none" w:sz="0" w:space="0" w:color="auto"/>
                  </w:divBdr>
                </w:div>
              </w:divsChild>
            </w:div>
            <w:div w:id="2009013578">
              <w:marLeft w:val="0"/>
              <w:marRight w:val="0"/>
              <w:marTop w:val="0"/>
              <w:marBottom w:val="0"/>
              <w:divBdr>
                <w:top w:val="none" w:sz="0" w:space="0" w:color="auto"/>
                <w:left w:val="none" w:sz="0" w:space="0" w:color="auto"/>
                <w:bottom w:val="none" w:sz="0" w:space="0" w:color="auto"/>
                <w:right w:val="none" w:sz="0" w:space="0" w:color="auto"/>
              </w:divBdr>
              <w:divsChild>
                <w:div w:id="633102579">
                  <w:marLeft w:val="0"/>
                  <w:marRight w:val="0"/>
                  <w:marTop w:val="0"/>
                  <w:marBottom w:val="0"/>
                  <w:divBdr>
                    <w:top w:val="none" w:sz="0" w:space="0" w:color="auto"/>
                    <w:left w:val="none" w:sz="0" w:space="0" w:color="auto"/>
                    <w:bottom w:val="none" w:sz="0" w:space="0" w:color="auto"/>
                    <w:right w:val="none" w:sz="0" w:space="0" w:color="auto"/>
                  </w:divBdr>
                </w:div>
              </w:divsChild>
            </w:div>
            <w:div w:id="2043745381">
              <w:marLeft w:val="0"/>
              <w:marRight w:val="0"/>
              <w:marTop w:val="0"/>
              <w:marBottom w:val="0"/>
              <w:divBdr>
                <w:top w:val="none" w:sz="0" w:space="0" w:color="auto"/>
                <w:left w:val="none" w:sz="0" w:space="0" w:color="auto"/>
                <w:bottom w:val="none" w:sz="0" w:space="0" w:color="auto"/>
                <w:right w:val="none" w:sz="0" w:space="0" w:color="auto"/>
              </w:divBdr>
              <w:divsChild>
                <w:div w:id="968583115">
                  <w:marLeft w:val="0"/>
                  <w:marRight w:val="0"/>
                  <w:marTop w:val="0"/>
                  <w:marBottom w:val="0"/>
                  <w:divBdr>
                    <w:top w:val="none" w:sz="0" w:space="0" w:color="auto"/>
                    <w:left w:val="none" w:sz="0" w:space="0" w:color="auto"/>
                    <w:bottom w:val="none" w:sz="0" w:space="0" w:color="auto"/>
                    <w:right w:val="none" w:sz="0" w:space="0" w:color="auto"/>
                  </w:divBdr>
                </w:div>
              </w:divsChild>
            </w:div>
            <w:div w:id="2050103390">
              <w:marLeft w:val="0"/>
              <w:marRight w:val="0"/>
              <w:marTop w:val="0"/>
              <w:marBottom w:val="0"/>
              <w:divBdr>
                <w:top w:val="none" w:sz="0" w:space="0" w:color="auto"/>
                <w:left w:val="none" w:sz="0" w:space="0" w:color="auto"/>
                <w:bottom w:val="none" w:sz="0" w:space="0" w:color="auto"/>
                <w:right w:val="none" w:sz="0" w:space="0" w:color="auto"/>
              </w:divBdr>
              <w:divsChild>
                <w:div w:id="471680338">
                  <w:marLeft w:val="0"/>
                  <w:marRight w:val="0"/>
                  <w:marTop w:val="0"/>
                  <w:marBottom w:val="0"/>
                  <w:divBdr>
                    <w:top w:val="none" w:sz="0" w:space="0" w:color="auto"/>
                    <w:left w:val="none" w:sz="0" w:space="0" w:color="auto"/>
                    <w:bottom w:val="none" w:sz="0" w:space="0" w:color="auto"/>
                    <w:right w:val="none" w:sz="0" w:space="0" w:color="auto"/>
                  </w:divBdr>
                </w:div>
              </w:divsChild>
            </w:div>
            <w:div w:id="2081709840">
              <w:marLeft w:val="0"/>
              <w:marRight w:val="0"/>
              <w:marTop w:val="0"/>
              <w:marBottom w:val="0"/>
              <w:divBdr>
                <w:top w:val="none" w:sz="0" w:space="0" w:color="auto"/>
                <w:left w:val="none" w:sz="0" w:space="0" w:color="auto"/>
                <w:bottom w:val="none" w:sz="0" w:space="0" w:color="auto"/>
                <w:right w:val="none" w:sz="0" w:space="0" w:color="auto"/>
              </w:divBdr>
              <w:divsChild>
                <w:div w:id="1633945333">
                  <w:marLeft w:val="0"/>
                  <w:marRight w:val="0"/>
                  <w:marTop w:val="0"/>
                  <w:marBottom w:val="0"/>
                  <w:divBdr>
                    <w:top w:val="none" w:sz="0" w:space="0" w:color="auto"/>
                    <w:left w:val="none" w:sz="0" w:space="0" w:color="auto"/>
                    <w:bottom w:val="none" w:sz="0" w:space="0" w:color="auto"/>
                    <w:right w:val="none" w:sz="0" w:space="0" w:color="auto"/>
                  </w:divBdr>
                </w:div>
              </w:divsChild>
            </w:div>
            <w:div w:id="2098794223">
              <w:marLeft w:val="0"/>
              <w:marRight w:val="0"/>
              <w:marTop w:val="0"/>
              <w:marBottom w:val="0"/>
              <w:divBdr>
                <w:top w:val="none" w:sz="0" w:space="0" w:color="auto"/>
                <w:left w:val="none" w:sz="0" w:space="0" w:color="auto"/>
                <w:bottom w:val="none" w:sz="0" w:space="0" w:color="auto"/>
                <w:right w:val="none" w:sz="0" w:space="0" w:color="auto"/>
              </w:divBdr>
              <w:divsChild>
                <w:div w:id="92537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658445">
          <w:marLeft w:val="0"/>
          <w:marRight w:val="0"/>
          <w:marTop w:val="0"/>
          <w:marBottom w:val="0"/>
          <w:divBdr>
            <w:top w:val="none" w:sz="0" w:space="0" w:color="auto"/>
            <w:left w:val="none" w:sz="0" w:space="0" w:color="auto"/>
            <w:bottom w:val="none" w:sz="0" w:space="0" w:color="auto"/>
            <w:right w:val="none" w:sz="0" w:space="0" w:color="auto"/>
          </w:divBdr>
        </w:div>
        <w:div w:id="1103381052">
          <w:marLeft w:val="0"/>
          <w:marRight w:val="0"/>
          <w:marTop w:val="0"/>
          <w:marBottom w:val="0"/>
          <w:divBdr>
            <w:top w:val="none" w:sz="0" w:space="0" w:color="auto"/>
            <w:left w:val="none" w:sz="0" w:space="0" w:color="auto"/>
            <w:bottom w:val="none" w:sz="0" w:space="0" w:color="auto"/>
            <w:right w:val="none" w:sz="0" w:space="0" w:color="auto"/>
          </w:divBdr>
        </w:div>
        <w:div w:id="1110318915">
          <w:marLeft w:val="0"/>
          <w:marRight w:val="0"/>
          <w:marTop w:val="0"/>
          <w:marBottom w:val="0"/>
          <w:divBdr>
            <w:top w:val="none" w:sz="0" w:space="0" w:color="auto"/>
            <w:left w:val="none" w:sz="0" w:space="0" w:color="auto"/>
            <w:bottom w:val="none" w:sz="0" w:space="0" w:color="auto"/>
            <w:right w:val="none" w:sz="0" w:space="0" w:color="auto"/>
          </w:divBdr>
        </w:div>
        <w:div w:id="1122726775">
          <w:marLeft w:val="0"/>
          <w:marRight w:val="0"/>
          <w:marTop w:val="0"/>
          <w:marBottom w:val="0"/>
          <w:divBdr>
            <w:top w:val="none" w:sz="0" w:space="0" w:color="auto"/>
            <w:left w:val="none" w:sz="0" w:space="0" w:color="auto"/>
            <w:bottom w:val="none" w:sz="0" w:space="0" w:color="auto"/>
            <w:right w:val="none" w:sz="0" w:space="0" w:color="auto"/>
          </w:divBdr>
        </w:div>
        <w:div w:id="1139956340">
          <w:marLeft w:val="0"/>
          <w:marRight w:val="0"/>
          <w:marTop w:val="0"/>
          <w:marBottom w:val="0"/>
          <w:divBdr>
            <w:top w:val="none" w:sz="0" w:space="0" w:color="auto"/>
            <w:left w:val="none" w:sz="0" w:space="0" w:color="auto"/>
            <w:bottom w:val="none" w:sz="0" w:space="0" w:color="auto"/>
            <w:right w:val="none" w:sz="0" w:space="0" w:color="auto"/>
          </w:divBdr>
        </w:div>
        <w:div w:id="1151601013">
          <w:marLeft w:val="0"/>
          <w:marRight w:val="0"/>
          <w:marTop w:val="0"/>
          <w:marBottom w:val="0"/>
          <w:divBdr>
            <w:top w:val="none" w:sz="0" w:space="0" w:color="auto"/>
            <w:left w:val="none" w:sz="0" w:space="0" w:color="auto"/>
            <w:bottom w:val="none" w:sz="0" w:space="0" w:color="auto"/>
            <w:right w:val="none" w:sz="0" w:space="0" w:color="auto"/>
          </w:divBdr>
        </w:div>
        <w:div w:id="1181430270">
          <w:marLeft w:val="0"/>
          <w:marRight w:val="0"/>
          <w:marTop w:val="0"/>
          <w:marBottom w:val="0"/>
          <w:divBdr>
            <w:top w:val="none" w:sz="0" w:space="0" w:color="auto"/>
            <w:left w:val="none" w:sz="0" w:space="0" w:color="auto"/>
            <w:bottom w:val="none" w:sz="0" w:space="0" w:color="auto"/>
            <w:right w:val="none" w:sz="0" w:space="0" w:color="auto"/>
          </w:divBdr>
        </w:div>
        <w:div w:id="1277641964">
          <w:marLeft w:val="0"/>
          <w:marRight w:val="0"/>
          <w:marTop w:val="0"/>
          <w:marBottom w:val="0"/>
          <w:divBdr>
            <w:top w:val="none" w:sz="0" w:space="0" w:color="auto"/>
            <w:left w:val="none" w:sz="0" w:space="0" w:color="auto"/>
            <w:bottom w:val="none" w:sz="0" w:space="0" w:color="auto"/>
            <w:right w:val="none" w:sz="0" w:space="0" w:color="auto"/>
          </w:divBdr>
        </w:div>
        <w:div w:id="1286424700">
          <w:marLeft w:val="0"/>
          <w:marRight w:val="0"/>
          <w:marTop w:val="0"/>
          <w:marBottom w:val="0"/>
          <w:divBdr>
            <w:top w:val="none" w:sz="0" w:space="0" w:color="auto"/>
            <w:left w:val="none" w:sz="0" w:space="0" w:color="auto"/>
            <w:bottom w:val="none" w:sz="0" w:space="0" w:color="auto"/>
            <w:right w:val="none" w:sz="0" w:space="0" w:color="auto"/>
          </w:divBdr>
        </w:div>
        <w:div w:id="1312828138">
          <w:marLeft w:val="0"/>
          <w:marRight w:val="0"/>
          <w:marTop w:val="0"/>
          <w:marBottom w:val="0"/>
          <w:divBdr>
            <w:top w:val="none" w:sz="0" w:space="0" w:color="auto"/>
            <w:left w:val="none" w:sz="0" w:space="0" w:color="auto"/>
            <w:bottom w:val="none" w:sz="0" w:space="0" w:color="auto"/>
            <w:right w:val="none" w:sz="0" w:space="0" w:color="auto"/>
          </w:divBdr>
        </w:div>
        <w:div w:id="1379743568">
          <w:marLeft w:val="0"/>
          <w:marRight w:val="0"/>
          <w:marTop w:val="0"/>
          <w:marBottom w:val="0"/>
          <w:divBdr>
            <w:top w:val="none" w:sz="0" w:space="0" w:color="auto"/>
            <w:left w:val="none" w:sz="0" w:space="0" w:color="auto"/>
            <w:bottom w:val="none" w:sz="0" w:space="0" w:color="auto"/>
            <w:right w:val="none" w:sz="0" w:space="0" w:color="auto"/>
          </w:divBdr>
        </w:div>
        <w:div w:id="1431316341">
          <w:marLeft w:val="0"/>
          <w:marRight w:val="0"/>
          <w:marTop w:val="0"/>
          <w:marBottom w:val="0"/>
          <w:divBdr>
            <w:top w:val="none" w:sz="0" w:space="0" w:color="auto"/>
            <w:left w:val="none" w:sz="0" w:space="0" w:color="auto"/>
            <w:bottom w:val="none" w:sz="0" w:space="0" w:color="auto"/>
            <w:right w:val="none" w:sz="0" w:space="0" w:color="auto"/>
          </w:divBdr>
        </w:div>
        <w:div w:id="1444692308">
          <w:marLeft w:val="0"/>
          <w:marRight w:val="0"/>
          <w:marTop w:val="0"/>
          <w:marBottom w:val="0"/>
          <w:divBdr>
            <w:top w:val="none" w:sz="0" w:space="0" w:color="auto"/>
            <w:left w:val="none" w:sz="0" w:space="0" w:color="auto"/>
            <w:bottom w:val="none" w:sz="0" w:space="0" w:color="auto"/>
            <w:right w:val="none" w:sz="0" w:space="0" w:color="auto"/>
          </w:divBdr>
        </w:div>
        <w:div w:id="1494369955">
          <w:marLeft w:val="0"/>
          <w:marRight w:val="0"/>
          <w:marTop w:val="0"/>
          <w:marBottom w:val="0"/>
          <w:divBdr>
            <w:top w:val="none" w:sz="0" w:space="0" w:color="auto"/>
            <w:left w:val="none" w:sz="0" w:space="0" w:color="auto"/>
            <w:bottom w:val="none" w:sz="0" w:space="0" w:color="auto"/>
            <w:right w:val="none" w:sz="0" w:space="0" w:color="auto"/>
          </w:divBdr>
        </w:div>
        <w:div w:id="1532453091">
          <w:marLeft w:val="0"/>
          <w:marRight w:val="0"/>
          <w:marTop w:val="0"/>
          <w:marBottom w:val="0"/>
          <w:divBdr>
            <w:top w:val="none" w:sz="0" w:space="0" w:color="auto"/>
            <w:left w:val="none" w:sz="0" w:space="0" w:color="auto"/>
            <w:bottom w:val="none" w:sz="0" w:space="0" w:color="auto"/>
            <w:right w:val="none" w:sz="0" w:space="0" w:color="auto"/>
          </w:divBdr>
        </w:div>
        <w:div w:id="1533376802">
          <w:marLeft w:val="0"/>
          <w:marRight w:val="0"/>
          <w:marTop w:val="0"/>
          <w:marBottom w:val="0"/>
          <w:divBdr>
            <w:top w:val="none" w:sz="0" w:space="0" w:color="auto"/>
            <w:left w:val="none" w:sz="0" w:space="0" w:color="auto"/>
            <w:bottom w:val="none" w:sz="0" w:space="0" w:color="auto"/>
            <w:right w:val="none" w:sz="0" w:space="0" w:color="auto"/>
          </w:divBdr>
        </w:div>
        <w:div w:id="1636787774">
          <w:marLeft w:val="0"/>
          <w:marRight w:val="0"/>
          <w:marTop w:val="0"/>
          <w:marBottom w:val="0"/>
          <w:divBdr>
            <w:top w:val="none" w:sz="0" w:space="0" w:color="auto"/>
            <w:left w:val="none" w:sz="0" w:space="0" w:color="auto"/>
            <w:bottom w:val="none" w:sz="0" w:space="0" w:color="auto"/>
            <w:right w:val="none" w:sz="0" w:space="0" w:color="auto"/>
          </w:divBdr>
        </w:div>
        <w:div w:id="1637878813">
          <w:marLeft w:val="0"/>
          <w:marRight w:val="0"/>
          <w:marTop w:val="0"/>
          <w:marBottom w:val="0"/>
          <w:divBdr>
            <w:top w:val="none" w:sz="0" w:space="0" w:color="auto"/>
            <w:left w:val="none" w:sz="0" w:space="0" w:color="auto"/>
            <w:bottom w:val="none" w:sz="0" w:space="0" w:color="auto"/>
            <w:right w:val="none" w:sz="0" w:space="0" w:color="auto"/>
          </w:divBdr>
        </w:div>
        <w:div w:id="1676110643">
          <w:marLeft w:val="0"/>
          <w:marRight w:val="0"/>
          <w:marTop w:val="0"/>
          <w:marBottom w:val="0"/>
          <w:divBdr>
            <w:top w:val="none" w:sz="0" w:space="0" w:color="auto"/>
            <w:left w:val="none" w:sz="0" w:space="0" w:color="auto"/>
            <w:bottom w:val="none" w:sz="0" w:space="0" w:color="auto"/>
            <w:right w:val="none" w:sz="0" w:space="0" w:color="auto"/>
          </w:divBdr>
        </w:div>
        <w:div w:id="1735618475">
          <w:marLeft w:val="0"/>
          <w:marRight w:val="0"/>
          <w:marTop w:val="0"/>
          <w:marBottom w:val="0"/>
          <w:divBdr>
            <w:top w:val="none" w:sz="0" w:space="0" w:color="auto"/>
            <w:left w:val="none" w:sz="0" w:space="0" w:color="auto"/>
            <w:bottom w:val="none" w:sz="0" w:space="0" w:color="auto"/>
            <w:right w:val="none" w:sz="0" w:space="0" w:color="auto"/>
          </w:divBdr>
        </w:div>
        <w:div w:id="1769734161">
          <w:marLeft w:val="0"/>
          <w:marRight w:val="0"/>
          <w:marTop w:val="0"/>
          <w:marBottom w:val="0"/>
          <w:divBdr>
            <w:top w:val="none" w:sz="0" w:space="0" w:color="auto"/>
            <w:left w:val="none" w:sz="0" w:space="0" w:color="auto"/>
            <w:bottom w:val="none" w:sz="0" w:space="0" w:color="auto"/>
            <w:right w:val="none" w:sz="0" w:space="0" w:color="auto"/>
          </w:divBdr>
        </w:div>
        <w:div w:id="1784180234">
          <w:marLeft w:val="0"/>
          <w:marRight w:val="0"/>
          <w:marTop w:val="0"/>
          <w:marBottom w:val="0"/>
          <w:divBdr>
            <w:top w:val="none" w:sz="0" w:space="0" w:color="auto"/>
            <w:left w:val="none" w:sz="0" w:space="0" w:color="auto"/>
            <w:bottom w:val="none" w:sz="0" w:space="0" w:color="auto"/>
            <w:right w:val="none" w:sz="0" w:space="0" w:color="auto"/>
          </w:divBdr>
        </w:div>
        <w:div w:id="1788623379">
          <w:marLeft w:val="0"/>
          <w:marRight w:val="0"/>
          <w:marTop w:val="0"/>
          <w:marBottom w:val="0"/>
          <w:divBdr>
            <w:top w:val="none" w:sz="0" w:space="0" w:color="auto"/>
            <w:left w:val="none" w:sz="0" w:space="0" w:color="auto"/>
            <w:bottom w:val="none" w:sz="0" w:space="0" w:color="auto"/>
            <w:right w:val="none" w:sz="0" w:space="0" w:color="auto"/>
          </w:divBdr>
        </w:div>
        <w:div w:id="1825969585">
          <w:marLeft w:val="0"/>
          <w:marRight w:val="0"/>
          <w:marTop w:val="0"/>
          <w:marBottom w:val="0"/>
          <w:divBdr>
            <w:top w:val="none" w:sz="0" w:space="0" w:color="auto"/>
            <w:left w:val="none" w:sz="0" w:space="0" w:color="auto"/>
            <w:bottom w:val="none" w:sz="0" w:space="0" w:color="auto"/>
            <w:right w:val="none" w:sz="0" w:space="0" w:color="auto"/>
          </w:divBdr>
        </w:div>
        <w:div w:id="1838114334">
          <w:marLeft w:val="0"/>
          <w:marRight w:val="0"/>
          <w:marTop w:val="0"/>
          <w:marBottom w:val="0"/>
          <w:divBdr>
            <w:top w:val="none" w:sz="0" w:space="0" w:color="auto"/>
            <w:left w:val="none" w:sz="0" w:space="0" w:color="auto"/>
            <w:bottom w:val="none" w:sz="0" w:space="0" w:color="auto"/>
            <w:right w:val="none" w:sz="0" w:space="0" w:color="auto"/>
          </w:divBdr>
        </w:div>
        <w:div w:id="1851484284">
          <w:marLeft w:val="0"/>
          <w:marRight w:val="0"/>
          <w:marTop w:val="0"/>
          <w:marBottom w:val="0"/>
          <w:divBdr>
            <w:top w:val="none" w:sz="0" w:space="0" w:color="auto"/>
            <w:left w:val="none" w:sz="0" w:space="0" w:color="auto"/>
            <w:bottom w:val="none" w:sz="0" w:space="0" w:color="auto"/>
            <w:right w:val="none" w:sz="0" w:space="0" w:color="auto"/>
          </w:divBdr>
        </w:div>
        <w:div w:id="1893803291">
          <w:marLeft w:val="0"/>
          <w:marRight w:val="0"/>
          <w:marTop w:val="0"/>
          <w:marBottom w:val="0"/>
          <w:divBdr>
            <w:top w:val="none" w:sz="0" w:space="0" w:color="auto"/>
            <w:left w:val="none" w:sz="0" w:space="0" w:color="auto"/>
            <w:bottom w:val="none" w:sz="0" w:space="0" w:color="auto"/>
            <w:right w:val="none" w:sz="0" w:space="0" w:color="auto"/>
          </w:divBdr>
        </w:div>
        <w:div w:id="1946686846">
          <w:marLeft w:val="0"/>
          <w:marRight w:val="0"/>
          <w:marTop w:val="0"/>
          <w:marBottom w:val="0"/>
          <w:divBdr>
            <w:top w:val="none" w:sz="0" w:space="0" w:color="auto"/>
            <w:left w:val="none" w:sz="0" w:space="0" w:color="auto"/>
            <w:bottom w:val="none" w:sz="0" w:space="0" w:color="auto"/>
            <w:right w:val="none" w:sz="0" w:space="0" w:color="auto"/>
          </w:divBdr>
        </w:div>
        <w:div w:id="1947273373">
          <w:marLeft w:val="0"/>
          <w:marRight w:val="0"/>
          <w:marTop w:val="0"/>
          <w:marBottom w:val="0"/>
          <w:divBdr>
            <w:top w:val="none" w:sz="0" w:space="0" w:color="auto"/>
            <w:left w:val="none" w:sz="0" w:space="0" w:color="auto"/>
            <w:bottom w:val="none" w:sz="0" w:space="0" w:color="auto"/>
            <w:right w:val="none" w:sz="0" w:space="0" w:color="auto"/>
          </w:divBdr>
        </w:div>
        <w:div w:id="1966157195">
          <w:marLeft w:val="0"/>
          <w:marRight w:val="0"/>
          <w:marTop w:val="0"/>
          <w:marBottom w:val="0"/>
          <w:divBdr>
            <w:top w:val="none" w:sz="0" w:space="0" w:color="auto"/>
            <w:left w:val="none" w:sz="0" w:space="0" w:color="auto"/>
            <w:bottom w:val="none" w:sz="0" w:space="0" w:color="auto"/>
            <w:right w:val="none" w:sz="0" w:space="0" w:color="auto"/>
          </w:divBdr>
        </w:div>
        <w:div w:id="2049262183">
          <w:marLeft w:val="0"/>
          <w:marRight w:val="0"/>
          <w:marTop w:val="0"/>
          <w:marBottom w:val="0"/>
          <w:divBdr>
            <w:top w:val="none" w:sz="0" w:space="0" w:color="auto"/>
            <w:left w:val="none" w:sz="0" w:space="0" w:color="auto"/>
            <w:bottom w:val="none" w:sz="0" w:space="0" w:color="auto"/>
            <w:right w:val="none" w:sz="0" w:space="0" w:color="auto"/>
          </w:divBdr>
        </w:div>
        <w:div w:id="2065982762">
          <w:marLeft w:val="0"/>
          <w:marRight w:val="0"/>
          <w:marTop w:val="0"/>
          <w:marBottom w:val="0"/>
          <w:divBdr>
            <w:top w:val="none" w:sz="0" w:space="0" w:color="auto"/>
            <w:left w:val="none" w:sz="0" w:space="0" w:color="auto"/>
            <w:bottom w:val="none" w:sz="0" w:space="0" w:color="auto"/>
            <w:right w:val="none" w:sz="0" w:space="0" w:color="auto"/>
          </w:divBdr>
        </w:div>
        <w:div w:id="2081828379">
          <w:marLeft w:val="0"/>
          <w:marRight w:val="0"/>
          <w:marTop w:val="0"/>
          <w:marBottom w:val="0"/>
          <w:divBdr>
            <w:top w:val="none" w:sz="0" w:space="0" w:color="auto"/>
            <w:left w:val="none" w:sz="0" w:space="0" w:color="auto"/>
            <w:bottom w:val="none" w:sz="0" w:space="0" w:color="auto"/>
            <w:right w:val="none" w:sz="0" w:space="0" w:color="auto"/>
          </w:divBdr>
        </w:div>
        <w:div w:id="2105029618">
          <w:marLeft w:val="0"/>
          <w:marRight w:val="0"/>
          <w:marTop w:val="0"/>
          <w:marBottom w:val="0"/>
          <w:divBdr>
            <w:top w:val="none" w:sz="0" w:space="0" w:color="auto"/>
            <w:left w:val="none" w:sz="0" w:space="0" w:color="auto"/>
            <w:bottom w:val="none" w:sz="0" w:space="0" w:color="auto"/>
            <w:right w:val="none" w:sz="0" w:space="0" w:color="auto"/>
          </w:divBdr>
        </w:div>
        <w:div w:id="2106459706">
          <w:marLeft w:val="0"/>
          <w:marRight w:val="0"/>
          <w:marTop w:val="0"/>
          <w:marBottom w:val="0"/>
          <w:divBdr>
            <w:top w:val="none" w:sz="0" w:space="0" w:color="auto"/>
            <w:left w:val="none" w:sz="0" w:space="0" w:color="auto"/>
            <w:bottom w:val="none" w:sz="0" w:space="0" w:color="auto"/>
            <w:right w:val="none" w:sz="0" w:space="0" w:color="auto"/>
          </w:divBdr>
        </w:div>
        <w:div w:id="2139489198">
          <w:marLeft w:val="0"/>
          <w:marRight w:val="0"/>
          <w:marTop w:val="0"/>
          <w:marBottom w:val="0"/>
          <w:divBdr>
            <w:top w:val="none" w:sz="0" w:space="0" w:color="auto"/>
            <w:left w:val="none" w:sz="0" w:space="0" w:color="auto"/>
            <w:bottom w:val="none" w:sz="0" w:space="0" w:color="auto"/>
            <w:right w:val="none" w:sz="0" w:space="0" w:color="auto"/>
          </w:divBdr>
        </w:div>
      </w:divsChild>
    </w:div>
    <w:div w:id="2096127653">
      <w:bodyDiv w:val="1"/>
      <w:marLeft w:val="0"/>
      <w:marRight w:val="0"/>
      <w:marTop w:val="0"/>
      <w:marBottom w:val="0"/>
      <w:divBdr>
        <w:top w:val="none" w:sz="0" w:space="0" w:color="auto"/>
        <w:left w:val="none" w:sz="0" w:space="0" w:color="auto"/>
        <w:bottom w:val="none" w:sz="0" w:space="0" w:color="auto"/>
        <w:right w:val="none" w:sz="0" w:space="0" w:color="auto"/>
      </w:divBdr>
      <w:divsChild>
        <w:div w:id="40784492">
          <w:marLeft w:val="0"/>
          <w:marRight w:val="0"/>
          <w:marTop w:val="0"/>
          <w:marBottom w:val="0"/>
          <w:divBdr>
            <w:top w:val="none" w:sz="0" w:space="0" w:color="auto"/>
            <w:left w:val="none" w:sz="0" w:space="0" w:color="auto"/>
            <w:bottom w:val="none" w:sz="0" w:space="0" w:color="auto"/>
            <w:right w:val="none" w:sz="0" w:space="0" w:color="auto"/>
          </w:divBdr>
        </w:div>
        <w:div w:id="58210969">
          <w:marLeft w:val="0"/>
          <w:marRight w:val="0"/>
          <w:marTop w:val="0"/>
          <w:marBottom w:val="0"/>
          <w:divBdr>
            <w:top w:val="none" w:sz="0" w:space="0" w:color="auto"/>
            <w:left w:val="none" w:sz="0" w:space="0" w:color="auto"/>
            <w:bottom w:val="none" w:sz="0" w:space="0" w:color="auto"/>
            <w:right w:val="none" w:sz="0" w:space="0" w:color="auto"/>
          </w:divBdr>
        </w:div>
        <w:div w:id="136385611">
          <w:marLeft w:val="0"/>
          <w:marRight w:val="0"/>
          <w:marTop w:val="0"/>
          <w:marBottom w:val="0"/>
          <w:divBdr>
            <w:top w:val="none" w:sz="0" w:space="0" w:color="auto"/>
            <w:left w:val="none" w:sz="0" w:space="0" w:color="auto"/>
            <w:bottom w:val="none" w:sz="0" w:space="0" w:color="auto"/>
            <w:right w:val="none" w:sz="0" w:space="0" w:color="auto"/>
          </w:divBdr>
        </w:div>
        <w:div w:id="221141785">
          <w:marLeft w:val="0"/>
          <w:marRight w:val="0"/>
          <w:marTop w:val="0"/>
          <w:marBottom w:val="0"/>
          <w:divBdr>
            <w:top w:val="none" w:sz="0" w:space="0" w:color="auto"/>
            <w:left w:val="none" w:sz="0" w:space="0" w:color="auto"/>
            <w:bottom w:val="none" w:sz="0" w:space="0" w:color="auto"/>
            <w:right w:val="none" w:sz="0" w:space="0" w:color="auto"/>
          </w:divBdr>
        </w:div>
        <w:div w:id="282078230">
          <w:marLeft w:val="0"/>
          <w:marRight w:val="0"/>
          <w:marTop w:val="0"/>
          <w:marBottom w:val="0"/>
          <w:divBdr>
            <w:top w:val="none" w:sz="0" w:space="0" w:color="auto"/>
            <w:left w:val="none" w:sz="0" w:space="0" w:color="auto"/>
            <w:bottom w:val="none" w:sz="0" w:space="0" w:color="auto"/>
            <w:right w:val="none" w:sz="0" w:space="0" w:color="auto"/>
          </w:divBdr>
        </w:div>
        <w:div w:id="290290502">
          <w:marLeft w:val="0"/>
          <w:marRight w:val="0"/>
          <w:marTop w:val="0"/>
          <w:marBottom w:val="0"/>
          <w:divBdr>
            <w:top w:val="none" w:sz="0" w:space="0" w:color="auto"/>
            <w:left w:val="none" w:sz="0" w:space="0" w:color="auto"/>
            <w:bottom w:val="none" w:sz="0" w:space="0" w:color="auto"/>
            <w:right w:val="none" w:sz="0" w:space="0" w:color="auto"/>
          </w:divBdr>
          <w:divsChild>
            <w:div w:id="39987316">
              <w:marLeft w:val="0"/>
              <w:marRight w:val="0"/>
              <w:marTop w:val="0"/>
              <w:marBottom w:val="0"/>
              <w:divBdr>
                <w:top w:val="none" w:sz="0" w:space="0" w:color="auto"/>
                <w:left w:val="none" w:sz="0" w:space="0" w:color="auto"/>
                <w:bottom w:val="none" w:sz="0" w:space="0" w:color="auto"/>
                <w:right w:val="none" w:sz="0" w:space="0" w:color="auto"/>
              </w:divBdr>
            </w:div>
            <w:div w:id="156725640">
              <w:marLeft w:val="0"/>
              <w:marRight w:val="0"/>
              <w:marTop w:val="0"/>
              <w:marBottom w:val="0"/>
              <w:divBdr>
                <w:top w:val="none" w:sz="0" w:space="0" w:color="auto"/>
                <w:left w:val="none" w:sz="0" w:space="0" w:color="auto"/>
                <w:bottom w:val="none" w:sz="0" w:space="0" w:color="auto"/>
                <w:right w:val="none" w:sz="0" w:space="0" w:color="auto"/>
              </w:divBdr>
            </w:div>
            <w:div w:id="300422255">
              <w:marLeft w:val="0"/>
              <w:marRight w:val="0"/>
              <w:marTop w:val="0"/>
              <w:marBottom w:val="0"/>
              <w:divBdr>
                <w:top w:val="none" w:sz="0" w:space="0" w:color="auto"/>
                <w:left w:val="none" w:sz="0" w:space="0" w:color="auto"/>
                <w:bottom w:val="none" w:sz="0" w:space="0" w:color="auto"/>
                <w:right w:val="none" w:sz="0" w:space="0" w:color="auto"/>
              </w:divBdr>
            </w:div>
            <w:div w:id="325398724">
              <w:marLeft w:val="0"/>
              <w:marRight w:val="0"/>
              <w:marTop w:val="0"/>
              <w:marBottom w:val="0"/>
              <w:divBdr>
                <w:top w:val="none" w:sz="0" w:space="0" w:color="auto"/>
                <w:left w:val="none" w:sz="0" w:space="0" w:color="auto"/>
                <w:bottom w:val="none" w:sz="0" w:space="0" w:color="auto"/>
                <w:right w:val="none" w:sz="0" w:space="0" w:color="auto"/>
              </w:divBdr>
            </w:div>
            <w:div w:id="598217074">
              <w:marLeft w:val="0"/>
              <w:marRight w:val="0"/>
              <w:marTop w:val="0"/>
              <w:marBottom w:val="0"/>
              <w:divBdr>
                <w:top w:val="none" w:sz="0" w:space="0" w:color="auto"/>
                <w:left w:val="none" w:sz="0" w:space="0" w:color="auto"/>
                <w:bottom w:val="none" w:sz="0" w:space="0" w:color="auto"/>
                <w:right w:val="none" w:sz="0" w:space="0" w:color="auto"/>
              </w:divBdr>
            </w:div>
            <w:div w:id="643969969">
              <w:marLeft w:val="0"/>
              <w:marRight w:val="0"/>
              <w:marTop w:val="0"/>
              <w:marBottom w:val="0"/>
              <w:divBdr>
                <w:top w:val="none" w:sz="0" w:space="0" w:color="auto"/>
                <w:left w:val="none" w:sz="0" w:space="0" w:color="auto"/>
                <w:bottom w:val="none" w:sz="0" w:space="0" w:color="auto"/>
                <w:right w:val="none" w:sz="0" w:space="0" w:color="auto"/>
              </w:divBdr>
            </w:div>
            <w:div w:id="664284694">
              <w:marLeft w:val="0"/>
              <w:marRight w:val="0"/>
              <w:marTop w:val="0"/>
              <w:marBottom w:val="0"/>
              <w:divBdr>
                <w:top w:val="none" w:sz="0" w:space="0" w:color="auto"/>
                <w:left w:val="none" w:sz="0" w:space="0" w:color="auto"/>
                <w:bottom w:val="none" w:sz="0" w:space="0" w:color="auto"/>
                <w:right w:val="none" w:sz="0" w:space="0" w:color="auto"/>
              </w:divBdr>
            </w:div>
            <w:div w:id="694114423">
              <w:marLeft w:val="0"/>
              <w:marRight w:val="0"/>
              <w:marTop w:val="0"/>
              <w:marBottom w:val="0"/>
              <w:divBdr>
                <w:top w:val="none" w:sz="0" w:space="0" w:color="auto"/>
                <w:left w:val="none" w:sz="0" w:space="0" w:color="auto"/>
                <w:bottom w:val="none" w:sz="0" w:space="0" w:color="auto"/>
                <w:right w:val="none" w:sz="0" w:space="0" w:color="auto"/>
              </w:divBdr>
            </w:div>
            <w:div w:id="1118453053">
              <w:marLeft w:val="0"/>
              <w:marRight w:val="0"/>
              <w:marTop w:val="0"/>
              <w:marBottom w:val="0"/>
              <w:divBdr>
                <w:top w:val="none" w:sz="0" w:space="0" w:color="auto"/>
                <w:left w:val="none" w:sz="0" w:space="0" w:color="auto"/>
                <w:bottom w:val="none" w:sz="0" w:space="0" w:color="auto"/>
                <w:right w:val="none" w:sz="0" w:space="0" w:color="auto"/>
              </w:divBdr>
            </w:div>
            <w:div w:id="1279490629">
              <w:marLeft w:val="0"/>
              <w:marRight w:val="0"/>
              <w:marTop w:val="0"/>
              <w:marBottom w:val="0"/>
              <w:divBdr>
                <w:top w:val="none" w:sz="0" w:space="0" w:color="auto"/>
                <w:left w:val="none" w:sz="0" w:space="0" w:color="auto"/>
                <w:bottom w:val="none" w:sz="0" w:space="0" w:color="auto"/>
                <w:right w:val="none" w:sz="0" w:space="0" w:color="auto"/>
              </w:divBdr>
            </w:div>
            <w:div w:id="1386641478">
              <w:marLeft w:val="0"/>
              <w:marRight w:val="0"/>
              <w:marTop w:val="0"/>
              <w:marBottom w:val="0"/>
              <w:divBdr>
                <w:top w:val="none" w:sz="0" w:space="0" w:color="auto"/>
                <w:left w:val="none" w:sz="0" w:space="0" w:color="auto"/>
                <w:bottom w:val="none" w:sz="0" w:space="0" w:color="auto"/>
                <w:right w:val="none" w:sz="0" w:space="0" w:color="auto"/>
              </w:divBdr>
            </w:div>
            <w:div w:id="1391073127">
              <w:marLeft w:val="0"/>
              <w:marRight w:val="0"/>
              <w:marTop w:val="0"/>
              <w:marBottom w:val="0"/>
              <w:divBdr>
                <w:top w:val="none" w:sz="0" w:space="0" w:color="auto"/>
                <w:left w:val="none" w:sz="0" w:space="0" w:color="auto"/>
                <w:bottom w:val="none" w:sz="0" w:space="0" w:color="auto"/>
                <w:right w:val="none" w:sz="0" w:space="0" w:color="auto"/>
              </w:divBdr>
            </w:div>
            <w:div w:id="1406993543">
              <w:marLeft w:val="0"/>
              <w:marRight w:val="0"/>
              <w:marTop w:val="0"/>
              <w:marBottom w:val="0"/>
              <w:divBdr>
                <w:top w:val="none" w:sz="0" w:space="0" w:color="auto"/>
                <w:left w:val="none" w:sz="0" w:space="0" w:color="auto"/>
                <w:bottom w:val="none" w:sz="0" w:space="0" w:color="auto"/>
                <w:right w:val="none" w:sz="0" w:space="0" w:color="auto"/>
              </w:divBdr>
            </w:div>
            <w:div w:id="1527407917">
              <w:marLeft w:val="0"/>
              <w:marRight w:val="0"/>
              <w:marTop w:val="0"/>
              <w:marBottom w:val="0"/>
              <w:divBdr>
                <w:top w:val="none" w:sz="0" w:space="0" w:color="auto"/>
                <w:left w:val="none" w:sz="0" w:space="0" w:color="auto"/>
                <w:bottom w:val="none" w:sz="0" w:space="0" w:color="auto"/>
                <w:right w:val="none" w:sz="0" w:space="0" w:color="auto"/>
              </w:divBdr>
            </w:div>
            <w:div w:id="1572234575">
              <w:marLeft w:val="0"/>
              <w:marRight w:val="0"/>
              <w:marTop w:val="0"/>
              <w:marBottom w:val="0"/>
              <w:divBdr>
                <w:top w:val="none" w:sz="0" w:space="0" w:color="auto"/>
                <w:left w:val="none" w:sz="0" w:space="0" w:color="auto"/>
                <w:bottom w:val="none" w:sz="0" w:space="0" w:color="auto"/>
                <w:right w:val="none" w:sz="0" w:space="0" w:color="auto"/>
              </w:divBdr>
            </w:div>
            <w:div w:id="1728526440">
              <w:marLeft w:val="0"/>
              <w:marRight w:val="0"/>
              <w:marTop w:val="0"/>
              <w:marBottom w:val="0"/>
              <w:divBdr>
                <w:top w:val="none" w:sz="0" w:space="0" w:color="auto"/>
                <w:left w:val="none" w:sz="0" w:space="0" w:color="auto"/>
                <w:bottom w:val="none" w:sz="0" w:space="0" w:color="auto"/>
                <w:right w:val="none" w:sz="0" w:space="0" w:color="auto"/>
              </w:divBdr>
            </w:div>
            <w:div w:id="1797867623">
              <w:marLeft w:val="0"/>
              <w:marRight w:val="0"/>
              <w:marTop w:val="0"/>
              <w:marBottom w:val="0"/>
              <w:divBdr>
                <w:top w:val="none" w:sz="0" w:space="0" w:color="auto"/>
                <w:left w:val="none" w:sz="0" w:space="0" w:color="auto"/>
                <w:bottom w:val="none" w:sz="0" w:space="0" w:color="auto"/>
                <w:right w:val="none" w:sz="0" w:space="0" w:color="auto"/>
              </w:divBdr>
            </w:div>
            <w:div w:id="1944193205">
              <w:marLeft w:val="0"/>
              <w:marRight w:val="0"/>
              <w:marTop w:val="0"/>
              <w:marBottom w:val="0"/>
              <w:divBdr>
                <w:top w:val="none" w:sz="0" w:space="0" w:color="auto"/>
                <w:left w:val="none" w:sz="0" w:space="0" w:color="auto"/>
                <w:bottom w:val="none" w:sz="0" w:space="0" w:color="auto"/>
                <w:right w:val="none" w:sz="0" w:space="0" w:color="auto"/>
              </w:divBdr>
            </w:div>
            <w:div w:id="2027555945">
              <w:marLeft w:val="0"/>
              <w:marRight w:val="0"/>
              <w:marTop w:val="0"/>
              <w:marBottom w:val="0"/>
              <w:divBdr>
                <w:top w:val="none" w:sz="0" w:space="0" w:color="auto"/>
                <w:left w:val="none" w:sz="0" w:space="0" w:color="auto"/>
                <w:bottom w:val="none" w:sz="0" w:space="0" w:color="auto"/>
                <w:right w:val="none" w:sz="0" w:space="0" w:color="auto"/>
              </w:divBdr>
            </w:div>
            <w:div w:id="2029060649">
              <w:marLeft w:val="0"/>
              <w:marRight w:val="0"/>
              <w:marTop w:val="0"/>
              <w:marBottom w:val="0"/>
              <w:divBdr>
                <w:top w:val="none" w:sz="0" w:space="0" w:color="auto"/>
                <w:left w:val="none" w:sz="0" w:space="0" w:color="auto"/>
                <w:bottom w:val="none" w:sz="0" w:space="0" w:color="auto"/>
                <w:right w:val="none" w:sz="0" w:space="0" w:color="auto"/>
              </w:divBdr>
            </w:div>
          </w:divsChild>
        </w:div>
        <w:div w:id="316808262">
          <w:marLeft w:val="0"/>
          <w:marRight w:val="0"/>
          <w:marTop w:val="0"/>
          <w:marBottom w:val="0"/>
          <w:divBdr>
            <w:top w:val="none" w:sz="0" w:space="0" w:color="auto"/>
            <w:left w:val="none" w:sz="0" w:space="0" w:color="auto"/>
            <w:bottom w:val="none" w:sz="0" w:space="0" w:color="auto"/>
            <w:right w:val="none" w:sz="0" w:space="0" w:color="auto"/>
          </w:divBdr>
          <w:divsChild>
            <w:div w:id="110444604">
              <w:marLeft w:val="0"/>
              <w:marRight w:val="0"/>
              <w:marTop w:val="0"/>
              <w:marBottom w:val="0"/>
              <w:divBdr>
                <w:top w:val="none" w:sz="0" w:space="0" w:color="auto"/>
                <w:left w:val="none" w:sz="0" w:space="0" w:color="auto"/>
                <w:bottom w:val="none" w:sz="0" w:space="0" w:color="auto"/>
                <w:right w:val="none" w:sz="0" w:space="0" w:color="auto"/>
              </w:divBdr>
            </w:div>
            <w:div w:id="140999932">
              <w:marLeft w:val="0"/>
              <w:marRight w:val="0"/>
              <w:marTop w:val="0"/>
              <w:marBottom w:val="0"/>
              <w:divBdr>
                <w:top w:val="none" w:sz="0" w:space="0" w:color="auto"/>
                <w:left w:val="none" w:sz="0" w:space="0" w:color="auto"/>
                <w:bottom w:val="none" w:sz="0" w:space="0" w:color="auto"/>
                <w:right w:val="none" w:sz="0" w:space="0" w:color="auto"/>
              </w:divBdr>
            </w:div>
            <w:div w:id="169756652">
              <w:marLeft w:val="0"/>
              <w:marRight w:val="0"/>
              <w:marTop w:val="0"/>
              <w:marBottom w:val="0"/>
              <w:divBdr>
                <w:top w:val="none" w:sz="0" w:space="0" w:color="auto"/>
                <w:left w:val="none" w:sz="0" w:space="0" w:color="auto"/>
                <w:bottom w:val="none" w:sz="0" w:space="0" w:color="auto"/>
                <w:right w:val="none" w:sz="0" w:space="0" w:color="auto"/>
              </w:divBdr>
            </w:div>
            <w:div w:id="353963112">
              <w:marLeft w:val="0"/>
              <w:marRight w:val="0"/>
              <w:marTop w:val="0"/>
              <w:marBottom w:val="0"/>
              <w:divBdr>
                <w:top w:val="none" w:sz="0" w:space="0" w:color="auto"/>
                <w:left w:val="none" w:sz="0" w:space="0" w:color="auto"/>
                <w:bottom w:val="none" w:sz="0" w:space="0" w:color="auto"/>
                <w:right w:val="none" w:sz="0" w:space="0" w:color="auto"/>
              </w:divBdr>
            </w:div>
            <w:div w:id="367486178">
              <w:marLeft w:val="0"/>
              <w:marRight w:val="0"/>
              <w:marTop w:val="0"/>
              <w:marBottom w:val="0"/>
              <w:divBdr>
                <w:top w:val="none" w:sz="0" w:space="0" w:color="auto"/>
                <w:left w:val="none" w:sz="0" w:space="0" w:color="auto"/>
                <w:bottom w:val="none" w:sz="0" w:space="0" w:color="auto"/>
                <w:right w:val="none" w:sz="0" w:space="0" w:color="auto"/>
              </w:divBdr>
            </w:div>
            <w:div w:id="704670748">
              <w:marLeft w:val="0"/>
              <w:marRight w:val="0"/>
              <w:marTop w:val="0"/>
              <w:marBottom w:val="0"/>
              <w:divBdr>
                <w:top w:val="none" w:sz="0" w:space="0" w:color="auto"/>
                <w:left w:val="none" w:sz="0" w:space="0" w:color="auto"/>
                <w:bottom w:val="none" w:sz="0" w:space="0" w:color="auto"/>
                <w:right w:val="none" w:sz="0" w:space="0" w:color="auto"/>
              </w:divBdr>
            </w:div>
            <w:div w:id="802847550">
              <w:marLeft w:val="0"/>
              <w:marRight w:val="0"/>
              <w:marTop w:val="0"/>
              <w:marBottom w:val="0"/>
              <w:divBdr>
                <w:top w:val="none" w:sz="0" w:space="0" w:color="auto"/>
                <w:left w:val="none" w:sz="0" w:space="0" w:color="auto"/>
                <w:bottom w:val="none" w:sz="0" w:space="0" w:color="auto"/>
                <w:right w:val="none" w:sz="0" w:space="0" w:color="auto"/>
              </w:divBdr>
            </w:div>
            <w:div w:id="892544589">
              <w:marLeft w:val="0"/>
              <w:marRight w:val="0"/>
              <w:marTop w:val="0"/>
              <w:marBottom w:val="0"/>
              <w:divBdr>
                <w:top w:val="none" w:sz="0" w:space="0" w:color="auto"/>
                <w:left w:val="none" w:sz="0" w:space="0" w:color="auto"/>
                <w:bottom w:val="none" w:sz="0" w:space="0" w:color="auto"/>
                <w:right w:val="none" w:sz="0" w:space="0" w:color="auto"/>
              </w:divBdr>
            </w:div>
            <w:div w:id="967390878">
              <w:marLeft w:val="0"/>
              <w:marRight w:val="0"/>
              <w:marTop w:val="0"/>
              <w:marBottom w:val="0"/>
              <w:divBdr>
                <w:top w:val="none" w:sz="0" w:space="0" w:color="auto"/>
                <w:left w:val="none" w:sz="0" w:space="0" w:color="auto"/>
                <w:bottom w:val="none" w:sz="0" w:space="0" w:color="auto"/>
                <w:right w:val="none" w:sz="0" w:space="0" w:color="auto"/>
              </w:divBdr>
            </w:div>
            <w:div w:id="996105703">
              <w:marLeft w:val="0"/>
              <w:marRight w:val="0"/>
              <w:marTop w:val="0"/>
              <w:marBottom w:val="0"/>
              <w:divBdr>
                <w:top w:val="none" w:sz="0" w:space="0" w:color="auto"/>
                <w:left w:val="none" w:sz="0" w:space="0" w:color="auto"/>
                <w:bottom w:val="none" w:sz="0" w:space="0" w:color="auto"/>
                <w:right w:val="none" w:sz="0" w:space="0" w:color="auto"/>
              </w:divBdr>
            </w:div>
            <w:div w:id="1062412763">
              <w:marLeft w:val="0"/>
              <w:marRight w:val="0"/>
              <w:marTop w:val="0"/>
              <w:marBottom w:val="0"/>
              <w:divBdr>
                <w:top w:val="none" w:sz="0" w:space="0" w:color="auto"/>
                <w:left w:val="none" w:sz="0" w:space="0" w:color="auto"/>
                <w:bottom w:val="none" w:sz="0" w:space="0" w:color="auto"/>
                <w:right w:val="none" w:sz="0" w:space="0" w:color="auto"/>
              </w:divBdr>
            </w:div>
            <w:div w:id="1215119394">
              <w:marLeft w:val="0"/>
              <w:marRight w:val="0"/>
              <w:marTop w:val="0"/>
              <w:marBottom w:val="0"/>
              <w:divBdr>
                <w:top w:val="none" w:sz="0" w:space="0" w:color="auto"/>
                <w:left w:val="none" w:sz="0" w:space="0" w:color="auto"/>
                <w:bottom w:val="none" w:sz="0" w:space="0" w:color="auto"/>
                <w:right w:val="none" w:sz="0" w:space="0" w:color="auto"/>
              </w:divBdr>
            </w:div>
            <w:div w:id="1221095498">
              <w:marLeft w:val="0"/>
              <w:marRight w:val="0"/>
              <w:marTop w:val="0"/>
              <w:marBottom w:val="0"/>
              <w:divBdr>
                <w:top w:val="none" w:sz="0" w:space="0" w:color="auto"/>
                <w:left w:val="none" w:sz="0" w:space="0" w:color="auto"/>
                <w:bottom w:val="none" w:sz="0" w:space="0" w:color="auto"/>
                <w:right w:val="none" w:sz="0" w:space="0" w:color="auto"/>
              </w:divBdr>
            </w:div>
            <w:div w:id="1407143241">
              <w:marLeft w:val="0"/>
              <w:marRight w:val="0"/>
              <w:marTop w:val="0"/>
              <w:marBottom w:val="0"/>
              <w:divBdr>
                <w:top w:val="none" w:sz="0" w:space="0" w:color="auto"/>
                <w:left w:val="none" w:sz="0" w:space="0" w:color="auto"/>
                <w:bottom w:val="none" w:sz="0" w:space="0" w:color="auto"/>
                <w:right w:val="none" w:sz="0" w:space="0" w:color="auto"/>
              </w:divBdr>
            </w:div>
            <w:div w:id="1589846366">
              <w:marLeft w:val="0"/>
              <w:marRight w:val="0"/>
              <w:marTop w:val="0"/>
              <w:marBottom w:val="0"/>
              <w:divBdr>
                <w:top w:val="none" w:sz="0" w:space="0" w:color="auto"/>
                <w:left w:val="none" w:sz="0" w:space="0" w:color="auto"/>
                <w:bottom w:val="none" w:sz="0" w:space="0" w:color="auto"/>
                <w:right w:val="none" w:sz="0" w:space="0" w:color="auto"/>
              </w:divBdr>
            </w:div>
            <w:div w:id="1691951169">
              <w:marLeft w:val="0"/>
              <w:marRight w:val="0"/>
              <w:marTop w:val="0"/>
              <w:marBottom w:val="0"/>
              <w:divBdr>
                <w:top w:val="none" w:sz="0" w:space="0" w:color="auto"/>
                <w:left w:val="none" w:sz="0" w:space="0" w:color="auto"/>
                <w:bottom w:val="none" w:sz="0" w:space="0" w:color="auto"/>
                <w:right w:val="none" w:sz="0" w:space="0" w:color="auto"/>
              </w:divBdr>
            </w:div>
            <w:div w:id="1872565967">
              <w:marLeft w:val="0"/>
              <w:marRight w:val="0"/>
              <w:marTop w:val="0"/>
              <w:marBottom w:val="0"/>
              <w:divBdr>
                <w:top w:val="none" w:sz="0" w:space="0" w:color="auto"/>
                <w:left w:val="none" w:sz="0" w:space="0" w:color="auto"/>
                <w:bottom w:val="none" w:sz="0" w:space="0" w:color="auto"/>
                <w:right w:val="none" w:sz="0" w:space="0" w:color="auto"/>
              </w:divBdr>
            </w:div>
            <w:div w:id="1903827656">
              <w:marLeft w:val="0"/>
              <w:marRight w:val="0"/>
              <w:marTop w:val="0"/>
              <w:marBottom w:val="0"/>
              <w:divBdr>
                <w:top w:val="none" w:sz="0" w:space="0" w:color="auto"/>
                <w:left w:val="none" w:sz="0" w:space="0" w:color="auto"/>
                <w:bottom w:val="none" w:sz="0" w:space="0" w:color="auto"/>
                <w:right w:val="none" w:sz="0" w:space="0" w:color="auto"/>
              </w:divBdr>
            </w:div>
            <w:div w:id="2096323596">
              <w:marLeft w:val="0"/>
              <w:marRight w:val="0"/>
              <w:marTop w:val="0"/>
              <w:marBottom w:val="0"/>
              <w:divBdr>
                <w:top w:val="none" w:sz="0" w:space="0" w:color="auto"/>
                <w:left w:val="none" w:sz="0" w:space="0" w:color="auto"/>
                <w:bottom w:val="none" w:sz="0" w:space="0" w:color="auto"/>
                <w:right w:val="none" w:sz="0" w:space="0" w:color="auto"/>
              </w:divBdr>
            </w:div>
            <w:div w:id="2103717926">
              <w:marLeft w:val="0"/>
              <w:marRight w:val="0"/>
              <w:marTop w:val="0"/>
              <w:marBottom w:val="0"/>
              <w:divBdr>
                <w:top w:val="none" w:sz="0" w:space="0" w:color="auto"/>
                <w:left w:val="none" w:sz="0" w:space="0" w:color="auto"/>
                <w:bottom w:val="none" w:sz="0" w:space="0" w:color="auto"/>
                <w:right w:val="none" w:sz="0" w:space="0" w:color="auto"/>
              </w:divBdr>
            </w:div>
          </w:divsChild>
        </w:div>
        <w:div w:id="344671276">
          <w:marLeft w:val="0"/>
          <w:marRight w:val="0"/>
          <w:marTop w:val="0"/>
          <w:marBottom w:val="0"/>
          <w:divBdr>
            <w:top w:val="none" w:sz="0" w:space="0" w:color="auto"/>
            <w:left w:val="none" w:sz="0" w:space="0" w:color="auto"/>
            <w:bottom w:val="none" w:sz="0" w:space="0" w:color="auto"/>
            <w:right w:val="none" w:sz="0" w:space="0" w:color="auto"/>
          </w:divBdr>
        </w:div>
        <w:div w:id="426776252">
          <w:marLeft w:val="0"/>
          <w:marRight w:val="0"/>
          <w:marTop w:val="0"/>
          <w:marBottom w:val="0"/>
          <w:divBdr>
            <w:top w:val="none" w:sz="0" w:space="0" w:color="auto"/>
            <w:left w:val="none" w:sz="0" w:space="0" w:color="auto"/>
            <w:bottom w:val="none" w:sz="0" w:space="0" w:color="auto"/>
            <w:right w:val="none" w:sz="0" w:space="0" w:color="auto"/>
          </w:divBdr>
        </w:div>
        <w:div w:id="448937515">
          <w:marLeft w:val="0"/>
          <w:marRight w:val="0"/>
          <w:marTop w:val="0"/>
          <w:marBottom w:val="0"/>
          <w:divBdr>
            <w:top w:val="none" w:sz="0" w:space="0" w:color="auto"/>
            <w:left w:val="none" w:sz="0" w:space="0" w:color="auto"/>
            <w:bottom w:val="none" w:sz="0" w:space="0" w:color="auto"/>
            <w:right w:val="none" w:sz="0" w:space="0" w:color="auto"/>
          </w:divBdr>
          <w:divsChild>
            <w:div w:id="8726979">
              <w:marLeft w:val="0"/>
              <w:marRight w:val="0"/>
              <w:marTop w:val="0"/>
              <w:marBottom w:val="0"/>
              <w:divBdr>
                <w:top w:val="none" w:sz="0" w:space="0" w:color="auto"/>
                <w:left w:val="none" w:sz="0" w:space="0" w:color="auto"/>
                <w:bottom w:val="none" w:sz="0" w:space="0" w:color="auto"/>
                <w:right w:val="none" w:sz="0" w:space="0" w:color="auto"/>
              </w:divBdr>
            </w:div>
            <w:div w:id="29380386">
              <w:marLeft w:val="0"/>
              <w:marRight w:val="0"/>
              <w:marTop w:val="0"/>
              <w:marBottom w:val="0"/>
              <w:divBdr>
                <w:top w:val="none" w:sz="0" w:space="0" w:color="auto"/>
                <w:left w:val="none" w:sz="0" w:space="0" w:color="auto"/>
                <w:bottom w:val="none" w:sz="0" w:space="0" w:color="auto"/>
                <w:right w:val="none" w:sz="0" w:space="0" w:color="auto"/>
              </w:divBdr>
            </w:div>
            <w:div w:id="305625329">
              <w:marLeft w:val="0"/>
              <w:marRight w:val="0"/>
              <w:marTop w:val="0"/>
              <w:marBottom w:val="0"/>
              <w:divBdr>
                <w:top w:val="none" w:sz="0" w:space="0" w:color="auto"/>
                <w:left w:val="none" w:sz="0" w:space="0" w:color="auto"/>
                <w:bottom w:val="none" w:sz="0" w:space="0" w:color="auto"/>
                <w:right w:val="none" w:sz="0" w:space="0" w:color="auto"/>
              </w:divBdr>
            </w:div>
            <w:div w:id="341979064">
              <w:marLeft w:val="0"/>
              <w:marRight w:val="0"/>
              <w:marTop w:val="0"/>
              <w:marBottom w:val="0"/>
              <w:divBdr>
                <w:top w:val="none" w:sz="0" w:space="0" w:color="auto"/>
                <w:left w:val="none" w:sz="0" w:space="0" w:color="auto"/>
                <w:bottom w:val="none" w:sz="0" w:space="0" w:color="auto"/>
                <w:right w:val="none" w:sz="0" w:space="0" w:color="auto"/>
              </w:divBdr>
            </w:div>
            <w:div w:id="595669877">
              <w:marLeft w:val="0"/>
              <w:marRight w:val="0"/>
              <w:marTop w:val="0"/>
              <w:marBottom w:val="0"/>
              <w:divBdr>
                <w:top w:val="none" w:sz="0" w:space="0" w:color="auto"/>
                <w:left w:val="none" w:sz="0" w:space="0" w:color="auto"/>
                <w:bottom w:val="none" w:sz="0" w:space="0" w:color="auto"/>
                <w:right w:val="none" w:sz="0" w:space="0" w:color="auto"/>
              </w:divBdr>
            </w:div>
            <w:div w:id="596837706">
              <w:marLeft w:val="0"/>
              <w:marRight w:val="0"/>
              <w:marTop w:val="0"/>
              <w:marBottom w:val="0"/>
              <w:divBdr>
                <w:top w:val="none" w:sz="0" w:space="0" w:color="auto"/>
                <w:left w:val="none" w:sz="0" w:space="0" w:color="auto"/>
                <w:bottom w:val="none" w:sz="0" w:space="0" w:color="auto"/>
                <w:right w:val="none" w:sz="0" w:space="0" w:color="auto"/>
              </w:divBdr>
            </w:div>
            <w:div w:id="731343535">
              <w:marLeft w:val="0"/>
              <w:marRight w:val="0"/>
              <w:marTop w:val="0"/>
              <w:marBottom w:val="0"/>
              <w:divBdr>
                <w:top w:val="none" w:sz="0" w:space="0" w:color="auto"/>
                <w:left w:val="none" w:sz="0" w:space="0" w:color="auto"/>
                <w:bottom w:val="none" w:sz="0" w:space="0" w:color="auto"/>
                <w:right w:val="none" w:sz="0" w:space="0" w:color="auto"/>
              </w:divBdr>
            </w:div>
            <w:div w:id="779688285">
              <w:marLeft w:val="0"/>
              <w:marRight w:val="0"/>
              <w:marTop w:val="0"/>
              <w:marBottom w:val="0"/>
              <w:divBdr>
                <w:top w:val="none" w:sz="0" w:space="0" w:color="auto"/>
                <w:left w:val="none" w:sz="0" w:space="0" w:color="auto"/>
                <w:bottom w:val="none" w:sz="0" w:space="0" w:color="auto"/>
                <w:right w:val="none" w:sz="0" w:space="0" w:color="auto"/>
              </w:divBdr>
            </w:div>
            <w:div w:id="796725724">
              <w:marLeft w:val="0"/>
              <w:marRight w:val="0"/>
              <w:marTop w:val="0"/>
              <w:marBottom w:val="0"/>
              <w:divBdr>
                <w:top w:val="none" w:sz="0" w:space="0" w:color="auto"/>
                <w:left w:val="none" w:sz="0" w:space="0" w:color="auto"/>
                <w:bottom w:val="none" w:sz="0" w:space="0" w:color="auto"/>
                <w:right w:val="none" w:sz="0" w:space="0" w:color="auto"/>
              </w:divBdr>
            </w:div>
            <w:div w:id="866604963">
              <w:marLeft w:val="0"/>
              <w:marRight w:val="0"/>
              <w:marTop w:val="0"/>
              <w:marBottom w:val="0"/>
              <w:divBdr>
                <w:top w:val="none" w:sz="0" w:space="0" w:color="auto"/>
                <w:left w:val="none" w:sz="0" w:space="0" w:color="auto"/>
                <w:bottom w:val="none" w:sz="0" w:space="0" w:color="auto"/>
                <w:right w:val="none" w:sz="0" w:space="0" w:color="auto"/>
              </w:divBdr>
            </w:div>
            <w:div w:id="938410195">
              <w:marLeft w:val="0"/>
              <w:marRight w:val="0"/>
              <w:marTop w:val="0"/>
              <w:marBottom w:val="0"/>
              <w:divBdr>
                <w:top w:val="none" w:sz="0" w:space="0" w:color="auto"/>
                <w:left w:val="none" w:sz="0" w:space="0" w:color="auto"/>
                <w:bottom w:val="none" w:sz="0" w:space="0" w:color="auto"/>
                <w:right w:val="none" w:sz="0" w:space="0" w:color="auto"/>
              </w:divBdr>
            </w:div>
            <w:div w:id="966280688">
              <w:marLeft w:val="0"/>
              <w:marRight w:val="0"/>
              <w:marTop w:val="0"/>
              <w:marBottom w:val="0"/>
              <w:divBdr>
                <w:top w:val="none" w:sz="0" w:space="0" w:color="auto"/>
                <w:left w:val="none" w:sz="0" w:space="0" w:color="auto"/>
                <w:bottom w:val="none" w:sz="0" w:space="0" w:color="auto"/>
                <w:right w:val="none" w:sz="0" w:space="0" w:color="auto"/>
              </w:divBdr>
            </w:div>
            <w:div w:id="989134890">
              <w:marLeft w:val="0"/>
              <w:marRight w:val="0"/>
              <w:marTop w:val="0"/>
              <w:marBottom w:val="0"/>
              <w:divBdr>
                <w:top w:val="none" w:sz="0" w:space="0" w:color="auto"/>
                <w:left w:val="none" w:sz="0" w:space="0" w:color="auto"/>
                <w:bottom w:val="none" w:sz="0" w:space="0" w:color="auto"/>
                <w:right w:val="none" w:sz="0" w:space="0" w:color="auto"/>
              </w:divBdr>
            </w:div>
            <w:div w:id="1053969572">
              <w:marLeft w:val="0"/>
              <w:marRight w:val="0"/>
              <w:marTop w:val="0"/>
              <w:marBottom w:val="0"/>
              <w:divBdr>
                <w:top w:val="none" w:sz="0" w:space="0" w:color="auto"/>
                <w:left w:val="none" w:sz="0" w:space="0" w:color="auto"/>
                <w:bottom w:val="none" w:sz="0" w:space="0" w:color="auto"/>
                <w:right w:val="none" w:sz="0" w:space="0" w:color="auto"/>
              </w:divBdr>
            </w:div>
            <w:div w:id="1241939354">
              <w:marLeft w:val="0"/>
              <w:marRight w:val="0"/>
              <w:marTop w:val="0"/>
              <w:marBottom w:val="0"/>
              <w:divBdr>
                <w:top w:val="none" w:sz="0" w:space="0" w:color="auto"/>
                <w:left w:val="none" w:sz="0" w:space="0" w:color="auto"/>
                <w:bottom w:val="none" w:sz="0" w:space="0" w:color="auto"/>
                <w:right w:val="none" w:sz="0" w:space="0" w:color="auto"/>
              </w:divBdr>
            </w:div>
            <w:div w:id="1520390814">
              <w:marLeft w:val="0"/>
              <w:marRight w:val="0"/>
              <w:marTop w:val="0"/>
              <w:marBottom w:val="0"/>
              <w:divBdr>
                <w:top w:val="none" w:sz="0" w:space="0" w:color="auto"/>
                <w:left w:val="none" w:sz="0" w:space="0" w:color="auto"/>
                <w:bottom w:val="none" w:sz="0" w:space="0" w:color="auto"/>
                <w:right w:val="none" w:sz="0" w:space="0" w:color="auto"/>
              </w:divBdr>
            </w:div>
            <w:div w:id="1592465690">
              <w:marLeft w:val="0"/>
              <w:marRight w:val="0"/>
              <w:marTop w:val="0"/>
              <w:marBottom w:val="0"/>
              <w:divBdr>
                <w:top w:val="none" w:sz="0" w:space="0" w:color="auto"/>
                <w:left w:val="none" w:sz="0" w:space="0" w:color="auto"/>
                <w:bottom w:val="none" w:sz="0" w:space="0" w:color="auto"/>
                <w:right w:val="none" w:sz="0" w:space="0" w:color="auto"/>
              </w:divBdr>
            </w:div>
            <w:div w:id="1708486987">
              <w:marLeft w:val="0"/>
              <w:marRight w:val="0"/>
              <w:marTop w:val="0"/>
              <w:marBottom w:val="0"/>
              <w:divBdr>
                <w:top w:val="none" w:sz="0" w:space="0" w:color="auto"/>
                <w:left w:val="none" w:sz="0" w:space="0" w:color="auto"/>
                <w:bottom w:val="none" w:sz="0" w:space="0" w:color="auto"/>
                <w:right w:val="none" w:sz="0" w:space="0" w:color="auto"/>
              </w:divBdr>
            </w:div>
            <w:div w:id="1851943824">
              <w:marLeft w:val="0"/>
              <w:marRight w:val="0"/>
              <w:marTop w:val="0"/>
              <w:marBottom w:val="0"/>
              <w:divBdr>
                <w:top w:val="none" w:sz="0" w:space="0" w:color="auto"/>
                <w:left w:val="none" w:sz="0" w:space="0" w:color="auto"/>
                <w:bottom w:val="none" w:sz="0" w:space="0" w:color="auto"/>
                <w:right w:val="none" w:sz="0" w:space="0" w:color="auto"/>
              </w:divBdr>
            </w:div>
            <w:div w:id="1993026225">
              <w:marLeft w:val="0"/>
              <w:marRight w:val="0"/>
              <w:marTop w:val="0"/>
              <w:marBottom w:val="0"/>
              <w:divBdr>
                <w:top w:val="none" w:sz="0" w:space="0" w:color="auto"/>
                <w:left w:val="none" w:sz="0" w:space="0" w:color="auto"/>
                <w:bottom w:val="none" w:sz="0" w:space="0" w:color="auto"/>
                <w:right w:val="none" w:sz="0" w:space="0" w:color="auto"/>
              </w:divBdr>
            </w:div>
          </w:divsChild>
        </w:div>
        <w:div w:id="473641900">
          <w:marLeft w:val="0"/>
          <w:marRight w:val="0"/>
          <w:marTop w:val="0"/>
          <w:marBottom w:val="0"/>
          <w:divBdr>
            <w:top w:val="none" w:sz="0" w:space="0" w:color="auto"/>
            <w:left w:val="none" w:sz="0" w:space="0" w:color="auto"/>
            <w:bottom w:val="none" w:sz="0" w:space="0" w:color="auto"/>
            <w:right w:val="none" w:sz="0" w:space="0" w:color="auto"/>
          </w:divBdr>
        </w:div>
        <w:div w:id="506100099">
          <w:marLeft w:val="0"/>
          <w:marRight w:val="0"/>
          <w:marTop w:val="0"/>
          <w:marBottom w:val="0"/>
          <w:divBdr>
            <w:top w:val="none" w:sz="0" w:space="0" w:color="auto"/>
            <w:left w:val="none" w:sz="0" w:space="0" w:color="auto"/>
            <w:bottom w:val="none" w:sz="0" w:space="0" w:color="auto"/>
            <w:right w:val="none" w:sz="0" w:space="0" w:color="auto"/>
          </w:divBdr>
        </w:div>
        <w:div w:id="572859436">
          <w:marLeft w:val="0"/>
          <w:marRight w:val="0"/>
          <w:marTop w:val="0"/>
          <w:marBottom w:val="0"/>
          <w:divBdr>
            <w:top w:val="none" w:sz="0" w:space="0" w:color="auto"/>
            <w:left w:val="none" w:sz="0" w:space="0" w:color="auto"/>
            <w:bottom w:val="none" w:sz="0" w:space="0" w:color="auto"/>
            <w:right w:val="none" w:sz="0" w:space="0" w:color="auto"/>
          </w:divBdr>
        </w:div>
        <w:div w:id="646207184">
          <w:marLeft w:val="0"/>
          <w:marRight w:val="0"/>
          <w:marTop w:val="0"/>
          <w:marBottom w:val="0"/>
          <w:divBdr>
            <w:top w:val="none" w:sz="0" w:space="0" w:color="auto"/>
            <w:left w:val="none" w:sz="0" w:space="0" w:color="auto"/>
            <w:bottom w:val="none" w:sz="0" w:space="0" w:color="auto"/>
            <w:right w:val="none" w:sz="0" w:space="0" w:color="auto"/>
          </w:divBdr>
        </w:div>
        <w:div w:id="669915339">
          <w:marLeft w:val="0"/>
          <w:marRight w:val="0"/>
          <w:marTop w:val="0"/>
          <w:marBottom w:val="0"/>
          <w:divBdr>
            <w:top w:val="none" w:sz="0" w:space="0" w:color="auto"/>
            <w:left w:val="none" w:sz="0" w:space="0" w:color="auto"/>
            <w:bottom w:val="none" w:sz="0" w:space="0" w:color="auto"/>
            <w:right w:val="none" w:sz="0" w:space="0" w:color="auto"/>
          </w:divBdr>
        </w:div>
        <w:div w:id="851337469">
          <w:marLeft w:val="0"/>
          <w:marRight w:val="0"/>
          <w:marTop w:val="0"/>
          <w:marBottom w:val="0"/>
          <w:divBdr>
            <w:top w:val="none" w:sz="0" w:space="0" w:color="auto"/>
            <w:left w:val="none" w:sz="0" w:space="0" w:color="auto"/>
            <w:bottom w:val="none" w:sz="0" w:space="0" w:color="auto"/>
            <w:right w:val="none" w:sz="0" w:space="0" w:color="auto"/>
          </w:divBdr>
        </w:div>
        <w:div w:id="971524901">
          <w:marLeft w:val="0"/>
          <w:marRight w:val="0"/>
          <w:marTop w:val="0"/>
          <w:marBottom w:val="0"/>
          <w:divBdr>
            <w:top w:val="none" w:sz="0" w:space="0" w:color="auto"/>
            <w:left w:val="none" w:sz="0" w:space="0" w:color="auto"/>
            <w:bottom w:val="none" w:sz="0" w:space="0" w:color="auto"/>
            <w:right w:val="none" w:sz="0" w:space="0" w:color="auto"/>
          </w:divBdr>
        </w:div>
        <w:div w:id="1004891929">
          <w:marLeft w:val="0"/>
          <w:marRight w:val="0"/>
          <w:marTop w:val="0"/>
          <w:marBottom w:val="0"/>
          <w:divBdr>
            <w:top w:val="none" w:sz="0" w:space="0" w:color="auto"/>
            <w:left w:val="none" w:sz="0" w:space="0" w:color="auto"/>
            <w:bottom w:val="none" w:sz="0" w:space="0" w:color="auto"/>
            <w:right w:val="none" w:sz="0" w:space="0" w:color="auto"/>
          </w:divBdr>
        </w:div>
        <w:div w:id="1033306999">
          <w:marLeft w:val="0"/>
          <w:marRight w:val="0"/>
          <w:marTop w:val="0"/>
          <w:marBottom w:val="0"/>
          <w:divBdr>
            <w:top w:val="none" w:sz="0" w:space="0" w:color="auto"/>
            <w:left w:val="none" w:sz="0" w:space="0" w:color="auto"/>
            <w:bottom w:val="none" w:sz="0" w:space="0" w:color="auto"/>
            <w:right w:val="none" w:sz="0" w:space="0" w:color="auto"/>
          </w:divBdr>
        </w:div>
        <w:div w:id="1048991347">
          <w:marLeft w:val="0"/>
          <w:marRight w:val="0"/>
          <w:marTop w:val="0"/>
          <w:marBottom w:val="0"/>
          <w:divBdr>
            <w:top w:val="none" w:sz="0" w:space="0" w:color="auto"/>
            <w:left w:val="none" w:sz="0" w:space="0" w:color="auto"/>
            <w:bottom w:val="none" w:sz="0" w:space="0" w:color="auto"/>
            <w:right w:val="none" w:sz="0" w:space="0" w:color="auto"/>
          </w:divBdr>
        </w:div>
        <w:div w:id="1114327180">
          <w:marLeft w:val="0"/>
          <w:marRight w:val="0"/>
          <w:marTop w:val="0"/>
          <w:marBottom w:val="0"/>
          <w:divBdr>
            <w:top w:val="none" w:sz="0" w:space="0" w:color="auto"/>
            <w:left w:val="none" w:sz="0" w:space="0" w:color="auto"/>
            <w:bottom w:val="none" w:sz="0" w:space="0" w:color="auto"/>
            <w:right w:val="none" w:sz="0" w:space="0" w:color="auto"/>
          </w:divBdr>
        </w:div>
        <w:div w:id="1173454244">
          <w:marLeft w:val="0"/>
          <w:marRight w:val="0"/>
          <w:marTop w:val="0"/>
          <w:marBottom w:val="0"/>
          <w:divBdr>
            <w:top w:val="none" w:sz="0" w:space="0" w:color="auto"/>
            <w:left w:val="none" w:sz="0" w:space="0" w:color="auto"/>
            <w:bottom w:val="none" w:sz="0" w:space="0" w:color="auto"/>
            <w:right w:val="none" w:sz="0" w:space="0" w:color="auto"/>
          </w:divBdr>
        </w:div>
        <w:div w:id="1185560114">
          <w:marLeft w:val="0"/>
          <w:marRight w:val="0"/>
          <w:marTop w:val="0"/>
          <w:marBottom w:val="0"/>
          <w:divBdr>
            <w:top w:val="none" w:sz="0" w:space="0" w:color="auto"/>
            <w:left w:val="none" w:sz="0" w:space="0" w:color="auto"/>
            <w:bottom w:val="none" w:sz="0" w:space="0" w:color="auto"/>
            <w:right w:val="none" w:sz="0" w:space="0" w:color="auto"/>
          </w:divBdr>
        </w:div>
        <w:div w:id="1240824776">
          <w:marLeft w:val="0"/>
          <w:marRight w:val="0"/>
          <w:marTop w:val="0"/>
          <w:marBottom w:val="0"/>
          <w:divBdr>
            <w:top w:val="none" w:sz="0" w:space="0" w:color="auto"/>
            <w:left w:val="none" w:sz="0" w:space="0" w:color="auto"/>
            <w:bottom w:val="none" w:sz="0" w:space="0" w:color="auto"/>
            <w:right w:val="none" w:sz="0" w:space="0" w:color="auto"/>
          </w:divBdr>
        </w:div>
        <w:div w:id="1246038457">
          <w:marLeft w:val="0"/>
          <w:marRight w:val="0"/>
          <w:marTop w:val="0"/>
          <w:marBottom w:val="0"/>
          <w:divBdr>
            <w:top w:val="none" w:sz="0" w:space="0" w:color="auto"/>
            <w:left w:val="none" w:sz="0" w:space="0" w:color="auto"/>
            <w:bottom w:val="none" w:sz="0" w:space="0" w:color="auto"/>
            <w:right w:val="none" w:sz="0" w:space="0" w:color="auto"/>
          </w:divBdr>
          <w:divsChild>
            <w:div w:id="1707674326">
              <w:marLeft w:val="-75"/>
              <w:marRight w:val="0"/>
              <w:marTop w:val="30"/>
              <w:marBottom w:val="30"/>
              <w:divBdr>
                <w:top w:val="none" w:sz="0" w:space="0" w:color="auto"/>
                <w:left w:val="none" w:sz="0" w:space="0" w:color="auto"/>
                <w:bottom w:val="none" w:sz="0" w:space="0" w:color="auto"/>
                <w:right w:val="none" w:sz="0" w:space="0" w:color="auto"/>
              </w:divBdr>
              <w:divsChild>
                <w:div w:id="72317212">
                  <w:marLeft w:val="0"/>
                  <w:marRight w:val="0"/>
                  <w:marTop w:val="0"/>
                  <w:marBottom w:val="0"/>
                  <w:divBdr>
                    <w:top w:val="none" w:sz="0" w:space="0" w:color="auto"/>
                    <w:left w:val="none" w:sz="0" w:space="0" w:color="auto"/>
                    <w:bottom w:val="none" w:sz="0" w:space="0" w:color="auto"/>
                    <w:right w:val="none" w:sz="0" w:space="0" w:color="auto"/>
                  </w:divBdr>
                  <w:divsChild>
                    <w:div w:id="351417838">
                      <w:marLeft w:val="0"/>
                      <w:marRight w:val="0"/>
                      <w:marTop w:val="0"/>
                      <w:marBottom w:val="0"/>
                      <w:divBdr>
                        <w:top w:val="none" w:sz="0" w:space="0" w:color="auto"/>
                        <w:left w:val="none" w:sz="0" w:space="0" w:color="auto"/>
                        <w:bottom w:val="none" w:sz="0" w:space="0" w:color="auto"/>
                        <w:right w:val="none" w:sz="0" w:space="0" w:color="auto"/>
                      </w:divBdr>
                    </w:div>
                  </w:divsChild>
                </w:div>
                <w:div w:id="175462421">
                  <w:marLeft w:val="0"/>
                  <w:marRight w:val="0"/>
                  <w:marTop w:val="0"/>
                  <w:marBottom w:val="0"/>
                  <w:divBdr>
                    <w:top w:val="none" w:sz="0" w:space="0" w:color="auto"/>
                    <w:left w:val="none" w:sz="0" w:space="0" w:color="auto"/>
                    <w:bottom w:val="none" w:sz="0" w:space="0" w:color="auto"/>
                    <w:right w:val="none" w:sz="0" w:space="0" w:color="auto"/>
                  </w:divBdr>
                  <w:divsChild>
                    <w:div w:id="275991481">
                      <w:marLeft w:val="0"/>
                      <w:marRight w:val="0"/>
                      <w:marTop w:val="0"/>
                      <w:marBottom w:val="0"/>
                      <w:divBdr>
                        <w:top w:val="none" w:sz="0" w:space="0" w:color="auto"/>
                        <w:left w:val="none" w:sz="0" w:space="0" w:color="auto"/>
                        <w:bottom w:val="none" w:sz="0" w:space="0" w:color="auto"/>
                        <w:right w:val="none" w:sz="0" w:space="0" w:color="auto"/>
                      </w:divBdr>
                    </w:div>
                  </w:divsChild>
                </w:div>
                <w:div w:id="294600226">
                  <w:marLeft w:val="0"/>
                  <w:marRight w:val="0"/>
                  <w:marTop w:val="0"/>
                  <w:marBottom w:val="0"/>
                  <w:divBdr>
                    <w:top w:val="none" w:sz="0" w:space="0" w:color="auto"/>
                    <w:left w:val="none" w:sz="0" w:space="0" w:color="auto"/>
                    <w:bottom w:val="none" w:sz="0" w:space="0" w:color="auto"/>
                    <w:right w:val="none" w:sz="0" w:space="0" w:color="auto"/>
                  </w:divBdr>
                  <w:divsChild>
                    <w:div w:id="1978951831">
                      <w:marLeft w:val="0"/>
                      <w:marRight w:val="0"/>
                      <w:marTop w:val="0"/>
                      <w:marBottom w:val="0"/>
                      <w:divBdr>
                        <w:top w:val="none" w:sz="0" w:space="0" w:color="auto"/>
                        <w:left w:val="none" w:sz="0" w:space="0" w:color="auto"/>
                        <w:bottom w:val="none" w:sz="0" w:space="0" w:color="auto"/>
                        <w:right w:val="none" w:sz="0" w:space="0" w:color="auto"/>
                      </w:divBdr>
                    </w:div>
                  </w:divsChild>
                </w:div>
                <w:div w:id="356195404">
                  <w:marLeft w:val="0"/>
                  <w:marRight w:val="0"/>
                  <w:marTop w:val="0"/>
                  <w:marBottom w:val="0"/>
                  <w:divBdr>
                    <w:top w:val="none" w:sz="0" w:space="0" w:color="auto"/>
                    <w:left w:val="none" w:sz="0" w:space="0" w:color="auto"/>
                    <w:bottom w:val="none" w:sz="0" w:space="0" w:color="auto"/>
                    <w:right w:val="none" w:sz="0" w:space="0" w:color="auto"/>
                  </w:divBdr>
                  <w:divsChild>
                    <w:div w:id="622617814">
                      <w:marLeft w:val="0"/>
                      <w:marRight w:val="0"/>
                      <w:marTop w:val="0"/>
                      <w:marBottom w:val="0"/>
                      <w:divBdr>
                        <w:top w:val="none" w:sz="0" w:space="0" w:color="auto"/>
                        <w:left w:val="none" w:sz="0" w:space="0" w:color="auto"/>
                        <w:bottom w:val="none" w:sz="0" w:space="0" w:color="auto"/>
                        <w:right w:val="none" w:sz="0" w:space="0" w:color="auto"/>
                      </w:divBdr>
                    </w:div>
                  </w:divsChild>
                </w:div>
                <w:div w:id="441337530">
                  <w:marLeft w:val="0"/>
                  <w:marRight w:val="0"/>
                  <w:marTop w:val="0"/>
                  <w:marBottom w:val="0"/>
                  <w:divBdr>
                    <w:top w:val="none" w:sz="0" w:space="0" w:color="auto"/>
                    <w:left w:val="none" w:sz="0" w:space="0" w:color="auto"/>
                    <w:bottom w:val="none" w:sz="0" w:space="0" w:color="auto"/>
                    <w:right w:val="none" w:sz="0" w:space="0" w:color="auto"/>
                  </w:divBdr>
                  <w:divsChild>
                    <w:div w:id="1647399058">
                      <w:marLeft w:val="0"/>
                      <w:marRight w:val="0"/>
                      <w:marTop w:val="0"/>
                      <w:marBottom w:val="0"/>
                      <w:divBdr>
                        <w:top w:val="none" w:sz="0" w:space="0" w:color="auto"/>
                        <w:left w:val="none" w:sz="0" w:space="0" w:color="auto"/>
                        <w:bottom w:val="none" w:sz="0" w:space="0" w:color="auto"/>
                        <w:right w:val="none" w:sz="0" w:space="0" w:color="auto"/>
                      </w:divBdr>
                    </w:div>
                  </w:divsChild>
                </w:div>
                <w:div w:id="485903344">
                  <w:marLeft w:val="0"/>
                  <w:marRight w:val="0"/>
                  <w:marTop w:val="0"/>
                  <w:marBottom w:val="0"/>
                  <w:divBdr>
                    <w:top w:val="none" w:sz="0" w:space="0" w:color="auto"/>
                    <w:left w:val="none" w:sz="0" w:space="0" w:color="auto"/>
                    <w:bottom w:val="none" w:sz="0" w:space="0" w:color="auto"/>
                    <w:right w:val="none" w:sz="0" w:space="0" w:color="auto"/>
                  </w:divBdr>
                  <w:divsChild>
                    <w:div w:id="382675661">
                      <w:marLeft w:val="0"/>
                      <w:marRight w:val="0"/>
                      <w:marTop w:val="0"/>
                      <w:marBottom w:val="0"/>
                      <w:divBdr>
                        <w:top w:val="none" w:sz="0" w:space="0" w:color="auto"/>
                        <w:left w:val="none" w:sz="0" w:space="0" w:color="auto"/>
                        <w:bottom w:val="none" w:sz="0" w:space="0" w:color="auto"/>
                        <w:right w:val="none" w:sz="0" w:space="0" w:color="auto"/>
                      </w:divBdr>
                    </w:div>
                  </w:divsChild>
                </w:div>
                <w:div w:id="546916127">
                  <w:marLeft w:val="0"/>
                  <w:marRight w:val="0"/>
                  <w:marTop w:val="0"/>
                  <w:marBottom w:val="0"/>
                  <w:divBdr>
                    <w:top w:val="none" w:sz="0" w:space="0" w:color="auto"/>
                    <w:left w:val="none" w:sz="0" w:space="0" w:color="auto"/>
                    <w:bottom w:val="none" w:sz="0" w:space="0" w:color="auto"/>
                    <w:right w:val="none" w:sz="0" w:space="0" w:color="auto"/>
                  </w:divBdr>
                  <w:divsChild>
                    <w:div w:id="1216090894">
                      <w:marLeft w:val="0"/>
                      <w:marRight w:val="0"/>
                      <w:marTop w:val="0"/>
                      <w:marBottom w:val="0"/>
                      <w:divBdr>
                        <w:top w:val="none" w:sz="0" w:space="0" w:color="auto"/>
                        <w:left w:val="none" w:sz="0" w:space="0" w:color="auto"/>
                        <w:bottom w:val="none" w:sz="0" w:space="0" w:color="auto"/>
                        <w:right w:val="none" w:sz="0" w:space="0" w:color="auto"/>
                      </w:divBdr>
                    </w:div>
                  </w:divsChild>
                </w:div>
                <w:div w:id="828787987">
                  <w:marLeft w:val="0"/>
                  <w:marRight w:val="0"/>
                  <w:marTop w:val="0"/>
                  <w:marBottom w:val="0"/>
                  <w:divBdr>
                    <w:top w:val="none" w:sz="0" w:space="0" w:color="auto"/>
                    <w:left w:val="none" w:sz="0" w:space="0" w:color="auto"/>
                    <w:bottom w:val="none" w:sz="0" w:space="0" w:color="auto"/>
                    <w:right w:val="none" w:sz="0" w:space="0" w:color="auto"/>
                  </w:divBdr>
                  <w:divsChild>
                    <w:div w:id="1257636218">
                      <w:marLeft w:val="0"/>
                      <w:marRight w:val="0"/>
                      <w:marTop w:val="0"/>
                      <w:marBottom w:val="0"/>
                      <w:divBdr>
                        <w:top w:val="none" w:sz="0" w:space="0" w:color="auto"/>
                        <w:left w:val="none" w:sz="0" w:space="0" w:color="auto"/>
                        <w:bottom w:val="none" w:sz="0" w:space="0" w:color="auto"/>
                        <w:right w:val="none" w:sz="0" w:space="0" w:color="auto"/>
                      </w:divBdr>
                    </w:div>
                  </w:divsChild>
                </w:div>
                <w:div w:id="858159877">
                  <w:marLeft w:val="0"/>
                  <w:marRight w:val="0"/>
                  <w:marTop w:val="0"/>
                  <w:marBottom w:val="0"/>
                  <w:divBdr>
                    <w:top w:val="none" w:sz="0" w:space="0" w:color="auto"/>
                    <w:left w:val="none" w:sz="0" w:space="0" w:color="auto"/>
                    <w:bottom w:val="none" w:sz="0" w:space="0" w:color="auto"/>
                    <w:right w:val="none" w:sz="0" w:space="0" w:color="auto"/>
                  </w:divBdr>
                  <w:divsChild>
                    <w:div w:id="1876189259">
                      <w:marLeft w:val="0"/>
                      <w:marRight w:val="0"/>
                      <w:marTop w:val="0"/>
                      <w:marBottom w:val="0"/>
                      <w:divBdr>
                        <w:top w:val="none" w:sz="0" w:space="0" w:color="auto"/>
                        <w:left w:val="none" w:sz="0" w:space="0" w:color="auto"/>
                        <w:bottom w:val="none" w:sz="0" w:space="0" w:color="auto"/>
                        <w:right w:val="none" w:sz="0" w:space="0" w:color="auto"/>
                      </w:divBdr>
                    </w:div>
                  </w:divsChild>
                </w:div>
                <w:div w:id="1143935948">
                  <w:marLeft w:val="0"/>
                  <w:marRight w:val="0"/>
                  <w:marTop w:val="0"/>
                  <w:marBottom w:val="0"/>
                  <w:divBdr>
                    <w:top w:val="none" w:sz="0" w:space="0" w:color="auto"/>
                    <w:left w:val="none" w:sz="0" w:space="0" w:color="auto"/>
                    <w:bottom w:val="none" w:sz="0" w:space="0" w:color="auto"/>
                    <w:right w:val="none" w:sz="0" w:space="0" w:color="auto"/>
                  </w:divBdr>
                  <w:divsChild>
                    <w:div w:id="1318806567">
                      <w:marLeft w:val="0"/>
                      <w:marRight w:val="0"/>
                      <w:marTop w:val="0"/>
                      <w:marBottom w:val="0"/>
                      <w:divBdr>
                        <w:top w:val="none" w:sz="0" w:space="0" w:color="auto"/>
                        <w:left w:val="none" w:sz="0" w:space="0" w:color="auto"/>
                        <w:bottom w:val="none" w:sz="0" w:space="0" w:color="auto"/>
                        <w:right w:val="none" w:sz="0" w:space="0" w:color="auto"/>
                      </w:divBdr>
                    </w:div>
                  </w:divsChild>
                </w:div>
                <w:div w:id="1176119152">
                  <w:marLeft w:val="0"/>
                  <w:marRight w:val="0"/>
                  <w:marTop w:val="0"/>
                  <w:marBottom w:val="0"/>
                  <w:divBdr>
                    <w:top w:val="none" w:sz="0" w:space="0" w:color="auto"/>
                    <w:left w:val="none" w:sz="0" w:space="0" w:color="auto"/>
                    <w:bottom w:val="none" w:sz="0" w:space="0" w:color="auto"/>
                    <w:right w:val="none" w:sz="0" w:space="0" w:color="auto"/>
                  </w:divBdr>
                  <w:divsChild>
                    <w:div w:id="892548071">
                      <w:marLeft w:val="0"/>
                      <w:marRight w:val="0"/>
                      <w:marTop w:val="0"/>
                      <w:marBottom w:val="0"/>
                      <w:divBdr>
                        <w:top w:val="none" w:sz="0" w:space="0" w:color="auto"/>
                        <w:left w:val="none" w:sz="0" w:space="0" w:color="auto"/>
                        <w:bottom w:val="none" w:sz="0" w:space="0" w:color="auto"/>
                        <w:right w:val="none" w:sz="0" w:space="0" w:color="auto"/>
                      </w:divBdr>
                    </w:div>
                  </w:divsChild>
                </w:div>
                <w:div w:id="1188329290">
                  <w:marLeft w:val="0"/>
                  <w:marRight w:val="0"/>
                  <w:marTop w:val="0"/>
                  <w:marBottom w:val="0"/>
                  <w:divBdr>
                    <w:top w:val="none" w:sz="0" w:space="0" w:color="auto"/>
                    <w:left w:val="none" w:sz="0" w:space="0" w:color="auto"/>
                    <w:bottom w:val="none" w:sz="0" w:space="0" w:color="auto"/>
                    <w:right w:val="none" w:sz="0" w:space="0" w:color="auto"/>
                  </w:divBdr>
                  <w:divsChild>
                    <w:div w:id="244345221">
                      <w:marLeft w:val="0"/>
                      <w:marRight w:val="0"/>
                      <w:marTop w:val="0"/>
                      <w:marBottom w:val="0"/>
                      <w:divBdr>
                        <w:top w:val="none" w:sz="0" w:space="0" w:color="auto"/>
                        <w:left w:val="none" w:sz="0" w:space="0" w:color="auto"/>
                        <w:bottom w:val="none" w:sz="0" w:space="0" w:color="auto"/>
                        <w:right w:val="none" w:sz="0" w:space="0" w:color="auto"/>
                      </w:divBdr>
                    </w:div>
                  </w:divsChild>
                </w:div>
                <w:div w:id="1269435901">
                  <w:marLeft w:val="0"/>
                  <w:marRight w:val="0"/>
                  <w:marTop w:val="0"/>
                  <w:marBottom w:val="0"/>
                  <w:divBdr>
                    <w:top w:val="none" w:sz="0" w:space="0" w:color="auto"/>
                    <w:left w:val="none" w:sz="0" w:space="0" w:color="auto"/>
                    <w:bottom w:val="none" w:sz="0" w:space="0" w:color="auto"/>
                    <w:right w:val="none" w:sz="0" w:space="0" w:color="auto"/>
                  </w:divBdr>
                  <w:divsChild>
                    <w:div w:id="159319432">
                      <w:marLeft w:val="0"/>
                      <w:marRight w:val="0"/>
                      <w:marTop w:val="0"/>
                      <w:marBottom w:val="0"/>
                      <w:divBdr>
                        <w:top w:val="none" w:sz="0" w:space="0" w:color="auto"/>
                        <w:left w:val="none" w:sz="0" w:space="0" w:color="auto"/>
                        <w:bottom w:val="none" w:sz="0" w:space="0" w:color="auto"/>
                        <w:right w:val="none" w:sz="0" w:space="0" w:color="auto"/>
                      </w:divBdr>
                    </w:div>
                  </w:divsChild>
                </w:div>
                <w:div w:id="1311441291">
                  <w:marLeft w:val="0"/>
                  <w:marRight w:val="0"/>
                  <w:marTop w:val="0"/>
                  <w:marBottom w:val="0"/>
                  <w:divBdr>
                    <w:top w:val="none" w:sz="0" w:space="0" w:color="auto"/>
                    <w:left w:val="none" w:sz="0" w:space="0" w:color="auto"/>
                    <w:bottom w:val="none" w:sz="0" w:space="0" w:color="auto"/>
                    <w:right w:val="none" w:sz="0" w:space="0" w:color="auto"/>
                  </w:divBdr>
                  <w:divsChild>
                    <w:div w:id="882711679">
                      <w:marLeft w:val="0"/>
                      <w:marRight w:val="0"/>
                      <w:marTop w:val="0"/>
                      <w:marBottom w:val="0"/>
                      <w:divBdr>
                        <w:top w:val="none" w:sz="0" w:space="0" w:color="auto"/>
                        <w:left w:val="none" w:sz="0" w:space="0" w:color="auto"/>
                        <w:bottom w:val="none" w:sz="0" w:space="0" w:color="auto"/>
                        <w:right w:val="none" w:sz="0" w:space="0" w:color="auto"/>
                      </w:divBdr>
                    </w:div>
                  </w:divsChild>
                </w:div>
                <w:div w:id="1314867819">
                  <w:marLeft w:val="0"/>
                  <w:marRight w:val="0"/>
                  <w:marTop w:val="0"/>
                  <w:marBottom w:val="0"/>
                  <w:divBdr>
                    <w:top w:val="none" w:sz="0" w:space="0" w:color="auto"/>
                    <w:left w:val="none" w:sz="0" w:space="0" w:color="auto"/>
                    <w:bottom w:val="none" w:sz="0" w:space="0" w:color="auto"/>
                    <w:right w:val="none" w:sz="0" w:space="0" w:color="auto"/>
                  </w:divBdr>
                  <w:divsChild>
                    <w:div w:id="1322198714">
                      <w:marLeft w:val="0"/>
                      <w:marRight w:val="0"/>
                      <w:marTop w:val="0"/>
                      <w:marBottom w:val="0"/>
                      <w:divBdr>
                        <w:top w:val="none" w:sz="0" w:space="0" w:color="auto"/>
                        <w:left w:val="none" w:sz="0" w:space="0" w:color="auto"/>
                        <w:bottom w:val="none" w:sz="0" w:space="0" w:color="auto"/>
                        <w:right w:val="none" w:sz="0" w:space="0" w:color="auto"/>
                      </w:divBdr>
                    </w:div>
                  </w:divsChild>
                </w:div>
                <w:div w:id="1396393589">
                  <w:marLeft w:val="0"/>
                  <w:marRight w:val="0"/>
                  <w:marTop w:val="0"/>
                  <w:marBottom w:val="0"/>
                  <w:divBdr>
                    <w:top w:val="none" w:sz="0" w:space="0" w:color="auto"/>
                    <w:left w:val="none" w:sz="0" w:space="0" w:color="auto"/>
                    <w:bottom w:val="none" w:sz="0" w:space="0" w:color="auto"/>
                    <w:right w:val="none" w:sz="0" w:space="0" w:color="auto"/>
                  </w:divBdr>
                  <w:divsChild>
                    <w:div w:id="1388526491">
                      <w:marLeft w:val="0"/>
                      <w:marRight w:val="0"/>
                      <w:marTop w:val="0"/>
                      <w:marBottom w:val="0"/>
                      <w:divBdr>
                        <w:top w:val="none" w:sz="0" w:space="0" w:color="auto"/>
                        <w:left w:val="none" w:sz="0" w:space="0" w:color="auto"/>
                        <w:bottom w:val="none" w:sz="0" w:space="0" w:color="auto"/>
                        <w:right w:val="none" w:sz="0" w:space="0" w:color="auto"/>
                      </w:divBdr>
                    </w:div>
                  </w:divsChild>
                </w:div>
                <w:div w:id="1440098513">
                  <w:marLeft w:val="0"/>
                  <w:marRight w:val="0"/>
                  <w:marTop w:val="0"/>
                  <w:marBottom w:val="0"/>
                  <w:divBdr>
                    <w:top w:val="none" w:sz="0" w:space="0" w:color="auto"/>
                    <w:left w:val="none" w:sz="0" w:space="0" w:color="auto"/>
                    <w:bottom w:val="none" w:sz="0" w:space="0" w:color="auto"/>
                    <w:right w:val="none" w:sz="0" w:space="0" w:color="auto"/>
                  </w:divBdr>
                  <w:divsChild>
                    <w:div w:id="141508895">
                      <w:marLeft w:val="0"/>
                      <w:marRight w:val="0"/>
                      <w:marTop w:val="0"/>
                      <w:marBottom w:val="0"/>
                      <w:divBdr>
                        <w:top w:val="none" w:sz="0" w:space="0" w:color="auto"/>
                        <w:left w:val="none" w:sz="0" w:space="0" w:color="auto"/>
                        <w:bottom w:val="none" w:sz="0" w:space="0" w:color="auto"/>
                        <w:right w:val="none" w:sz="0" w:space="0" w:color="auto"/>
                      </w:divBdr>
                    </w:div>
                  </w:divsChild>
                </w:div>
                <w:div w:id="1444181806">
                  <w:marLeft w:val="0"/>
                  <w:marRight w:val="0"/>
                  <w:marTop w:val="0"/>
                  <w:marBottom w:val="0"/>
                  <w:divBdr>
                    <w:top w:val="none" w:sz="0" w:space="0" w:color="auto"/>
                    <w:left w:val="none" w:sz="0" w:space="0" w:color="auto"/>
                    <w:bottom w:val="none" w:sz="0" w:space="0" w:color="auto"/>
                    <w:right w:val="none" w:sz="0" w:space="0" w:color="auto"/>
                  </w:divBdr>
                  <w:divsChild>
                    <w:div w:id="599027181">
                      <w:marLeft w:val="0"/>
                      <w:marRight w:val="0"/>
                      <w:marTop w:val="0"/>
                      <w:marBottom w:val="0"/>
                      <w:divBdr>
                        <w:top w:val="none" w:sz="0" w:space="0" w:color="auto"/>
                        <w:left w:val="none" w:sz="0" w:space="0" w:color="auto"/>
                        <w:bottom w:val="none" w:sz="0" w:space="0" w:color="auto"/>
                        <w:right w:val="none" w:sz="0" w:space="0" w:color="auto"/>
                      </w:divBdr>
                    </w:div>
                  </w:divsChild>
                </w:div>
                <w:div w:id="1823307625">
                  <w:marLeft w:val="0"/>
                  <w:marRight w:val="0"/>
                  <w:marTop w:val="0"/>
                  <w:marBottom w:val="0"/>
                  <w:divBdr>
                    <w:top w:val="none" w:sz="0" w:space="0" w:color="auto"/>
                    <w:left w:val="none" w:sz="0" w:space="0" w:color="auto"/>
                    <w:bottom w:val="none" w:sz="0" w:space="0" w:color="auto"/>
                    <w:right w:val="none" w:sz="0" w:space="0" w:color="auto"/>
                  </w:divBdr>
                  <w:divsChild>
                    <w:div w:id="117797488">
                      <w:marLeft w:val="0"/>
                      <w:marRight w:val="0"/>
                      <w:marTop w:val="0"/>
                      <w:marBottom w:val="0"/>
                      <w:divBdr>
                        <w:top w:val="none" w:sz="0" w:space="0" w:color="auto"/>
                        <w:left w:val="none" w:sz="0" w:space="0" w:color="auto"/>
                        <w:bottom w:val="none" w:sz="0" w:space="0" w:color="auto"/>
                        <w:right w:val="none" w:sz="0" w:space="0" w:color="auto"/>
                      </w:divBdr>
                    </w:div>
                  </w:divsChild>
                </w:div>
                <w:div w:id="1894921854">
                  <w:marLeft w:val="0"/>
                  <w:marRight w:val="0"/>
                  <w:marTop w:val="0"/>
                  <w:marBottom w:val="0"/>
                  <w:divBdr>
                    <w:top w:val="none" w:sz="0" w:space="0" w:color="auto"/>
                    <w:left w:val="none" w:sz="0" w:space="0" w:color="auto"/>
                    <w:bottom w:val="none" w:sz="0" w:space="0" w:color="auto"/>
                    <w:right w:val="none" w:sz="0" w:space="0" w:color="auto"/>
                  </w:divBdr>
                  <w:divsChild>
                    <w:div w:id="96222342">
                      <w:marLeft w:val="0"/>
                      <w:marRight w:val="0"/>
                      <w:marTop w:val="0"/>
                      <w:marBottom w:val="0"/>
                      <w:divBdr>
                        <w:top w:val="none" w:sz="0" w:space="0" w:color="auto"/>
                        <w:left w:val="none" w:sz="0" w:space="0" w:color="auto"/>
                        <w:bottom w:val="none" w:sz="0" w:space="0" w:color="auto"/>
                        <w:right w:val="none" w:sz="0" w:space="0" w:color="auto"/>
                      </w:divBdr>
                    </w:div>
                  </w:divsChild>
                </w:div>
                <w:div w:id="1917863084">
                  <w:marLeft w:val="0"/>
                  <w:marRight w:val="0"/>
                  <w:marTop w:val="0"/>
                  <w:marBottom w:val="0"/>
                  <w:divBdr>
                    <w:top w:val="none" w:sz="0" w:space="0" w:color="auto"/>
                    <w:left w:val="none" w:sz="0" w:space="0" w:color="auto"/>
                    <w:bottom w:val="none" w:sz="0" w:space="0" w:color="auto"/>
                    <w:right w:val="none" w:sz="0" w:space="0" w:color="auto"/>
                  </w:divBdr>
                  <w:divsChild>
                    <w:div w:id="171914790">
                      <w:marLeft w:val="0"/>
                      <w:marRight w:val="0"/>
                      <w:marTop w:val="0"/>
                      <w:marBottom w:val="0"/>
                      <w:divBdr>
                        <w:top w:val="none" w:sz="0" w:space="0" w:color="auto"/>
                        <w:left w:val="none" w:sz="0" w:space="0" w:color="auto"/>
                        <w:bottom w:val="none" w:sz="0" w:space="0" w:color="auto"/>
                        <w:right w:val="none" w:sz="0" w:space="0" w:color="auto"/>
                      </w:divBdr>
                    </w:div>
                  </w:divsChild>
                </w:div>
                <w:div w:id="1963458611">
                  <w:marLeft w:val="0"/>
                  <w:marRight w:val="0"/>
                  <w:marTop w:val="0"/>
                  <w:marBottom w:val="0"/>
                  <w:divBdr>
                    <w:top w:val="none" w:sz="0" w:space="0" w:color="auto"/>
                    <w:left w:val="none" w:sz="0" w:space="0" w:color="auto"/>
                    <w:bottom w:val="none" w:sz="0" w:space="0" w:color="auto"/>
                    <w:right w:val="none" w:sz="0" w:space="0" w:color="auto"/>
                  </w:divBdr>
                  <w:divsChild>
                    <w:div w:id="326175968">
                      <w:marLeft w:val="0"/>
                      <w:marRight w:val="0"/>
                      <w:marTop w:val="0"/>
                      <w:marBottom w:val="0"/>
                      <w:divBdr>
                        <w:top w:val="none" w:sz="0" w:space="0" w:color="auto"/>
                        <w:left w:val="none" w:sz="0" w:space="0" w:color="auto"/>
                        <w:bottom w:val="none" w:sz="0" w:space="0" w:color="auto"/>
                        <w:right w:val="none" w:sz="0" w:space="0" w:color="auto"/>
                      </w:divBdr>
                    </w:div>
                  </w:divsChild>
                </w:div>
                <w:div w:id="2035884205">
                  <w:marLeft w:val="0"/>
                  <w:marRight w:val="0"/>
                  <w:marTop w:val="0"/>
                  <w:marBottom w:val="0"/>
                  <w:divBdr>
                    <w:top w:val="none" w:sz="0" w:space="0" w:color="auto"/>
                    <w:left w:val="none" w:sz="0" w:space="0" w:color="auto"/>
                    <w:bottom w:val="none" w:sz="0" w:space="0" w:color="auto"/>
                    <w:right w:val="none" w:sz="0" w:space="0" w:color="auto"/>
                  </w:divBdr>
                  <w:divsChild>
                    <w:div w:id="2012099114">
                      <w:marLeft w:val="0"/>
                      <w:marRight w:val="0"/>
                      <w:marTop w:val="0"/>
                      <w:marBottom w:val="0"/>
                      <w:divBdr>
                        <w:top w:val="none" w:sz="0" w:space="0" w:color="auto"/>
                        <w:left w:val="none" w:sz="0" w:space="0" w:color="auto"/>
                        <w:bottom w:val="none" w:sz="0" w:space="0" w:color="auto"/>
                        <w:right w:val="none" w:sz="0" w:space="0" w:color="auto"/>
                      </w:divBdr>
                    </w:div>
                  </w:divsChild>
                </w:div>
                <w:div w:id="2120371031">
                  <w:marLeft w:val="0"/>
                  <w:marRight w:val="0"/>
                  <w:marTop w:val="0"/>
                  <w:marBottom w:val="0"/>
                  <w:divBdr>
                    <w:top w:val="none" w:sz="0" w:space="0" w:color="auto"/>
                    <w:left w:val="none" w:sz="0" w:space="0" w:color="auto"/>
                    <w:bottom w:val="none" w:sz="0" w:space="0" w:color="auto"/>
                    <w:right w:val="none" w:sz="0" w:space="0" w:color="auto"/>
                  </w:divBdr>
                  <w:divsChild>
                    <w:div w:id="210634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151492">
          <w:marLeft w:val="0"/>
          <w:marRight w:val="0"/>
          <w:marTop w:val="0"/>
          <w:marBottom w:val="0"/>
          <w:divBdr>
            <w:top w:val="none" w:sz="0" w:space="0" w:color="auto"/>
            <w:left w:val="none" w:sz="0" w:space="0" w:color="auto"/>
            <w:bottom w:val="none" w:sz="0" w:space="0" w:color="auto"/>
            <w:right w:val="none" w:sz="0" w:space="0" w:color="auto"/>
          </w:divBdr>
        </w:div>
        <w:div w:id="1347559240">
          <w:marLeft w:val="0"/>
          <w:marRight w:val="0"/>
          <w:marTop w:val="0"/>
          <w:marBottom w:val="0"/>
          <w:divBdr>
            <w:top w:val="none" w:sz="0" w:space="0" w:color="auto"/>
            <w:left w:val="none" w:sz="0" w:space="0" w:color="auto"/>
            <w:bottom w:val="none" w:sz="0" w:space="0" w:color="auto"/>
            <w:right w:val="none" w:sz="0" w:space="0" w:color="auto"/>
          </w:divBdr>
        </w:div>
        <w:div w:id="1356661582">
          <w:marLeft w:val="0"/>
          <w:marRight w:val="0"/>
          <w:marTop w:val="0"/>
          <w:marBottom w:val="0"/>
          <w:divBdr>
            <w:top w:val="none" w:sz="0" w:space="0" w:color="auto"/>
            <w:left w:val="none" w:sz="0" w:space="0" w:color="auto"/>
            <w:bottom w:val="none" w:sz="0" w:space="0" w:color="auto"/>
            <w:right w:val="none" w:sz="0" w:space="0" w:color="auto"/>
          </w:divBdr>
        </w:div>
        <w:div w:id="1404794995">
          <w:marLeft w:val="0"/>
          <w:marRight w:val="0"/>
          <w:marTop w:val="0"/>
          <w:marBottom w:val="0"/>
          <w:divBdr>
            <w:top w:val="none" w:sz="0" w:space="0" w:color="auto"/>
            <w:left w:val="none" w:sz="0" w:space="0" w:color="auto"/>
            <w:bottom w:val="none" w:sz="0" w:space="0" w:color="auto"/>
            <w:right w:val="none" w:sz="0" w:space="0" w:color="auto"/>
          </w:divBdr>
          <w:divsChild>
            <w:div w:id="366300084">
              <w:marLeft w:val="0"/>
              <w:marRight w:val="0"/>
              <w:marTop w:val="0"/>
              <w:marBottom w:val="0"/>
              <w:divBdr>
                <w:top w:val="none" w:sz="0" w:space="0" w:color="auto"/>
                <w:left w:val="none" w:sz="0" w:space="0" w:color="auto"/>
                <w:bottom w:val="none" w:sz="0" w:space="0" w:color="auto"/>
                <w:right w:val="none" w:sz="0" w:space="0" w:color="auto"/>
              </w:divBdr>
            </w:div>
            <w:div w:id="430206959">
              <w:marLeft w:val="0"/>
              <w:marRight w:val="0"/>
              <w:marTop w:val="0"/>
              <w:marBottom w:val="0"/>
              <w:divBdr>
                <w:top w:val="none" w:sz="0" w:space="0" w:color="auto"/>
                <w:left w:val="none" w:sz="0" w:space="0" w:color="auto"/>
                <w:bottom w:val="none" w:sz="0" w:space="0" w:color="auto"/>
                <w:right w:val="none" w:sz="0" w:space="0" w:color="auto"/>
              </w:divBdr>
            </w:div>
            <w:div w:id="1016687135">
              <w:marLeft w:val="0"/>
              <w:marRight w:val="0"/>
              <w:marTop w:val="0"/>
              <w:marBottom w:val="0"/>
              <w:divBdr>
                <w:top w:val="none" w:sz="0" w:space="0" w:color="auto"/>
                <w:left w:val="none" w:sz="0" w:space="0" w:color="auto"/>
                <w:bottom w:val="none" w:sz="0" w:space="0" w:color="auto"/>
                <w:right w:val="none" w:sz="0" w:space="0" w:color="auto"/>
              </w:divBdr>
            </w:div>
            <w:div w:id="1082020673">
              <w:marLeft w:val="0"/>
              <w:marRight w:val="0"/>
              <w:marTop w:val="0"/>
              <w:marBottom w:val="0"/>
              <w:divBdr>
                <w:top w:val="none" w:sz="0" w:space="0" w:color="auto"/>
                <w:left w:val="none" w:sz="0" w:space="0" w:color="auto"/>
                <w:bottom w:val="none" w:sz="0" w:space="0" w:color="auto"/>
                <w:right w:val="none" w:sz="0" w:space="0" w:color="auto"/>
              </w:divBdr>
            </w:div>
            <w:div w:id="1085302642">
              <w:marLeft w:val="0"/>
              <w:marRight w:val="0"/>
              <w:marTop w:val="0"/>
              <w:marBottom w:val="0"/>
              <w:divBdr>
                <w:top w:val="none" w:sz="0" w:space="0" w:color="auto"/>
                <w:left w:val="none" w:sz="0" w:space="0" w:color="auto"/>
                <w:bottom w:val="none" w:sz="0" w:space="0" w:color="auto"/>
                <w:right w:val="none" w:sz="0" w:space="0" w:color="auto"/>
              </w:divBdr>
            </w:div>
            <w:div w:id="1204362096">
              <w:marLeft w:val="0"/>
              <w:marRight w:val="0"/>
              <w:marTop w:val="0"/>
              <w:marBottom w:val="0"/>
              <w:divBdr>
                <w:top w:val="none" w:sz="0" w:space="0" w:color="auto"/>
                <w:left w:val="none" w:sz="0" w:space="0" w:color="auto"/>
                <w:bottom w:val="none" w:sz="0" w:space="0" w:color="auto"/>
                <w:right w:val="none" w:sz="0" w:space="0" w:color="auto"/>
              </w:divBdr>
            </w:div>
            <w:div w:id="1273244854">
              <w:marLeft w:val="0"/>
              <w:marRight w:val="0"/>
              <w:marTop w:val="0"/>
              <w:marBottom w:val="0"/>
              <w:divBdr>
                <w:top w:val="none" w:sz="0" w:space="0" w:color="auto"/>
                <w:left w:val="none" w:sz="0" w:space="0" w:color="auto"/>
                <w:bottom w:val="none" w:sz="0" w:space="0" w:color="auto"/>
                <w:right w:val="none" w:sz="0" w:space="0" w:color="auto"/>
              </w:divBdr>
            </w:div>
            <w:div w:id="1356733805">
              <w:marLeft w:val="0"/>
              <w:marRight w:val="0"/>
              <w:marTop w:val="0"/>
              <w:marBottom w:val="0"/>
              <w:divBdr>
                <w:top w:val="none" w:sz="0" w:space="0" w:color="auto"/>
                <w:left w:val="none" w:sz="0" w:space="0" w:color="auto"/>
                <w:bottom w:val="none" w:sz="0" w:space="0" w:color="auto"/>
                <w:right w:val="none" w:sz="0" w:space="0" w:color="auto"/>
              </w:divBdr>
            </w:div>
            <w:div w:id="1373381328">
              <w:marLeft w:val="0"/>
              <w:marRight w:val="0"/>
              <w:marTop w:val="0"/>
              <w:marBottom w:val="0"/>
              <w:divBdr>
                <w:top w:val="none" w:sz="0" w:space="0" w:color="auto"/>
                <w:left w:val="none" w:sz="0" w:space="0" w:color="auto"/>
                <w:bottom w:val="none" w:sz="0" w:space="0" w:color="auto"/>
                <w:right w:val="none" w:sz="0" w:space="0" w:color="auto"/>
              </w:divBdr>
            </w:div>
            <w:div w:id="1471283288">
              <w:marLeft w:val="0"/>
              <w:marRight w:val="0"/>
              <w:marTop w:val="0"/>
              <w:marBottom w:val="0"/>
              <w:divBdr>
                <w:top w:val="none" w:sz="0" w:space="0" w:color="auto"/>
                <w:left w:val="none" w:sz="0" w:space="0" w:color="auto"/>
                <w:bottom w:val="none" w:sz="0" w:space="0" w:color="auto"/>
                <w:right w:val="none" w:sz="0" w:space="0" w:color="auto"/>
              </w:divBdr>
            </w:div>
            <w:div w:id="1603490494">
              <w:marLeft w:val="0"/>
              <w:marRight w:val="0"/>
              <w:marTop w:val="0"/>
              <w:marBottom w:val="0"/>
              <w:divBdr>
                <w:top w:val="none" w:sz="0" w:space="0" w:color="auto"/>
                <w:left w:val="none" w:sz="0" w:space="0" w:color="auto"/>
                <w:bottom w:val="none" w:sz="0" w:space="0" w:color="auto"/>
                <w:right w:val="none" w:sz="0" w:space="0" w:color="auto"/>
              </w:divBdr>
            </w:div>
            <w:div w:id="1616056730">
              <w:marLeft w:val="0"/>
              <w:marRight w:val="0"/>
              <w:marTop w:val="0"/>
              <w:marBottom w:val="0"/>
              <w:divBdr>
                <w:top w:val="none" w:sz="0" w:space="0" w:color="auto"/>
                <w:left w:val="none" w:sz="0" w:space="0" w:color="auto"/>
                <w:bottom w:val="none" w:sz="0" w:space="0" w:color="auto"/>
                <w:right w:val="none" w:sz="0" w:space="0" w:color="auto"/>
              </w:divBdr>
            </w:div>
            <w:div w:id="1627004524">
              <w:marLeft w:val="0"/>
              <w:marRight w:val="0"/>
              <w:marTop w:val="0"/>
              <w:marBottom w:val="0"/>
              <w:divBdr>
                <w:top w:val="none" w:sz="0" w:space="0" w:color="auto"/>
                <w:left w:val="none" w:sz="0" w:space="0" w:color="auto"/>
                <w:bottom w:val="none" w:sz="0" w:space="0" w:color="auto"/>
                <w:right w:val="none" w:sz="0" w:space="0" w:color="auto"/>
              </w:divBdr>
            </w:div>
            <w:div w:id="2009480288">
              <w:marLeft w:val="0"/>
              <w:marRight w:val="0"/>
              <w:marTop w:val="0"/>
              <w:marBottom w:val="0"/>
              <w:divBdr>
                <w:top w:val="none" w:sz="0" w:space="0" w:color="auto"/>
                <w:left w:val="none" w:sz="0" w:space="0" w:color="auto"/>
                <w:bottom w:val="none" w:sz="0" w:space="0" w:color="auto"/>
                <w:right w:val="none" w:sz="0" w:space="0" w:color="auto"/>
              </w:divBdr>
            </w:div>
            <w:div w:id="2038387722">
              <w:marLeft w:val="0"/>
              <w:marRight w:val="0"/>
              <w:marTop w:val="0"/>
              <w:marBottom w:val="0"/>
              <w:divBdr>
                <w:top w:val="none" w:sz="0" w:space="0" w:color="auto"/>
                <w:left w:val="none" w:sz="0" w:space="0" w:color="auto"/>
                <w:bottom w:val="none" w:sz="0" w:space="0" w:color="auto"/>
                <w:right w:val="none" w:sz="0" w:space="0" w:color="auto"/>
              </w:divBdr>
            </w:div>
            <w:div w:id="2127003011">
              <w:marLeft w:val="0"/>
              <w:marRight w:val="0"/>
              <w:marTop w:val="0"/>
              <w:marBottom w:val="0"/>
              <w:divBdr>
                <w:top w:val="none" w:sz="0" w:space="0" w:color="auto"/>
                <w:left w:val="none" w:sz="0" w:space="0" w:color="auto"/>
                <w:bottom w:val="none" w:sz="0" w:space="0" w:color="auto"/>
                <w:right w:val="none" w:sz="0" w:space="0" w:color="auto"/>
              </w:divBdr>
            </w:div>
          </w:divsChild>
        </w:div>
        <w:div w:id="1555970544">
          <w:marLeft w:val="0"/>
          <w:marRight w:val="0"/>
          <w:marTop w:val="0"/>
          <w:marBottom w:val="0"/>
          <w:divBdr>
            <w:top w:val="none" w:sz="0" w:space="0" w:color="auto"/>
            <w:left w:val="none" w:sz="0" w:space="0" w:color="auto"/>
            <w:bottom w:val="none" w:sz="0" w:space="0" w:color="auto"/>
            <w:right w:val="none" w:sz="0" w:space="0" w:color="auto"/>
          </w:divBdr>
        </w:div>
        <w:div w:id="1593859103">
          <w:marLeft w:val="0"/>
          <w:marRight w:val="0"/>
          <w:marTop w:val="0"/>
          <w:marBottom w:val="0"/>
          <w:divBdr>
            <w:top w:val="none" w:sz="0" w:space="0" w:color="auto"/>
            <w:left w:val="none" w:sz="0" w:space="0" w:color="auto"/>
            <w:bottom w:val="none" w:sz="0" w:space="0" w:color="auto"/>
            <w:right w:val="none" w:sz="0" w:space="0" w:color="auto"/>
          </w:divBdr>
        </w:div>
        <w:div w:id="1617131349">
          <w:marLeft w:val="0"/>
          <w:marRight w:val="0"/>
          <w:marTop w:val="0"/>
          <w:marBottom w:val="0"/>
          <w:divBdr>
            <w:top w:val="none" w:sz="0" w:space="0" w:color="auto"/>
            <w:left w:val="none" w:sz="0" w:space="0" w:color="auto"/>
            <w:bottom w:val="none" w:sz="0" w:space="0" w:color="auto"/>
            <w:right w:val="none" w:sz="0" w:space="0" w:color="auto"/>
          </w:divBdr>
        </w:div>
        <w:div w:id="1633511854">
          <w:marLeft w:val="0"/>
          <w:marRight w:val="0"/>
          <w:marTop w:val="0"/>
          <w:marBottom w:val="0"/>
          <w:divBdr>
            <w:top w:val="none" w:sz="0" w:space="0" w:color="auto"/>
            <w:left w:val="none" w:sz="0" w:space="0" w:color="auto"/>
            <w:bottom w:val="none" w:sz="0" w:space="0" w:color="auto"/>
            <w:right w:val="none" w:sz="0" w:space="0" w:color="auto"/>
          </w:divBdr>
        </w:div>
        <w:div w:id="1741169219">
          <w:marLeft w:val="0"/>
          <w:marRight w:val="0"/>
          <w:marTop w:val="0"/>
          <w:marBottom w:val="0"/>
          <w:divBdr>
            <w:top w:val="none" w:sz="0" w:space="0" w:color="auto"/>
            <w:left w:val="none" w:sz="0" w:space="0" w:color="auto"/>
            <w:bottom w:val="none" w:sz="0" w:space="0" w:color="auto"/>
            <w:right w:val="none" w:sz="0" w:space="0" w:color="auto"/>
          </w:divBdr>
        </w:div>
        <w:div w:id="1755862442">
          <w:marLeft w:val="0"/>
          <w:marRight w:val="0"/>
          <w:marTop w:val="0"/>
          <w:marBottom w:val="0"/>
          <w:divBdr>
            <w:top w:val="none" w:sz="0" w:space="0" w:color="auto"/>
            <w:left w:val="none" w:sz="0" w:space="0" w:color="auto"/>
            <w:bottom w:val="none" w:sz="0" w:space="0" w:color="auto"/>
            <w:right w:val="none" w:sz="0" w:space="0" w:color="auto"/>
          </w:divBdr>
        </w:div>
        <w:div w:id="1959943143">
          <w:marLeft w:val="0"/>
          <w:marRight w:val="0"/>
          <w:marTop w:val="0"/>
          <w:marBottom w:val="0"/>
          <w:divBdr>
            <w:top w:val="none" w:sz="0" w:space="0" w:color="auto"/>
            <w:left w:val="none" w:sz="0" w:space="0" w:color="auto"/>
            <w:bottom w:val="none" w:sz="0" w:space="0" w:color="auto"/>
            <w:right w:val="none" w:sz="0" w:space="0" w:color="auto"/>
          </w:divBdr>
        </w:div>
        <w:div w:id="1960456021">
          <w:marLeft w:val="0"/>
          <w:marRight w:val="0"/>
          <w:marTop w:val="0"/>
          <w:marBottom w:val="0"/>
          <w:divBdr>
            <w:top w:val="none" w:sz="0" w:space="0" w:color="auto"/>
            <w:left w:val="none" w:sz="0" w:space="0" w:color="auto"/>
            <w:bottom w:val="none" w:sz="0" w:space="0" w:color="auto"/>
            <w:right w:val="none" w:sz="0" w:space="0" w:color="auto"/>
          </w:divBdr>
        </w:div>
        <w:div w:id="2042123285">
          <w:marLeft w:val="0"/>
          <w:marRight w:val="0"/>
          <w:marTop w:val="0"/>
          <w:marBottom w:val="0"/>
          <w:divBdr>
            <w:top w:val="none" w:sz="0" w:space="0" w:color="auto"/>
            <w:left w:val="none" w:sz="0" w:space="0" w:color="auto"/>
            <w:bottom w:val="none" w:sz="0" w:space="0" w:color="auto"/>
            <w:right w:val="none" w:sz="0" w:space="0" w:color="auto"/>
          </w:divBdr>
        </w:div>
        <w:div w:id="2066638880">
          <w:marLeft w:val="0"/>
          <w:marRight w:val="0"/>
          <w:marTop w:val="0"/>
          <w:marBottom w:val="0"/>
          <w:divBdr>
            <w:top w:val="none" w:sz="0" w:space="0" w:color="auto"/>
            <w:left w:val="none" w:sz="0" w:space="0" w:color="auto"/>
            <w:bottom w:val="none" w:sz="0" w:space="0" w:color="auto"/>
            <w:right w:val="none" w:sz="0" w:space="0" w:color="auto"/>
          </w:divBdr>
        </w:div>
        <w:div w:id="2090812718">
          <w:marLeft w:val="0"/>
          <w:marRight w:val="0"/>
          <w:marTop w:val="0"/>
          <w:marBottom w:val="0"/>
          <w:divBdr>
            <w:top w:val="none" w:sz="0" w:space="0" w:color="auto"/>
            <w:left w:val="none" w:sz="0" w:space="0" w:color="auto"/>
            <w:bottom w:val="none" w:sz="0" w:space="0" w:color="auto"/>
            <w:right w:val="none" w:sz="0" w:space="0" w:color="auto"/>
          </w:divBdr>
        </w:div>
        <w:div w:id="2116052639">
          <w:marLeft w:val="0"/>
          <w:marRight w:val="0"/>
          <w:marTop w:val="0"/>
          <w:marBottom w:val="0"/>
          <w:divBdr>
            <w:top w:val="none" w:sz="0" w:space="0" w:color="auto"/>
            <w:left w:val="none" w:sz="0" w:space="0" w:color="auto"/>
            <w:bottom w:val="none" w:sz="0" w:space="0" w:color="auto"/>
            <w:right w:val="none" w:sz="0" w:space="0" w:color="auto"/>
          </w:divBdr>
          <w:divsChild>
            <w:div w:id="1099833379">
              <w:marLeft w:val="-75"/>
              <w:marRight w:val="0"/>
              <w:marTop w:val="30"/>
              <w:marBottom w:val="30"/>
              <w:divBdr>
                <w:top w:val="none" w:sz="0" w:space="0" w:color="auto"/>
                <w:left w:val="none" w:sz="0" w:space="0" w:color="auto"/>
                <w:bottom w:val="none" w:sz="0" w:space="0" w:color="auto"/>
                <w:right w:val="none" w:sz="0" w:space="0" w:color="auto"/>
              </w:divBdr>
              <w:divsChild>
                <w:div w:id="14772310">
                  <w:marLeft w:val="0"/>
                  <w:marRight w:val="0"/>
                  <w:marTop w:val="0"/>
                  <w:marBottom w:val="0"/>
                  <w:divBdr>
                    <w:top w:val="none" w:sz="0" w:space="0" w:color="auto"/>
                    <w:left w:val="none" w:sz="0" w:space="0" w:color="auto"/>
                    <w:bottom w:val="none" w:sz="0" w:space="0" w:color="auto"/>
                    <w:right w:val="none" w:sz="0" w:space="0" w:color="auto"/>
                  </w:divBdr>
                  <w:divsChild>
                    <w:div w:id="2069104537">
                      <w:marLeft w:val="0"/>
                      <w:marRight w:val="0"/>
                      <w:marTop w:val="0"/>
                      <w:marBottom w:val="0"/>
                      <w:divBdr>
                        <w:top w:val="none" w:sz="0" w:space="0" w:color="auto"/>
                        <w:left w:val="none" w:sz="0" w:space="0" w:color="auto"/>
                        <w:bottom w:val="none" w:sz="0" w:space="0" w:color="auto"/>
                        <w:right w:val="none" w:sz="0" w:space="0" w:color="auto"/>
                      </w:divBdr>
                    </w:div>
                  </w:divsChild>
                </w:div>
                <w:div w:id="177080561">
                  <w:marLeft w:val="0"/>
                  <w:marRight w:val="0"/>
                  <w:marTop w:val="0"/>
                  <w:marBottom w:val="0"/>
                  <w:divBdr>
                    <w:top w:val="none" w:sz="0" w:space="0" w:color="auto"/>
                    <w:left w:val="none" w:sz="0" w:space="0" w:color="auto"/>
                    <w:bottom w:val="none" w:sz="0" w:space="0" w:color="auto"/>
                    <w:right w:val="none" w:sz="0" w:space="0" w:color="auto"/>
                  </w:divBdr>
                  <w:divsChild>
                    <w:div w:id="485972295">
                      <w:marLeft w:val="0"/>
                      <w:marRight w:val="0"/>
                      <w:marTop w:val="0"/>
                      <w:marBottom w:val="0"/>
                      <w:divBdr>
                        <w:top w:val="none" w:sz="0" w:space="0" w:color="auto"/>
                        <w:left w:val="none" w:sz="0" w:space="0" w:color="auto"/>
                        <w:bottom w:val="none" w:sz="0" w:space="0" w:color="auto"/>
                        <w:right w:val="none" w:sz="0" w:space="0" w:color="auto"/>
                      </w:divBdr>
                    </w:div>
                  </w:divsChild>
                </w:div>
                <w:div w:id="191849666">
                  <w:marLeft w:val="0"/>
                  <w:marRight w:val="0"/>
                  <w:marTop w:val="0"/>
                  <w:marBottom w:val="0"/>
                  <w:divBdr>
                    <w:top w:val="none" w:sz="0" w:space="0" w:color="auto"/>
                    <w:left w:val="none" w:sz="0" w:space="0" w:color="auto"/>
                    <w:bottom w:val="none" w:sz="0" w:space="0" w:color="auto"/>
                    <w:right w:val="none" w:sz="0" w:space="0" w:color="auto"/>
                  </w:divBdr>
                  <w:divsChild>
                    <w:div w:id="254288638">
                      <w:marLeft w:val="0"/>
                      <w:marRight w:val="0"/>
                      <w:marTop w:val="0"/>
                      <w:marBottom w:val="0"/>
                      <w:divBdr>
                        <w:top w:val="none" w:sz="0" w:space="0" w:color="auto"/>
                        <w:left w:val="none" w:sz="0" w:space="0" w:color="auto"/>
                        <w:bottom w:val="none" w:sz="0" w:space="0" w:color="auto"/>
                        <w:right w:val="none" w:sz="0" w:space="0" w:color="auto"/>
                      </w:divBdr>
                    </w:div>
                  </w:divsChild>
                </w:div>
                <w:div w:id="193885235">
                  <w:marLeft w:val="0"/>
                  <w:marRight w:val="0"/>
                  <w:marTop w:val="0"/>
                  <w:marBottom w:val="0"/>
                  <w:divBdr>
                    <w:top w:val="none" w:sz="0" w:space="0" w:color="auto"/>
                    <w:left w:val="none" w:sz="0" w:space="0" w:color="auto"/>
                    <w:bottom w:val="none" w:sz="0" w:space="0" w:color="auto"/>
                    <w:right w:val="none" w:sz="0" w:space="0" w:color="auto"/>
                  </w:divBdr>
                  <w:divsChild>
                    <w:div w:id="575282709">
                      <w:marLeft w:val="0"/>
                      <w:marRight w:val="0"/>
                      <w:marTop w:val="0"/>
                      <w:marBottom w:val="0"/>
                      <w:divBdr>
                        <w:top w:val="none" w:sz="0" w:space="0" w:color="auto"/>
                        <w:left w:val="none" w:sz="0" w:space="0" w:color="auto"/>
                        <w:bottom w:val="none" w:sz="0" w:space="0" w:color="auto"/>
                        <w:right w:val="none" w:sz="0" w:space="0" w:color="auto"/>
                      </w:divBdr>
                    </w:div>
                  </w:divsChild>
                </w:div>
                <w:div w:id="306713825">
                  <w:marLeft w:val="0"/>
                  <w:marRight w:val="0"/>
                  <w:marTop w:val="0"/>
                  <w:marBottom w:val="0"/>
                  <w:divBdr>
                    <w:top w:val="none" w:sz="0" w:space="0" w:color="auto"/>
                    <w:left w:val="none" w:sz="0" w:space="0" w:color="auto"/>
                    <w:bottom w:val="none" w:sz="0" w:space="0" w:color="auto"/>
                    <w:right w:val="none" w:sz="0" w:space="0" w:color="auto"/>
                  </w:divBdr>
                  <w:divsChild>
                    <w:div w:id="213662694">
                      <w:marLeft w:val="0"/>
                      <w:marRight w:val="0"/>
                      <w:marTop w:val="0"/>
                      <w:marBottom w:val="0"/>
                      <w:divBdr>
                        <w:top w:val="none" w:sz="0" w:space="0" w:color="auto"/>
                        <w:left w:val="none" w:sz="0" w:space="0" w:color="auto"/>
                        <w:bottom w:val="none" w:sz="0" w:space="0" w:color="auto"/>
                        <w:right w:val="none" w:sz="0" w:space="0" w:color="auto"/>
                      </w:divBdr>
                    </w:div>
                  </w:divsChild>
                </w:div>
                <w:div w:id="322975193">
                  <w:marLeft w:val="0"/>
                  <w:marRight w:val="0"/>
                  <w:marTop w:val="0"/>
                  <w:marBottom w:val="0"/>
                  <w:divBdr>
                    <w:top w:val="none" w:sz="0" w:space="0" w:color="auto"/>
                    <w:left w:val="none" w:sz="0" w:space="0" w:color="auto"/>
                    <w:bottom w:val="none" w:sz="0" w:space="0" w:color="auto"/>
                    <w:right w:val="none" w:sz="0" w:space="0" w:color="auto"/>
                  </w:divBdr>
                  <w:divsChild>
                    <w:div w:id="360983769">
                      <w:marLeft w:val="0"/>
                      <w:marRight w:val="0"/>
                      <w:marTop w:val="0"/>
                      <w:marBottom w:val="0"/>
                      <w:divBdr>
                        <w:top w:val="none" w:sz="0" w:space="0" w:color="auto"/>
                        <w:left w:val="none" w:sz="0" w:space="0" w:color="auto"/>
                        <w:bottom w:val="none" w:sz="0" w:space="0" w:color="auto"/>
                        <w:right w:val="none" w:sz="0" w:space="0" w:color="auto"/>
                      </w:divBdr>
                    </w:div>
                  </w:divsChild>
                </w:div>
                <w:div w:id="369040777">
                  <w:marLeft w:val="0"/>
                  <w:marRight w:val="0"/>
                  <w:marTop w:val="0"/>
                  <w:marBottom w:val="0"/>
                  <w:divBdr>
                    <w:top w:val="none" w:sz="0" w:space="0" w:color="auto"/>
                    <w:left w:val="none" w:sz="0" w:space="0" w:color="auto"/>
                    <w:bottom w:val="none" w:sz="0" w:space="0" w:color="auto"/>
                    <w:right w:val="none" w:sz="0" w:space="0" w:color="auto"/>
                  </w:divBdr>
                  <w:divsChild>
                    <w:div w:id="485318626">
                      <w:marLeft w:val="0"/>
                      <w:marRight w:val="0"/>
                      <w:marTop w:val="0"/>
                      <w:marBottom w:val="0"/>
                      <w:divBdr>
                        <w:top w:val="none" w:sz="0" w:space="0" w:color="auto"/>
                        <w:left w:val="none" w:sz="0" w:space="0" w:color="auto"/>
                        <w:bottom w:val="none" w:sz="0" w:space="0" w:color="auto"/>
                        <w:right w:val="none" w:sz="0" w:space="0" w:color="auto"/>
                      </w:divBdr>
                    </w:div>
                  </w:divsChild>
                </w:div>
                <w:div w:id="468934160">
                  <w:marLeft w:val="0"/>
                  <w:marRight w:val="0"/>
                  <w:marTop w:val="0"/>
                  <w:marBottom w:val="0"/>
                  <w:divBdr>
                    <w:top w:val="none" w:sz="0" w:space="0" w:color="auto"/>
                    <w:left w:val="none" w:sz="0" w:space="0" w:color="auto"/>
                    <w:bottom w:val="none" w:sz="0" w:space="0" w:color="auto"/>
                    <w:right w:val="none" w:sz="0" w:space="0" w:color="auto"/>
                  </w:divBdr>
                  <w:divsChild>
                    <w:div w:id="1374648950">
                      <w:marLeft w:val="0"/>
                      <w:marRight w:val="0"/>
                      <w:marTop w:val="0"/>
                      <w:marBottom w:val="0"/>
                      <w:divBdr>
                        <w:top w:val="none" w:sz="0" w:space="0" w:color="auto"/>
                        <w:left w:val="none" w:sz="0" w:space="0" w:color="auto"/>
                        <w:bottom w:val="none" w:sz="0" w:space="0" w:color="auto"/>
                        <w:right w:val="none" w:sz="0" w:space="0" w:color="auto"/>
                      </w:divBdr>
                    </w:div>
                  </w:divsChild>
                </w:div>
                <w:div w:id="502821328">
                  <w:marLeft w:val="0"/>
                  <w:marRight w:val="0"/>
                  <w:marTop w:val="0"/>
                  <w:marBottom w:val="0"/>
                  <w:divBdr>
                    <w:top w:val="none" w:sz="0" w:space="0" w:color="auto"/>
                    <w:left w:val="none" w:sz="0" w:space="0" w:color="auto"/>
                    <w:bottom w:val="none" w:sz="0" w:space="0" w:color="auto"/>
                    <w:right w:val="none" w:sz="0" w:space="0" w:color="auto"/>
                  </w:divBdr>
                  <w:divsChild>
                    <w:div w:id="1085105346">
                      <w:marLeft w:val="0"/>
                      <w:marRight w:val="0"/>
                      <w:marTop w:val="0"/>
                      <w:marBottom w:val="0"/>
                      <w:divBdr>
                        <w:top w:val="none" w:sz="0" w:space="0" w:color="auto"/>
                        <w:left w:val="none" w:sz="0" w:space="0" w:color="auto"/>
                        <w:bottom w:val="none" w:sz="0" w:space="0" w:color="auto"/>
                        <w:right w:val="none" w:sz="0" w:space="0" w:color="auto"/>
                      </w:divBdr>
                    </w:div>
                  </w:divsChild>
                </w:div>
                <w:div w:id="553583134">
                  <w:marLeft w:val="0"/>
                  <w:marRight w:val="0"/>
                  <w:marTop w:val="0"/>
                  <w:marBottom w:val="0"/>
                  <w:divBdr>
                    <w:top w:val="none" w:sz="0" w:space="0" w:color="auto"/>
                    <w:left w:val="none" w:sz="0" w:space="0" w:color="auto"/>
                    <w:bottom w:val="none" w:sz="0" w:space="0" w:color="auto"/>
                    <w:right w:val="none" w:sz="0" w:space="0" w:color="auto"/>
                  </w:divBdr>
                  <w:divsChild>
                    <w:div w:id="485904037">
                      <w:marLeft w:val="0"/>
                      <w:marRight w:val="0"/>
                      <w:marTop w:val="0"/>
                      <w:marBottom w:val="0"/>
                      <w:divBdr>
                        <w:top w:val="none" w:sz="0" w:space="0" w:color="auto"/>
                        <w:left w:val="none" w:sz="0" w:space="0" w:color="auto"/>
                        <w:bottom w:val="none" w:sz="0" w:space="0" w:color="auto"/>
                        <w:right w:val="none" w:sz="0" w:space="0" w:color="auto"/>
                      </w:divBdr>
                    </w:div>
                  </w:divsChild>
                </w:div>
                <w:div w:id="592126534">
                  <w:marLeft w:val="0"/>
                  <w:marRight w:val="0"/>
                  <w:marTop w:val="0"/>
                  <w:marBottom w:val="0"/>
                  <w:divBdr>
                    <w:top w:val="none" w:sz="0" w:space="0" w:color="auto"/>
                    <w:left w:val="none" w:sz="0" w:space="0" w:color="auto"/>
                    <w:bottom w:val="none" w:sz="0" w:space="0" w:color="auto"/>
                    <w:right w:val="none" w:sz="0" w:space="0" w:color="auto"/>
                  </w:divBdr>
                  <w:divsChild>
                    <w:div w:id="1723942417">
                      <w:marLeft w:val="0"/>
                      <w:marRight w:val="0"/>
                      <w:marTop w:val="0"/>
                      <w:marBottom w:val="0"/>
                      <w:divBdr>
                        <w:top w:val="none" w:sz="0" w:space="0" w:color="auto"/>
                        <w:left w:val="none" w:sz="0" w:space="0" w:color="auto"/>
                        <w:bottom w:val="none" w:sz="0" w:space="0" w:color="auto"/>
                        <w:right w:val="none" w:sz="0" w:space="0" w:color="auto"/>
                      </w:divBdr>
                    </w:div>
                  </w:divsChild>
                </w:div>
                <w:div w:id="609169829">
                  <w:marLeft w:val="0"/>
                  <w:marRight w:val="0"/>
                  <w:marTop w:val="0"/>
                  <w:marBottom w:val="0"/>
                  <w:divBdr>
                    <w:top w:val="none" w:sz="0" w:space="0" w:color="auto"/>
                    <w:left w:val="none" w:sz="0" w:space="0" w:color="auto"/>
                    <w:bottom w:val="none" w:sz="0" w:space="0" w:color="auto"/>
                    <w:right w:val="none" w:sz="0" w:space="0" w:color="auto"/>
                  </w:divBdr>
                  <w:divsChild>
                    <w:div w:id="63187111">
                      <w:marLeft w:val="0"/>
                      <w:marRight w:val="0"/>
                      <w:marTop w:val="0"/>
                      <w:marBottom w:val="0"/>
                      <w:divBdr>
                        <w:top w:val="none" w:sz="0" w:space="0" w:color="auto"/>
                        <w:left w:val="none" w:sz="0" w:space="0" w:color="auto"/>
                        <w:bottom w:val="none" w:sz="0" w:space="0" w:color="auto"/>
                        <w:right w:val="none" w:sz="0" w:space="0" w:color="auto"/>
                      </w:divBdr>
                    </w:div>
                  </w:divsChild>
                </w:div>
                <w:div w:id="611591120">
                  <w:marLeft w:val="0"/>
                  <w:marRight w:val="0"/>
                  <w:marTop w:val="0"/>
                  <w:marBottom w:val="0"/>
                  <w:divBdr>
                    <w:top w:val="none" w:sz="0" w:space="0" w:color="auto"/>
                    <w:left w:val="none" w:sz="0" w:space="0" w:color="auto"/>
                    <w:bottom w:val="none" w:sz="0" w:space="0" w:color="auto"/>
                    <w:right w:val="none" w:sz="0" w:space="0" w:color="auto"/>
                  </w:divBdr>
                  <w:divsChild>
                    <w:div w:id="890843584">
                      <w:marLeft w:val="0"/>
                      <w:marRight w:val="0"/>
                      <w:marTop w:val="0"/>
                      <w:marBottom w:val="0"/>
                      <w:divBdr>
                        <w:top w:val="none" w:sz="0" w:space="0" w:color="auto"/>
                        <w:left w:val="none" w:sz="0" w:space="0" w:color="auto"/>
                        <w:bottom w:val="none" w:sz="0" w:space="0" w:color="auto"/>
                        <w:right w:val="none" w:sz="0" w:space="0" w:color="auto"/>
                      </w:divBdr>
                    </w:div>
                  </w:divsChild>
                </w:div>
                <w:div w:id="638733458">
                  <w:marLeft w:val="0"/>
                  <w:marRight w:val="0"/>
                  <w:marTop w:val="0"/>
                  <w:marBottom w:val="0"/>
                  <w:divBdr>
                    <w:top w:val="none" w:sz="0" w:space="0" w:color="auto"/>
                    <w:left w:val="none" w:sz="0" w:space="0" w:color="auto"/>
                    <w:bottom w:val="none" w:sz="0" w:space="0" w:color="auto"/>
                    <w:right w:val="none" w:sz="0" w:space="0" w:color="auto"/>
                  </w:divBdr>
                  <w:divsChild>
                    <w:div w:id="1831823458">
                      <w:marLeft w:val="0"/>
                      <w:marRight w:val="0"/>
                      <w:marTop w:val="0"/>
                      <w:marBottom w:val="0"/>
                      <w:divBdr>
                        <w:top w:val="none" w:sz="0" w:space="0" w:color="auto"/>
                        <w:left w:val="none" w:sz="0" w:space="0" w:color="auto"/>
                        <w:bottom w:val="none" w:sz="0" w:space="0" w:color="auto"/>
                        <w:right w:val="none" w:sz="0" w:space="0" w:color="auto"/>
                      </w:divBdr>
                    </w:div>
                  </w:divsChild>
                </w:div>
                <w:div w:id="644623311">
                  <w:marLeft w:val="0"/>
                  <w:marRight w:val="0"/>
                  <w:marTop w:val="0"/>
                  <w:marBottom w:val="0"/>
                  <w:divBdr>
                    <w:top w:val="none" w:sz="0" w:space="0" w:color="auto"/>
                    <w:left w:val="none" w:sz="0" w:space="0" w:color="auto"/>
                    <w:bottom w:val="none" w:sz="0" w:space="0" w:color="auto"/>
                    <w:right w:val="none" w:sz="0" w:space="0" w:color="auto"/>
                  </w:divBdr>
                  <w:divsChild>
                    <w:div w:id="1113011388">
                      <w:marLeft w:val="0"/>
                      <w:marRight w:val="0"/>
                      <w:marTop w:val="0"/>
                      <w:marBottom w:val="0"/>
                      <w:divBdr>
                        <w:top w:val="none" w:sz="0" w:space="0" w:color="auto"/>
                        <w:left w:val="none" w:sz="0" w:space="0" w:color="auto"/>
                        <w:bottom w:val="none" w:sz="0" w:space="0" w:color="auto"/>
                        <w:right w:val="none" w:sz="0" w:space="0" w:color="auto"/>
                      </w:divBdr>
                    </w:div>
                  </w:divsChild>
                </w:div>
                <w:div w:id="657920063">
                  <w:marLeft w:val="0"/>
                  <w:marRight w:val="0"/>
                  <w:marTop w:val="0"/>
                  <w:marBottom w:val="0"/>
                  <w:divBdr>
                    <w:top w:val="none" w:sz="0" w:space="0" w:color="auto"/>
                    <w:left w:val="none" w:sz="0" w:space="0" w:color="auto"/>
                    <w:bottom w:val="none" w:sz="0" w:space="0" w:color="auto"/>
                    <w:right w:val="none" w:sz="0" w:space="0" w:color="auto"/>
                  </w:divBdr>
                  <w:divsChild>
                    <w:div w:id="382409374">
                      <w:marLeft w:val="0"/>
                      <w:marRight w:val="0"/>
                      <w:marTop w:val="0"/>
                      <w:marBottom w:val="0"/>
                      <w:divBdr>
                        <w:top w:val="none" w:sz="0" w:space="0" w:color="auto"/>
                        <w:left w:val="none" w:sz="0" w:space="0" w:color="auto"/>
                        <w:bottom w:val="none" w:sz="0" w:space="0" w:color="auto"/>
                        <w:right w:val="none" w:sz="0" w:space="0" w:color="auto"/>
                      </w:divBdr>
                    </w:div>
                  </w:divsChild>
                </w:div>
                <w:div w:id="717582824">
                  <w:marLeft w:val="0"/>
                  <w:marRight w:val="0"/>
                  <w:marTop w:val="0"/>
                  <w:marBottom w:val="0"/>
                  <w:divBdr>
                    <w:top w:val="none" w:sz="0" w:space="0" w:color="auto"/>
                    <w:left w:val="none" w:sz="0" w:space="0" w:color="auto"/>
                    <w:bottom w:val="none" w:sz="0" w:space="0" w:color="auto"/>
                    <w:right w:val="none" w:sz="0" w:space="0" w:color="auto"/>
                  </w:divBdr>
                  <w:divsChild>
                    <w:div w:id="1561553141">
                      <w:marLeft w:val="0"/>
                      <w:marRight w:val="0"/>
                      <w:marTop w:val="0"/>
                      <w:marBottom w:val="0"/>
                      <w:divBdr>
                        <w:top w:val="none" w:sz="0" w:space="0" w:color="auto"/>
                        <w:left w:val="none" w:sz="0" w:space="0" w:color="auto"/>
                        <w:bottom w:val="none" w:sz="0" w:space="0" w:color="auto"/>
                        <w:right w:val="none" w:sz="0" w:space="0" w:color="auto"/>
                      </w:divBdr>
                    </w:div>
                  </w:divsChild>
                </w:div>
                <w:div w:id="855575904">
                  <w:marLeft w:val="0"/>
                  <w:marRight w:val="0"/>
                  <w:marTop w:val="0"/>
                  <w:marBottom w:val="0"/>
                  <w:divBdr>
                    <w:top w:val="none" w:sz="0" w:space="0" w:color="auto"/>
                    <w:left w:val="none" w:sz="0" w:space="0" w:color="auto"/>
                    <w:bottom w:val="none" w:sz="0" w:space="0" w:color="auto"/>
                    <w:right w:val="none" w:sz="0" w:space="0" w:color="auto"/>
                  </w:divBdr>
                  <w:divsChild>
                    <w:div w:id="1486237640">
                      <w:marLeft w:val="0"/>
                      <w:marRight w:val="0"/>
                      <w:marTop w:val="0"/>
                      <w:marBottom w:val="0"/>
                      <w:divBdr>
                        <w:top w:val="none" w:sz="0" w:space="0" w:color="auto"/>
                        <w:left w:val="none" w:sz="0" w:space="0" w:color="auto"/>
                        <w:bottom w:val="none" w:sz="0" w:space="0" w:color="auto"/>
                        <w:right w:val="none" w:sz="0" w:space="0" w:color="auto"/>
                      </w:divBdr>
                    </w:div>
                  </w:divsChild>
                </w:div>
                <w:div w:id="985354881">
                  <w:marLeft w:val="0"/>
                  <w:marRight w:val="0"/>
                  <w:marTop w:val="0"/>
                  <w:marBottom w:val="0"/>
                  <w:divBdr>
                    <w:top w:val="none" w:sz="0" w:space="0" w:color="auto"/>
                    <w:left w:val="none" w:sz="0" w:space="0" w:color="auto"/>
                    <w:bottom w:val="none" w:sz="0" w:space="0" w:color="auto"/>
                    <w:right w:val="none" w:sz="0" w:space="0" w:color="auto"/>
                  </w:divBdr>
                  <w:divsChild>
                    <w:div w:id="643853658">
                      <w:marLeft w:val="0"/>
                      <w:marRight w:val="0"/>
                      <w:marTop w:val="0"/>
                      <w:marBottom w:val="0"/>
                      <w:divBdr>
                        <w:top w:val="none" w:sz="0" w:space="0" w:color="auto"/>
                        <w:left w:val="none" w:sz="0" w:space="0" w:color="auto"/>
                        <w:bottom w:val="none" w:sz="0" w:space="0" w:color="auto"/>
                        <w:right w:val="none" w:sz="0" w:space="0" w:color="auto"/>
                      </w:divBdr>
                    </w:div>
                  </w:divsChild>
                </w:div>
                <w:div w:id="995302604">
                  <w:marLeft w:val="0"/>
                  <w:marRight w:val="0"/>
                  <w:marTop w:val="0"/>
                  <w:marBottom w:val="0"/>
                  <w:divBdr>
                    <w:top w:val="none" w:sz="0" w:space="0" w:color="auto"/>
                    <w:left w:val="none" w:sz="0" w:space="0" w:color="auto"/>
                    <w:bottom w:val="none" w:sz="0" w:space="0" w:color="auto"/>
                    <w:right w:val="none" w:sz="0" w:space="0" w:color="auto"/>
                  </w:divBdr>
                  <w:divsChild>
                    <w:div w:id="717170762">
                      <w:marLeft w:val="0"/>
                      <w:marRight w:val="0"/>
                      <w:marTop w:val="0"/>
                      <w:marBottom w:val="0"/>
                      <w:divBdr>
                        <w:top w:val="none" w:sz="0" w:space="0" w:color="auto"/>
                        <w:left w:val="none" w:sz="0" w:space="0" w:color="auto"/>
                        <w:bottom w:val="none" w:sz="0" w:space="0" w:color="auto"/>
                        <w:right w:val="none" w:sz="0" w:space="0" w:color="auto"/>
                      </w:divBdr>
                    </w:div>
                  </w:divsChild>
                </w:div>
                <w:div w:id="1109395410">
                  <w:marLeft w:val="0"/>
                  <w:marRight w:val="0"/>
                  <w:marTop w:val="0"/>
                  <w:marBottom w:val="0"/>
                  <w:divBdr>
                    <w:top w:val="none" w:sz="0" w:space="0" w:color="auto"/>
                    <w:left w:val="none" w:sz="0" w:space="0" w:color="auto"/>
                    <w:bottom w:val="none" w:sz="0" w:space="0" w:color="auto"/>
                    <w:right w:val="none" w:sz="0" w:space="0" w:color="auto"/>
                  </w:divBdr>
                  <w:divsChild>
                    <w:div w:id="2059351966">
                      <w:marLeft w:val="0"/>
                      <w:marRight w:val="0"/>
                      <w:marTop w:val="0"/>
                      <w:marBottom w:val="0"/>
                      <w:divBdr>
                        <w:top w:val="none" w:sz="0" w:space="0" w:color="auto"/>
                        <w:left w:val="none" w:sz="0" w:space="0" w:color="auto"/>
                        <w:bottom w:val="none" w:sz="0" w:space="0" w:color="auto"/>
                        <w:right w:val="none" w:sz="0" w:space="0" w:color="auto"/>
                      </w:divBdr>
                    </w:div>
                  </w:divsChild>
                </w:div>
                <w:div w:id="1166019865">
                  <w:marLeft w:val="0"/>
                  <w:marRight w:val="0"/>
                  <w:marTop w:val="0"/>
                  <w:marBottom w:val="0"/>
                  <w:divBdr>
                    <w:top w:val="none" w:sz="0" w:space="0" w:color="auto"/>
                    <w:left w:val="none" w:sz="0" w:space="0" w:color="auto"/>
                    <w:bottom w:val="none" w:sz="0" w:space="0" w:color="auto"/>
                    <w:right w:val="none" w:sz="0" w:space="0" w:color="auto"/>
                  </w:divBdr>
                  <w:divsChild>
                    <w:div w:id="333067977">
                      <w:marLeft w:val="0"/>
                      <w:marRight w:val="0"/>
                      <w:marTop w:val="0"/>
                      <w:marBottom w:val="0"/>
                      <w:divBdr>
                        <w:top w:val="none" w:sz="0" w:space="0" w:color="auto"/>
                        <w:left w:val="none" w:sz="0" w:space="0" w:color="auto"/>
                        <w:bottom w:val="none" w:sz="0" w:space="0" w:color="auto"/>
                        <w:right w:val="none" w:sz="0" w:space="0" w:color="auto"/>
                      </w:divBdr>
                    </w:div>
                  </w:divsChild>
                </w:div>
                <w:div w:id="1221283805">
                  <w:marLeft w:val="0"/>
                  <w:marRight w:val="0"/>
                  <w:marTop w:val="0"/>
                  <w:marBottom w:val="0"/>
                  <w:divBdr>
                    <w:top w:val="none" w:sz="0" w:space="0" w:color="auto"/>
                    <w:left w:val="none" w:sz="0" w:space="0" w:color="auto"/>
                    <w:bottom w:val="none" w:sz="0" w:space="0" w:color="auto"/>
                    <w:right w:val="none" w:sz="0" w:space="0" w:color="auto"/>
                  </w:divBdr>
                  <w:divsChild>
                    <w:div w:id="154810394">
                      <w:marLeft w:val="0"/>
                      <w:marRight w:val="0"/>
                      <w:marTop w:val="0"/>
                      <w:marBottom w:val="0"/>
                      <w:divBdr>
                        <w:top w:val="none" w:sz="0" w:space="0" w:color="auto"/>
                        <w:left w:val="none" w:sz="0" w:space="0" w:color="auto"/>
                        <w:bottom w:val="none" w:sz="0" w:space="0" w:color="auto"/>
                        <w:right w:val="none" w:sz="0" w:space="0" w:color="auto"/>
                      </w:divBdr>
                    </w:div>
                  </w:divsChild>
                </w:div>
                <w:div w:id="1247110491">
                  <w:marLeft w:val="0"/>
                  <w:marRight w:val="0"/>
                  <w:marTop w:val="0"/>
                  <w:marBottom w:val="0"/>
                  <w:divBdr>
                    <w:top w:val="none" w:sz="0" w:space="0" w:color="auto"/>
                    <w:left w:val="none" w:sz="0" w:space="0" w:color="auto"/>
                    <w:bottom w:val="none" w:sz="0" w:space="0" w:color="auto"/>
                    <w:right w:val="none" w:sz="0" w:space="0" w:color="auto"/>
                  </w:divBdr>
                  <w:divsChild>
                    <w:div w:id="1345664836">
                      <w:marLeft w:val="0"/>
                      <w:marRight w:val="0"/>
                      <w:marTop w:val="0"/>
                      <w:marBottom w:val="0"/>
                      <w:divBdr>
                        <w:top w:val="none" w:sz="0" w:space="0" w:color="auto"/>
                        <w:left w:val="none" w:sz="0" w:space="0" w:color="auto"/>
                        <w:bottom w:val="none" w:sz="0" w:space="0" w:color="auto"/>
                        <w:right w:val="none" w:sz="0" w:space="0" w:color="auto"/>
                      </w:divBdr>
                    </w:div>
                  </w:divsChild>
                </w:div>
                <w:div w:id="1259173776">
                  <w:marLeft w:val="0"/>
                  <w:marRight w:val="0"/>
                  <w:marTop w:val="0"/>
                  <w:marBottom w:val="0"/>
                  <w:divBdr>
                    <w:top w:val="none" w:sz="0" w:space="0" w:color="auto"/>
                    <w:left w:val="none" w:sz="0" w:space="0" w:color="auto"/>
                    <w:bottom w:val="none" w:sz="0" w:space="0" w:color="auto"/>
                    <w:right w:val="none" w:sz="0" w:space="0" w:color="auto"/>
                  </w:divBdr>
                  <w:divsChild>
                    <w:div w:id="417295012">
                      <w:marLeft w:val="0"/>
                      <w:marRight w:val="0"/>
                      <w:marTop w:val="0"/>
                      <w:marBottom w:val="0"/>
                      <w:divBdr>
                        <w:top w:val="none" w:sz="0" w:space="0" w:color="auto"/>
                        <w:left w:val="none" w:sz="0" w:space="0" w:color="auto"/>
                        <w:bottom w:val="none" w:sz="0" w:space="0" w:color="auto"/>
                        <w:right w:val="none" w:sz="0" w:space="0" w:color="auto"/>
                      </w:divBdr>
                    </w:div>
                  </w:divsChild>
                </w:div>
                <w:div w:id="1313169398">
                  <w:marLeft w:val="0"/>
                  <w:marRight w:val="0"/>
                  <w:marTop w:val="0"/>
                  <w:marBottom w:val="0"/>
                  <w:divBdr>
                    <w:top w:val="none" w:sz="0" w:space="0" w:color="auto"/>
                    <w:left w:val="none" w:sz="0" w:space="0" w:color="auto"/>
                    <w:bottom w:val="none" w:sz="0" w:space="0" w:color="auto"/>
                    <w:right w:val="none" w:sz="0" w:space="0" w:color="auto"/>
                  </w:divBdr>
                  <w:divsChild>
                    <w:div w:id="1766001099">
                      <w:marLeft w:val="0"/>
                      <w:marRight w:val="0"/>
                      <w:marTop w:val="0"/>
                      <w:marBottom w:val="0"/>
                      <w:divBdr>
                        <w:top w:val="none" w:sz="0" w:space="0" w:color="auto"/>
                        <w:left w:val="none" w:sz="0" w:space="0" w:color="auto"/>
                        <w:bottom w:val="none" w:sz="0" w:space="0" w:color="auto"/>
                        <w:right w:val="none" w:sz="0" w:space="0" w:color="auto"/>
                      </w:divBdr>
                    </w:div>
                  </w:divsChild>
                </w:div>
                <w:div w:id="1449354278">
                  <w:marLeft w:val="0"/>
                  <w:marRight w:val="0"/>
                  <w:marTop w:val="0"/>
                  <w:marBottom w:val="0"/>
                  <w:divBdr>
                    <w:top w:val="none" w:sz="0" w:space="0" w:color="auto"/>
                    <w:left w:val="none" w:sz="0" w:space="0" w:color="auto"/>
                    <w:bottom w:val="none" w:sz="0" w:space="0" w:color="auto"/>
                    <w:right w:val="none" w:sz="0" w:space="0" w:color="auto"/>
                  </w:divBdr>
                  <w:divsChild>
                    <w:div w:id="1648245686">
                      <w:marLeft w:val="0"/>
                      <w:marRight w:val="0"/>
                      <w:marTop w:val="0"/>
                      <w:marBottom w:val="0"/>
                      <w:divBdr>
                        <w:top w:val="none" w:sz="0" w:space="0" w:color="auto"/>
                        <w:left w:val="none" w:sz="0" w:space="0" w:color="auto"/>
                        <w:bottom w:val="none" w:sz="0" w:space="0" w:color="auto"/>
                        <w:right w:val="none" w:sz="0" w:space="0" w:color="auto"/>
                      </w:divBdr>
                    </w:div>
                  </w:divsChild>
                </w:div>
                <w:div w:id="1530751711">
                  <w:marLeft w:val="0"/>
                  <w:marRight w:val="0"/>
                  <w:marTop w:val="0"/>
                  <w:marBottom w:val="0"/>
                  <w:divBdr>
                    <w:top w:val="none" w:sz="0" w:space="0" w:color="auto"/>
                    <w:left w:val="none" w:sz="0" w:space="0" w:color="auto"/>
                    <w:bottom w:val="none" w:sz="0" w:space="0" w:color="auto"/>
                    <w:right w:val="none" w:sz="0" w:space="0" w:color="auto"/>
                  </w:divBdr>
                  <w:divsChild>
                    <w:div w:id="420030039">
                      <w:marLeft w:val="0"/>
                      <w:marRight w:val="0"/>
                      <w:marTop w:val="0"/>
                      <w:marBottom w:val="0"/>
                      <w:divBdr>
                        <w:top w:val="none" w:sz="0" w:space="0" w:color="auto"/>
                        <w:left w:val="none" w:sz="0" w:space="0" w:color="auto"/>
                        <w:bottom w:val="none" w:sz="0" w:space="0" w:color="auto"/>
                        <w:right w:val="none" w:sz="0" w:space="0" w:color="auto"/>
                      </w:divBdr>
                    </w:div>
                  </w:divsChild>
                </w:div>
                <w:div w:id="1672175426">
                  <w:marLeft w:val="0"/>
                  <w:marRight w:val="0"/>
                  <w:marTop w:val="0"/>
                  <w:marBottom w:val="0"/>
                  <w:divBdr>
                    <w:top w:val="none" w:sz="0" w:space="0" w:color="auto"/>
                    <w:left w:val="none" w:sz="0" w:space="0" w:color="auto"/>
                    <w:bottom w:val="none" w:sz="0" w:space="0" w:color="auto"/>
                    <w:right w:val="none" w:sz="0" w:space="0" w:color="auto"/>
                  </w:divBdr>
                  <w:divsChild>
                    <w:div w:id="97408986">
                      <w:marLeft w:val="0"/>
                      <w:marRight w:val="0"/>
                      <w:marTop w:val="0"/>
                      <w:marBottom w:val="0"/>
                      <w:divBdr>
                        <w:top w:val="none" w:sz="0" w:space="0" w:color="auto"/>
                        <w:left w:val="none" w:sz="0" w:space="0" w:color="auto"/>
                        <w:bottom w:val="none" w:sz="0" w:space="0" w:color="auto"/>
                        <w:right w:val="none" w:sz="0" w:space="0" w:color="auto"/>
                      </w:divBdr>
                    </w:div>
                    <w:div w:id="957879181">
                      <w:marLeft w:val="0"/>
                      <w:marRight w:val="0"/>
                      <w:marTop w:val="0"/>
                      <w:marBottom w:val="0"/>
                      <w:divBdr>
                        <w:top w:val="none" w:sz="0" w:space="0" w:color="auto"/>
                        <w:left w:val="none" w:sz="0" w:space="0" w:color="auto"/>
                        <w:bottom w:val="none" w:sz="0" w:space="0" w:color="auto"/>
                        <w:right w:val="none" w:sz="0" w:space="0" w:color="auto"/>
                      </w:divBdr>
                    </w:div>
                  </w:divsChild>
                </w:div>
                <w:div w:id="1692028681">
                  <w:marLeft w:val="0"/>
                  <w:marRight w:val="0"/>
                  <w:marTop w:val="0"/>
                  <w:marBottom w:val="0"/>
                  <w:divBdr>
                    <w:top w:val="none" w:sz="0" w:space="0" w:color="auto"/>
                    <w:left w:val="none" w:sz="0" w:space="0" w:color="auto"/>
                    <w:bottom w:val="none" w:sz="0" w:space="0" w:color="auto"/>
                    <w:right w:val="none" w:sz="0" w:space="0" w:color="auto"/>
                  </w:divBdr>
                  <w:divsChild>
                    <w:div w:id="413599367">
                      <w:marLeft w:val="0"/>
                      <w:marRight w:val="0"/>
                      <w:marTop w:val="0"/>
                      <w:marBottom w:val="0"/>
                      <w:divBdr>
                        <w:top w:val="none" w:sz="0" w:space="0" w:color="auto"/>
                        <w:left w:val="none" w:sz="0" w:space="0" w:color="auto"/>
                        <w:bottom w:val="none" w:sz="0" w:space="0" w:color="auto"/>
                        <w:right w:val="none" w:sz="0" w:space="0" w:color="auto"/>
                      </w:divBdr>
                    </w:div>
                  </w:divsChild>
                </w:div>
                <w:div w:id="1767192973">
                  <w:marLeft w:val="0"/>
                  <w:marRight w:val="0"/>
                  <w:marTop w:val="0"/>
                  <w:marBottom w:val="0"/>
                  <w:divBdr>
                    <w:top w:val="none" w:sz="0" w:space="0" w:color="auto"/>
                    <w:left w:val="none" w:sz="0" w:space="0" w:color="auto"/>
                    <w:bottom w:val="none" w:sz="0" w:space="0" w:color="auto"/>
                    <w:right w:val="none" w:sz="0" w:space="0" w:color="auto"/>
                  </w:divBdr>
                  <w:divsChild>
                    <w:div w:id="2061399915">
                      <w:marLeft w:val="0"/>
                      <w:marRight w:val="0"/>
                      <w:marTop w:val="0"/>
                      <w:marBottom w:val="0"/>
                      <w:divBdr>
                        <w:top w:val="none" w:sz="0" w:space="0" w:color="auto"/>
                        <w:left w:val="none" w:sz="0" w:space="0" w:color="auto"/>
                        <w:bottom w:val="none" w:sz="0" w:space="0" w:color="auto"/>
                        <w:right w:val="none" w:sz="0" w:space="0" w:color="auto"/>
                      </w:divBdr>
                    </w:div>
                  </w:divsChild>
                </w:div>
                <w:div w:id="1785926420">
                  <w:marLeft w:val="0"/>
                  <w:marRight w:val="0"/>
                  <w:marTop w:val="0"/>
                  <w:marBottom w:val="0"/>
                  <w:divBdr>
                    <w:top w:val="none" w:sz="0" w:space="0" w:color="auto"/>
                    <w:left w:val="none" w:sz="0" w:space="0" w:color="auto"/>
                    <w:bottom w:val="none" w:sz="0" w:space="0" w:color="auto"/>
                    <w:right w:val="none" w:sz="0" w:space="0" w:color="auto"/>
                  </w:divBdr>
                  <w:divsChild>
                    <w:div w:id="430779921">
                      <w:marLeft w:val="0"/>
                      <w:marRight w:val="0"/>
                      <w:marTop w:val="0"/>
                      <w:marBottom w:val="0"/>
                      <w:divBdr>
                        <w:top w:val="none" w:sz="0" w:space="0" w:color="auto"/>
                        <w:left w:val="none" w:sz="0" w:space="0" w:color="auto"/>
                        <w:bottom w:val="none" w:sz="0" w:space="0" w:color="auto"/>
                        <w:right w:val="none" w:sz="0" w:space="0" w:color="auto"/>
                      </w:divBdr>
                    </w:div>
                  </w:divsChild>
                </w:div>
                <w:div w:id="1833598756">
                  <w:marLeft w:val="0"/>
                  <w:marRight w:val="0"/>
                  <w:marTop w:val="0"/>
                  <w:marBottom w:val="0"/>
                  <w:divBdr>
                    <w:top w:val="none" w:sz="0" w:space="0" w:color="auto"/>
                    <w:left w:val="none" w:sz="0" w:space="0" w:color="auto"/>
                    <w:bottom w:val="none" w:sz="0" w:space="0" w:color="auto"/>
                    <w:right w:val="none" w:sz="0" w:space="0" w:color="auto"/>
                  </w:divBdr>
                  <w:divsChild>
                    <w:div w:id="1918780273">
                      <w:marLeft w:val="0"/>
                      <w:marRight w:val="0"/>
                      <w:marTop w:val="0"/>
                      <w:marBottom w:val="0"/>
                      <w:divBdr>
                        <w:top w:val="none" w:sz="0" w:space="0" w:color="auto"/>
                        <w:left w:val="none" w:sz="0" w:space="0" w:color="auto"/>
                        <w:bottom w:val="none" w:sz="0" w:space="0" w:color="auto"/>
                        <w:right w:val="none" w:sz="0" w:space="0" w:color="auto"/>
                      </w:divBdr>
                    </w:div>
                  </w:divsChild>
                </w:div>
                <w:div w:id="2010599173">
                  <w:marLeft w:val="0"/>
                  <w:marRight w:val="0"/>
                  <w:marTop w:val="0"/>
                  <w:marBottom w:val="0"/>
                  <w:divBdr>
                    <w:top w:val="none" w:sz="0" w:space="0" w:color="auto"/>
                    <w:left w:val="none" w:sz="0" w:space="0" w:color="auto"/>
                    <w:bottom w:val="none" w:sz="0" w:space="0" w:color="auto"/>
                    <w:right w:val="none" w:sz="0" w:space="0" w:color="auto"/>
                  </w:divBdr>
                  <w:divsChild>
                    <w:div w:id="214014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547741">
          <w:marLeft w:val="0"/>
          <w:marRight w:val="0"/>
          <w:marTop w:val="0"/>
          <w:marBottom w:val="0"/>
          <w:divBdr>
            <w:top w:val="none" w:sz="0" w:space="0" w:color="auto"/>
            <w:left w:val="none" w:sz="0" w:space="0" w:color="auto"/>
            <w:bottom w:val="none" w:sz="0" w:space="0" w:color="auto"/>
            <w:right w:val="none" w:sz="0" w:space="0" w:color="auto"/>
          </w:divBdr>
        </w:div>
      </w:divsChild>
    </w:div>
    <w:div w:id="2099522192">
      <w:bodyDiv w:val="1"/>
      <w:marLeft w:val="0"/>
      <w:marRight w:val="0"/>
      <w:marTop w:val="0"/>
      <w:marBottom w:val="0"/>
      <w:divBdr>
        <w:top w:val="none" w:sz="0" w:space="0" w:color="auto"/>
        <w:left w:val="none" w:sz="0" w:space="0" w:color="auto"/>
        <w:bottom w:val="none" w:sz="0" w:space="0" w:color="auto"/>
        <w:right w:val="none" w:sz="0" w:space="0" w:color="auto"/>
      </w:divBdr>
      <w:divsChild>
        <w:div w:id="788520">
          <w:marLeft w:val="0"/>
          <w:marRight w:val="0"/>
          <w:marTop w:val="0"/>
          <w:marBottom w:val="0"/>
          <w:divBdr>
            <w:top w:val="none" w:sz="0" w:space="0" w:color="auto"/>
            <w:left w:val="none" w:sz="0" w:space="0" w:color="auto"/>
            <w:bottom w:val="none" w:sz="0" w:space="0" w:color="auto"/>
            <w:right w:val="none" w:sz="0" w:space="0" w:color="auto"/>
          </w:divBdr>
        </w:div>
        <w:div w:id="5447030">
          <w:marLeft w:val="0"/>
          <w:marRight w:val="0"/>
          <w:marTop w:val="0"/>
          <w:marBottom w:val="0"/>
          <w:divBdr>
            <w:top w:val="none" w:sz="0" w:space="0" w:color="auto"/>
            <w:left w:val="none" w:sz="0" w:space="0" w:color="auto"/>
            <w:bottom w:val="none" w:sz="0" w:space="0" w:color="auto"/>
            <w:right w:val="none" w:sz="0" w:space="0" w:color="auto"/>
          </w:divBdr>
        </w:div>
        <w:div w:id="41373166">
          <w:marLeft w:val="0"/>
          <w:marRight w:val="0"/>
          <w:marTop w:val="0"/>
          <w:marBottom w:val="0"/>
          <w:divBdr>
            <w:top w:val="none" w:sz="0" w:space="0" w:color="auto"/>
            <w:left w:val="none" w:sz="0" w:space="0" w:color="auto"/>
            <w:bottom w:val="none" w:sz="0" w:space="0" w:color="auto"/>
            <w:right w:val="none" w:sz="0" w:space="0" w:color="auto"/>
          </w:divBdr>
        </w:div>
        <w:div w:id="49158556">
          <w:marLeft w:val="0"/>
          <w:marRight w:val="0"/>
          <w:marTop w:val="0"/>
          <w:marBottom w:val="0"/>
          <w:divBdr>
            <w:top w:val="none" w:sz="0" w:space="0" w:color="auto"/>
            <w:left w:val="none" w:sz="0" w:space="0" w:color="auto"/>
            <w:bottom w:val="none" w:sz="0" w:space="0" w:color="auto"/>
            <w:right w:val="none" w:sz="0" w:space="0" w:color="auto"/>
          </w:divBdr>
        </w:div>
        <w:div w:id="78256364">
          <w:marLeft w:val="0"/>
          <w:marRight w:val="0"/>
          <w:marTop w:val="0"/>
          <w:marBottom w:val="0"/>
          <w:divBdr>
            <w:top w:val="none" w:sz="0" w:space="0" w:color="auto"/>
            <w:left w:val="none" w:sz="0" w:space="0" w:color="auto"/>
            <w:bottom w:val="none" w:sz="0" w:space="0" w:color="auto"/>
            <w:right w:val="none" w:sz="0" w:space="0" w:color="auto"/>
          </w:divBdr>
        </w:div>
        <w:div w:id="106892660">
          <w:marLeft w:val="0"/>
          <w:marRight w:val="0"/>
          <w:marTop w:val="0"/>
          <w:marBottom w:val="0"/>
          <w:divBdr>
            <w:top w:val="none" w:sz="0" w:space="0" w:color="auto"/>
            <w:left w:val="none" w:sz="0" w:space="0" w:color="auto"/>
            <w:bottom w:val="none" w:sz="0" w:space="0" w:color="auto"/>
            <w:right w:val="none" w:sz="0" w:space="0" w:color="auto"/>
          </w:divBdr>
          <w:divsChild>
            <w:div w:id="10420660">
              <w:marLeft w:val="0"/>
              <w:marRight w:val="0"/>
              <w:marTop w:val="0"/>
              <w:marBottom w:val="0"/>
              <w:divBdr>
                <w:top w:val="none" w:sz="0" w:space="0" w:color="auto"/>
                <w:left w:val="none" w:sz="0" w:space="0" w:color="auto"/>
                <w:bottom w:val="none" w:sz="0" w:space="0" w:color="auto"/>
                <w:right w:val="none" w:sz="0" w:space="0" w:color="auto"/>
              </w:divBdr>
            </w:div>
            <w:div w:id="82723516">
              <w:marLeft w:val="0"/>
              <w:marRight w:val="0"/>
              <w:marTop w:val="0"/>
              <w:marBottom w:val="0"/>
              <w:divBdr>
                <w:top w:val="none" w:sz="0" w:space="0" w:color="auto"/>
                <w:left w:val="none" w:sz="0" w:space="0" w:color="auto"/>
                <w:bottom w:val="none" w:sz="0" w:space="0" w:color="auto"/>
                <w:right w:val="none" w:sz="0" w:space="0" w:color="auto"/>
              </w:divBdr>
            </w:div>
            <w:div w:id="153224029">
              <w:marLeft w:val="0"/>
              <w:marRight w:val="0"/>
              <w:marTop w:val="0"/>
              <w:marBottom w:val="0"/>
              <w:divBdr>
                <w:top w:val="none" w:sz="0" w:space="0" w:color="auto"/>
                <w:left w:val="none" w:sz="0" w:space="0" w:color="auto"/>
                <w:bottom w:val="none" w:sz="0" w:space="0" w:color="auto"/>
                <w:right w:val="none" w:sz="0" w:space="0" w:color="auto"/>
              </w:divBdr>
            </w:div>
            <w:div w:id="497427369">
              <w:marLeft w:val="0"/>
              <w:marRight w:val="0"/>
              <w:marTop w:val="0"/>
              <w:marBottom w:val="0"/>
              <w:divBdr>
                <w:top w:val="none" w:sz="0" w:space="0" w:color="auto"/>
                <w:left w:val="none" w:sz="0" w:space="0" w:color="auto"/>
                <w:bottom w:val="none" w:sz="0" w:space="0" w:color="auto"/>
                <w:right w:val="none" w:sz="0" w:space="0" w:color="auto"/>
              </w:divBdr>
            </w:div>
            <w:div w:id="511532161">
              <w:marLeft w:val="0"/>
              <w:marRight w:val="0"/>
              <w:marTop w:val="0"/>
              <w:marBottom w:val="0"/>
              <w:divBdr>
                <w:top w:val="none" w:sz="0" w:space="0" w:color="auto"/>
                <w:left w:val="none" w:sz="0" w:space="0" w:color="auto"/>
                <w:bottom w:val="none" w:sz="0" w:space="0" w:color="auto"/>
                <w:right w:val="none" w:sz="0" w:space="0" w:color="auto"/>
              </w:divBdr>
            </w:div>
            <w:div w:id="607855118">
              <w:marLeft w:val="0"/>
              <w:marRight w:val="0"/>
              <w:marTop w:val="0"/>
              <w:marBottom w:val="0"/>
              <w:divBdr>
                <w:top w:val="none" w:sz="0" w:space="0" w:color="auto"/>
                <w:left w:val="none" w:sz="0" w:space="0" w:color="auto"/>
                <w:bottom w:val="none" w:sz="0" w:space="0" w:color="auto"/>
                <w:right w:val="none" w:sz="0" w:space="0" w:color="auto"/>
              </w:divBdr>
            </w:div>
            <w:div w:id="755325544">
              <w:marLeft w:val="0"/>
              <w:marRight w:val="0"/>
              <w:marTop w:val="0"/>
              <w:marBottom w:val="0"/>
              <w:divBdr>
                <w:top w:val="none" w:sz="0" w:space="0" w:color="auto"/>
                <w:left w:val="none" w:sz="0" w:space="0" w:color="auto"/>
                <w:bottom w:val="none" w:sz="0" w:space="0" w:color="auto"/>
                <w:right w:val="none" w:sz="0" w:space="0" w:color="auto"/>
              </w:divBdr>
            </w:div>
            <w:div w:id="764880646">
              <w:marLeft w:val="0"/>
              <w:marRight w:val="0"/>
              <w:marTop w:val="0"/>
              <w:marBottom w:val="0"/>
              <w:divBdr>
                <w:top w:val="none" w:sz="0" w:space="0" w:color="auto"/>
                <w:left w:val="none" w:sz="0" w:space="0" w:color="auto"/>
                <w:bottom w:val="none" w:sz="0" w:space="0" w:color="auto"/>
                <w:right w:val="none" w:sz="0" w:space="0" w:color="auto"/>
              </w:divBdr>
            </w:div>
            <w:div w:id="803931462">
              <w:marLeft w:val="0"/>
              <w:marRight w:val="0"/>
              <w:marTop w:val="0"/>
              <w:marBottom w:val="0"/>
              <w:divBdr>
                <w:top w:val="none" w:sz="0" w:space="0" w:color="auto"/>
                <w:left w:val="none" w:sz="0" w:space="0" w:color="auto"/>
                <w:bottom w:val="none" w:sz="0" w:space="0" w:color="auto"/>
                <w:right w:val="none" w:sz="0" w:space="0" w:color="auto"/>
              </w:divBdr>
            </w:div>
            <w:div w:id="871308100">
              <w:marLeft w:val="0"/>
              <w:marRight w:val="0"/>
              <w:marTop w:val="0"/>
              <w:marBottom w:val="0"/>
              <w:divBdr>
                <w:top w:val="none" w:sz="0" w:space="0" w:color="auto"/>
                <w:left w:val="none" w:sz="0" w:space="0" w:color="auto"/>
                <w:bottom w:val="none" w:sz="0" w:space="0" w:color="auto"/>
                <w:right w:val="none" w:sz="0" w:space="0" w:color="auto"/>
              </w:divBdr>
            </w:div>
            <w:div w:id="1036929348">
              <w:marLeft w:val="0"/>
              <w:marRight w:val="0"/>
              <w:marTop w:val="0"/>
              <w:marBottom w:val="0"/>
              <w:divBdr>
                <w:top w:val="none" w:sz="0" w:space="0" w:color="auto"/>
                <w:left w:val="none" w:sz="0" w:space="0" w:color="auto"/>
                <w:bottom w:val="none" w:sz="0" w:space="0" w:color="auto"/>
                <w:right w:val="none" w:sz="0" w:space="0" w:color="auto"/>
              </w:divBdr>
            </w:div>
            <w:div w:id="1125201926">
              <w:marLeft w:val="0"/>
              <w:marRight w:val="0"/>
              <w:marTop w:val="0"/>
              <w:marBottom w:val="0"/>
              <w:divBdr>
                <w:top w:val="none" w:sz="0" w:space="0" w:color="auto"/>
                <w:left w:val="none" w:sz="0" w:space="0" w:color="auto"/>
                <w:bottom w:val="none" w:sz="0" w:space="0" w:color="auto"/>
                <w:right w:val="none" w:sz="0" w:space="0" w:color="auto"/>
              </w:divBdr>
            </w:div>
            <w:div w:id="1280524410">
              <w:marLeft w:val="0"/>
              <w:marRight w:val="0"/>
              <w:marTop w:val="0"/>
              <w:marBottom w:val="0"/>
              <w:divBdr>
                <w:top w:val="none" w:sz="0" w:space="0" w:color="auto"/>
                <w:left w:val="none" w:sz="0" w:space="0" w:color="auto"/>
                <w:bottom w:val="none" w:sz="0" w:space="0" w:color="auto"/>
                <w:right w:val="none" w:sz="0" w:space="0" w:color="auto"/>
              </w:divBdr>
            </w:div>
            <w:div w:id="1486165221">
              <w:marLeft w:val="0"/>
              <w:marRight w:val="0"/>
              <w:marTop w:val="0"/>
              <w:marBottom w:val="0"/>
              <w:divBdr>
                <w:top w:val="none" w:sz="0" w:space="0" w:color="auto"/>
                <w:left w:val="none" w:sz="0" w:space="0" w:color="auto"/>
                <w:bottom w:val="none" w:sz="0" w:space="0" w:color="auto"/>
                <w:right w:val="none" w:sz="0" w:space="0" w:color="auto"/>
              </w:divBdr>
            </w:div>
            <w:div w:id="1612277900">
              <w:marLeft w:val="0"/>
              <w:marRight w:val="0"/>
              <w:marTop w:val="0"/>
              <w:marBottom w:val="0"/>
              <w:divBdr>
                <w:top w:val="none" w:sz="0" w:space="0" w:color="auto"/>
                <w:left w:val="none" w:sz="0" w:space="0" w:color="auto"/>
                <w:bottom w:val="none" w:sz="0" w:space="0" w:color="auto"/>
                <w:right w:val="none" w:sz="0" w:space="0" w:color="auto"/>
              </w:divBdr>
            </w:div>
            <w:div w:id="1646592193">
              <w:marLeft w:val="0"/>
              <w:marRight w:val="0"/>
              <w:marTop w:val="0"/>
              <w:marBottom w:val="0"/>
              <w:divBdr>
                <w:top w:val="none" w:sz="0" w:space="0" w:color="auto"/>
                <w:left w:val="none" w:sz="0" w:space="0" w:color="auto"/>
                <w:bottom w:val="none" w:sz="0" w:space="0" w:color="auto"/>
                <w:right w:val="none" w:sz="0" w:space="0" w:color="auto"/>
              </w:divBdr>
            </w:div>
            <w:div w:id="1725903634">
              <w:marLeft w:val="0"/>
              <w:marRight w:val="0"/>
              <w:marTop w:val="0"/>
              <w:marBottom w:val="0"/>
              <w:divBdr>
                <w:top w:val="none" w:sz="0" w:space="0" w:color="auto"/>
                <w:left w:val="none" w:sz="0" w:space="0" w:color="auto"/>
                <w:bottom w:val="none" w:sz="0" w:space="0" w:color="auto"/>
                <w:right w:val="none" w:sz="0" w:space="0" w:color="auto"/>
              </w:divBdr>
            </w:div>
            <w:div w:id="1973170179">
              <w:marLeft w:val="0"/>
              <w:marRight w:val="0"/>
              <w:marTop w:val="0"/>
              <w:marBottom w:val="0"/>
              <w:divBdr>
                <w:top w:val="none" w:sz="0" w:space="0" w:color="auto"/>
                <w:left w:val="none" w:sz="0" w:space="0" w:color="auto"/>
                <w:bottom w:val="none" w:sz="0" w:space="0" w:color="auto"/>
                <w:right w:val="none" w:sz="0" w:space="0" w:color="auto"/>
              </w:divBdr>
            </w:div>
            <w:div w:id="2037193783">
              <w:marLeft w:val="0"/>
              <w:marRight w:val="0"/>
              <w:marTop w:val="0"/>
              <w:marBottom w:val="0"/>
              <w:divBdr>
                <w:top w:val="none" w:sz="0" w:space="0" w:color="auto"/>
                <w:left w:val="none" w:sz="0" w:space="0" w:color="auto"/>
                <w:bottom w:val="none" w:sz="0" w:space="0" w:color="auto"/>
                <w:right w:val="none" w:sz="0" w:space="0" w:color="auto"/>
              </w:divBdr>
            </w:div>
            <w:div w:id="2049331283">
              <w:marLeft w:val="0"/>
              <w:marRight w:val="0"/>
              <w:marTop w:val="0"/>
              <w:marBottom w:val="0"/>
              <w:divBdr>
                <w:top w:val="none" w:sz="0" w:space="0" w:color="auto"/>
                <w:left w:val="none" w:sz="0" w:space="0" w:color="auto"/>
                <w:bottom w:val="none" w:sz="0" w:space="0" w:color="auto"/>
                <w:right w:val="none" w:sz="0" w:space="0" w:color="auto"/>
              </w:divBdr>
            </w:div>
          </w:divsChild>
        </w:div>
        <w:div w:id="112748255">
          <w:marLeft w:val="0"/>
          <w:marRight w:val="0"/>
          <w:marTop w:val="0"/>
          <w:marBottom w:val="0"/>
          <w:divBdr>
            <w:top w:val="none" w:sz="0" w:space="0" w:color="auto"/>
            <w:left w:val="none" w:sz="0" w:space="0" w:color="auto"/>
            <w:bottom w:val="none" w:sz="0" w:space="0" w:color="auto"/>
            <w:right w:val="none" w:sz="0" w:space="0" w:color="auto"/>
          </w:divBdr>
        </w:div>
        <w:div w:id="140971679">
          <w:marLeft w:val="0"/>
          <w:marRight w:val="0"/>
          <w:marTop w:val="0"/>
          <w:marBottom w:val="0"/>
          <w:divBdr>
            <w:top w:val="none" w:sz="0" w:space="0" w:color="auto"/>
            <w:left w:val="none" w:sz="0" w:space="0" w:color="auto"/>
            <w:bottom w:val="none" w:sz="0" w:space="0" w:color="auto"/>
            <w:right w:val="none" w:sz="0" w:space="0" w:color="auto"/>
          </w:divBdr>
        </w:div>
        <w:div w:id="249199781">
          <w:marLeft w:val="0"/>
          <w:marRight w:val="0"/>
          <w:marTop w:val="0"/>
          <w:marBottom w:val="0"/>
          <w:divBdr>
            <w:top w:val="none" w:sz="0" w:space="0" w:color="auto"/>
            <w:left w:val="none" w:sz="0" w:space="0" w:color="auto"/>
            <w:bottom w:val="none" w:sz="0" w:space="0" w:color="auto"/>
            <w:right w:val="none" w:sz="0" w:space="0" w:color="auto"/>
          </w:divBdr>
        </w:div>
        <w:div w:id="291325386">
          <w:marLeft w:val="0"/>
          <w:marRight w:val="0"/>
          <w:marTop w:val="0"/>
          <w:marBottom w:val="0"/>
          <w:divBdr>
            <w:top w:val="none" w:sz="0" w:space="0" w:color="auto"/>
            <w:left w:val="none" w:sz="0" w:space="0" w:color="auto"/>
            <w:bottom w:val="none" w:sz="0" w:space="0" w:color="auto"/>
            <w:right w:val="none" w:sz="0" w:space="0" w:color="auto"/>
          </w:divBdr>
          <w:divsChild>
            <w:div w:id="30040317">
              <w:marLeft w:val="0"/>
              <w:marRight w:val="0"/>
              <w:marTop w:val="0"/>
              <w:marBottom w:val="0"/>
              <w:divBdr>
                <w:top w:val="none" w:sz="0" w:space="0" w:color="auto"/>
                <w:left w:val="none" w:sz="0" w:space="0" w:color="auto"/>
                <w:bottom w:val="none" w:sz="0" w:space="0" w:color="auto"/>
                <w:right w:val="none" w:sz="0" w:space="0" w:color="auto"/>
              </w:divBdr>
            </w:div>
            <w:div w:id="44304175">
              <w:marLeft w:val="0"/>
              <w:marRight w:val="0"/>
              <w:marTop w:val="0"/>
              <w:marBottom w:val="0"/>
              <w:divBdr>
                <w:top w:val="none" w:sz="0" w:space="0" w:color="auto"/>
                <w:left w:val="none" w:sz="0" w:space="0" w:color="auto"/>
                <w:bottom w:val="none" w:sz="0" w:space="0" w:color="auto"/>
                <w:right w:val="none" w:sz="0" w:space="0" w:color="auto"/>
              </w:divBdr>
            </w:div>
            <w:div w:id="95911801">
              <w:marLeft w:val="0"/>
              <w:marRight w:val="0"/>
              <w:marTop w:val="0"/>
              <w:marBottom w:val="0"/>
              <w:divBdr>
                <w:top w:val="none" w:sz="0" w:space="0" w:color="auto"/>
                <w:left w:val="none" w:sz="0" w:space="0" w:color="auto"/>
                <w:bottom w:val="none" w:sz="0" w:space="0" w:color="auto"/>
                <w:right w:val="none" w:sz="0" w:space="0" w:color="auto"/>
              </w:divBdr>
            </w:div>
            <w:div w:id="166530422">
              <w:marLeft w:val="0"/>
              <w:marRight w:val="0"/>
              <w:marTop w:val="0"/>
              <w:marBottom w:val="0"/>
              <w:divBdr>
                <w:top w:val="none" w:sz="0" w:space="0" w:color="auto"/>
                <w:left w:val="none" w:sz="0" w:space="0" w:color="auto"/>
                <w:bottom w:val="none" w:sz="0" w:space="0" w:color="auto"/>
                <w:right w:val="none" w:sz="0" w:space="0" w:color="auto"/>
              </w:divBdr>
            </w:div>
            <w:div w:id="176772757">
              <w:marLeft w:val="0"/>
              <w:marRight w:val="0"/>
              <w:marTop w:val="0"/>
              <w:marBottom w:val="0"/>
              <w:divBdr>
                <w:top w:val="none" w:sz="0" w:space="0" w:color="auto"/>
                <w:left w:val="none" w:sz="0" w:space="0" w:color="auto"/>
                <w:bottom w:val="none" w:sz="0" w:space="0" w:color="auto"/>
                <w:right w:val="none" w:sz="0" w:space="0" w:color="auto"/>
              </w:divBdr>
            </w:div>
            <w:div w:id="287976109">
              <w:marLeft w:val="0"/>
              <w:marRight w:val="0"/>
              <w:marTop w:val="0"/>
              <w:marBottom w:val="0"/>
              <w:divBdr>
                <w:top w:val="none" w:sz="0" w:space="0" w:color="auto"/>
                <w:left w:val="none" w:sz="0" w:space="0" w:color="auto"/>
                <w:bottom w:val="none" w:sz="0" w:space="0" w:color="auto"/>
                <w:right w:val="none" w:sz="0" w:space="0" w:color="auto"/>
              </w:divBdr>
            </w:div>
            <w:div w:id="346753542">
              <w:marLeft w:val="0"/>
              <w:marRight w:val="0"/>
              <w:marTop w:val="0"/>
              <w:marBottom w:val="0"/>
              <w:divBdr>
                <w:top w:val="none" w:sz="0" w:space="0" w:color="auto"/>
                <w:left w:val="none" w:sz="0" w:space="0" w:color="auto"/>
                <w:bottom w:val="none" w:sz="0" w:space="0" w:color="auto"/>
                <w:right w:val="none" w:sz="0" w:space="0" w:color="auto"/>
              </w:divBdr>
            </w:div>
            <w:div w:id="758254370">
              <w:marLeft w:val="0"/>
              <w:marRight w:val="0"/>
              <w:marTop w:val="0"/>
              <w:marBottom w:val="0"/>
              <w:divBdr>
                <w:top w:val="none" w:sz="0" w:space="0" w:color="auto"/>
                <w:left w:val="none" w:sz="0" w:space="0" w:color="auto"/>
                <w:bottom w:val="none" w:sz="0" w:space="0" w:color="auto"/>
                <w:right w:val="none" w:sz="0" w:space="0" w:color="auto"/>
              </w:divBdr>
            </w:div>
            <w:div w:id="919945060">
              <w:marLeft w:val="0"/>
              <w:marRight w:val="0"/>
              <w:marTop w:val="0"/>
              <w:marBottom w:val="0"/>
              <w:divBdr>
                <w:top w:val="none" w:sz="0" w:space="0" w:color="auto"/>
                <w:left w:val="none" w:sz="0" w:space="0" w:color="auto"/>
                <w:bottom w:val="none" w:sz="0" w:space="0" w:color="auto"/>
                <w:right w:val="none" w:sz="0" w:space="0" w:color="auto"/>
              </w:divBdr>
            </w:div>
            <w:div w:id="1003971887">
              <w:marLeft w:val="0"/>
              <w:marRight w:val="0"/>
              <w:marTop w:val="0"/>
              <w:marBottom w:val="0"/>
              <w:divBdr>
                <w:top w:val="none" w:sz="0" w:space="0" w:color="auto"/>
                <w:left w:val="none" w:sz="0" w:space="0" w:color="auto"/>
                <w:bottom w:val="none" w:sz="0" w:space="0" w:color="auto"/>
                <w:right w:val="none" w:sz="0" w:space="0" w:color="auto"/>
              </w:divBdr>
            </w:div>
            <w:div w:id="1371373478">
              <w:marLeft w:val="0"/>
              <w:marRight w:val="0"/>
              <w:marTop w:val="0"/>
              <w:marBottom w:val="0"/>
              <w:divBdr>
                <w:top w:val="none" w:sz="0" w:space="0" w:color="auto"/>
                <w:left w:val="none" w:sz="0" w:space="0" w:color="auto"/>
                <w:bottom w:val="none" w:sz="0" w:space="0" w:color="auto"/>
                <w:right w:val="none" w:sz="0" w:space="0" w:color="auto"/>
              </w:divBdr>
            </w:div>
            <w:div w:id="1497644118">
              <w:marLeft w:val="0"/>
              <w:marRight w:val="0"/>
              <w:marTop w:val="0"/>
              <w:marBottom w:val="0"/>
              <w:divBdr>
                <w:top w:val="none" w:sz="0" w:space="0" w:color="auto"/>
                <w:left w:val="none" w:sz="0" w:space="0" w:color="auto"/>
                <w:bottom w:val="none" w:sz="0" w:space="0" w:color="auto"/>
                <w:right w:val="none" w:sz="0" w:space="0" w:color="auto"/>
              </w:divBdr>
            </w:div>
            <w:div w:id="1590693836">
              <w:marLeft w:val="0"/>
              <w:marRight w:val="0"/>
              <w:marTop w:val="0"/>
              <w:marBottom w:val="0"/>
              <w:divBdr>
                <w:top w:val="none" w:sz="0" w:space="0" w:color="auto"/>
                <w:left w:val="none" w:sz="0" w:space="0" w:color="auto"/>
                <w:bottom w:val="none" w:sz="0" w:space="0" w:color="auto"/>
                <w:right w:val="none" w:sz="0" w:space="0" w:color="auto"/>
              </w:divBdr>
            </w:div>
            <w:div w:id="1633444852">
              <w:marLeft w:val="0"/>
              <w:marRight w:val="0"/>
              <w:marTop w:val="0"/>
              <w:marBottom w:val="0"/>
              <w:divBdr>
                <w:top w:val="none" w:sz="0" w:space="0" w:color="auto"/>
                <w:left w:val="none" w:sz="0" w:space="0" w:color="auto"/>
                <w:bottom w:val="none" w:sz="0" w:space="0" w:color="auto"/>
                <w:right w:val="none" w:sz="0" w:space="0" w:color="auto"/>
              </w:divBdr>
            </w:div>
            <w:div w:id="2026705440">
              <w:marLeft w:val="0"/>
              <w:marRight w:val="0"/>
              <w:marTop w:val="0"/>
              <w:marBottom w:val="0"/>
              <w:divBdr>
                <w:top w:val="none" w:sz="0" w:space="0" w:color="auto"/>
                <w:left w:val="none" w:sz="0" w:space="0" w:color="auto"/>
                <w:bottom w:val="none" w:sz="0" w:space="0" w:color="auto"/>
                <w:right w:val="none" w:sz="0" w:space="0" w:color="auto"/>
              </w:divBdr>
            </w:div>
            <w:div w:id="2076927368">
              <w:marLeft w:val="0"/>
              <w:marRight w:val="0"/>
              <w:marTop w:val="0"/>
              <w:marBottom w:val="0"/>
              <w:divBdr>
                <w:top w:val="none" w:sz="0" w:space="0" w:color="auto"/>
                <w:left w:val="none" w:sz="0" w:space="0" w:color="auto"/>
                <w:bottom w:val="none" w:sz="0" w:space="0" w:color="auto"/>
                <w:right w:val="none" w:sz="0" w:space="0" w:color="auto"/>
              </w:divBdr>
            </w:div>
          </w:divsChild>
        </w:div>
        <w:div w:id="417793865">
          <w:marLeft w:val="0"/>
          <w:marRight w:val="0"/>
          <w:marTop w:val="0"/>
          <w:marBottom w:val="0"/>
          <w:divBdr>
            <w:top w:val="none" w:sz="0" w:space="0" w:color="auto"/>
            <w:left w:val="none" w:sz="0" w:space="0" w:color="auto"/>
            <w:bottom w:val="none" w:sz="0" w:space="0" w:color="auto"/>
            <w:right w:val="none" w:sz="0" w:space="0" w:color="auto"/>
          </w:divBdr>
        </w:div>
        <w:div w:id="590433232">
          <w:marLeft w:val="0"/>
          <w:marRight w:val="0"/>
          <w:marTop w:val="0"/>
          <w:marBottom w:val="0"/>
          <w:divBdr>
            <w:top w:val="none" w:sz="0" w:space="0" w:color="auto"/>
            <w:left w:val="none" w:sz="0" w:space="0" w:color="auto"/>
            <w:bottom w:val="none" w:sz="0" w:space="0" w:color="auto"/>
            <w:right w:val="none" w:sz="0" w:space="0" w:color="auto"/>
          </w:divBdr>
        </w:div>
        <w:div w:id="596795182">
          <w:marLeft w:val="0"/>
          <w:marRight w:val="0"/>
          <w:marTop w:val="0"/>
          <w:marBottom w:val="0"/>
          <w:divBdr>
            <w:top w:val="none" w:sz="0" w:space="0" w:color="auto"/>
            <w:left w:val="none" w:sz="0" w:space="0" w:color="auto"/>
            <w:bottom w:val="none" w:sz="0" w:space="0" w:color="auto"/>
            <w:right w:val="none" w:sz="0" w:space="0" w:color="auto"/>
          </w:divBdr>
        </w:div>
        <w:div w:id="774062409">
          <w:marLeft w:val="0"/>
          <w:marRight w:val="0"/>
          <w:marTop w:val="0"/>
          <w:marBottom w:val="0"/>
          <w:divBdr>
            <w:top w:val="none" w:sz="0" w:space="0" w:color="auto"/>
            <w:left w:val="none" w:sz="0" w:space="0" w:color="auto"/>
            <w:bottom w:val="none" w:sz="0" w:space="0" w:color="auto"/>
            <w:right w:val="none" w:sz="0" w:space="0" w:color="auto"/>
          </w:divBdr>
        </w:div>
        <w:div w:id="814762028">
          <w:marLeft w:val="0"/>
          <w:marRight w:val="0"/>
          <w:marTop w:val="0"/>
          <w:marBottom w:val="0"/>
          <w:divBdr>
            <w:top w:val="none" w:sz="0" w:space="0" w:color="auto"/>
            <w:left w:val="none" w:sz="0" w:space="0" w:color="auto"/>
            <w:bottom w:val="none" w:sz="0" w:space="0" w:color="auto"/>
            <w:right w:val="none" w:sz="0" w:space="0" w:color="auto"/>
          </w:divBdr>
        </w:div>
        <w:div w:id="891649710">
          <w:marLeft w:val="0"/>
          <w:marRight w:val="0"/>
          <w:marTop w:val="0"/>
          <w:marBottom w:val="0"/>
          <w:divBdr>
            <w:top w:val="none" w:sz="0" w:space="0" w:color="auto"/>
            <w:left w:val="none" w:sz="0" w:space="0" w:color="auto"/>
            <w:bottom w:val="none" w:sz="0" w:space="0" w:color="auto"/>
            <w:right w:val="none" w:sz="0" w:space="0" w:color="auto"/>
          </w:divBdr>
        </w:div>
        <w:div w:id="956370809">
          <w:marLeft w:val="0"/>
          <w:marRight w:val="0"/>
          <w:marTop w:val="0"/>
          <w:marBottom w:val="0"/>
          <w:divBdr>
            <w:top w:val="none" w:sz="0" w:space="0" w:color="auto"/>
            <w:left w:val="none" w:sz="0" w:space="0" w:color="auto"/>
            <w:bottom w:val="none" w:sz="0" w:space="0" w:color="auto"/>
            <w:right w:val="none" w:sz="0" w:space="0" w:color="auto"/>
          </w:divBdr>
          <w:divsChild>
            <w:div w:id="135345374">
              <w:marLeft w:val="-75"/>
              <w:marRight w:val="0"/>
              <w:marTop w:val="30"/>
              <w:marBottom w:val="30"/>
              <w:divBdr>
                <w:top w:val="none" w:sz="0" w:space="0" w:color="auto"/>
                <w:left w:val="none" w:sz="0" w:space="0" w:color="auto"/>
                <w:bottom w:val="none" w:sz="0" w:space="0" w:color="auto"/>
                <w:right w:val="none" w:sz="0" w:space="0" w:color="auto"/>
              </w:divBdr>
              <w:divsChild>
                <w:div w:id="3870188">
                  <w:marLeft w:val="0"/>
                  <w:marRight w:val="0"/>
                  <w:marTop w:val="0"/>
                  <w:marBottom w:val="0"/>
                  <w:divBdr>
                    <w:top w:val="none" w:sz="0" w:space="0" w:color="auto"/>
                    <w:left w:val="none" w:sz="0" w:space="0" w:color="auto"/>
                    <w:bottom w:val="none" w:sz="0" w:space="0" w:color="auto"/>
                    <w:right w:val="none" w:sz="0" w:space="0" w:color="auto"/>
                  </w:divBdr>
                  <w:divsChild>
                    <w:div w:id="987129643">
                      <w:marLeft w:val="0"/>
                      <w:marRight w:val="0"/>
                      <w:marTop w:val="0"/>
                      <w:marBottom w:val="0"/>
                      <w:divBdr>
                        <w:top w:val="none" w:sz="0" w:space="0" w:color="auto"/>
                        <w:left w:val="none" w:sz="0" w:space="0" w:color="auto"/>
                        <w:bottom w:val="none" w:sz="0" w:space="0" w:color="auto"/>
                        <w:right w:val="none" w:sz="0" w:space="0" w:color="auto"/>
                      </w:divBdr>
                    </w:div>
                  </w:divsChild>
                </w:div>
                <w:div w:id="147552513">
                  <w:marLeft w:val="0"/>
                  <w:marRight w:val="0"/>
                  <w:marTop w:val="0"/>
                  <w:marBottom w:val="0"/>
                  <w:divBdr>
                    <w:top w:val="none" w:sz="0" w:space="0" w:color="auto"/>
                    <w:left w:val="none" w:sz="0" w:space="0" w:color="auto"/>
                    <w:bottom w:val="none" w:sz="0" w:space="0" w:color="auto"/>
                    <w:right w:val="none" w:sz="0" w:space="0" w:color="auto"/>
                  </w:divBdr>
                  <w:divsChild>
                    <w:div w:id="353845119">
                      <w:marLeft w:val="0"/>
                      <w:marRight w:val="0"/>
                      <w:marTop w:val="0"/>
                      <w:marBottom w:val="0"/>
                      <w:divBdr>
                        <w:top w:val="none" w:sz="0" w:space="0" w:color="auto"/>
                        <w:left w:val="none" w:sz="0" w:space="0" w:color="auto"/>
                        <w:bottom w:val="none" w:sz="0" w:space="0" w:color="auto"/>
                        <w:right w:val="none" w:sz="0" w:space="0" w:color="auto"/>
                      </w:divBdr>
                    </w:div>
                  </w:divsChild>
                </w:div>
                <w:div w:id="249124031">
                  <w:marLeft w:val="0"/>
                  <w:marRight w:val="0"/>
                  <w:marTop w:val="0"/>
                  <w:marBottom w:val="0"/>
                  <w:divBdr>
                    <w:top w:val="none" w:sz="0" w:space="0" w:color="auto"/>
                    <w:left w:val="none" w:sz="0" w:space="0" w:color="auto"/>
                    <w:bottom w:val="none" w:sz="0" w:space="0" w:color="auto"/>
                    <w:right w:val="none" w:sz="0" w:space="0" w:color="auto"/>
                  </w:divBdr>
                  <w:divsChild>
                    <w:div w:id="1731419009">
                      <w:marLeft w:val="0"/>
                      <w:marRight w:val="0"/>
                      <w:marTop w:val="0"/>
                      <w:marBottom w:val="0"/>
                      <w:divBdr>
                        <w:top w:val="none" w:sz="0" w:space="0" w:color="auto"/>
                        <w:left w:val="none" w:sz="0" w:space="0" w:color="auto"/>
                        <w:bottom w:val="none" w:sz="0" w:space="0" w:color="auto"/>
                        <w:right w:val="none" w:sz="0" w:space="0" w:color="auto"/>
                      </w:divBdr>
                    </w:div>
                  </w:divsChild>
                </w:div>
                <w:div w:id="324239256">
                  <w:marLeft w:val="0"/>
                  <w:marRight w:val="0"/>
                  <w:marTop w:val="0"/>
                  <w:marBottom w:val="0"/>
                  <w:divBdr>
                    <w:top w:val="none" w:sz="0" w:space="0" w:color="auto"/>
                    <w:left w:val="none" w:sz="0" w:space="0" w:color="auto"/>
                    <w:bottom w:val="none" w:sz="0" w:space="0" w:color="auto"/>
                    <w:right w:val="none" w:sz="0" w:space="0" w:color="auto"/>
                  </w:divBdr>
                  <w:divsChild>
                    <w:div w:id="741833253">
                      <w:marLeft w:val="0"/>
                      <w:marRight w:val="0"/>
                      <w:marTop w:val="0"/>
                      <w:marBottom w:val="0"/>
                      <w:divBdr>
                        <w:top w:val="none" w:sz="0" w:space="0" w:color="auto"/>
                        <w:left w:val="none" w:sz="0" w:space="0" w:color="auto"/>
                        <w:bottom w:val="none" w:sz="0" w:space="0" w:color="auto"/>
                        <w:right w:val="none" w:sz="0" w:space="0" w:color="auto"/>
                      </w:divBdr>
                    </w:div>
                  </w:divsChild>
                </w:div>
                <w:div w:id="415590545">
                  <w:marLeft w:val="0"/>
                  <w:marRight w:val="0"/>
                  <w:marTop w:val="0"/>
                  <w:marBottom w:val="0"/>
                  <w:divBdr>
                    <w:top w:val="none" w:sz="0" w:space="0" w:color="auto"/>
                    <w:left w:val="none" w:sz="0" w:space="0" w:color="auto"/>
                    <w:bottom w:val="none" w:sz="0" w:space="0" w:color="auto"/>
                    <w:right w:val="none" w:sz="0" w:space="0" w:color="auto"/>
                  </w:divBdr>
                  <w:divsChild>
                    <w:div w:id="1227230253">
                      <w:marLeft w:val="0"/>
                      <w:marRight w:val="0"/>
                      <w:marTop w:val="0"/>
                      <w:marBottom w:val="0"/>
                      <w:divBdr>
                        <w:top w:val="none" w:sz="0" w:space="0" w:color="auto"/>
                        <w:left w:val="none" w:sz="0" w:space="0" w:color="auto"/>
                        <w:bottom w:val="none" w:sz="0" w:space="0" w:color="auto"/>
                        <w:right w:val="none" w:sz="0" w:space="0" w:color="auto"/>
                      </w:divBdr>
                    </w:div>
                  </w:divsChild>
                </w:div>
                <w:div w:id="443698707">
                  <w:marLeft w:val="0"/>
                  <w:marRight w:val="0"/>
                  <w:marTop w:val="0"/>
                  <w:marBottom w:val="0"/>
                  <w:divBdr>
                    <w:top w:val="none" w:sz="0" w:space="0" w:color="auto"/>
                    <w:left w:val="none" w:sz="0" w:space="0" w:color="auto"/>
                    <w:bottom w:val="none" w:sz="0" w:space="0" w:color="auto"/>
                    <w:right w:val="none" w:sz="0" w:space="0" w:color="auto"/>
                  </w:divBdr>
                  <w:divsChild>
                    <w:div w:id="1248078338">
                      <w:marLeft w:val="0"/>
                      <w:marRight w:val="0"/>
                      <w:marTop w:val="0"/>
                      <w:marBottom w:val="0"/>
                      <w:divBdr>
                        <w:top w:val="none" w:sz="0" w:space="0" w:color="auto"/>
                        <w:left w:val="none" w:sz="0" w:space="0" w:color="auto"/>
                        <w:bottom w:val="none" w:sz="0" w:space="0" w:color="auto"/>
                        <w:right w:val="none" w:sz="0" w:space="0" w:color="auto"/>
                      </w:divBdr>
                    </w:div>
                  </w:divsChild>
                </w:div>
                <w:div w:id="535193105">
                  <w:marLeft w:val="0"/>
                  <w:marRight w:val="0"/>
                  <w:marTop w:val="0"/>
                  <w:marBottom w:val="0"/>
                  <w:divBdr>
                    <w:top w:val="none" w:sz="0" w:space="0" w:color="auto"/>
                    <w:left w:val="none" w:sz="0" w:space="0" w:color="auto"/>
                    <w:bottom w:val="none" w:sz="0" w:space="0" w:color="auto"/>
                    <w:right w:val="none" w:sz="0" w:space="0" w:color="auto"/>
                  </w:divBdr>
                  <w:divsChild>
                    <w:div w:id="1258561712">
                      <w:marLeft w:val="0"/>
                      <w:marRight w:val="0"/>
                      <w:marTop w:val="0"/>
                      <w:marBottom w:val="0"/>
                      <w:divBdr>
                        <w:top w:val="none" w:sz="0" w:space="0" w:color="auto"/>
                        <w:left w:val="none" w:sz="0" w:space="0" w:color="auto"/>
                        <w:bottom w:val="none" w:sz="0" w:space="0" w:color="auto"/>
                        <w:right w:val="none" w:sz="0" w:space="0" w:color="auto"/>
                      </w:divBdr>
                    </w:div>
                  </w:divsChild>
                </w:div>
                <w:div w:id="673337769">
                  <w:marLeft w:val="0"/>
                  <w:marRight w:val="0"/>
                  <w:marTop w:val="0"/>
                  <w:marBottom w:val="0"/>
                  <w:divBdr>
                    <w:top w:val="none" w:sz="0" w:space="0" w:color="auto"/>
                    <w:left w:val="none" w:sz="0" w:space="0" w:color="auto"/>
                    <w:bottom w:val="none" w:sz="0" w:space="0" w:color="auto"/>
                    <w:right w:val="none" w:sz="0" w:space="0" w:color="auto"/>
                  </w:divBdr>
                  <w:divsChild>
                    <w:div w:id="844515314">
                      <w:marLeft w:val="0"/>
                      <w:marRight w:val="0"/>
                      <w:marTop w:val="0"/>
                      <w:marBottom w:val="0"/>
                      <w:divBdr>
                        <w:top w:val="none" w:sz="0" w:space="0" w:color="auto"/>
                        <w:left w:val="none" w:sz="0" w:space="0" w:color="auto"/>
                        <w:bottom w:val="none" w:sz="0" w:space="0" w:color="auto"/>
                        <w:right w:val="none" w:sz="0" w:space="0" w:color="auto"/>
                      </w:divBdr>
                    </w:div>
                  </w:divsChild>
                </w:div>
                <w:div w:id="684946503">
                  <w:marLeft w:val="0"/>
                  <w:marRight w:val="0"/>
                  <w:marTop w:val="0"/>
                  <w:marBottom w:val="0"/>
                  <w:divBdr>
                    <w:top w:val="none" w:sz="0" w:space="0" w:color="auto"/>
                    <w:left w:val="none" w:sz="0" w:space="0" w:color="auto"/>
                    <w:bottom w:val="none" w:sz="0" w:space="0" w:color="auto"/>
                    <w:right w:val="none" w:sz="0" w:space="0" w:color="auto"/>
                  </w:divBdr>
                  <w:divsChild>
                    <w:div w:id="79373018">
                      <w:marLeft w:val="0"/>
                      <w:marRight w:val="0"/>
                      <w:marTop w:val="0"/>
                      <w:marBottom w:val="0"/>
                      <w:divBdr>
                        <w:top w:val="none" w:sz="0" w:space="0" w:color="auto"/>
                        <w:left w:val="none" w:sz="0" w:space="0" w:color="auto"/>
                        <w:bottom w:val="none" w:sz="0" w:space="0" w:color="auto"/>
                        <w:right w:val="none" w:sz="0" w:space="0" w:color="auto"/>
                      </w:divBdr>
                    </w:div>
                  </w:divsChild>
                </w:div>
                <w:div w:id="876938578">
                  <w:marLeft w:val="0"/>
                  <w:marRight w:val="0"/>
                  <w:marTop w:val="0"/>
                  <w:marBottom w:val="0"/>
                  <w:divBdr>
                    <w:top w:val="none" w:sz="0" w:space="0" w:color="auto"/>
                    <w:left w:val="none" w:sz="0" w:space="0" w:color="auto"/>
                    <w:bottom w:val="none" w:sz="0" w:space="0" w:color="auto"/>
                    <w:right w:val="none" w:sz="0" w:space="0" w:color="auto"/>
                  </w:divBdr>
                  <w:divsChild>
                    <w:div w:id="1662270403">
                      <w:marLeft w:val="0"/>
                      <w:marRight w:val="0"/>
                      <w:marTop w:val="0"/>
                      <w:marBottom w:val="0"/>
                      <w:divBdr>
                        <w:top w:val="none" w:sz="0" w:space="0" w:color="auto"/>
                        <w:left w:val="none" w:sz="0" w:space="0" w:color="auto"/>
                        <w:bottom w:val="none" w:sz="0" w:space="0" w:color="auto"/>
                        <w:right w:val="none" w:sz="0" w:space="0" w:color="auto"/>
                      </w:divBdr>
                    </w:div>
                  </w:divsChild>
                </w:div>
                <w:div w:id="897323096">
                  <w:marLeft w:val="0"/>
                  <w:marRight w:val="0"/>
                  <w:marTop w:val="0"/>
                  <w:marBottom w:val="0"/>
                  <w:divBdr>
                    <w:top w:val="none" w:sz="0" w:space="0" w:color="auto"/>
                    <w:left w:val="none" w:sz="0" w:space="0" w:color="auto"/>
                    <w:bottom w:val="none" w:sz="0" w:space="0" w:color="auto"/>
                    <w:right w:val="none" w:sz="0" w:space="0" w:color="auto"/>
                  </w:divBdr>
                  <w:divsChild>
                    <w:div w:id="666860657">
                      <w:marLeft w:val="0"/>
                      <w:marRight w:val="0"/>
                      <w:marTop w:val="0"/>
                      <w:marBottom w:val="0"/>
                      <w:divBdr>
                        <w:top w:val="none" w:sz="0" w:space="0" w:color="auto"/>
                        <w:left w:val="none" w:sz="0" w:space="0" w:color="auto"/>
                        <w:bottom w:val="none" w:sz="0" w:space="0" w:color="auto"/>
                        <w:right w:val="none" w:sz="0" w:space="0" w:color="auto"/>
                      </w:divBdr>
                    </w:div>
                  </w:divsChild>
                </w:div>
                <w:div w:id="900478135">
                  <w:marLeft w:val="0"/>
                  <w:marRight w:val="0"/>
                  <w:marTop w:val="0"/>
                  <w:marBottom w:val="0"/>
                  <w:divBdr>
                    <w:top w:val="none" w:sz="0" w:space="0" w:color="auto"/>
                    <w:left w:val="none" w:sz="0" w:space="0" w:color="auto"/>
                    <w:bottom w:val="none" w:sz="0" w:space="0" w:color="auto"/>
                    <w:right w:val="none" w:sz="0" w:space="0" w:color="auto"/>
                  </w:divBdr>
                  <w:divsChild>
                    <w:div w:id="993605997">
                      <w:marLeft w:val="0"/>
                      <w:marRight w:val="0"/>
                      <w:marTop w:val="0"/>
                      <w:marBottom w:val="0"/>
                      <w:divBdr>
                        <w:top w:val="none" w:sz="0" w:space="0" w:color="auto"/>
                        <w:left w:val="none" w:sz="0" w:space="0" w:color="auto"/>
                        <w:bottom w:val="none" w:sz="0" w:space="0" w:color="auto"/>
                        <w:right w:val="none" w:sz="0" w:space="0" w:color="auto"/>
                      </w:divBdr>
                    </w:div>
                  </w:divsChild>
                </w:div>
                <w:div w:id="926578713">
                  <w:marLeft w:val="0"/>
                  <w:marRight w:val="0"/>
                  <w:marTop w:val="0"/>
                  <w:marBottom w:val="0"/>
                  <w:divBdr>
                    <w:top w:val="none" w:sz="0" w:space="0" w:color="auto"/>
                    <w:left w:val="none" w:sz="0" w:space="0" w:color="auto"/>
                    <w:bottom w:val="none" w:sz="0" w:space="0" w:color="auto"/>
                    <w:right w:val="none" w:sz="0" w:space="0" w:color="auto"/>
                  </w:divBdr>
                  <w:divsChild>
                    <w:div w:id="1733262816">
                      <w:marLeft w:val="0"/>
                      <w:marRight w:val="0"/>
                      <w:marTop w:val="0"/>
                      <w:marBottom w:val="0"/>
                      <w:divBdr>
                        <w:top w:val="none" w:sz="0" w:space="0" w:color="auto"/>
                        <w:left w:val="none" w:sz="0" w:space="0" w:color="auto"/>
                        <w:bottom w:val="none" w:sz="0" w:space="0" w:color="auto"/>
                        <w:right w:val="none" w:sz="0" w:space="0" w:color="auto"/>
                      </w:divBdr>
                    </w:div>
                  </w:divsChild>
                </w:div>
                <w:div w:id="930548004">
                  <w:marLeft w:val="0"/>
                  <w:marRight w:val="0"/>
                  <w:marTop w:val="0"/>
                  <w:marBottom w:val="0"/>
                  <w:divBdr>
                    <w:top w:val="none" w:sz="0" w:space="0" w:color="auto"/>
                    <w:left w:val="none" w:sz="0" w:space="0" w:color="auto"/>
                    <w:bottom w:val="none" w:sz="0" w:space="0" w:color="auto"/>
                    <w:right w:val="none" w:sz="0" w:space="0" w:color="auto"/>
                  </w:divBdr>
                  <w:divsChild>
                    <w:div w:id="1605915588">
                      <w:marLeft w:val="0"/>
                      <w:marRight w:val="0"/>
                      <w:marTop w:val="0"/>
                      <w:marBottom w:val="0"/>
                      <w:divBdr>
                        <w:top w:val="none" w:sz="0" w:space="0" w:color="auto"/>
                        <w:left w:val="none" w:sz="0" w:space="0" w:color="auto"/>
                        <w:bottom w:val="none" w:sz="0" w:space="0" w:color="auto"/>
                        <w:right w:val="none" w:sz="0" w:space="0" w:color="auto"/>
                      </w:divBdr>
                    </w:div>
                  </w:divsChild>
                </w:div>
                <w:div w:id="1047949167">
                  <w:marLeft w:val="0"/>
                  <w:marRight w:val="0"/>
                  <w:marTop w:val="0"/>
                  <w:marBottom w:val="0"/>
                  <w:divBdr>
                    <w:top w:val="none" w:sz="0" w:space="0" w:color="auto"/>
                    <w:left w:val="none" w:sz="0" w:space="0" w:color="auto"/>
                    <w:bottom w:val="none" w:sz="0" w:space="0" w:color="auto"/>
                    <w:right w:val="none" w:sz="0" w:space="0" w:color="auto"/>
                  </w:divBdr>
                  <w:divsChild>
                    <w:div w:id="2077121027">
                      <w:marLeft w:val="0"/>
                      <w:marRight w:val="0"/>
                      <w:marTop w:val="0"/>
                      <w:marBottom w:val="0"/>
                      <w:divBdr>
                        <w:top w:val="none" w:sz="0" w:space="0" w:color="auto"/>
                        <w:left w:val="none" w:sz="0" w:space="0" w:color="auto"/>
                        <w:bottom w:val="none" w:sz="0" w:space="0" w:color="auto"/>
                        <w:right w:val="none" w:sz="0" w:space="0" w:color="auto"/>
                      </w:divBdr>
                    </w:div>
                  </w:divsChild>
                </w:div>
                <w:div w:id="1072966231">
                  <w:marLeft w:val="0"/>
                  <w:marRight w:val="0"/>
                  <w:marTop w:val="0"/>
                  <w:marBottom w:val="0"/>
                  <w:divBdr>
                    <w:top w:val="none" w:sz="0" w:space="0" w:color="auto"/>
                    <w:left w:val="none" w:sz="0" w:space="0" w:color="auto"/>
                    <w:bottom w:val="none" w:sz="0" w:space="0" w:color="auto"/>
                    <w:right w:val="none" w:sz="0" w:space="0" w:color="auto"/>
                  </w:divBdr>
                  <w:divsChild>
                    <w:div w:id="922682707">
                      <w:marLeft w:val="0"/>
                      <w:marRight w:val="0"/>
                      <w:marTop w:val="0"/>
                      <w:marBottom w:val="0"/>
                      <w:divBdr>
                        <w:top w:val="none" w:sz="0" w:space="0" w:color="auto"/>
                        <w:left w:val="none" w:sz="0" w:space="0" w:color="auto"/>
                        <w:bottom w:val="none" w:sz="0" w:space="0" w:color="auto"/>
                        <w:right w:val="none" w:sz="0" w:space="0" w:color="auto"/>
                      </w:divBdr>
                    </w:div>
                  </w:divsChild>
                </w:div>
                <w:div w:id="1073895383">
                  <w:marLeft w:val="0"/>
                  <w:marRight w:val="0"/>
                  <w:marTop w:val="0"/>
                  <w:marBottom w:val="0"/>
                  <w:divBdr>
                    <w:top w:val="none" w:sz="0" w:space="0" w:color="auto"/>
                    <w:left w:val="none" w:sz="0" w:space="0" w:color="auto"/>
                    <w:bottom w:val="none" w:sz="0" w:space="0" w:color="auto"/>
                    <w:right w:val="none" w:sz="0" w:space="0" w:color="auto"/>
                  </w:divBdr>
                  <w:divsChild>
                    <w:div w:id="1468740723">
                      <w:marLeft w:val="0"/>
                      <w:marRight w:val="0"/>
                      <w:marTop w:val="0"/>
                      <w:marBottom w:val="0"/>
                      <w:divBdr>
                        <w:top w:val="none" w:sz="0" w:space="0" w:color="auto"/>
                        <w:left w:val="none" w:sz="0" w:space="0" w:color="auto"/>
                        <w:bottom w:val="none" w:sz="0" w:space="0" w:color="auto"/>
                        <w:right w:val="none" w:sz="0" w:space="0" w:color="auto"/>
                      </w:divBdr>
                    </w:div>
                  </w:divsChild>
                </w:div>
                <w:div w:id="1217081446">
                  <w:marLeft w:val="0"/>
                  <w:marRight w:val="0"/>
                  <w:marTop w:val="0"/>
                  <w:marBottom w:val="0"/>
                  <w:divBdr>
                    <w:top w:val="none" w:sz="0" w:space="0" w:color="auto"/>
                    <w:left w:val="none" w:sz="0" w:space="0" w:color="auto"/>
                    <w:bottom w:val="none" w:sz="0" w:space="0" w:color="auto"/>
                    <w:right w:val="none" w:sz="0" w:space="0" w:color="auto"/>
                  </w:divBdr>
                  <w:divsChild>
                    <w:div w:id="1993438732">
                      <w:marLeft w:val="0"/>
                      <w:marRight w:val="0"/>
                      <w:marTop w:val="0"/>
                      <w:marBottom w:val="0"/>
                      <w:divBdr>
                        <w:top w:val="none" w:sz="0" w:space="0" w:color="auto"/>
                        <w:left w:val="none" w:sz="0" w:space="0" w:color="auto"/>
                        <w:bottom w:val="none" w:sz="0" w:space="0" w:color="auto"/>
                        <w:right w:val="none" w:sz="0" w:space="0" w:color="auto"/>
                      </w:divBdr>
                    </w:div>
                  </w:divsChild>
                </w:div>
                <w:div w:id="1678074531">
                  <w:marLeft w:val="0"/>
                  <w:marRight w:val="0"/>
                  <w:marTop w:val="0"/>
                  <w:marBottom w:val="0"/>
                  <w:divBdr>
                    <w:top w:val="none" w:sz="0" w:space="0" w:color="auto"/>
                    <w:left w:val="none" w:sz="0" w:space="0" w:color="auto"/>
                    <w:bottom w:val="none" w:sz="0" w:space="0" w:color="auto"/>
                    <w:right w:val="none" w:sz="0" w:space="0" w:color="auto"/>
                  </w:divBdr>
                  <w:divsChild>
                    <w:div w:id="797917264">
                      <w:marLeft w:val="0"/>
                      <w:marRight w:val="0"/>
                      <w:marTop w:val="0"/>
                      <w:marBottom w:val="0"/>
                      <w:divBdr>
                        <w:top w:val="none" w:sz="0" w:space="0" w:color="auto"/>
                        <w:left w:val="none" w:sz="0" w:space="0" w:color="auto"/>
                        <w:bottom w:val="none" w:sz="0" w:space="0" w:color="auto"/>
                        <w:right w:val="none" w:sz="0" w:space="0" w:color="auto"/>
                      </w:divBdr>
                    </w:div>
                  </w:divsChild>
                </w:div>
                <w:div w:id="1689022613">
                  <w:marLeft w:val="0"/>
                  <w:marRight w:val="0"/>
                  <w:marTop w:val="0"/>
                  <w:marBottom w:val="0"/>
                  <w:divBdr>
                    <w:top w:val="none" w:sz="0" w:space="0" w:color="auto"/>
                    <w:left w:val="none" w:sz="0" w:space="0" w:color="auto"/>
                    <w:bottom w:val="none" w:sz="0" w:space="0" w:color="auto"/>
                    <w:right w:val="none" w:sz="0" w:space="0" w:color="auto"/>
                  </w:divBdr>
                  <w:divsChild>
                    <w:div w:id="688410325">
                      <w:marLeft w:val="0"/>
                      <w:marRight w:val="0"/>
                      <w:marTop w:val="0"/>
                      <w:marBottom w:val="0"/>
                      <w:divBdr>
                        <w:top w:val="none" w:sz="0" w:space="0" w:color="auto"/>
                        <w:left w:val="none" w:sz="0" w:space="0" w:color="auto"/>
                        <w:bottom w:val="none" w:sz="0" w:space="0" w:color="auto"/>
                        <w:right w:val="none" w:sz="0" w:space="0" w:color="auto"/>
                      </w:divBdr>
                    </w:div>
                  </w:divsChild>
                </w:div>
                <w:div w:id="1732576665">
                  <w:marLeft w:val="0"/>
                  <w:marRight w:val="0"/>
                  <w:marTop w:val="0"/>
                  <w:marBottom w:val="0"/>
                  <w:divBdr>
                    <w:top w:val="none" w:sz="0" w:space="0" w:color="auto"/>
                    <w:left w:val="none" w:sz="0" w:space="0" w:color="auto"/>
                    <w:bottom w:val="none" w:sz="0" w:space="0" w:color="auto"/>
                    <w:right w:val="none" w:sz="0" w:space="0" w:color="auto"/>
                  </w:divBdr>
                  <w:divsChild>
                    <w:div w:id="335038091">
                      <w:marLeft w:val="0"/>
                      <w:marRight w:val="0"/>
                      <w:marTop w:val="0"/>
                      <w:marBottom w:val="0"/>
                      <w:divBdr>
                        <w:top w:val="none" w:sz="0" w:space="0" w:color="auto"/>
                        <w:left w:val="none" w:sz="0" w:space="0" w:color="auto"/>
                        <w:bottom w:val="none" w:sz="0" w:space="0" w:color="auto"/>
                        <w:right w:val="none" w:sz="0" w:space="0" w:color="auto"/>
                      </w:divBdr>
                    </w:div>
                  </w:divsChild>
                </w:div>
                <w:div w:id="1829206939">
                  <w:marLeft w:val="0"/>
                  <w:marRight w:val="0"/>
                  <w:marTop w:val="0"/>
                  <w:marBottom w:val="0"/>
                  <w:divBdr>
                    <w:top w:val="none" w:sz="0" w:space="0" w:color="auto"/>
                    <w:left w:val="none" w:sz="0" w:space="0" w:color="auto"/>
                    <w:bottom w:val="none" w:sz="0" w:space="0" w:color="auto"/>
                    <w:right w:val="none" w:sz="0" w:space="0" w:color="auto"/>
                  </w:divBdr>
                  <w:divsChild>
                    <w:div w:id="1025324559">
                      <w:marLeft w:val="0"/>
                      <w:marRight w:val="0"/>
                      <w:marTop w:val="0"/>
                      <w:marBottom w:val="0"/>
                      <w:divBdr>
                        <w:top w:val="none" w:sz="0" w:space="0" w:color="auto"/>
                        <w:left w:val="none" w:sz="0" w:space="0" w:color="auto"/>
                        <w:bottom w:val="none" w:sz="0" w:space="0" w:color="auto"/>
                        <w:right w:val="none" w:sz="0" w:space="0" w:color="auto"/>
                      </w:divBdr>
                    </w:div>
                  </w:divsChild>
                </w:div>
                <w:div w:id="1834298841">
                  <w:marLeft w:val="0"/>
                  <w:marRight w:val="0"/>
                  <w:marTop w:val="0"/>
                  <w:marBottom w:val="0"/>
                  <w:divBdr>
                    <w:top w:val="none" w:sz="0" w:space="0" w:color="auto"/>
                    <w:left w:val="none" w:sz="0" w:space="0" w:color="auto"/>
                    <w:bottom w:val="none" w:sz="0" w:space="0" w:color="auto"/>
                    <w:right w:val="none" w:sz="0" w:space="0" w:color="auto"/>
                  </w:divBdr>
                  <w:divsChild>
                    <w:div w:id="1378510204">
                      <w:marLeft w:val="0"/>
                      <w:marRight w:val="0"/>
                      <w:marTop w:val="0"/>
                      <w:marBottom w:val="0"/>
                      <w:divBdr>
                        <w:top w:val="none" w:sz="0" w:space="0" w:color="auto"/>
                        <w:left w:val="none" w:sz="0" w:space="0" w:color="auto"/>
                        <w:bottom w:val="none" w:sz="0" w:space="0" w:color="auto"/>
                        <w:right w:val="none" w:sz="0" w:space="0" w:color="auto"/>
                      </w:divBdr>
                    </w:div>
                  </w:divsChild>
                </w:div>
                <w:div w:id="1889417874">
                  <w:marLeft w:val="0"/>
                  <w:marRight w:val="0"/>
                  <w:marTop w:val="0"/>
                  <w:marBottom w:val="0"/>
                  <w:divBdr>
                    <w:top w:val="none" w:sz="0" w:space="0" w:color="auto"/>
                    <w:left w:val="none" w:sz="0" w:space="0" w:color="auto"/>
                    <w:bottom w:val="none" w:sz="0" w:space="0" w:color="auto"/>
                    <w:right w:val="none" w:sz="0" w:space="0" w:color="auto"/>
                  </w:divBdr>
                  <w:divsChild>
                    <w:div w:id="3751533">
                      <w:marLeft w:val="0"/>
                      <w:marRight w:val="0"/>
                      <w:marTop w:val="0"/>
                      <w:marBottom w:val="0"/>
                      <w:divBdr>
                        <w:top w:val="none" w:sz="0" w:space="0" w:color="auto"/>
                        <w:left w:val="none" w:sz="0" w:space="0" w:color="auto"/>
                        <w:bottom w:val="none" w:sz="0" w:space="0" w:color="auto"/>
                        <w:right w:val="none" w:sz="0" w:space="0" w:color="auto"/>
                      </w:divBdr>
                    </w:div>
                  </w:divsChild>
                </w:div>
                <w:div w:id="1911577648">
                  <w:marLeft w:val="0"/>
                  <w:marRight w:val="0"/>
                  <w:marTop w:val="0"/>
                  <w:marBottom w:val="0"/>
                  <w:divBdr>
                    <w:top w:val="none" w:sz="0" w:space="0" w:color="auto"/>
                    <w:left w:val="none" w:sz="0" w:space="0" w:color="auto"/>
                    <w:bottom w:val="none" w:sz="0" w:space="0" w:color="auto"/>
                    <w:right w:val="none" w:sz="0" w:space="0" w:color="auto"/>
                  </w:divBdr>
                  <w:divsChild>
                    <w:div w:id="1260218498">
                      <w:marLeft w:val="0"/>
                      <w:marRight w:val="0"/>
                      <w:marTop w:val="0"/>
                      <w:marBottom w:val="0"/>
                      <w:divBdr>
                        <w:top w:val="none" w:sz="0" w:space="0" w:color="auto"/>
                        <w:left w:val="none" w:sz="0" w:space="0" w:color="auto"/>
                        <w:bottom w:val="none" w:sz="0" w:space="0" w:color="auto"/>
                        <w:right w:val="none" w:sz="0" w:space="0" w:color="auto"/>
                      </w:divBdr>
                    </w:div>
                  </w:divsChild>
                </w:div>
                <w:div w:id="1929381854">
                  <w:marLeft w:val="0"/>
                  <w:marRight w:val="0"/>
                  <w:marTop w:val="0"/>
                  <w:marBottom w:val="0"/>
                  <w:divBdr>
                    <w:top w:val="none" w:sz="0" w:space="0" w:color="auto"/>
                    <w:left w:val="none" w:sz="0" w:space="0" w:color="auto"/>
                    <w:bottom w:val="none" w:sz="0" w:space="0" w:color="auto"/>
                    <w:right w:val="none" w:sz="0" w:space="0" w:color="auto"/>
                  </w:divBdr>
                  <w:divsChild>
                    <w:div w:id="837890982">
                      <w:marLeft w:val="0"/>
                      <w:marRight w:val="0"/>
                      <w:marTop w:val="0"/>
                      <w:marBottom w:val="0"/>
                      <w:divBdr>
                        <w:top w:val="none" w:sz="0" w:space="0" w:color="auto"/>
                        <w:left w:val="none" w:sz="0" w:space="0" w:color="auto"/>
                        <w:bottom w:val="none" w:sz="0" w:space="0" w:color="auto"/>
                        <w:right w:val="none" w:sz="0" w:space="0" w:color="auto"/>
                      </w:divBdr>
                    </w:div>
                  </w:divsChild>
                </w:div>
                <w:div w:id="1965963283">
                  <w:marLeft w:val="0"/>
                  <w:marRight w:val="0"/>
                  <w:marTop w:val="0"/>
                  <w:marBottom w:val="0"/>
                  <w:divBdr>
                    <w:top w:val="none" w:sz="0" w:space="0" w:color="auto"/>
                    <w:left w:val="none" w:sz="0" w:space="0" w:color="auto"/>
                    <w:bottom w:val="none" w:sz="0" w:space="0" w:color="auto"/>
                    <w:right w:val="none" w:sz="0" w:space="0" w:color="auto"/>
                  </w:divBdr>
                  <w:divsChild>
                    <w:div w:id="671372974">
                      <w:marLeft w:val="0"/>
                      <w:marRight w:val="0"/>
                      <w:marTop w:val="0"/>
                      <w:marBottom w:val="0"/>
                      <w:divBdr>
                        <w:top w:val="none" w:sz="0" w:space="0" w:color="auto"/>
                        <w:left w:val="none" w:sz="0" w:space="0" w:color="auto"/>
                        <w:bottom w:val="none" w:sz="0" w:space="0" w:color="auto"/>
                        <w:right w:val="none" w:sz="0" w:space="0" w:color="auto"/>
                      </w:divBdr>
                    </w:div>
                  </w:divsChild>
                </w:div>
                <w:div w:id="1971011566">
                  <w:marLeft w:val="0"/>
                  <w:marRight w:val="0"/>
                  <w:marTop w:val="0"/>
                  <w:marBottom w:val="0"/>
                  <w:divBdr>
                    <w:top w:val="none" w:sz="0" w:space="0" w:color="auto"/>
                    <w:left w:val="none" w:sz="0" w:space="0" w:color="auto"/>
                    <w:bottom w:val="none" w:sz="0" w:space="0" w:color="auto"/>
                    <w:right w:val="none" w:sz="0" w:space="0" w:color="auto"/>
                  </w:divBdr>
                  <w:divsChild>
                    <w:div w:id="2143693186">
                      <w:marLeft w:val="0"/>
                      <w:marRight w:val="0"/>
                      <w:marTop w:val="0"/>
                      <w:marBottom w:val="0"/>
                      <w:divBdr>
                        <w:top w:val="none" w:sz="0" w:space="0" w:color="auto"/>
                        <w:left w:val="none" w:sz="0" w:space="0" w:color="auto"/>
                        <w:bottom w:val="none" w:sz="0" w:space="0" w:color="auto"/>
                        <w:right w:val="none" w:sz="0" w:space="0" w:color="auto"/>
                      </w:divBdr>
                    </w:div>
                  </w:divsChild>
                </w:div>
                <w:div w:id="2003895010">
                  <w:marLeft w:val="0"/>
                  <w:marRight w:val="0"/>
                  <w:marTop w:val="0"/>
                  <w:marBottom w:val="0"/>
                  <w:divBdr>
                    <w:top w:val="none" w:sz="0" w:space="0" w:color="auto"/>
                    <w:left w:val="none" w:sz="0" w:space="0" w:color="auto"/>
                    <w:bottom w:val="none" w:sz="0" w:space="0" w:color="auto"/>
                    <w:right w:val="none" w:sz="0" w:space="0" w:color="auto"/>
                  </w:divBdr>
                  <w:divsChild>
                    <w:div w:id="1439719914">
                      <w:marLeft w:val="0"/>
                      <w:marRight w:val="0"/>
                      <w:marTop w:val="0"/>
                      <w:marBottom w:val="0"/>
                      <w:divBdr>
                        <w:top w:val="none" w:sz="0" w:space="0" w:color="auto"/>
                        <w:left w:val="none" w:sz="0" w:space="0" w:color="auto"/>
                        <w:bottom w:val="none" w:sz="0" w:space="0" w:color="auto"/>
                        <w:right w:val="none" w:sz="0" w:space="0" w:color="auto"/>
                      </w:divBdr>
                    </w:div>
                  </w:divsChild>
                </w:div>
                <w:div w:id="2004358597">
                  <w:marLeft w:val="0"/>
                  <w:marRight w:val="0"/>
                  <w:marTop w:val="0"/>
                  <w:marBottom w:val="0"/>
                  <w:divBdr>
                    <w:top w:val="none" w:sz="0" w:space="0" w:color="auto"/>
                    <w:left w:val="none" w:sz="0" w:space="0" w:color="auto"/>
                    <w:bottom w:val="none" w:sz="0" w:space="0" w:color="auto"/>
                    <w:right w:val="none" w:sz="0" w:space="0" w:color="auto"/>
                  </w:divBdr>
                  <w:divsChild>
                    <w:div w:id="231234896">
                      <w:marLeft w:val="0"/>
                      <w:marRight w:val="0"/>
                      <w:marTop w:val="0"/>
                      <w:marBottom w:val="0"/>
                      <w:divBdr>
                        <w:top w:val="none" w:sz="0" w:space="0" w:color="auto"/>
                        <w:left w:val="none" w:sz="0" w:space="0" w:color="auto"/>
                        <w:bottom w:val="none" w:sz="0" w:space="0" w:color="auto"/>
                        <w:right w:val="none" w:sz="0" w:space="0" w:color="auto"/>
                      </w:divBdr>
                    </w:div>
                  </w:divsChild>
                </w:div>
                <w:div w:id="2071152430">
                  <w:marLeft w:val="0"/>
                  <w:marRight w:val="0"/>
                  <w:marTop w:val="0"/>
                  <w:marBottom w:val="0"/>
                  <w:divBdr>
                    <w:top w:val="none" w:sz="0" w:space="0" w:color="auto"/>
                    <w:left w:val="none" w:sz="0" w:space="0" w:color="auto"/>
                    <w:bottom w:val="none" w:sz="0" w:space="0" w:color="auto"/>
                    <w:right w:val="none" w:sz="0" w:space="0" w:color="auto"/>
                  </w:divBdr>
                  <w:divsChild>
                    <w:div w:id="42141433">
                      <w:marLeft w:val="0"/>
                      <w:marRight w:val="0"/>
                      <w:marTop w:val="0"/>
                      <w:marBottom w:val="0"/>
                      <w:divBdr>
                        <w:top w:val="none" w:sz="0" w:space="0" w:color="auto"/>
                        <w:left w:val="none" w:sz="0" w:space="0" w:color="auto"/>
                        <w:bottom w:val="none" w:sz="0" w:space="0" w:color="auto"/>
                        <w:right w:val="none" w:sz="0" w:space="0" w:color="auto"/>
                      </w:divBdr>
                    </w:div>
                  </w:divsChild>
                </w:div>
                <w:div w:id="2091583851">
                  <w:marLeft w:val="0"/>
                  <w:marRight w:val="0"/>
                  <w:marTop w:val="0"/>
                  <w:marBottom w:val="0"/>
                  <w:divBdr>
                    <w:top w:val="none" w:sz="0" w:space="0" w:color="auto"/>
                    <w:left w:val="none" w:sz="0" w:space="0" w:color="auto"/>
                    <w:bottom w:val="none" w:sz="0" w:space="0" w:color="auto"/>
                    <w:right w:val="none" w:sz="0" w:space="0" w:color="auto"/>
                  </w:divBdr>
                  <w:divsChild>
                    <w:div w:id="571043084">
                      <w:marLeft w:val="0"/>
                      <w:marRight w:val="0"/>
                      <w:marTop w:val="0"/>
                      <w:marBottom w:val="0"/>
                      <w:divBdr>
                        <w:top w:val="none" w:sz="0" w:space="0" w:color="auto"/>
                        <w:left w:val="none" w:sz="0" w:space="0" w:color="auto"/>
                        <w:bottom w:val="none" w:sz="0" w:space="0" w:color="auto"/>
                        <w:right w:val="none" w:sz="0" w:space="0" w:color="auto"/>
                      </w:divBdr>
                    </w:div>
                  </w:divsChild>
                </w:div>
                <w:div w:id="2122871569">
                  <w:marLeft w:val="0"/>
                  <w:marRight w:val="0"/>
                  <w:marTop w:val="0"/>
                  <w:marBottom w:val="0"/>
                  <w:divBdr>
                    <w:top w:val="none" w:sz="0" w:space="0" w:color="auto"/>
                    <w:left w:val="none" w:sz="0" w:space="0" w:color="auto"/>
                    <w:bottom w:val="none" w:sz="0" w:space="0" w:color="auto"/>
                    <w:right w:val="none" w:sz="0" w:space="0" w:color="auto"/>
                  </w:divBdr>
                  <w:divsChild>
                    <w:div w:id="1687050586">
                      <w:marLeft w:val="0"/>
                      <w:marRight w:val="0"/>
                      <w:marTop w:val="0"/>
                      <w:marBottom w:val="0"/>
                      <w:divBdr>
                        <w:top w:val="none" w:sz="0" w:space="0" w:color="auto"/>
                        <w:left w:val="none" w:sz="0" w:space="0" w:color="auto"/>
                        <w:bottom w:val="none" w:sz="0" w:space="0" w:color="auto"/>
                        <w:right w:val="none" w:sz="0" w:space="0" w:color="auto"/>
                      </w:divBdr>
                    </w:div>
                  </w:divsChild>
                </w:div>
                <w:div w:id="2127579424">
                  <w:marLeft w:val="0"/>
                  <w:marRight w:val="0"/>
                  <w:marTop w:val="0"/>
                  <w:marBottom w:val="0"/>
                  <w:divBdr>
                    <w:top w:val="none" w:sz="0" w:space="0" w:color="auto"/>
                    <w:left w:val="none" w:sz="0" w:space="0" w:color="auto"/>
                    <w:bottom w:val="none" w:sz="0" w:space="0" w:color="auto"/>
                    <w:right w:val="none" w:sz="0" w:space="0" w:color="auto"/>
                  </w:divBdr>
                  <w:divsChild>
                    <w:div w:id="1443724790">
                      <w:marLeft w:val="0"/>
                      <w:marRight w:val="0"/>
                      <w:marTop w:val="0"/>
                      <w:marBottom w:val="0"/>
                      <w:divBdr>
                        <w:top w:val="none" w:sz="0" w:space="0" w:color="auto"/>
                        <w:left w:val="none" w:sz="0" w:space="0" w:color="auto"/>
                        <w:bottom w:val="none" w:sz="0" w:space="0" w:color="auto"/>
                        <w:right w:val="none" w:sz="0" w:space="0" w:color="auto"/>
                      </w:divBdr>
                    </w:div>
                    <w:div w:id="201333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364780">
          <w:marLeft w:val="0"/>
          <w:marRight w:val="0"/>
          <w:marTop w:val="0"/>
          <w:marBottom w:val="0"/>
          <w:divBdr>
            <w:top w:val="none" w:sz="0" w:space="0" w:color="auto"/>
            <w:left w:val="none" w:sz="0" w:space="0" w:color="auto"/>
            <w:bottom w:val="none" w:sz="0" w:space="0" w:color="auto"/>
            <w:right w:val="none" w:sz="0" w:space="0" w:color="auto"/>
          </w:divBdr>
        </w:div>
        <w:div w:id="994457113">
          <w:marLeft w:val="0"/>
          <w:marRight w:val="0"/>
          <w:marTop w:val="0"/>
          <w:marBottom w:val="0"/>
          <w:divBdr>
            <w:top w:val="none" w:sz="0" w:space="0" w:color="auto"/>
            <w:left w:val="none" w:sz="0" w:space="0" w:color="auto"/>
            <w:bottom w:val="none" w:sz="0" w:space="0" w:color="auto"/>
            <w:right w:val="none" w:sz="0" w:space="0" w:color="auto"/>
          </w:divBdr>
        </w:div>
        <w:div w:id="1190223527">
          <w:marLeft w:val="0"/>
          <w:marRight w:val="0"/>
          <w:marTop w:val="0"/>
          <w:marBottom w:val="0"/>
          <w:divBdr>
            <w:top w:val="none" w:sz="0" w:space="0" w:color="auto"/>
            <w:left w:val="none" w:sz="0" w:space="0" w:color="auto"/>
            <w:bottom w:val="none" w:sz="0" w:space="0" w:color="auto"/>
            <w:right w:val="none" w:sz="0" w:space="0" w:color="auto"/>
          </w:divBdr>
          <w:divsChild>
            <w:div w:id="1001271858">
              <w:marLeft w:val="-75"/>
              <w:marRight w:val="0"/>
              <w:marTop w:val="30"/>
              <w:marBottom w:val="30"/>
              <w:divBdr>
                <w:top w:val="none" w:sz="0" w:space="0" w:color="auto"/>
                <w:left w:val="none" w:sz="0" w:space="0" w:color="auto"/>
                <w:bottom w:val="none" w:sz="0" w:space="0" w:color="auto"/>
                <w:right w:val="none" w:sz="0" w:space="0" w:color="auto"/>
              </w:divBdr>
              <w:divsChild>
                <w:div w:id="26836538">
                  <w:marLeft w:val="0"/>
                  <w:marRight w:val="0"/>
                  <w:marTop w:val="0"/>
                  <w:marBottom w:val="0"/>
                  <w:divBdr>
                    <w:top w:val="none" w:sz="0" w:space="0" w:color="auto"/>
                    <w:left w:val="none" w:sz="0" w:space="0" w:color="auto"/>
                    <w:bottom w:val="none" w:sz="0" w:space="0" w:color="auto"/>
                    <w:right w:val="none" w:sz="0" w:space="0" w:color="auto"/>
                  </w:divBdr>
                  <w:divsChild>
                    <w:div w:id="72287646">
                      <w:marLeft w:val="0"/>
                      <w:marRight w:val="0"/>
                      <w:marTop w:val="0"/>
                      <w:marBottom w:val="0"/>
                      <w:divBdr>
                        <w:top w:val="none" w:sz="0" w:space="0" w:color="auto"/>
                        <w:left w:val="none" w:sz="0" w:space="0" w:color="auto"/>
                        <w:bottom w:val="none" w:sz="0" w:space="0" w:color="auto"/>
                        <w:right w:val="none" w:sz="0" w:space="0" w:color="auto"/>
                      </w:divBdr>
                    </w:div>
                  </w:divsChild>
                </w:div>
                <w:div w:id="77993021">
                  <w:marLeft w:val="0"/>
                  <w:marRight w:val="0"/>
                  <w:marTop w:val="0"/>
                  <w:marBottom w:val="0"/>
                  <w:divBdr>
                    <w:top w:val="none" w:sz="0" w:space="0" w:color="auto"/>
                    <w:left w:val="none" w:sz="0" w:space="0" w:color="auto"/>
                    <w:bottom w:val="none" w:sz="0" w:space="0" w:color="auto"/>
                    <w:right w:val="none" w:sz="0" w:space="0" w:color="auto"/>
                  </w:divBdr>
                  <w:divsChild>
                    <w:div w:id="854537603">
                      <w:marLeft w:val="0"/>
                      <w:marRight w:val="0"/>
                      <w:marTop w:val="0"/>
                      <w:marBottom w:val="0"/>
                      <w:divBdr>
                        <w:top w:val="none" w:sz="0" w:space="0" w:color="auto"/>
                        <w:left w:val="none" w:sz="0" w:space="0" w:color="auto"/>
                        <w:bottom w:val="none" w:sz="0" w:space="0" w:color="auto"/>
                        <w:right w:val="none" w:sz="0" w:space="0" w:color="auto"/>
                      </w:divBdr>
                    </w:div>
                  </w:divsChild>
                </w:div>
                <w:div w:id="96681347">
                  <w:marLeft w:val="0"/>
                  <w:marRight w:val="0"/>
                  <w:marTop w:val="0"/>
                  <w:marBottom w:val="0"/>
                  <w:divBdr>
                    <w:top w:val="none" w:sz="0" w:space="0" w:color="auto"/>
                    <w:left w:val="none" w:sz="0" w:space="0" w:color="auto"/>
                    <w:bottom w:val="none" w:sz="0" w:space="0" w:color="auto"/>
                    <w:right w:val="none" w:sz="0" w:space="0" w:color="auto"/>
                  </w:divBdr>
                  <w:divsChild>
                    <w:div w:id="1971475932">
                      <w:marLeft w:val="0"/>
                      <w:marRight w:val="0"/>
                      <w:marTop w:val="0"/>
                      <w:marBottom w:val="0"/>
                      <w:divBdr>
                        <w:top w:val="none" w:sz="0" w:space="0" w:color="auto"/>
                        <w:left w:val="none" w:sz="0" w:space="0" w:color="auto"/>
                        <w:bottom w:val="none" w:sz="0" w:space="0" w:color="auto"/>
                        <w:right w:val="none" w:sz="0" w:space="0" w:color="auto"/>
                      </w:divBdr>
                    </w:div>
                  </w:divsChild>
                </w:div>
                <w:div w:id="325985681">
                  <w:marLeft w:val="0"/>
                  <w:marRight w:val="0"/>
                  <w:marTop w:val="0"/>
                  <w:marBottom w:val="0"/>
                  <w:divBdr>
                    <w:top w:val="none" w:sz="0" w:space="0" w:color="auto"/>
                    <w:left w:val="none" w:sz="0" w:space="0" w:color="auto"/>
                    <w:bottom w:val="none" w:sz="0" w:space="0" w:color="auto"/>
                    <w:right w:val="none" w:sz="0" w:space="0" w:color="auto"/>
                  </w:divBdr>
                  <w:divsChild>
                    <w:div w:id="1359352674">
                      <w:marLeft w:val="0"/>
                      <w:marRight w:val="0"/>
                      <w:marTop w:val="0"/>
                      <w:marBottom w:val="0"/>
                      <w:divBdr>
                        <w:top w:val="none" w:sz="0" w:space="0" w:color="auto"/>
                        <w:left w:val="none" w:sz="0" w:space="0" w:color="auto"/>
                        <w:bottom w:val="none" w:sz="0" w:space="0" w:color="auto"/>
                        <w:right w:val="none" w:sz="0" w:space="0" w:color="auto"/>
                      </w:divBdr>
                    </w:div>
                  </w:divsChild>
                </w:div>
                <w:div w:id="393312938">
                  <w:marLeft w:val="0"/>
                  <w:marRight w:val="0"/>
                  <w:marTop w:val="0"/>
                  <w:marBottom w:val="0"/>
                  <w:divBdr>
                    <w:top w:val="none" w:sz="0" w:space="0" w:color="auto"/>
                    <w:left w:val="none" w:sz="0" w:space="0" w:color="auto"/>
                    <w:bottom w:val="none" w:sz="0" w:space="0" w:color="auto"/>
                    <w:right w:val="none" w:sz="0" w:space="0" w:color="auto"/>
                  </w:divBdr>
                  <w:divsChild>
                    <w:div w:id="777259366">
                      <w:marLeft w:val="0"/>
                      <w:marRight w:val="0"/>
                      <w:marTop w:val="0"/>
                      <w:marBottom w:val="0"/>
                      <w:divBdr>
                        <w:top w:val="none" w:sz="0" w:space="0" w:color="auto"/>
                        <w:left w:val="none" w:sz="0" w:space="0" w:color="auto"/>
                        <w:bottom w:val="none" w:sz="0" w:space="0" w:color="auto"/>
                        <w:right w:val="none" w:sz="0" w:space="0" w:color="auto"/>
                      </w:divBdr>
                    </w:div>
                  </w:divsChild>
                </w:div>
                <w:div w:id="678198659">
                  <w:marLeft w:val="0"/>
                  <w:marRight w:val="0"/>
                  <w:marTop w:val="0"/>
                  <w:marBottom w:val="0"/>
                  <w:divBdr>
                    <w:top w:val="none" w:sz="0" w:space="0" w:color="auto"/>
                    <w:left w:val="none" w:sz="0" w:space="0" w:color="auto"/>
                    <w:bottom w:val="none" w:sz="0" w:space="0" w:color="auto"/>
                    <w:right w:val="none" w:sz="0" w:space="0" w:color="auto"/>
                  </w:divBdr>
                  <w:divsChild>
                    <w:div w:id="1614046633">
                      <w:marLeft w:val="0"/>
                      <w:marRight w:val="0"/>
                      <w:marTop w:val="0"/>
                      <w:marBottom w:val="0"/>
                      <w:divBdr>
                        <w:top w:val="none" w:sz="0" w:space="0" w:color="auto"/>
                        <w:left w:val="none" w:sz="0" w:space="0" w:color="auto"/>
                        <w:bottom w:val="none" w:sz="0" w:space="0" w:color="auto"/>
                        <w:right w:val="none" w:sz="0" w:space="0" w:color="auto"/>
                      </w:divBdr>
                    </w:div>
                  </w:divsChild>
                </w:div>
                <w:div w:id="788085531">
                  <w:marLeft w:val="0"/>
                  <w:marRight w:val="0"/>
                  <w:marTop w:val="0"/>
                  <w:marBottom w:val="0"/>
                  <w:divBdr>
                    <w:top w:val="none" w:sz="0" w:space="0" w:color="auto"/>
                    <w:left w:val="none" w:sz="0" w:space="0" w:color="auto"/>
                    <w:bottom w:val="none" w:sz="0" w:space="0" w:color="auto"/>
                    <w:right w:val="none" w:sz="0" w:space="0" w:color="auto"/>
                  </w:divBdr>
                  <w:divsChild>
                    <w:div w:id="349451863">
                      <w:marLeft w:val="0"/>
                      <w:marRight w:val="0"/>
                      <w:marTop w:val="0"/>
                      <w:marBottom w:val="0"/>
                      <w:divBdr>
                        <w:top w:val="none" w:sz="0" w:space="0" w:color="auto"/>
                        <w:left w:val="none" w:sz="0" w:space="0" w:color="auto"/>
                        <w:bottom w:val="none" w:sz="0" w:space="0" w:color="auto"/>
                        <w:right w:val="none" w:sz="0" w:space="0" w:color="auto"/>
                      </w:divBdr>
                    </w:div>
                  </w:divsChild>
                </w:div>
                <w:div w:id="790905875">
                  <w:marLeft w:val="0"/>
                  <w:marRight w:val="0"/>
                  <w:marTop w:val="0"/>
                  <w:marBottom w:val="0"/>
                  <w:divBdr>
                    <w:top w:val="none" w:sz="0" w:space="0" w:color="auto"/>
                    <w:left w:val="none" w:sz="0" w:space="0" w:color="auto"/>
                    <w:bottom w:val="none" w:sz="0" w:space="0" w:color="auto"/>
                    <w:right w:val="none" w:sz="0" w:space="0" w:color="auto"/>
                  </w:divBdr>
                  <w:divsChild>
                    <w:div w:id="2118669329">
                      <w:marLeft w:val="0"/>
                      <w:marRight w:val="0"/>
                      <w:marTop w:val="0"/>
                      <w:marBottom w:val="0"/>
                      <w:divBdr>
                        <w:top w:val="none" w:sz="0" w:space="0" w:color="auto"/>
                        <w:left w:val="none" w:sz="0" w:space="0" w:color="auto"/>
                        <w:bottom w:val="none" w:sz="0" w:space="0" w:color="auto"/>
                        <w:right w:val="none" w:sz="0" w:space="0" w:color="auto"/>
                      </w:divBdr>
                    </w:div>
                  </w:divsChild>
                </w:div>
                <w:div w:id="878392991">
                  <w:marLeft w:val="0"/>
                  <w:marRight w:val="0"/>
                  <w:marTop w:val="0"/>
                  <w:marBottom w:val="0"/>
                  <w:divBdr>
                    <w:top w:val="none" w:sz="0" w:space="0" w:color="auto"/>
                    <w:left w:val="none" w:sz="0" w:space="0" w:color="auto"/>
                    <w:bottom w:val="none" w:sz="0" w:space="0" w:color="auto"/>
                    <w:right w:val="none" w:sz="0" w:space="0" w:color="auto"/>
                  </w:divBdr>
                  <w:divsChild>
                    <w:div w:id="733627942">
                      <w:marLeft w:val="0"/>
                      <w:marRight w:val="0"/>
                      <w:marTop w:val="0"/>
                      <w:marBottom w:val="0"/>
                      <w:divBdr>
                        <w:top w:val="none" w:sz="0" w:space="0" w:color="auto"/>
                        <w:left w:val="none" w:sz="0" w:space="0" w:color="auto"/>
                        <w:bottom w:val="none" w:sz="0" w:space="0" w:color="auto"/>
                        <w:right w:val="none" w:sz="0" w:space="0" w:color="auto"/>
                      </w:divBdr>
                    </w:div>
                  </w:divsChild>
                </w:div>
                <w:div w:id="916942104">
                  <w:marLeft w:val="0"/>
                  <w:marRight w:val="0"/>
                  <w:marTop w:val="0"/>
                  <w:marBottom w:val="0"/>
                  <w:divBdr>
                    <w:top w:val="none" w:sz="0" w:space="0" w:color="auto"/>
                    <w:left w:val="none" w:sz="0" w:space="0" w:color="auto"/>
                    <w:bottom w:val="none" w:sz="0" w:space="0" w:color="auto"/>
                    <w:right w:val="none" w:sz="0" w:space="0" w:color="auto"/>
                  </w:divBdr>
                  <w:divsChild>
                    <w:div w:id="807698279">
                      <w:marLeft w:val="0"/>
                      <w:marRight w:val="0"/>
                      <w:marTop w:val="0"/>
                      <w:marBottom w:val="0"/>
                      <w:divBdr>
                        <w:top w:val="none" w:sz="0" w:space="0" w:color="auto"/>
                        <w:left w:val="none" w:sz="0" w:space="0" w:color="auto"/>
                        <w:bottom w:val="none" w:sz="0" w:space="0" w:color="auto"/>
                        <w:right w:val="none" w:sz="0" w:space="0" w:color="auto"/>
                      </w:divBdr>
                    </w:div>
                  </w:divsChild>
                </w:div>
                <w:div w:id="951202226">
                  <w:marLeft w:val="0"/>
                  <w:marRight w:val="0"/>
                  <w:marTop w:val="0"/>
                  <w:marBottom w:val="0"/>
                  <w:divBdr>
                    <w:top w:val="none" w:sz="0" w:space="0" w:color="auto"/>
                    <w:left w:val="none" w:sz="0" w:space="0" w:color="auto"/>
                    <w:bottom w:val="none" w:sz="0" w:space="0" w:color="auto"/>
                    <w:right w:val="none" w:sz="0" w:space="0" w:color="auto"/>
                  </w:divBdr>
                  <w:divsChild>
                    <w:div w:id="1865439413">
                      <w:marLeft w:val="0"/>
                      <w:marRight w:val="0"/>
                      <w:marTop w:val="0"/>
                      <w:marBottom w:val="0"/>
                      <w:divBdr>
                        <w:top w:val="none" w:sz="0" w:space="0" w:color="auto"/>
                        <w:left w:val="none" w:sz="0" w:space="0" w:color="auto"/>
                        <w:bottom w:val="none" w:sz="0" w:space="0" w:color="auto"/>
                        <w:right w:val="none" w:sz="0" w:space="0" w:color="auto"/>
                      </w:divBdr>
                    </w:div>
                  </w:divsChild>
                </w:div>
                <w:div w:id="1070424989">
                  <w:marLeft w:val="0"/>
                  <w:marRight w:val="0"/>
                  <w:marTop w:val="0"/>
                  <w:marBottom w:val="0"/>
                  <w:divBdr>
                    <w:top w:val="none" w:sz="0" w:space="0" w:color="auto"/>
                    <w:left w:val="none" w:sz="0" w:space="0" w:color="auto"/>
                    <w:bottom w:val="none" w:sz="0" w:space="0" w:color="auto"/>
                    <w:right w:val="none" w:sz="0" w:space="0" w:color="auto"/>
                  </w:divBdr>
                  <w:divsChild>
                    <w:div w:id="1463109525">
                      <w:marLeft w:val="0"/>
                      <w:marRight w:val="0"/>
                      <w:marTop w:val="0"/>
                      <w:marBottom w:val="0"/>
                      <w:divBdr>
                        <w:top w:val="none" w:sz="0" w:space="0" w:color="auto"/>
                        <w:left w:val="none" w:sz="0" w:space="0" w:color="auto"/>
                        <w:bottom w:val="none" w:sz="0" w:space="0" w:color="auto"/>
                        <w:right w:val="none" w:sz="0" w:space="0" w:color="auto"/>
                      </w:divBdr>
                    </w:div>
                  </w:divsChild>
                </w:div>
                <w:div w:id="1313407061">
                  <w:marLeft w:val="0"/>
                  <w:marRight w:val="0"/>
                  <w:marTop w:val="0"/>
                  <w:marBottom w:val="0"/>
                  <w:divBdr>
                    <w:top w:val="none" w:sz="0" w:space="0" w:color="auto"/>
                    <w:left w:val="none" w:sz="0" w:space="0" w:color="auto"/>
                    <w:bottom w:val="none" w:sz="0" w:space="0" w:color="auto"/>
                    <w:right w:val="none" w:sz="0" w:space="0" w:color="auto"/>
                  </w:divBdr>
                  <w:divsChild>
                    <w:div w:id="1835143264">
                      <w:marLeft w:val="0"/>
                      <w:marRight w:val="0"/>
                      <w:marTop w:val="0"/>
                      <w:marBottom w:val="0"/>
                      <w:divBdr>
                        <w:top w:val="none" w:sz="0" w:space="0" w:color="auto"/>
                        <w:left w:val="none" w:sz="0" w:space="0" w:color="auto"/>
                        <w:bottom w:val="none" w:sz="0" w:space="0" w:color="auto"/>
                        <w:right w:val="none" w:sz="0" w:space="0" w:color="auto"/>
                      </w:divBdr>
                    </w:div>
                  </w:divsChild>
                </w:div>
                <w:div w:id="1545945371">
                  <w:marLeft w:val="0"/>
                  <w:marRight w:val="0"/>
                  <w:marTop w:val="0"/>
                  <w:marBottom w:val="0"/>
                  <w:divBdr>
                    <w:top w:val="none" w:sz="0" w:space="0" w:color="auto"/>
                    <w:left w:val="none" w:sz="0" w:space="0" w:color="auto"/>
                    <w:bottom w:val="none" w:sz="0" w:space="0" w:color="auto"/>
                    <w:right w:val="none" w:sz="0" w:space="0" w:color="auto"/>
                  </w:divBdr>
                  <w:divsChild>
                    <w:div w:id="1246570394">
                      <w:marLeft w:val="0"/>
                      <w:marRight w:val="0"/>
                      <w:marTop w:val="0"/>
                      <w:marBottom w:val="0"/>
                      <w:divBdr>
                        <w:top w:val="none" w:sz="0" w:space="0" w:color="auto"/>
                        <w:left w:val="none" w:sz="0" w:space="0" w:color="auto"/>
                        <w:bottom w:val="none" w:sz="0" w:space="0" w:color="auto"/>
                        <w:right w:val="none" w:sz="0" w:space="0" w:color="auto"/>
                      </w:divBdr>
                    </w:div>
                  </w:divsChild>
                </w:div>
                <w:div w:id="1630470763">
                  <w:marLeft w:val="0"/>
                  <w:marRight w:val="0"/>
                  <w:marTop w:val="0"/>
                  <w:marBottom w:val="0"/>
                  <w:divBdr>
                    <w:top w:val="none" w:sz="0" w:space="0" w:color="auto"/>
                    <w:left w:val="none" w:sz="0" w:space="0" w:color="auto"/>
                    <w:bottom w:val="none" w:sz="0" w:space="0" w:color="auto"/>
                    <w:right w:val="none" w:sz="0" w:space="0" w:color="auto"/>
                  </w:divBdr>
                  <w:divsChild>
                    <w:div w:id="1413309833">
                      <w:marLeft w:val="0"/>
                      <w:marRight w:val="0"/>
                      <w:marTop w:val="0"/>
                      <w:marBottom w:val="0"/>
                      <w:divBdr>
                        <w:top w:val="none" w:sz="0" w:space="0" w:color="auto"/>
                        <w:left w:val="none" w:sz="0" w:space="0" w:color="auto"/>
                        <w:bottom w:val="none" w:sz="0" w:space="0" w:color="auto"/>
                        <w:right w:val="none" w:sz="0" w:space="0" w:color="auto"/>
                      </w:divBdr>
                    </w:div>
                  </w:divsChild>
                </w:div>
                <w:div w:id="1636792392">
                  <w:marLeft w:val="0"/>
                  <w:marRight w:val="0"/>
                  <w:marTop w:val="0"/>
                  <w:marBottom w:val="0"/>
                  <w:divBdr>
                    <w:top w:val="none" w:sz="0" w:space="0" w:color="auto"/>
                    <w:left w:val="none" w:sz="0" w:space="0" w:color="auto"/>
                    <w:bottom w:val="none" w:sz="0" w:space="0" w:color="auto"/>
                    <w:right w:val="none" w:sz="0" w:space="0" w:color="auto"/>
                  </w:divBdr>
                  <w:divsChild>
                    <w:div w:id="48963966">
                      <w:marLeft w:val="0"/>
                      <w:marRight w:val="0"/>
                      <w:marTop w:val="0"/>
                      <w:marBottom w:val="0"/>
                      <w:divBdr>
                        <w:top w:val="none" w:sz="0" w:space="0" w:color="auto"/>
                        <w:left w:val="none" w:sz="0" w:space="0" w:color="auto"/>
                        <w:bottom w:val="none" w:sz="0" w:space="0" w:color="auto"/>
                        <w:right w:val="none" w:sz="0" w:space="0" w:color="auto"/>
                      </w:divBdr>
                    </w:div>
                  </w:divsChild>
                </w:div>
                <w:div w:id="1707950202">
                  <w:marLeft w:val="0"/>
                  <w:marRight w:val="0"/>
                  <w:marTop w:val="0"/>
                  <w:marBottom w:val="0"/>
                  <w:divBdr>
                    <w:top w:val="none" w:sz="0" w:space="0" w:color="auto"/>
                    <w:left w:val="none" w:sz="0" w:space="0" w:color="auto"/>
                    <w:bottom w:val="none" w:sz="0" w:space="0" w:color="auto"/>
                    <w:right w:val="none" w:sz="0" w:space="0" w:color="auto"/>
                  </w:divBdr>
                  <w:divsChild>
                    <w:div w:id="528644641">
                      <w:marLeft w:val="0"/>
                      <w:marRight w:val="0"/>
                      <w:marTop w:val="0"/>
                      <w:marBottom w:val="0"/>
                      <w:divBdr>
                        <w:top w:val="none" w:sz="0" w:space="0" w:color="auto"/>
                        <w:left w:val="none" w:sz="0" w:space="0" w:color="auto"/>
                        <w:bottom w:val="none" w:sz="0" w:space="0" w:color="auto"/>
                        <w:right w:val="none" w:sz="0" w:space="0" w:color="auto"/>
                      </w:divBdr>
                    </w:div>
                  </w:divsChild>
                </w:div>
                <w:div w:id="1878463813">
                  <w:marLeft w:val="0"/>
                  <w:marRight w:val="0"/>
                  <w:marTop w:val="0"/>
                  <w:marBottom w:val="0"/>
                  <w:divBdr>
                    <w:top w:val="none" w:sz="0" w:space="0" w:color="auto"/>
                    <w:left w:val="none" w:sz="0" w:space="0" w:color="auto"/>
                    <w:bottom w:val="none" w:sz="0" w:space="0" w:color="auto"/>
                    <w:right w:val="none" w:sz="0" w:space="0" w:color="auto"/>
                  </w:divBdr>
                  <w:divsChild>
                    <w:div w:id="901985437">
                      <w:marLeft w:val="0"/>
                      <w:marRight w:val="0"/>
                      <w:marTop w:val="0"/>
                      <w:marBottom w:val="0"/>
                      <w:divBdr>
                        <w:top w:val="none" w:sz="0" w:space="0" w:color="auto"/>
                        <w:left w:val="none" w:sz="0" w:space="0" w:color="auto"/>
                        <w:bottom w:val="none" w:sz="0" w:space="0" w:color="auto"/>
                        <w:right w:val="none" w:sz="0" w:space="0" w:color="auto"/>
                      </w:divBdr>
                    </w:div>
                  </w:divsChild>
                </w:div>
                <w:div w:id="1901749581">
                  <w:marLeft w:val="0"/>
                  <w:marRight w:val="0"/>
                  <w:marTop w:val="0"/>
                  <w:marBottom w:val="0"/>
                  <w:divBdr>
                    <w:top w:val="none" w:sz="0" w:space="0" w:color="auto"/>
                    <w:left w:val="none" w:sz="0" w:space="0" w:color="auto"/>
                    <w:bottom w:val="none" w:sz="0" w:space="0" w:color="auto"/>
                    <w:right w:val="none" w:sz="0" w:space="0" w:color="auto"/>
                  </w:divBdr>
                  <w:divsChild>
                    <w:div w:id="1113090872">
                      <w:marLeft w:val="0"/>
                      <w:marRight w:val="0"/>
                      <w:marTop w:val="0"/>
                      <w:marBottom w:val="0"/>
                      <w:divBdr>
                        <w:top w:val="none" w:sz="0" w:space="0" w:color="auto"/>
                        <w:left w:val="none" w:sz="0" w:space="0" w:color="auto"/>
                        <w:bottom w:val="none" w:sz="0" w:space="0" w:color="auto"/>
                        <w:right w:val="none" w:sz="0" w:space="0" w:color="auto"/>
                      </w:divBdr>
                    </w:div>
                  </w:divsChild>
                </w:div>
                <w:div w:id="1922521257">
                  <w:marLeft w:val="0"/>
                  <w:marRight w:val="0"/>
                  <w:marTop w:val="0"/>
                  <w:marBottom w:val="0"/>
                  <w:divBdr>
                    <w:top w:val="none" w:sz="0" w:space="0" w:color="auto"/>
                    <w:left w:val="none" w:sz="0" w:space="0" w:color="auto"/>
                    <w:bottom w:val="none" w:sz="0" w:space="0" w:color="auto"/>
                    <w:right w:val="none" w:sz="0" w:space="0" w:color="auto"/>
                  </w:divBdr>
                  <w:divsChild>
                    <w:div w:id="422264966">
                      <w:marLeft w:val="0"/>
                      <w:marRight w:val="0"/>
                      <w:marTop w:val="0"/>
                      <w:marBottom w:val="0"/>
                      <w:divBdr>
                        <w:top w:val="none" w:sz="0" w:space="0" w:color="auto"/>
                        <w:left w:val="none" w:sz="0" w:space="0" w:color="auto"/>
                        <w:bottom w:val="none" w:sz="0" w:space="0" w:color="auto"/>
                        <w:right w:val="none" w:sz="0" w:space="0" w:color="auto"/>
                      </w:divBdr>
                    </w:div>
                  </w:divsChild>
                </w:div>
                <w:div w:id="2040472310">
                  <w:marLeft w:val="0"/>
                  <w:marRight w:val="0"/>
                  <w:marTop w:val="0"/>
                  <w:marBottom w:val="0"/>
                  <w:divBdr>
                    <w:top w:val="none" w:sz="0" w:space="0" w:color="auto"/>
                    <w:left w:val="none" w:sz="0" w:space="0" w:color="auto"/>
                    <w:bottom w:val="none" w:sz="0" w:space="0" w:color="auto"/>
                    <w:right w:val="none" w:sz="0" w:space="0" w:color="auto"/>
                  </w:divBdr>
                  <w:divsChild>
                    <w:div w:id="1896164391">
                      <w:marLeft w:val="0"/>
                      <w:marRight w:val="0"/>
                      <w:marTop w:val="0"/>
                      <w:marBottom w:val="0"/>
                      <w:divBdr>
                        <w:top w:val="none" w:sz="0" w:space="0" w:color="auto"/>
                        <w:left w:val="none" w:sz="0" w:space="0" w:color="auto"/>
                        <w:bottom w:val="none" w:sz="0" w:space="0" w:color="auto"/>
                        <w:right w:val="none" w:sz="0" w:space="0" w:color="auto"/>
                      </w:divBdr>
                    </w:div>
                  </w:divsChild>
                </w:div>
                <w:div w:id="2046327514">
                  <w:marLeft w:val="0"/>
                  <w:marRight w:val="0"/>
                  <w:marTop w:val="0"/>
                  <w:marBottom w:val="0"/>
                  <w:divBdr>
                    <w:top w:val="none" w:sz="0" w:space="0" w:color="auto"/>
                    <w:left w:val="none" w:sz="0" w:space="0" w:color="auto"/>
                    <w:bottom w:val="none" w:sz="0" w:space="0" w:color="auto"/>
                    <w:right w:val="none" w:sz="0" w:space="0" w:color="auto"/>
                  </w:divBdr>
                  <w:divsChild>
                    <w:div w:id="1348099355">
                      <w:marLeft w:val="0"/>
                      <w:marRight w:val="0"/>
                      <w:marTop w:val="0"/>
                      <w:marBottom w:val="0"/>
                      <w:divBdr>
                        <w:top w:val="none" w:sz="0" w:space="0" w:color="auto"/>
                        <w:left w:val="none" w:sz="0" w:space="0" w:color="auto"/>
                        <w:bottom w:val="none" w:sz="0" w:space="0" w:color="auto"/>
                        <w:right w:val="none" w:sz="0" w:space="0" w:color="auto"/>
                      </w:divBdr>
                    </w:div>
                  </w:divsChild>
                </w:div>
                <w:div w:id="2075009268">
                  <w:marLeft w:val="0"/>
                  <w:marRight w:val="0"/>
                  <w:marTop w:val="0"/>
                  <w:marBottom w:val="0"/>
                  <w:divBdr>
                    <w:top w:val="none" w:sz="0" w:space="0" w:color="auto"/>
                    <w:left w:val="none" w:sz="0" w:space="0" w:color="auto"/>
                    <w:bottom w:val="none" w:sz="0" w:space="0" w:color="auto"/>
                    <w:right w:val="none" w:sz="0" w:space="0" w:color="auto"/>
                  </w:divBdr>
                  <w:divsChild>
                    <w:div w:id="583028358">
                      <w:marLeft w:val="0"/>
                      <w:marRight w:val="0"/>
                      <w:marTop w:val="0"/>
                      <w:marBottom w:val="0"/>
                      <w:divBdr>
                        <w:top w:val="none" w:sz="0" w:space="0" w:color="auto"/>
                        <w:left w:val="none" w:sz="0" w:space="0" w:color="auto"/>
                        <w:bottom w:val="none" w:sz="0" w:space="0" w:color="auto"/>
                        <w:right w:val="none" w:sz="0" w:space="0" w:color="auto"/>
                      </w:divBdr>
                    </w:div>
                  </w:divsChild>
                </w:div>
                <w:div w:id="2099253873">
                  <w:marLeft w:val="0"/>
                  <w:marRight w:val="0"/>
                  <w:marTop w:val="0"/>
                  <w:marBottom w:val="0"/>
                  <w:divBdr>
                    <w:top w:val="none" w:sz="0" w:space="0" w:color="auto"/>
                    <w:left w:val="none" w:sz="0" w:space="0" w:color="auto"/>
                    <w:bottom w:val="none" w:sz="0" w:space="0" w:color="auto"/>
                    <w:right w:val="none" w:sz="0" w:space="0" w:color="auto"/>
                  </w:divBdr>
                  <w:divsChild>
                    <w:div w:id="39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357736">
          <w:marLeft w:val="0"/>
          <w:marRight w:val="0"/>
          <w:marTop w:val="0"/>
          <w:marBottom w:val="0"/>
          <w:divBdr>
            <w:top w:val="none" w:sz="0" w:space="0" w:color="auto"/>
            <w:left w:val="none" w:sz="0" w:space="0" w:color="auto"/>
            <w:bottom w:val="none" w:sz="0" w:space="0" w:color="auto"/>
            <w:right w:val="none" w:sz="0" w:space="0" w:color="auto"/>
          </w:divBdr>
        </w:div>
        <w:div w:id="1248806447">
          <w:marLeft w:val="0"/>
          <w:marRight w:val="0"/>
          <w:marTop w:val="0"/>
          <w:marBottom w:val="0"/>
          <w:divBdr>
            <w:top w:val="none" w:sz="0" w:space="0" w:color="auto"/>
            <w:left w:val="none" w:sz="0" w:space="0" w:color="auto"/>
            <w:bottom w:val="none" w:sz="0" w:space="0" w:color="auto"/>
            <w:right w:val="none" w:sz="0" w:space="0" w:color="auto"/>
          </w:divBdr>
        </w:div>
        <w:div w:id="1362364899">
          <w:marLeft w:val="0"/>
          <w:marRight w:val="0"/>
          <w:marTop w:val="0"/>
          <w:marBottom w:val="0"/>
          <w:divBdr>
            <w:top w:val="none" w:sz="0" w:space="0" w:color="auto"/>
            <w:left w:val="none" w:sz="0" w:space="0" w:color="auto"/>
            <w:bottom w:val="none" w:sz="0" w:space="0" w:color="auto"/>
            <w:right w:val="none" w:sz="0" w:space="0" w:color="auto"/>
          </w:divBdr>
        </w:div>
        <w:div w:id="1367874666">
          <w:marLeft w:val="0"/>
          <w:marRight w:val="0"/>
          <w:marTop w:val="0"/>
          <w:marBottom w:val="0"/>
          <w:divBdr>
            <w:top w:val="none" w:sz="0" w:space="0" w:color="auto"/>
            <w:left w:val="none" w:sz="0" w:space="0" w:color="auto"/>
            <w:bottom w:val="none" w:sz="0" w:space="0" w:color="auto"/>
            <w:right w:val="none" w:sz="0" w:space="0" w:color="auto"/>
          </w:divBdr>
        </w:div>
        <w:div w:id="1404569827">
          <w:marLeft w:val="0"/>
          <w:marRight w:val="0"/>
          <w:marTop w:val="0"/>
          <w:marBottom w:val="0"/>
          <w:divBdr>
            <w:top w:val="none" w:sz="0" w:space="0" w:color="auto"/>
            <w:left w:val="none" w:sz="0" w:space="0" w:color="auto"/>
            <w:bottom w:val="none" w:sz="0" w:space="0" w:color="auto"/>
            <w:right w:val="none" w:sz="0" w:space="0" w:color="auto"/>
          </w:divBdr>
        </w:div>
        <w:div w:id="1484346106">
          <w:marLeft w:val="0"/>
          <w:marRight w:val="0"/>
          <w:marTop w:val="0"/>
          <w:marBottom w:val="0"/>
          <w:divBdr>
            <w:top w:val="none" w:sz="0" w:space="0" w:color="auto"/>
            <w:left w:val="none" w:sz="0" w:space="0" w:color="auto"/>
            <w:bottom w:val="none" w:sz="0" w:space="0" w:color="auto"/>
            <w:right w:val="none" w:sz="0" w:space="0" w:color="auto"/>
          </w:divBdr>
        </w:div>
        <w:div w:id="1484808285">
          <w:marLeft w:val="0"/>
          <w:marRight w:val="0"/>
          <w:marTop w:val="0"/>
          <w:marBottom w:val="0"/>
          <w:divBdr>
            <w:top w:val="none" w:sz="0" w:space="0" w:color="auto"/>
            <w:left w:val="none" w:sz="0" w:space="0" w:color="auto"/>
            <w:bottom w:val="none" w:sz="0" w:space="0" w:color="auto"/>
            <w:right w:val="none" w:sz="0" w:space="0" w:color="auto"/>
          </w:divBdr>
        </w:div>
        <w:div w:id="1496453645">
          <w:marLeft w:val="0"/>
          <w:marRight w:val="0"/>
          <w:marTop w:val="0"/>
          <w:marBottom w:val="0"/>
          <w:divBdr>
            <w:top w:val="none" w:sz="0" w:space="0" w:color="auto"/>
            <w:left w:val="none" w:sz="0" w:space="0" w:color="auto"/>
            <w:bottom w:val="none" w:sz="0" w:space="0" w:color="auto"/>
            <w:right w:val="none" w:sz="0" w:space="0" w:color="auto"/>
          </w:divBdr>
          <w:divsChild>
            <w:div w:id="84888840">
              <w:marLeft w:val="0"/>
              <w:marRight w:val="0"/>
              <w:marTop w:val="0"/>
              <w:marBottom w:val="0"/>
              <w:divBdr>
                <w:top w:val="none" w:sz="0" w:space="0" w:color="auto"/>
                <w:left w:val="none" w:sz="0" w:space="0" w:color="auto"/>
                <w:bottom w:val="none" w:sz="0" w:space="0" w:color="auto"/>
                <w:right w:val="none" w:sz="0" w:space="0" w:color="auto"/>
              </w:divBdr>
            </w:div>
            <w:div w:id="187068446">
              <w:marLeft w:val="0"/>
              <w:marRight w:val="0"/>
              <w:marTop w:val="0"/>
              <w:marBottom w:val="0"/>
              <w:divBdr>
                <w:top w:val="none" w:sz="0" w:space="0" w:color="auto"/>
                <w:left w:val="none" w:sz="0" w:space="0" w:color="auto"/>
                <w:bottom w:val="none" w:sz="0" w:space="0" w:color="auto"/>
                <w:right w:val="none" w:sz="0" w:space="0" w:color="auto"/>
              </w:divBdr>
            </w:div>
            <w:div w:id="187258203">
              <w:marLeft w:val="0"/>
              <w:marRight w:val="0"/>
              <w:marTop w:val="0"/>
              <w:marBottom w:val="0"/>
              <w:divBdr>
                <w:top w:val="none" w:sz="0" w:space="0" w:color="auto"/>
                <w:left w:val="none" w:sz="0" w:space="0" w:color="auto"/>
                <w:bottom w:val="none" w:sz="0" w:space="0" w:color="auto"/>
                <w:right w:val="none" w:sz="0" w:space="0" w:color="auto"/>
              </w:divBdr>
            </w:div>
            <w:div w:id="535973983">
              <w:marLeft w:val="0"/>
              <w:marRight w:val="0"/>
              <w:marTop w:val="0"/>
              <w:marBottom w:val="0"/>
              <w:divBdr>
                <w:top w:val="none" w:sz="0" w:space="0" w:color="auto"/>
                <w:left w:val="none" w:sz="0" w:space="0" w:color="auto"/>
                <w:bottom w:val="none" w:sz="0" w:space="0" w:color="auto"/>
                <w:right w:val="none" w:sz="0" w:space="0" w:color="auto"/>
              </w:divBdr>
            </w:div>
            <w:div w:id="630600828">
              <w:marLeft w:val="0"/>
              <w:marRight w:val="0"/>
              <w:marTop w:val="0"/>
              <w:marBottom w:val="0"/>
              <w:divBdr>
                <w:top w:val="none" w:sz="0" w:space="0" w:color="auto"/>
                <w:left w:val="none" w:sz="0" w:space="0" w:color="auto"/>
                <w:bottom w:val="none" w:sz="0" w:space="0" w:color="auto"/>
                <w:right w:val="none" w:sz="0" w:space="0" w:color="auto"/>
              </w:divBdr>
            </w:div>
            <w:div w:id="760183329">
              <w:marLeft w:val="0"/>
              <w:marRight w:val="0"/>
              <w:marTop w:val="0"/>
              <w:marBottom w:val="0"/>
              <w:divBdr>
                <w:top w:val="none" w:sz="0" w:space="0" w:color="auto"/>
                <w:left w:val="none" w:sz="0" w:space="0" w:color="auto"/>
                <w:bottom w:val="none" w:sz="0" w:space="0" w:color="auto"/>
                <w:right w:val="none" w:sz="0" w:space="0" w:color="auto"/>
              </w:divBdr>
            </w:div>
            <w:div w:id="785005080">
              <w:marLeft w:val="0"/>
              <w:marRight w:val="0"/>
              <w:marTop w:val="0"/>
              <w:marBottom w:val="0"/>
              <w:divBdr>
                <w:top w:val="none" w:sz="0" w:space="0" w:color="auto"/>
                <w:left w:val="none" w:sz="0" w:space="0" w:color="auto"/>
                <w:bottom w:val="none" w:sz="0" w:space="0" w:color="auto"/>
                <w:right w:val="none" w:sz="0" w:space="0" w:color="auto"/>
              </w:divBdr>
            </w:div>
            <w:div w:id="1017659157">
              <w:marLeft w:val="0"/>
              <w:marRight w:val="0"/>
              <w:marTop w:val="0"/>
              <w:marBottom w:val="0"/>
              <w:divBdr>
                <w:top w:val="none" w:sz="0" w:space="0" w:color="auto"/>
                <w:left w:val="none" w:sz="0" w:space="0" w:color="auto"/>
                <w:bottom w:val="none" w:sz="0" w:space="0" w:color="auto"/>
                <w:right w:val="none" w:sz="0" w:space="0" w:color="auto"/>
              </w:divBdr>
            </w:div>
            <w:div w:id="1152210599">
              <w:marLeft w:val="0"/>
              <w:marRight w:val="0"/>
              <w:marTop w:val="0"/>
              <w:marBottom w:val="0"/>
              <w:divBdr>
                <w:top w:val="none" w:sz="0" w:space="0" w:color="auto"/>
                <w:left w:val="none" w:sz="0" w:space="0" w:color="auto"/>
                <w:bottom w:val="none" w:sz="0" w:space="0" w:color="auto"/>
                <w:right w:val="none" w:sz="0" w:space="0" w:color="auto"/>
              </w:divBdr>
            </w:div>
            <w:div w:id="1257127909">
              <w:marLeft w:val="0"/>
              <w:marRight w:val="0"/>
              <w:marTop w:val="0"/>
              <w:marBottom w:val="0"/>
              <w:divBdr>
                <w:top w:val="none" w:sz="0" w:space="0" w:color="auto"/>
                <w:left w:val="none" w:sz="0" w:space="0" w:color="auto"/>
                <w:bottom w:val="none" w:sz="0" w:space="0" w:color="auto"/>
                <w:right w:val="none" w:sz="0" w:space="0" w:color="auto"/>
              </w:divBdr>
            </w:div>
            <w:div w:id="1287856061">
              <w:marLeft w:val="0"/>
              <w:marRight w:val="0"/>
              <w:marTop w:val="0"/>
              <w:marBottom w:val="0"/>
              <w:divBdr>
                <w:top w:val="none" w:sz="0" w:space="0" w:color="auto"/>
                <w:left w:val="none" w:sz="0" w:space="0" w:color="auto"/>
                <w:bottom w:val="none" w:sz="0" w:space="0" w:color="auto"/>
                <w:right w:val="none" w:sz="0" w:space="0" w:color="auto"/>
              </w:divBdr>
            </w:div>
            <w:div w:id="1293975300">
              <w:marLeft w:val="0"/>
              <w:marRight w:val="0"/>
              <w:marTop w:val="0"/>
              <w:marBottom w:val="0"/>
              <w:divBdr>
                <w:top w:val="none" w:sz="0" w:space="0" w:color="auto"/>
                <w:left w:val="none" w:sz="0" w:space="0" w:color="auto"/>
                <w:bottom w:val="none" w:sz="0" w:space="0" w:color="auto"/>
                <w:right w:val="none" w:sz="0" w:space="0" w:color="auto"/>
              </w:divBdr>
            </w:div>
            <w:div w:id="1400176954">
              <w:marLeft w:val="0"/>
              <w:marRight w:val="0"/>
              <w:marTop w:val="0"/>
              <w:marBottom w:val="0"/>
              <w:divBdr>
                <w:top w:val="none" w:sz="0" w:space="0" w:color="auto"/>
                <w:left w:val="none" w:sz="0" w:space="0" w:color="auto"/>
                <w:bottom w:val="none" w:sz="0" w:space="0" w:color="auto"/>
                <w:right w:val="none" w:sz="0" w:space="0" w:color="auto"/>
              </w:divBdr>
            </w:div>
            <w:div w:id="1521581863">
              <w:marLeft w:val="0"/>
              <w:marRight w:val="0"/>
              <w:marTop w:val="0"/>
              <w:marBottom w:val="0"/>
              <w:divBdr>
                <w:top w:val="none" w:sz="0" w:space="0" w:color="auto"/>
                <w:left w:val="none" w:sz="0" w:space="0" w:color="auto"/>
                <w:bottom w:val="none" w:sz="0" w:space="0" w:color="auto"/>
                <w:right w:val="none" w:sz="0" w:space="0" w:color="auto"/>
              </w:divBdr>
            </w:div>
            <w:div w:id="1706056601">
              <w:marLeft w:val="0"/>
              <w:marRight w:val="0"/>
              <w:marTop w:val="0"/>
              <w:marBottom w:val="0"/>
              <w:divBdr>
                <w:top w:val="none" w:sz="0" w:space="0" w:color="auto"/>
                <w:left w:val="none" w:sz="0" w:space="0" w:color="auto"/>
                <w:bottom w:val="none" w:sz="0" w:space="0" w:color="auto"/>
                <w:right w:val="none" w:sz="0" w:space="0" w:color="auto"/>
              </w:divBdr>
            </w:div>
            <w:div w:id="1839807987">
              <w:marLeft w:val="0"/>
              <w:marRight w:val="0"/>
              <w:marTop w:val="0"/>
              <w:marBottom w:val="0"/>
              <w:divBdr>
                <w:top w:val="none" w:sz="0" w:space="0" w:color="auto"/>
                <w:left w:val="none" w:sz="0" w:space="0" w:color="auto"/>
                <w:bottom w:val="none" w:sz="0" w:space="0" w:color="auto"/>
                <w:right w:val="none" w:sz="0" w:space="0" w:color="auto"/>
              </w:divBdr>
            </w:div>
            <w:div w:id="1880360241">
              <w:marLeft w:val="0"/>
              <w:marRight w:val="0"/>
              <w:marTop w:val="0"/>
              <w:marBottom w:val="0"/>
              <w:divBdr>
                <w:top w:val="none" w:sz="0" w:space="0" w:color="auto"/>
                <w:left w:val="none" w:sz="0" w:space="0" w:color="auto"/>
                <w:bottom w:val="none" w:sz="0" w:space="0" w:color="auto"/>
                <w:right w:val="none" w:sz="0" w:space="0" w:color="auto"/>
              </w:divBdr>
            </w:div>
            <w:div w:id="1961064763">
              <w:marLeft w:val="0"/>
              <w:marRight w:val="0"/>
              <w:marTop w:val="0"/>
              <w:marBottom w:val="0"/>
              <w:divBdr>
                <w:top w:val="none" w:sz="0" w:space="0" w:color="auto"/>
                <w:left w:val="none" w:sz="0" w:space="0" w:color="auto"/>
                <w:bottom w:val="none" w:sz="0" w:space="0" w:color="auto"/>
                <w:right w:val="none" w:sz="0" w:space="0" w:color="auto"/>
              </w:divBdr>
            </w:div>
            <w:div w:id="2070299515">
              <w:marLeft w:val="0"/>
              <w:marRight w:val="0"/>
              <w:marTop w:val="0"/>
              <w:marBottom w:val="0"/>
              <w:divBdr>
                <w:top w:val="none" w:sz="0" w:space="0" w:color="auto"/>
                <w:left w:val="none" w:sz="0" w:space="0" w:color="auto"/>
                <w:bottom w:val="none" w:sz="0" w:space="0" w:color="auto"/>
                <w:right w:val="none" w:sz="0" w:space="0" w:color="auto"/>
              </w:divBdr>
            </w:div>
            <w:div w:id="2070566150">
              <w:marLeft w:val="0"/>
              <w:marRight w:val="0"/>
              <w:marTop w:val="0"/>
              <w:marBottom w:val="0"/>
              <w:divBdr>
                <w:top w:val="none" w:sz="0" w:space="0" w:color="auto"/>
                <w:left w:val="none" w:sz="0" w:space="0" w:color="auto"/>
                <w:bottom w:val="none" w:sz="0" w:space="0" w:color="auto"/>
                <w:right w:val="none" w:sz="0" w:space="0" w:color="auto"/>
              </w:divBdr>
            </w:div>
          </w:divsChild>
        </w:div>
        <w:div w:id="1568343721">
          <w:marLeft w:val="0"/>
          <w:marRight w:val="0"/>
          <w:marTop w:val="0"/>
          <w:marBottom w:val="0"/>
          <w:divBdr>
            <w:top w:val="none" w:sz="0" w:space="0" w:color="auto"/>
            <w:left w:val="none" w:sz="0" w:space="0" w:color="auto"/>
            <w:bottom w:val="none" w:sz="0" w:space="0" w:color="auto"/>
            <w:right w:val="none" w:sz="0" w:space="0" w:color="auto"/>
          </w:divBdr>
        </w:div>
        <w:div w:id="1600865270">
          <w:marLeft w:val="0"/>
          <w:marRight w:val="0"/>
          <w:marTop w:val="0"/>
          <w:marBottom w:val="0"/>
          <w:divBdr>
            <w:top w:val="none" w:sz="0" w:space="0" w:color="auto"/>
            <w:left w:val="none" w:sz="0" w:space="0" w:color="auto"/>
            <w:bottom w:val="none" w:sz="0" w:space="0" w:color="auto"/>
            <w:right w:val="none" w:sz="0" w:space="0" w:color="auto"/>
          </w:divBdr>
        </w:div>
        <w:div w:id="1617910947">
          <w:marLeft w:val="0"/>
          <w:marRight w:val="0"/>
          <w:marTop w:val="0"/>
          <w:marBottom w:val="0"/>
          <w:divBdr>
            <w:top w:val="none" w:sz="0" w:space="0" w:color="auto"/>
            <w:left w:val="none" w:sz="0" w:space="0" w:color="auto"/>
            <w:bottom w:val="none" w:sz="0" w:space="0" w:color="auto"/>
            <w:right w:val="none" w:sz="0" w:space="0" w:color="auto"/>
          </w:divBdr>
        </w:div>
        <w:div w:id="1627421337">
          <w:marLeft w:val="0"/>
          <w:marRight w:val="0"/>
          <w:marTop w:val="0"/>
          <w:marBottom w:val="0"/>
          <w:divBdr>
            <w:top w:val="none" w:sz="0" w:space="0" w:color="auto"/>
            <w:left w:val="none" w:sz="0" w:space="0" w:color="auto"/>
            <w:bottom w:val="none" w:sz="0" w:space="0" w:color="auto"/>
            <w:right w:val="none" w:sz="0" w:space="0" w:color="auto"/>
          </w:divBdr>
        </w:div>
        <w:div w:id="1642610201">
          <w:marLeft w:val="0"/>
          <w:marRight w:val="0"/>
          <w:marTop w:val="0"/>
          <w:marBottom w:val="0"/>
          <w:divBdr>
            <w:top w:val="none" w:sz="0" w:space="0" w:color="auto"/>
            <w:left w:val="none" w:sz="0" w:space="0" w:color="auto"/>
            <w:bottom w:val="none" w:sz="0" w:space="0" w:color="auto"/>
            <w:right w:val="none" w:sz="0" w:space="0" w:color="auto"/>
          </w:divBdr>
        </w:div>
        <w:div w:id="1645575560">
          <w:marLeft w:val="0"/>
          <w:marRight w:val="0"/>
          <w:marTop w:val="0"/>
          <w:marBottom w:val="0"/>
          <w:divBdr>
            <w:top w:val="none" w:sz="0" w:space="0" w:color="auto"/>
            <w:left w:val="none" w:sz="0" w:space="0" w:color="auto"/>
            <w:bottom w:val="none" w:sz="0" w:space="0" w:color="auto"/>
            <w:right w:val="none" w:sz="0" w:space="0" w:color="auto"/>
          </w:divBdr>
        </w:div>
        <w:div w:id="1774207349">
          <w:marLeft w:val="0"/>
          <w:marRight w:val="0"/>
          <w:marTop w:val="0"/>
          <w:marBottom w:val="0"/>
          <w:divBdr>
            <w:top w:val="none" w:sz="0" w:space="0" w:color="auto"/>
            <w:left w:val="none" w:sz="0" w:space="0" w:color="auto"/>
            <w:bottom w:val="none" w:sz="0" w:space="0" w:color="auto"/>
            <w:right w:val="none" w:sz="0" w:space="0" w:color="auto"/>
          </w:divBdr>
        </w:div>
        <w:div w:id="1860267582">
          <w:marLeft w:val="0"/>
          <w:marRight w:val="0"/>
          <w:marTop w:val="0"/>
          <w:marBottom w:val="0"/>
          <w:divBdr>
            <w:top w:val="none" w:sz="0" w:space="0" w:color="auto"/>
            <w:left w:val="none" w:sz="0" w:space="0" w:color="auto"/>
            <w:bottom w:val="none" w:sz="0" w:space="0" w:color="auto"/>
            <w:right w:val="none" w:sz="0" w:space="0" w:color="auto"/>
          </w:divBdr>
        </w:div>
        <w:div w:id="1943217345">
          <w:marLeft w:val="0"/>
          <w:marRight w:val="0"/>
          <w:marTop w:val="0"/>
          <w:marBottom w:val="0"/>
          <w:divBdr>
            <w:top w:val="none" w:sz="0" w:space="0" w:color="auto"/>
            <w:left w:val="none" w:sz="0" w:space="0" w:color="auto"/>
            <w:bottom w:val="none" w:sz="0" w:space="0" w:color="auto"/>
            <w:right w:val="none" w:sz="0" w:space="0" w:color="auto"/>
          </w:divBdr>
        </w:div>
        <w:div w:id="1975670398">
          <w:marLeft w:val="0"/>
          <w:marRight w:val="0"/>
          <w:marTop w:val="0"/>
          <w:marBottom w:val="0"/>
          <w:divBdr>
            <w:top w:val="none" w:sz="0" w:space="0" w:color="auto"/>
            <w:left w:val="none" w:sz="0" w:space="0" w:color="auto"/>
            <w:bottom w:val="none" w:sz="0" w:space="0" w:color="auto"/>
            <w:right w:val="none" w:sz="0" w:space="0" w:color="auto"/>
          </w:divBdr>
          <w:divsChild>
            <w:div w:id="71120179">
              <w:marLeft w:val="0"/>
              <w:marRight w:val="0"/>
              <w:marTop w:val="0"/>
              <w:marBottom w:val="0"/>
              <w:divBdr>
                <w:top w:val="none" w:sz="0" w:space="0" w:color="auto"/>
                <w:left w:val="none" w:sz="0" w:space="0" w:color="auto"/>
                <w:bottom w:val="none" w:sz="0" w:space="0" w:color="auto"/>
                <w:right w:val="none" w:sz="0" w:space="0" w:color="auto"/>
              </w:divBdr>
            </w:div>
            <w:div w:id="202325415">
              <w:marLeft w:val="0"/>
              <w:marRight w:val="0"/>
              <w:marTop w:val="0"/>
              <w:marBottom w:val="0"/>
              <w:divBdr>
                <w:top w:val="none" w:sz="0" w:space="0" w:color="auto"/>
                <w:left w:val="none" w:sz="0" w:space="0" w:color="auto"/>
                <w:bottom w:val="none" w:sz="0" w:space="0" w:color="auto"/>
                <w:right w:val="none" w:sz="0" w:space="0" w:color="auto"/>
              </w:divBdr>
            </w:div>
            <w:div w:id="349265017">
              <w:marLeft w:val="0"/>
              <w:marRight w:val="0"/>
              <w:marTop w:val="0"/>
              <w:marBottom w:val="0"/>
              <w:divBdr>
                <w:top w:val="none" w:sz="0" w:space="0" w:color="auto"/>
                <w:left w:val="none" w:sz="0" w:space="0" w:color="auto"/>
                <w:bottom w:val="none" w:sz="0" w:space="0" w:color="auto"/>
                <w:right w:val="none" w:sz="0" w:space="0" w:color="auto"/>
              </w:divBdr>
            </w:div>
            <w:div w:id="588152775">
              <w:marLeft w:val="0"/>
              <w:marRight w:val="0"/>
              <w:marTop w:val="0"/>
              <w:marBottom w:val="0"/>
              <w:divBdr>
                <w:top w:val="none" w:sz="0" w:space="0" w:color="auto"/>
                <w:left w:val="none" w:sz="0" w:space="0" w:color="auto"/>
                <w:bottom w:val="none" w:sz="0" w:space="0" w:color="auto"/>
                <w:right w:val="none" w:sz="0" w:space="0" w:color="auto"/>
              </w:divBdr>
            </w:div>
            <w:div w:id="667288937">
              <w:marLeft w:val="0"/>
              <w:marRight w:val="0"/>
              <w:marTop w:val="0"/>
              <w:marBottom w:val="0"/>
              <w:divBdr>
                <w:top w:val="none" w:sz="0" w:space="0" w:color="auto"/>
                <w:left w:val="none" w:sz="0" w:space="0" w:color="auto"/>
                <w:bottom w:val="none" w:sz="0" w:space="0" w:color="auto"/>
                <w:right w:val="none" w:sz="0" w:space="0" w:color="auto"/>
              </w:divBdr>
            </w:div>
            <w:div w:id="741759309">
              <w:marLeft w:val="0"/>
              <w:marRight w:val="0"/>
              <w:marTop w:val="0"/>
              <w:marBottom w:val="0"/>
              <w:divBdr>
                <w:top w:val="none" w:sz="0" w:space="0" w:color="auto"/>
                <w:left w:val="none" w:sz="0" w:space="0" w:color="auto"/>
                <w:bottom w:val="none" w:sz="0" w:space="0" w:color="auto"/>
                <w:right w:val="none" w:sz="0" w:space="0" w:color="auto"/>
              </w:divBdr>
            </w:div>
            <w:div w:id="1109086529">
              <w:marLeft w:val="0"/>
              <w:marRight w:val="0"/>
              <w:marTop w:val="0"/>
              <w:marBottom w:val="0"/>
              <w:divBdr>
                <w:top w:val="none" w:sz="0" w:space="0" w:color="auto"/>
                <w:left w:val="none" w:sz="0" w:space="0" w:color="auto"/>
                <w:bottom w:val="none" w:sz="0" w:space="0" w:color="auto"/>
                <w:right w:val="none" w:sz="0" w:space="0" w:color="auto"/>
              </w:divBdr>
            </w:div>
            <w:div w:id="1148984483">
              <w:marLeft w:val="0"/>
              <w:marRight w:val="0"/>
              <w:marTop w:val="0"/>
              <w:marBottom w:val="0"/>
              <w:divBdr>
                <w:top w:val="none" w:sz="0" w:space="0" w:color="auto"/>
                <w:left w:val="none" w:sz="0" w:space="0" w:color="auto"/>
                <w:bottom w:val="none" w:sz="0" w:space="0" w:color="auto"/>
                <w:right w:val="none" w:sz="0" w:space="0" w:color="auto"/>
              </w:divBdr>
            </w:div>
            <w:div w:id="1151287021">
              <w:marLeft w:val="0"/>
              <w:marRight w:val="0"/>
              <w:marTop w:val="0"/>
              <w:marBottom w:val="0"/>
              <w:divBdr>
                <w:top w:val="none" w:sz="0" w:space="0" w:color="auto"/>
                <w:left w:val="none" w:sz="0" w:space="0" w:color="auto"/>
                <w:bottom w:val="none" w:sz="0" w:space="0" w:color="auto"/>
                <w:right w:val="none" w:sz="0" w:space="0" w:color="auto"/>
              </w:divBdr>
            </w:div>
            <w:div w:id="1153833357">
              <w:marLeft w:val="0"/>
              <w:marRight w:val="0"/>
              <w:marTop w:val="0"/>
              <w:marBottom w:val="0"/>
              <w:divBdr>
                <w:top w:val="none" w:sz="0" w:space="0" w:color="auto"/>
                <w:left w:val="none" w:sz="0" w:space="0" w:color="auto"/>
                <w:bottom w:val="none" w:sz="0" w:space="0" w:color="auto"/>
                <w:right w:val="none" w:sz="0" w:space="0" w:color="auto"/>
              </w:divBdr>
            </w:div>
            <w:div w:id="1205560683">
              <w:marLeft w:val="0"/>
              <w:marRight w:val="0"/>
              <w:marTop w:val="0"/>
              <w:marBottom w:val="0"/>
              <w:divBdr>
                <w:top w:val="none" w:sz="0" w:space="0" w:color="auto"/>
                <w:left w:val="none" w:sz="0" w:space="0" w:color="auto"/>
                <w:bottom w:val="none" w:sz="0" w:space="0" w:color="auto"/>
                <w:right w:val="none" w:sz="0" w:space="0" w:color="auto"/>
              </w:divBdr>
            </w:div>
            <w:div w:id="1292326618">
              <w:marLeft w:val="0"/>
              <w:marRight w:val="0"/>
              <w:marTop w:val="0"/>
              <w:marBottom w:val="0"/>
              <w:divBdr>
                <w:top w:val="none" w:sz="0" w:space="0" w:color="auto"/>
                <w:left w:val="none" w:sz="0" w:space="0" w:color="auto"/>
                <w:bottom w:val="none" w:sz="0" w:space="0" w:color="auto"/>
                <w:right w:val="none" w:sz="0" w:space="0" w:color="auto"/>
              </w:divBdr>
            </w:div>
            <w:div w:id="1339581745">
              <w:marLeft w:val="0"/>
              <w:marRight w:val="0"/>
              <w:marTop w:val="0"/>
              <w:marBottom w:val="0"/>
              <w:divBdr>
                <w:top w:val="none" w:sz="0" w:space="0" w:color="auto"/>
                <w:left w:val="none" w:sz="0" w:space="0" w:color="auto"/>
                <w:bottom w:val="none" w:sz="0" w:space="0" w:color="auto"/>
                <w:right w:val="none" w:sz="0" w:space="0" w:color="auto"/>
              </w:divBdr>
            </w:div>
            <w:div w:id="1358657723">
              <w:marLeft w:val="0"/>
              <w:marRight w:val="0"/>
              <w:marTop w:val="0"/>
              <w:marBottom w:val="0"/>
              <w:divBdr>
                <w:top w:val="none" w:sz="0" w:space="0" w:color="auto"/>
                <w:left w:val="none" w:sz="0" w:space="0" w:color="auto"/>
                <w:bottom w:val="none" w:sz="0" w:space="0" w:color="auto"/>
                <w:right w:val="none" w:sz="0" w:space="0" w:color="auto"/>
              </w:divBdr>
            </w:div>
            <w:div w:id="1477142540">
              <w:marLeft w:val="0"/>
              <w:marRight w:val="0"/>
              <w:marTop w:val="0"/>
              <w:marBottom w:val="0"/>
              <w:divBdr>
                <w:top w:val="none" w:sz="0" w:space="0" w:color="auto"/>
                <w:left w:val="none" w:sz="0" w:space="0" w:color="auto"/>
                <w:bottom w:val="none" w:sz="0" w:space="0" w:color="auto"/>
                <w:right w:val="none" w:sz="0" w:space="0" w:color="auto"/>
              </w:divBdr>
            </w:div>
            <w:div w:id="1481842332">
              <w:marLeft w:val="0"/>
              <w:marRight w:val="0"/>
              <w:marTop w:val="0"/>
              <w:marBottom w:val="0"/>
              <w:divBdr>
                <w:top w:val="none" w:sz="0" w:space="0" w:color="auto"/>
                <w:left w:val="none" w:sz="0" w:space="0" w:color="auto"/>
                <w:bottom w:val="none" w:sz="0" w:space="0" w:color="auto"/>
                <w:right w:val="none" w:sz="0" w:space="0" w:color="auto"/>
              </w:divBdr>
            </w:div>
            <w:div w:id="1499692581">
              <w:marLeft w:val="0"/>
              <w:marRight w:val="0"/>
              <w:marTop w:val="0"/>
              <w:marBottom w:val="0"/>
              <w:divBdr>
                <w:top w:val="none" w:sz="0" w:space="0" w:color="auto"/>
                <w:left w:val="none" w:sz="0" w:space="0" w:color="auto"/>
                <w:bottom w:val="none" w:sz="0" w:space="0" w:color="auto"/>
                <w:right w:val="none" w:sz="0" w:space="0" w:color="auto"/>
              </w:divBdr>
            </w:div>
            <w:div w:id="1512834428">
              <w:marLeft w:val="0"/>
              <w:marRight w:val="0"/>
              <w:marTop w:val="0"/>
              <w:marBottom w:val="0"/>
              <w:divBdr>
                <w:top w:val="none" w:sz="0" w:space="0" w:color="auto"/>
                <w:left w:val="none" w:sz="0" w:space="0" w:color="auto"/>
                <w:bottom w:val="none" w:sz="0" w:space="0" w:color="auto"/>
                <w:right w:val="none" w:sz="0" w:space="0" w:color="auto"/>
              </w:divBdr>
            </w:div>
            <w:div w:id="1870487875">
              <w:marLeft w:val="0"/>
              <w:marRight w:val="0"/>
              <w:marTop w:val="0"/>
              <w:marBottom w:val="0"/>
              <w:divBdr>
                <w:top w:val="none" w:sz="0" w:space="0" w:color="auto"/>
                <w:left w:val="none" w:sz="0" w:space="0" w:color="auto"/>
                <w:bottom w:val="none" w:sz="0" w:space="0" w:color="auto"/>
                <w:right w:val="none" w:sz="0" w:space="0" w:color="auto"/>
              </w:divBdr>
            </w:div>
            <w:div w:id="2064593968">
              <w:marLeft w:val="0"/>
              <w:marRight w:val="0"/>
              <w:marTop w:val="0"/>
              <w:marBottom w:val="0"/>
              <w:divBdr>
                <w:top w:val="none" w:sz="0" w:space="0" w:color="auto"/>
                <w:left w:val="none" w:sz="0" w:space="0" w:color="auto"/>
                <w:bottom w:val="none" w:sz="0" w:space="0" w:color="auto"/>
                <w:right w:val="none" w:sz="0" w:space="0" w:color="auto"/>
              </w:divBdr>
            </w:div>
          </w:divsChild>
        </w:div>
        <w:div w:id="2048943357">
          <w:marLeft w:val="0"/>
          <w:marRight w:val="0"/>
          <w:marTop w:val="0"/>
          <w:marBottom w:val="0"/>
          <w:divBdr>
            <w:top w:val="none" w:sz="0" w:space="0" w:color="auto"/>
            <w:left w:val="none" w:sz="0" w:space="0" w:color="auto"/>
            <w:bottom w:val="none" w:sz="0" w:space="0" w:color="auto"/>
            <w:right w:val="none" w:sz="0" w:space="0" w:color="auto"/>
          </w:divBdr>
        </w:div>
        <w:div w:id="2089304403">
          <w:marLeft w:val="0"/>
          <w:marRight w:val="0"/>
          <w:marTop w:val="0"/>
          <w:marBottom w:val="0"/>
          <w:divBdr>
            <w:top w:val="none" w:sz="0" w:space="0" w:color="auto"/>
            <w:left w:val="none" w:sz="0" w:space="0" w:color="auto"/>
            <w:bottom w:val="none" w:sz="0" w:space="0" w:color="auto"/>
            <w:right w:val="none" w:sz="0" w:space="0" w:color="auto"/>
          </w:divBdr>
        </w:div>
        <w:div w:id="2122603489">
          <w:marLeft w:val="0"/>
          <w:marRight w:val="0"/>
          <w:marTop w:val="0"/>
          <w:marBottom w:val="0"/>
          <w:divBdr>
            <w:top w:val="none" w:sz="0" w:space="0" w:color="auto"/>
            <w:left w:val="none" w:sz="0" w:space="0" w:color="auto"/>
            <w:bottom w:val="none" w:sz="0" w:space="0" w:color="auto"/>
            <w:right w:val="none" w:sz="0" w:space="0" w:color="auto"/>
          </w:divBdr>
        </w:div>
        <w:div w:id="21366732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e11591-56c2-4440-9348-a521a63a3945">
      <Terms xmlns="http://schemas.microsoft.com/office/infopath/2007/PartnerControls"/>
    </lcf76f155ced4ddcb4097134ff3c332f>
    <TaxCatchAll xmlns="98491d9f-23c4-41d1-a5d0-fef24160bcf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20" ma:contentTypeDescription="Een nieuw document maken." ma:contentTypeScope="" ma:versionID="d54626773fd1cf9bd9132e4d5e2af5be">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7af2a54d2724aea47b170a3fb7429a07"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CA75A1-4225-4951-A9E2-73C215F7A526}">
  <ds:schemaRefs>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e36c891c-4a47-4a79-b55f-a6027cee9865"/>
    <ds:schemaRef ds:uri="a21724af-d0e8-4b44-910e-8ce5fb2cd9a9"/>
    <ds:schemaRef ds:uri="http://www.w3.org/XML/1998/namespace"/>
    <ds:schemaRef ds:uri="http://purl.org/dc/dcmitype/"/>
    <ds:schemaRef ds:uri="9de11591-56c2-4440-9348-a521a63a3945"/>
    <ds:schemaRef ds:uri="98491d9f-23c4-41d1-a5d0-fef24160bcfd"/>
  </ds:schemaRefs>
</ds:datastoreItem>
</file>

<file path=customXml/itemProps2.xml><?xml version="1.0" encoding="utf-8"?>
<ds:datastoreItem xmlns:ds="http://schemas.openxmlformats.org/officeDocument/2006/customXml" ds:itemID="{8F187BB2-C046-42B6-B5B0-8CC49BDA67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11591-56c2-4440-9348-a521a63a3945"/>
    <ds:schemaRef ds:uri="98491d9f-23c4-41d1-a5d0-fef24160b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554C71-DA63-4915-8E59-FB3E2106E4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3</Pages>
  <Words>964</Words>
  <Characters>5308</Characters>
  <Application>Microsoft Office Word</Application>
  <DocSecurity>0</DocSecurity>
  <Lines>44</Lines>
  <Paragraphs>12</Paragraphs>
  <ScaleCrop>false</ScaleCrop>
  <Company>Nederlands Instituut Publieke Veiligheid</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Mens [NIPV]</dc:creator>
  <cp:keywords/>
  <dc:description/>
  <cp:lastModifiedBy>Yvonne van de Geer [NIPV]</cp:lastModifiedBy>
  <cp:revision>53</cp:revision>
  <dcterms:created xsi:type="dcterms:W3CDTF">2025-07-07T03:55:00Z</dcterms:created>
  <dcterms:modified xsi:type="dcterms:W3CDTF">2025-07-24T11:50:00Z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y fmtid="{D5CDD505-2E9C-101B-9397-08002B2CF9AE}" pid="3" name="MediaServiceImageTags">
    <vt:lpwstr/>
  </property>
</Properties>
</file>