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96092" w14:textId="2FD9B384" w:rsidR="005868F7" w:rsidRPr="00D91C88" w:rsidRDefault="005868F7" w:rsidP="00C508C3">
      <w:pPr>
        <w:shd w:val="clear" w:color="auto" w:fill="5B9BD5" w:themeFill="accent5"/>
        <w:suppressAutoHyphens w:val="0"/>
        <w:spacing w:after="0" w:line="240" w:lineRule="auto"/>
        <w:rPr>
          <w:rFonts w:ascii="Aptos" w:hAnsi="Aptos" w:cs="Arial"/>
        </w:rPr>
      </w:pPr>
    </w:p>
    <w:p w14:paraId="680A8333" w14:textId="77777777" w:rsidR="005868F7" w:rsidRPr="00D91C88" w:rsidRDefault="005868F7" w:rsidP="00C508C3">
      <w:pPr>
        <w:shd w:val="clear" w:color="auto" w:fill="5B9BD5" w:themeFill="accent5"/>
        <w:suppressAutoHyphens w:val="0"/>
        <w:spacing w:after="0" w:line="240" w:lineRule="auto"/>
        <w:rPr>
          <w:rFonts w:ascii="Aptos" w:hAnsi="Aptos" w:cs="Arial"/>
        </w:rPr>
      </w:pPr>
    </w:p>
    <w:p w14:paraId="76582446" w14:textId="77777777" w:rsidR="005868F7" w:rsidRPr="00D91C88" w:rsidRDefault="005868F7" w:rsidP="00C508C3">
      <w:pPr>
        <w:shd w:val="clear" w:color="auto" w:fill="5B9BD5" w:themeFill="accent5"/>
        <w:suppressAutoHyphens w:val="0"/>
        <w:spacing w:after="0" w:line="240" w:lineRule="auto"/>
        <w:rPr>
          <w:rFonts w:ascii="Aptos" w:hAnsi="Aptos" w:cs="Arial"/>
        </w:rPr>
      </w:pPr>
    </w:p>
    <w:p w14:paraId="2E748F16" w14:textId="77777777" w:rsidR="00A31557" w:rsidRPr="00D91C88" w:rsidRDefault="00A31557" w:rsidP="00C508C3">
      <w:pPr>
        <w:shd w:val="clear" w:color="auto" w:fill="5B9BD5" w:themeFill="accent5"/>
        <w:suppressAutoHyphens w:val="0"/>
        <w:spacing w:after="0" w:line="240" w:lineRule="auto"/>
        <w:rPr>
          <w:rFonts w:ascii="Aptos" w:hAnsi="Aptos" w:cs="Arial"/>
        </w:rPr>
      </w:pPr>
    </w:p>
    <w:p w14:paraId="48A209FF" w14:textId="77777777" w:rsidR="00A31557" w:rsidRPr="00D91C88" w:rsidRDefault="00A31557" w:rsidP="00C508C3">
      <w:pPr>
        <w:suppressAutoHyphens w:val="0"/>
        <w:spacing w:after="0" w:line="240" w:lineRule="auto"/>
        <w:rPr>
          <w:rFonts w:ascii="Aptos" w:hAnsi="Aptos" w:cs="Arial"/>
        </w:rPr>
      </w:pP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28"/>
      </w:tblGrid>
      <w:tr w:rsidR="00A31557" w:rsidRPr="00D91C88" w14:paraId="2DBB3479" w14:textId="77777777" w:rsidTr="00791C40">
        <w:tc>
          <w:tcPr>
            <w:tcW w:w="11328" w:type="dxa"/>
          </w:tcPr>
          <w:p w14:paraId="0B664EA9" w14:textId="77777777" w:rsidR="00A31557" w:rsidRPr="00D91C88" w:rsidRDefault="00A20AD3" w:rsidP="00C508C3">
            <w:pPr>
              <w:suppressAutoHyphens w:val="0"/>
              <w:rPr>
                <w:rFonts w:ascii="Aptos" w:hAnsi="Aptos" w:cs="Arial"/>
              </w:rPr>
            </w:pPr>
            <w:r w:rsidRPr="00D91C88">
              <w:rPr>
                <w:rFonts w:ascii="Aptos" w:hAnsi="Aptos" w:cs="Arial"/>
                <w:noProof/>
              </w:rPr>
              <w:drawing>
                <wp:anchor distT="0" distB="0" distL="114300" distR="114300" simplePos="0" relativeHeight="251658240" behindDoc="1" locked="0" layoutInCell="1" allowOverlap="1" wp14:anchorId="282A9A27" wp14:editId="056886CA">
                  <wp:simplePos x="0" y="0"/>
                  <wp:positionH relativeFrom="column">
                    <wp:posOffset>2090420</wp:posOffset>
                  </wp:positionH>
                  <wp:positionV relativeFrom="paragraph">
                    <wp:posOffset>101600</wp:posOffset>
                  </wp:positionV>
                  <wp:extent cx="2833370" cy="1181735"/>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3370" cy="118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466C2" w14:textId="77777777" w:rsidR="000C0F42" w:rsidRPr="00D91C88" w:rsidRDefault="000C0F42" w:rsidP="00C508C3">
            <w:pPr>
              <w:suppressAutoHyphens w:val="0"/>
              <w:rPr>
                <w:rFonts w:ascii="Aptos" w:hAnsi="Aptos" w:cs="Arial"/>
              </w:rPr>
            </w:pPr>
          </w:p>
          <w:p w14:paraId="4B47179D" w14:textId="77777777" w:rsidR="000C0F42" w:rsidRPr="00D91C88" w:rsidRDefault="000C0F42" w:rsidP="00C508C3">
            <w:pPr>
              <w:suppressAutoHyphens w:val="0"/>
              <w:rPr>
                <w:rFonts w:ascii="Aptos" w:hAnsi="Aptos" w:cs="Arial"/>
              </w:rPr>
            </w:pPr>
          </w:p>
          <w:p w14:paraId="0161B4AF" w14:textId="77777777" w:rsidR="000C0F42" w:rsidRPr="00D91C88" w:rsidRDefault="000C0F42" w:rsidP="00C508C3">
            <w:pPr>
              <w:suppressAutoHyphens w:val="0"/>
              <w:rPr>
                <w:rFonts w:ascii="Aptos" w:hAnsi="Aptos" w:cs="Arial"/>
              </w:rPr>
            </w:pPr>
          </w:p>
          <w:p w14:paraId="1C5D5E77" w14:textId="77777777" w:rsidR="00A20AD3" w:rsidRPr="00D91C88" w:rsidRDefault="00A20AD3" w:rsidP="00C508C3">
            <w:pPr>
              <w:suppressAutoHyphens w:val="0"/>
              <w:rPr>
                <w:rFonts w:ascii="Aptos" w:hAnsi="Aptos" w:cs="Arial"/>
              </w:rPr>
            </w:pPr>
          </w:p>
          <w:p w14:paraId="44FDBA3F" w14:textId="77777777" w:rsidR="00A20AD3" w:rsidRPr="00D91C88" w:rsidRDefault="00A20AD3" w:rsidP="00C508C3">
            <w:pPr>
              <w:suppressAutoHyphens w:val="0"/>
              <w:rPr>
                <w:rFonts w:ascii="Aptos" w:hAnsi="Aptos" w:cs="Arial"/>
              </w:rPr>
            </w:pPr>
          </w:p>
          <w:p w14:paraId="54DEDF03" w14:textId="77777777" w:rsidR="00A20AD3" w:rsidRPr="00D91C88" w:rsidRDefault="00A20AD3" w:rsidP="00C508C3">
            <w:pPr>
              <w:suppressAutoHyphens w:val="0"/>
              <w:rPr>
                <w:rFonts w:ascii="Aptos" w:hAnsi="Aptos" w:cs="Arial"/>
              </w:rPr>
            </w:pPr>
          </w:p>
          <w:p w14:paraId="051E4944" w14:textId="77777777" w:rsidR="00A20AD3" w:rsidRPr="00D91C88" w:rsidRDefault="00A20AD3" w:rsidP="00C508C3">
            <w:pPr>
              <w:suppressAutoHyphens w:val="0"/>
              <w:rPr>
                <w:rFonts w:ascii="Aptos" w:hAnsi="Aptos" w:cs="Arial"/>
              </w:rPr>
            </w:pPr>
          </w:p>
          <w:p w14:paraId="75ED5AA4" w14:textId="77777777" w:rsidR="000C0F42" w:rsidRPr="00D91C88" w:rsidRDefault="000C0F42" w:rsidP="00C508C3">
            <w:pPr>
              <w:suppressAutoHyphens w:val="0"/>
              <w:rPr>
                <w:rFonts w:ascii="Aptos" w:hAnsi="Aptos" w:cs="Arial"/>
              </w:rPr>
            </w:pPr>
          </w:p>
        </w:tc>
      </w:tr>
    </w:tbl>
    <w:p w14:paraId="01D8D935" w14:textId="77777777" w:rsidR="00A31557" w:rsidRPr="00D91C88" w:rsidRDefault="00A31557" w:rsidP="00C508C3">
      <w:pPr>
        <w:suppressAutoHyphens w:val="0"/>
        <w:spacing w:after="0" w:line="240" w:lineRule="auto"/>
        <w:rPr>
          <w:rFonts w:ascii="Aptos" w:hAnsi="Aptos" w:cs="Arial"/>
        </w:rPr>
      </w:pPr>
    </w:p>
    <w:p w14:paraId="77117229" w14:textId="77777777" w:rsidR="00274555" w:rsidRPr="00D91C88" w:rsidRDefault="00274555" w:rsidP="00C508C3">
      <w:pPr>
        <w:shd w:val="clear" w:color="auto" w:fill="5B9BD5" w:themeFill="accent5"/>
        <w:suppressAutoHyphens w:val="0"/>
        <w:spacing w:after="0" w:line="240" w:lineRule="auto"/>
        <w:rPr>
          <w:rFonts w:ascii="Aptos" w:hAnsi="Aptos" w:cs="Arial"/>
        </w:rPr>
      </w:pPr>
    </w:p>
    <w:p w14:paraId="735579AB" w14:textId="77777777" w:rsidR="00274555" w:rsidRPr="00D91C88" w:rsidRDefault="00274555" w:rsidP="00C508C3">
      <w:pPr>
        <w:shd w:val="clear" w:color="auto" w:fill="5B9BD5" w:themeFill="accent5"/>
        <w:suppressAutoHyphens w:val="0"/>
        <w:spacing w:after="0" w:line="240" w:lineRule="auto"/>
        <w:rPr>
          <w:rFonts w:ascii="Aptos" w:hAnsi="Aptos" w:cs="Arial"/>
        </w:rPr>
      </w:pPr>
    </w:p>
    <w:p w14:paraId="31297FBF" w14:textId="77777777" w:rsidR="00274555" w:rsidRPr="00D91C88" w:rsidRDefault="00274555" w:rsidP="00C508C3">
      <w:pPr>
        <w:shd w:val="clear" w:color="auto" w:fill="5B9BD5" w:themeFill="accent5"/>
        <w:suppressAutoHyphens w:val="0"/>
        <w:spacing w:after="0" w:line="240" w:lineRule="auto"/>
        <w:rPr>
          <w:rFonts w:ascii="Aptos" w:hAnsi="Aptos" w:cs="Arial"/>
        </w:rPr>
      </w:pPr>
    </w:p>
    <w:p w14:paraId="20168826" w14:textId="77777777" w:rsidR="00274555" w:rsidRPr="00D91C88" w:rsidRDefault="00274555" w:rsidP="00C508C3">
      <w:pPr>
        <w:shd w:val="clear" w:color="auto" w:fill="5B9BD5" w:themeFill="accent5"/>
        <w:suppressAutoHyphens w:val="0"/>
        <w:spacing w:after="0" w:line="240" w:lineRule="auto"/>
        <w:rPr>
          <w:rFonts w:ascii="Aptos" w:hAnsi="Aptos" w:cs="Arial"/>
        </w:rPr>
      </w:pPr>
    </w:p>
    <w:p w14:paraId="1B71D167" w14:textId="77777777" w:rsidR="00274555" w:rsidRPr="00D91C88" w:rsidRDefault="00274555" w:rsidP="00C508C3">
      <w:pPr>
        <w:suppressAutoHyphens w:val="0"/>
        <w:spacing w:after="0" w:line="240" w:lineRule="auto"/>
        <w:rPr>
          <w:rFonts w:ascii="Aptos" w:hAnsi="Aptos" w:cs="Arial"/>
        </w:rPr>
      </w:pPr>
    </w:p>
    <w:p w14:paraId="787B2DB6" w14:textId="77777777" w:rsidR="00274555" w:rsidRPr="00D91C88" w:rsidRDefault="00274555" w:rsidP="00C508C3">
      <w:pPr>
        <w:shd w:val="clear" w:color="auto" w:fill="002060"/>
        <w:suppressAutoHyphens w:val="0"/>
        <w:spacing w:after="0" w:line="240" w:lineRule="auto"/>
        <w:rPr>
          <w:rFonts w:ascii="Aptos" w:hAnsi="Aptos" w:cs="Arial"/>
        </w:rPr>
      </w:pPr>
    </w:p>
    <w:p w14:paraId="2895A265" w14:textId="77777777" w:rsidR="00274555" w:rsidRPr="00D91C88" w:rsidRDefault="00274555" w:rsidP="00C508C3">
      <w:pPr>
        <w:shd w:val="clear" w:color="auto" w:fill="002060"/>
        <w:suppressAutoHyphens w:val="0"/>
        <w:spacing w:after="0" w:line="240" w:lineRule="auto"/>
        <w:rPr>
          <w:rFonts w:ascii="Aptos" w:hAnsi="Aptos" w:cs="Arial"/>
        </w:rPr>
      </w:pPr>
    </w:p>
    <w:p w14:paraId="0F83B929" w14:textId="77777777" w:rsidR="00274555" w:rsidRPr="00D91C88" w:rsidRDefault="00274555" w:rsidP="00C508C3">
      <w:pPr>
        <w:shd w:val="clear" w:color="auto" w:fill="002060"/>
        <w:suppressAutoHyphens w:val="0"/>
        <w:spacing w:after="0" w:line="240" w:lineRule="auto"/>
        <w:rPr>
          <w:rFonts w:ascii="Aptos" w:hAnsi="Aptos" w:cs="Arial"/>
        </w:rPr>
      </w:pPr>
    </w:p>
    <w:p w14:paraId="22FF8742" w14:textId="1AAA4CEC" w:rsidR="00274555" w:rsidRPr="00D91C88" w:rsidRDefault="00463319" w:rsidP="00C508C3">
      <w:pPr>
        <w:shd w:val="clear" w:color="auto" w:fill="002060"/>
        <w:suppressAutoHyphens w:val="0"/>
        <w:spacing w:after="0" w:line="240" w:lineRule="auto"/>
        <w:jc w:val="center"/>
        <w:rPr>
          <w:rFonts w:ascii="Aptos" w:hAnsi="Aptos" w:cs="Arial"/>
          <w:b/>
          <w:bCs/>
          <w:color w:val="FFFFFF" w:themeColor="background1"/>
          <w:sz w:val="52"/>
          <w:szCs w:val="52"/>
        </w:rPr>
      </w:pPr>
      <w:r w:rsidRPr="00D91C88">
        <w:rPr>
          <w:rFonts w:ascii="Aptos" w:hAnsi="Aptos" w:cs="Arial"/>
          <w:b/>
          <w:bCs/>
          <w:color w:val="FFFFFF" w:themeColor="background1"/>
          <w:sz w:val="52"/>
          <w:szCs w:val="52"/>
        </w:rPr>
        <w:t xml:space="preserve">Omgevingsplan </w:t>
      </w:r>
    </w:p>
    <w:p w14:paraId="4B6323C6" w14:textId="1981FF1B" w:rsidR="00274555" w:rsidRPr="00D91C88" w:rsidRDefault="533AB66A" w:rsidP="00C508C3">
      <w:pPr>
        <w:shd w:val="clear" w:color="auto" w:fill="002060"/>
        <w:suppressAutoHyphens w:val="0"/>
        <w:spacing w:after="0" w:line="240" w:lineRule="auto"/>
        <w:jc w:val="center"/>
        <w:rPr>
          <w:rFonts w:ascii="Aptos" w:hAnsi="Aptos" w:cs="Arial"/>
          <w:b/>
          <w:bCs/>
          <w:color w:val="FFFFFF" w:themeColor="background1"/>
          <w:sz w:val="52"/>
          <w:szCs w:val="52"/>
        </w:rPr>
      </w:pPr>
      <w:r w:rsidRPr="00D91C88">
        <w:rPr>
          <w:rFonts w:ascii="Aptos" w:hAnsi="Aptos" w:cs="Arial"/>
          <w:b/>
          <w:bCs/>
          <w:color w:val="FFFFFF" w:themeColor="background1"/>
          <w:sz w:val="52"/>
          <w:szCs w:val="52"/>
        </w:rPr>
        <w:t>(bouw-)</w:t>
      </w:r>
      <w:r w:rsidR="00463319" w:rsidRPr="00D91C88">
        <w:rPr>
          <w:rFonts w:ascii="Aptos" w:hAnsi="Aptos" w:cs="Arial"/>
          <w:b/>
          <w:bCs/>
          <w:color w:val="FFFFFF" w:themeColor="background1"/>
          <w:sz w:val="52"/>
          <w:szCs w:val="52"/>
        </w:rPr>
        <w:t xml:space="preserve">werken </w:t>
      </w:r>
    </w:p>
    <w:p w14:paraId="35604084" w14:textId="77777777" w:rsidR="00274555" w:rsidRPr="00D91C88" w:rsidRDefault="00274555" w:rsidP="00C508C3">
      <w:pPr>
        <w:shd w:val="clear" w:color="auto" w:fill="002060"/>
        <w:suppressAutoHyphens w:val="0"/>
        <w:spacing w:after="0" w:line="240" w:lineRule="auto"/>
        <w:rPr>
          <w:rFonts w:ascii="Aptos" w:hAnsi="Aptos" w:cs="Arial"/>
        </w:rPr>
      </w:pPr>
    </w:p>
    <w:p w14:paraId="4897DCC6" w14:textId="77777777" w:rsidR="00274555" w:rsidRPr="00D91C88" w:rsidRDefault="00274555" w:rsidP="00C508C3">
      <w:pPr>
        <w:shd w:val="clear" w:color="auto" w:fill="002060"/>
        <w:suppressAutoHyphens w:val="0"/>
        <w:spacing w:after="0" w:line="240" w:lineRule="auto"/>
        <w:rPr>
          <w:rFonts w:ascii="Aptos" w:hAnsi="Aptos" w:cs="Arial"/>
        </w:rPr>
      </w:pPr>
    </w:p>
    <w:p w14:paraId="04FD6316" w14:textId="77777777" w:rsidR="00274555" w:rsidRPr="00D91C88" w:rsidRDefault="00274555" w:rsidP="00C508C3">
      <w:pPr>
        <w:shd w:val="clear" w:color="auto" w:fill="002060"/>
        <w:suppressAutoHyphens w:val="0"/>
        <w:spacing w:after="0" w:line="240" w:lineRule="auto"/>
        <w:rPr>
          <w:rFonts w:ascii="Aptos" w:hAnsi="Aptos" w:cs="Arial"/>
        </w:rPr>
      </w:pPr>
    </w:p>
    <w:p w14:paraId="07CEFD97" w14:textId="77777777" w:rsidR="009A56AB" w:rsidRPr="00D91C88" w:rsidRDefault="009A56AB" w:rsidP="00C508C3">
      <w:pPr>
        <w:shd w:val="clear" w:color="auto" w:fill="002060"/>
        <w:suppressAutoHyphens w:val="0"/>
        <w:spacing w:after="0" w:line="240" w:lineRule="auto"/>
        <w:rPr>
          <w:rFonts w:ascii="Aptos" w:hAnsi="Aptos" w:cs="Arial"/>
        </w:rPr>
      </w:pPr>
    </w:p>
    <w:p w14:paraId="2AE33EFB" w14:textId="77777777" w:rsidR="009A56AB" w:rsidRPr="00D91C88" w:rsidRDefault="009A56AB" w:rsidP="00C508C3">
      <w:pPr>
        <w:shd w:val="clear" w:color="auto" w:fill="002060"/>
        <w:suppressAutoHyphens w:val="0"/>
        <w:spacing w:after="0" w:line="240" w:lineRule="auto"/>
        <w:rPr>
          <w:rFonts w:ascii="Aptos" w:hAnsi="Aptos" w:cs="Arial"/>
        </w:rPr>
      </w:pPr>
    </w:p>
    <w:p w14:paraId="6AF3F4B4" w14:textId="77777777" w:rsidR="002E18C4" w:rsidRPr="00D91C88" w:rsidRDefault="002E18C4" w:rsidP="00C508C3">
      <w:pPr>
        <w:shd w:val="clear" w:color="auto" w:fill="002060"/>
        <w:suppressAutoHyphens w:val="0"/>
        <w:spacing w:after="0" w:line="240" w:lineRule="auto"/>
        <w:rPr>
          <w:rFonts w:ascii="Aptos" w:hAnsi="Aptos" w:cs="Arial"/>
        </w:rPr>
      </w:pPr>
    </w:p>
    <w:p w14:paraId="2BFF8F35" w14:textId="77777777" w:rsidR="002E18C4" w:rsidRPr="00D91C88" w:rsidRDefault="002E18C4" w:rsidP="00C508C3">
      <w:pPr>
        <w:shd w:val="clear" w:color="auto" w:fill="002060"/>
        <w:suppressAutoHyphens w:val="0"/>
        <w:spacing w:after="0" w:line="240" w:lineRule="auto"/>
        <w:rPr>
          <w:rFonts w:ascii="Aptos" w:hAnsi="Aptos" w:cs="Arial"/>
        </w:rPr>
      </w:pPr>
    </w:p>
    <w:p w14:paraId="0625BACD" w14:textId="77777777" w:rsidR="002E18C4" w:rsidRPr="00D91C88" w:rsidRDefault="002E18C4" w:rsidP="00C508C3">
      <w:pPr>
        <w:shd w:val="clear" w:color="auto" w:fill="002060"/>
        <w:suppressAutoHyphens w:val="0"/>
        <w:spacing w:after="0" w:line="240" w:lineRule="auto"/>
        <w:rPr>
          <w:rFonts w:ascii="Aptos" w:hAnsi="Aptos" w:cs="Arial"/>
        </w:rPr>
      </w:pPr>
    </w:p>
    <w:p w14:paraId="707BF614" w14:textId="77777777" w:rsidR="002E18C4" w:rsidRPr="00D91C88" w:rsidRDefault="002E18C4" w:rsidP="00C508C3">
      <w:pPr>
        <w:shd w:val="clear" w:color="auto" w:fill="002060"/>
        <w:suppressAutoHyphens w:val="0"/>
        <w:spacing w:after="0" w:line="240" w:lineRule="auto"/>
        <w:rPr>
          <w:rFonts w:ascii="Aptos" w:hAnsi="Aptos" w:cs="Arial"/>
        </w:rPr>
      </w:pPr>
    </w:p>
    <w:p w14:paraId="2E2961FF" w14:textId="77777777" w:rsidR="002E18C4" w:rsidRPr="00D91C88" w:rsidRDefault="002E18C4" w:rsidP="00C508C3">
      <w:pPr>
        <w:shd w:val="clear" w:color="auto" w:fill="002060"/>
        <w:suppressAutoHyphens w:val="0"/>
        <w:spacing w:after="0" w:line="240" w:lineRule="auto"/>
        <w:rPr>
          <w:rFonts w:ascii="Aptos" w:hAnsi="Aptos" w:cs="Arial"/>
        </w:rPr>
      </w:pPr>
    </w:p>
    <w:p w14:paraId="04A14C22" w14:textId="77777777" w:rsidR="002E18C4" w:rsidRPr="00D91C88" w:rsidRDefault="002E18C4" w:rsidP="00C508C3">
      <w:pPr>
        <w:shd w:val="clear" w:color="auto" w:fill="002060"/>
        <w:suppressAutoHyphens w:val="0"/>
        <w:spacing w:after="0" w:line="240" w:lineRule="auto"/>
        <w:rPr>
          <w:rFonts w:ascii="Aptos" w:hAnsi="Aptos" w:cs="Arial"/>
        </w:rPr>
      </w:pPr>
    </w:p>
    <w:p w14:paraId="3AF25552" w14:textId="77777777" w:rsidR="002E18C4" w:rsidRPr="00D91C88" w:rsidRDefault="002E18C4" w:rsidP="00C508C3">
      <w:pPr>
        <w:shd w:val="clear" w:color="auto" w:fill="002060"/>
        <w:suppressAutoHyphens w:val="0"/>
        <w:spacing w:after="0" w:line="240" w:lineRule="auto"/>
        <w:rPr>
          <w:rFonts w:ascii="Aptos" w:hAnsi="Aptos" w:cs="Arial"/>
        </w:rPr>
      </w:pPr>
    </w:p>
    <w:p w14:paraId="7DC001A1" w14:textId="77777777" w:rsidR="002E18C4" w:rsidRPr="00D91C88" w:rsidRDefault="002E18C4" w:rsidP="00C508C3">
      <w:pPr>
        <w:shd w:val="clear" w:color="auto" w:fill="002060"/>
        <w:suppressAutoHyphens w:val="0"/>
        <w:spacing w:after="0" w:line="240" w:lineRule="auto"/>
        <w:rPr>
          <w:rFonts w:ascii="Aptos" w:hAnsi="Aptos" w:cs="Arial"/>
        </w:rPr>
      </w:pPr>
    </w:p>
    <w:p w14:paraId="4A0B6B55" w14:textId="77777777" w:rsidR="002E18C4" w:rsidRPr="00D91C88" w:rsidRDefault="002E18C4" w:rsidP="00C508C3">
      <w:pPr>
        <w:shd w:val="clear" w:color="auto" w:fill="002060"/>
        <w:suppressAutoHyphens w:val="0"/>
        <w:spacing w:after="0" w:line="240" w:lineRule="auto"/>
        <w:rPr>
          <w:rFonts w:ascii="Aptos" w:hAnsi="Aptos" w:cs="Arial"/>
        </w:rPr>
      </w:pPr>
    </w:p>
    <w:p w14:paraId="332180CF" w14:textId="77777777" w:rsidR="002E18C4" w:rsidRPr="00D91C88" w:rsidRDefault="002E18C4" w:rsidP="00C508C3">
      <w:pPr>
        <w:shd w:val="clear" w:color="auto" w:fill="002060"/>
        <w:suppressAutoHyphens w:val="0"/>
        <w:spacing w:after="0" w:line="240" w:lineRule="auto"/>
        <w:rPr>
          <w:rFonts w:ascii="Aptos" w:hAnsi="Aptos" w:cs="Arial"/>
        </w:rPr>
      </w:pPr>
    </w:p>
    <w:p w14:paraId="27575261" w14:textId="77777777" w:rsidR="002E18C4" w:rsidRPr="00D91C88" w:rsidRDefault="002E18C4" w:rsidP="00C508C3">
      <w:pPr>
        <w:shd w:val="clear" w:color="auto" w:fill="002060"/>
        <w:suppressAutoHyphens w:val="0"/>
        <w:spacing w:after="0" w:line="240" w:lineRule="auto"/>
        <w:rPr>
          <w:rFonts w:ascii="Aptos" w:hAnsi="Aptos" w:cs="Arial"/>
        </w:rPr>
      </w:pPr>
    </w:p>
    <w:p w14:paraId="5C000A29" w14:textId="77777777" w:rsidR="009A56AB" w:rsidRPr="00D91C88" w:rsidRDefault="009C0471" w:rsidP="00C508C3">
      <w:pPr>
        <w:shd w:val="clear" w:color="auto" w:fill="002060"/>
        <w:suppressAutoHyphens w:val="0"/>
        <w:spacing w:after="0" w:line="240" w:lineRule="auto"/>
        <w:rPr>
          <w:rFonts w:ascii="Aptos" w:hAnsi="Aptos" w:cs="Arial"/>
          <w:b/>
          <w:bCs/>
        </w:rPr>
      </w:pPr>
      <w:r w:rsidRPr="00D91C88">
        <w:rPr>
          <w:rFonts w:ascii="Aptos" w:hAnsi="Aptos" w:cs="Arial"/>
          <w:b/>
          <w:bCs/>
        </w:rPr>
        <w:t>Naam</w:t>
      </w:r>
      <w:r w:rsidRPr="00D91C88">
        <w:rPr>
          <w:rFonts w:ascii="Aptos" w:hAnsi="Aptos" w:cs="Arial"/>
          <w:b/>
          <w:bCs/>
        </w:rPr>
        <w:tab/>
      </w:r>
      <w:r w:rsidRPr="00D91C88">
        <w:rPr>
          <w:rFonts w:ascii="Aptos" w:hAnsi="Aptos" w:cs="Arial"/>
          <w:b/>
          <w:bCs/>
        </w:rPr>
        <w:tab/>
      </w:r>
      <w:r w:rsidRPr="00D91C88">
        <w:rPr>
          <w:rFonts w:ascii="Aptos" w:hAnsi="Aptos" w:cs="Arial"/>
          <w:b/>
          <w:bCs/>
        </w:rPr>
        <w:tab/>
        <w:t>:</w:t>
      </w:r>
      <w:r w:rsidR="00AE5C85" w:rsidRPr="00D91C88">
        <w:rPr>
          <w:rFonts w:ascii="Aptos" w:hAnsi="Aptos" w:cs="Arial"/>
          <w:b/>
          <w:bCs/>
        </w:rPr>
        <w:t xml:space="preserve"> </w:t>
      </w:r>
      <w:r w:rsidR="00CE63A0" w:rsidRPr="00D91C88">
        <w:rPr>
          <w:rFonts w:ascii="Aptos" w:hAnsi="Aptos" w:cs="Arial"/>
          <w:b/>
          <w:bCs/>
        </w:rPr>
        <w:t>.</w:t>
      </w:r>
    </w:p>
    <w:p w14:paraId="0892A635" w14:textId="77777777" w:rsidR="009A56AB" w:rsidRPr="00D91C88" w:rsidRDefault="009A56AB" w:rsidP="00C508C3">
      <w:pPr>
        <w:shd w:val="clear" w:color="auto" w:fill="002060"/>
        <w:suppressAutoHyphens w:val="0"/>
        <w:spacing w:after="0" w:line="240" w:lineRule="auto"/>
        <w:rPr>
          <w:rFonts w:ascii="Aptos" w:hAnsi="Aptos" w:cs="Arial"/>
          <w:b/>
          <w:bCs/>
        </w:rPr>
      </w:pPr>
    </w:p>
    <w:p w14:paraId="7CFEF486" w14:textId="77777777" w:rsidR="009A56AB" w:rsidRPr="00D91C88" w:rsidRDefault="009C0471" w:rsidP="00C508C3">
      <w:pPr>
        <w:shd w:val="clear" w:color="auto" w:fill="002060"/>
        <w:suppressAutoHyphens w:val="0"/>
        <w:spacing w:after="0" w:line="240" w:lineRule="auto"/>
        <w:rPr>
          <w:rFonts w:ascii="Aptos" w:hAnsi="Aptos" w:cs="Arial"/>
          <w:b/>
          <w:bCs/>
        </w:rPr>
      </w:pPr>
      <w:r w:rsidRPr="00D91C88">
        <w:rPr>
          <w:rFonts w:ascii="Aptos" w:hAnsi="Aptos" w:cs="Arial"/>
          <w:b/>
          <w:bCs/>
        </w:rPr>
        <w:t>Projectnummer</w:t>
      </w:r>
      <w:r w:rsidRPr="00D91C88">
        <w:rPr>
          <w:rFonts w:ascii="Aptos" w:hAnsi="Aptos" w:cs="Arial"/>
          <w:b/>
          <w:bCs/>
        </w:rPr>
        <w:tab/>
        <w:t xml:space="preserve">: </w:t>
      </w:r>
      <w:r w:rsidR="00CE63A0" w:rsidRPr="00D91C88">
        <w:rPr>
          <w:rFonts w:ascii="Aptos" w:hAnsi="Aptos" w:cs="Arial"/>
          <w:b/>
          <w:bCs/>
        </w:rPr>
        <w:t>.</w:t>
      </w:r>
    </w:p>
    <w:p w14:paraId="5BF7BE80" w14:textId="77777777" w:rsidR="009A56AB" w:rsidRPr="00D91C88" w:rsidRDefault="009A56AB" w:rsidP="00C508C3">
      <w:pPr>
        <w:shd w:val="clear" w:color="auto" w:fill="002060"/>
        <w:suppressAutoHyphens w:val="0"/>
        <w:spacing w:after="0" w:line="240" w:lineRule="auto"/>
        <w:rPr>
          <w:rFonts w:ascii="Aptos" w:hAnsi="Aptos" w:cs="Arial"/>
          <w:b/>
          <w:bCs/>
        </w:rPr>
      </w:pPr>
    </w:p>
    <w:p w14:paraId="4A541E39" w14:textId="65FADCEE" w:rsidR="009A56AB" w:rsidRPr="00D91C88" w:rsidRDefault="00B365FE" w:rsidP="00C508C3">
      <w:pPr>
        <w:shd w:val="clear" w:color="auto" w:fill="002060"/>
        <w:suppressAutoHyphens w:val="0"/>
        <w:spacing w:after="0" w:line="240" w:lineRule="auto"/>
        <w:rPr>
          <w:rFonts w:ascii="Aptos" w:hAnsi="Aptos" w:cs="Arial"/>
          <w:b/>
          <w:bCs/>
        </w:rPr>
      </w:pPr>
      <w:r w:rsidRPr="00D91C88">
        <w:rPr>
          <w:rFonts w:ascii="Aptos" w:hAnsi="Aptos" w:cs="Arial"/>
          <w:b/>
          <w:bCs/>
        </w:rPr>
        <w:t>Kenmerk</w:t>
      </w:r>
      <w:r w:rsidRPr="00D91C88">
        <w:rPr>
          <w:rFonts w:ascii="Aptos" w:hAnsi="Aptos"/>
        </w:rPr>
        <w:tab/>
      </w:r>
      <w:r w:rsidRPr="00D91C88">
        <w:rPr>
          <w:rFonts w:ascii="Aptos" w:hAnsi="Aptos"/>
        </w:rPr>
        <w:tab/>
      </w:r>
      <w:r w:rsidRPr="00D91C88">
        <w:rPr>
          <w:rFonts w:ascii="Aptos" w:hAnsi="Aptos" w:cs="Arial"/>
          <w:b/>
          <w:bCs/>
        </w:rPr>
        <w:t xml:space="preserve">: </w:t>
      </w:r>
      <w:r w:rsidR="36CC0BB8" w:rsidRPr="00D91C88">
        <w:rPr>
          <w:rFonts w:ascii="Aptos" w:hAnsi="Aptos" w:cs="Arial"/>
          <w:b/>
          <w:bCs/>
        </w:rPr>
        <w:t>template</w:t>
      </w:r>
      <w:r w:rsidR="00463319" w:rsidRPr="00D91C88">
        <w:rPr>
          <w:rFonts w:ascii="Aptos" w:hAnsi="Aptos" w:cs="Arial"/>
          <w:b/>
          <w:bCs/>
        </w:rPr>
        <w:t xml:space="preserve"> inhoud</w:t>
      </w:r>
    </w:p>
    <w:p w14:paraId="181855DD" w14:textId="77777777" w:rsidR="009A56AB" w:rsidRPr="00D91C88" w:rsidRDefault="009A56AB" w:rsidP="00C508C3">
      <w:pPr>
        <w:shd w:val="clear" w:color="auto" w:fill="002060"/>
        <w:suppressAutoHyphens w:val="0"/>
        <w:spacing w:after="0" w:line="240" w:lineRule="auto"/>
        <w:rPr>
          <w:rFonts w:ascii="Aptos" w:hAnsi="Aptos" w:cs="Arial"/>
          <w:b/>
          <w:bCs/>
        </w:rPr>
      </w:pPr>
    </w:p>
    <w:p w14:paraId="78A2BB00" w14:textId="77777777" w:rsidR="009A56AB" w:rsidRPr="00D91C88" w:rsidRDefault="00B365FE" w:rsidP="00C508C3">
      <w:pPr>
        <w:shd w:val="clear" w:color="auto" w:fill="002060"/>
        <w:suppressAutoHyphens w:val="0"/>
        <w:spacing w:after="0" w:line="240" w:lineRule="auto"/>
        <w:rPr>
          <w:rFonts w:ascii="Aptos" w:hAnsi="Aptos" w:cs="Arial"/>
          <w:b/>
          <w:bCs/>
        </w:rPr>
      </w:pPr>
      <w:r w:rsidRPr="00D91C88">
        <w:rPr>
          <w:rFonts w:ascii="Aptos" w:hAnsi="Aptos" w:cs="Arial"/>
          <w:b/>
          <w:bCs/>
        </w:rPr>
        <w:t>Datum</w:t>
      </w:r>
      <w:r w:rsidRPr="00D91C88">
        <w:rPr>
          <w:rFonts w:ascii="Aptos" w:hAnsi="Aptos" w:cs="Arial"/>
          <w:b/>
          <w:bCs/>
        </w:rPr>
        <w:tab/>
      </w:r>
      <w:r w:rsidRPr="00D91C88">
        <w:rPr>
          <w:rFonts w:ascii="Aptos" w:hAnsi="Aptos" w:cs="Arial"/>
          <w:b/>
          <w:bCs/>
        </w:rPr>
        <w:tab/>
      </w:r>
      <w:r w:rsidRPr="00D91C88">
        <w:rPr>
          <w:rFonts w:ascii="Aptos" w:hAnsi="Aptos" w:cs="Arial"/>
          <w:b/>
          <w:bCs/>
        </w:rPr>
        <w:tab/>
        <w:t xml:space="preserve">: </w:t>
      </w:r>
      <w:r w:rsidR="00AE5C85" w:rsidRPr="00D91C88">
        <w:rPr>
          <w:rFonts w:ascii="Aptos" w:hAnsi="Aptos" w:cs="Arial"/>
          <w:b/>
          <w:bCs/>
        </w:rPr>
        <w:t>.</w:t>
      </w:r>
    </w:p>
    <w:p w14:paraId="15ECE64A" w14:textId="77777777" w:rsidR="009A56AB" w:rsidRPr="00D91C88" w:rsidRDefault="009A56AB" w:rsidP="00C508C3">
      <w:pPr>
        <w:shd w:val="clear" w:color="auto" w:fill="002060"/>
        <w:suppressAutoHyphens w:val="0"/>
        <w:spacing w:after="0" w:line="240" w:lineRule="auto"/>
        <w:rPr>
          <w:rFonts w:ascii="Aptos" w:hAnsi="Aptos" w:cs="Arial"/>
          <w:b/>
          <w:bCs/>
        </w:rPr>
      </w:pPr>
    </w:p>
    <w:p w14:paraId="3C4B5EF4" w14:textId="77777777" w:rsidR="009A56AB" w:rsidRPr="00D91C88" w:rsidRDefault="00B365FE" w:rsidP="00C508C3">
      <w:pPr>
        <w:shd w:val="clear" w:color="auto" w:fill="002060"/>
        <w:suppressAutoHyphens w:val="0"/>
        <w:spacing w:after="0" w:line="240" w:lineRule="auto"/>
        <w:rPr>
          <w:rFonts w:ascii="Aptos" w:hAnsi="Aptos" w:cs="Arial"/>
          <w:b/>
          <w:bCs/>
        </w:rPr>
      </w:pPr>
      <w:r w:rsidRPr="00D91C88">
        <w:rPr>
          <w:rFonts w:ascii="Aptos" w:hAnsi="Aptos" w:cs="Arial"/>
          <w:b/>
          <w:bCs/>
        </w:rPr>
        <w:t>Opsteller</w:t>
      </w:r>
      <w:r w:rsidRPr="00D91C88">
        <w:rPr>
          <w:rFonts w:ascii="Aptos" w:hAnsi="Aptos" w:cs="Arial"/>
          <w:b/>
          <w:bCs/>
        </w:rPr>
        <w:tab/>
      </w:r>
      <w:r w:rsidRPr="00D91C88">
        <w:rPr>
          <w:rFonts w:ascii="Aptos" w:hAnsi="Aptos" w:cs="Arial"/>
          <w:b/>
          <w:bCs/>
        </w:rPr>
        <w:tab/>
        <w:t xml:space="preserve">: </w:t>
      </w:r>
    </w:p>
    <w:p w14:paraId="328687B7" w14:textId="77777777" w:rsidR="009A56AB" w:rsidRPr="00D91C88" w:rsidRDefault="009A56AB" w:rsidP="00C508C3">
      <w:pPr>
        <w:shd w:val="clear" w:color="auto" w:fill="002060"/>
        <w:suppressAutoHyphens w:val="0"/>
        <w:spacing w:after="0" w:line="240" w:lineRule="auto"/>
        <w:rPr>
          <w:rFonts w:ascii="Aptos" w:hAnsi="Aptos" w:cs="Arial"/>
        </w:rPr>
      </w:pPr>
    </w:p>
    <w:p w14:paraId="6E113F7C" w14:textId="77777777" w:rsidR="008E5A90" w:rsidRPr="00D91C88" w:rsidRDefault="008E5A90" w:rsidP="00C508C3">
      <w:pPr>
        <w:shd w:val="clear" w:color="auto" w:fill="002060"/>
        <w:suppressAutoHyphens w:val="0"/>
        <w:spacing w:after="0" w:line="240" w:lineRule="auto"/>
        <w:rPr>
          <w:rFonts w:ascii="Aptos" w:hAnsi="Aptos" w:cs="Arial"/>
        </w:rPr>
      </w:pPr>
    </w:p>
    <w:p w14:paraId="26BD673E" w14:textId="77777777" w:rsidR="008E5A90" w:rsidRPr="00D91C88" w:rsidRDefault="008E5A90" w:rsidP="00C508C3">
      <w:pPr>
        <w:shd w:val="clear" w:color="auto" w:fill="002060"/>
        <w:suppressAutoHyphens w:val="0"/>
        <w:spacing w:after="0" w:line="240" w:lineRule="auto"/>
        <w:rPr>
          <w:rFonts w:ascii="Aptos" w:hAnsi="Aptos" w:cs="Arial"/>
        </w:rPr>
      </w:pPr>
    </w:p>
    <w:p w14:paraId="4DE776D2" w14:textId="77777777" w:rsidR="005A7ADC" w:rsidRPr="00D91C88" w:rsidRDefault="005A7ADC" w:rsidP="00C508C3">
      <w:pPr>
        <w:suppressAutoHyphens w:val="0"/>
        <w:spacing w:after="0" w:line="240" w:lineRule="auto"/>
        <w:rPr>
          <w:rFonts w:ascii="Aptos" w:hAnsi="Aptos" w:cs="Arial"/>
        </w:rPr>
        <w:sectPr w:rsidR="005A7ADC" w:rsidRPr="00D91C88" w:rsidSect="00A13DD7">
          <w:headerReference w:type="default" r:id="rId14"/>
          <w:footerReference w:type="default" r:id="rId15"/>
          <w:footerReference w:type="first" r:id="rId16"/>
          <w:pgSz w:w="11906" w:h="16838" w:code="9"/>
          <w:pgMar w:top="567" w:right="284" w:bottom="567" w:left="284" w:header="567" w:footer="567" w:gutter="0"/>
          <w:cols w:space="708"/>
          <w:titlePg/>
        </w:sectPr>
      </w:pPr>
    </w:p>
    <w:p w14:paraId="43C64230" w14:textId="77777777" w:rsidR="00562C1F" w:rsidRPr="00002547" w:rsidRDefault="00902D6B" w:rsidP="00C508C3">
      <w:pPr>
        <w:pStyle w:val="Titel"/>
        <w:contextualSpacing w:val="0"/>
        <w:rPr>
          <w:rFonts w:ascii="Aptos" w:hAnsi="Aptos"/>
          <w:color w:val="0070C0"/>
        </w:rPr>
      </w:pPr>
      <w:r w:rsidRPr="00002547">
        <w:rPr>
          <w:rFonts w:ascii="Aptos" w:hAnsi="Aptos"/>
          <w:color w:val="0070C0"/>
        </w:rPr>
        <w:lastRenderedPageBreak/>
        <w:t>Inhoudsopgave</w:t>
      </w:r>
    </w:p>
    <w:p w14:paraId="27E5F47F" w14:textId="77777777" w:rsidR="00902D6B" w:rsidRPr="00D91C88" w:rsidRDefault="00902D6B" w:rsidP="00C508C3">
      <w:pPr>
        <w:spacing w:after="0" w:line="240" w:lineRule="auto"/>
        <w:rPr>
          <w:rFonts w:ascii="Aptos" w:hAnsi="Aptos" w:cs="Arial"/>
          <w:lang w:eastAsia="nl-NL"/>
        </w:rPr>
      </w:pPr>
    </w:p>
    <w:p w14:paraId="3BE1636F" w14:textId="77777777" w:rsidR="00BC661A" w:rsidRPr="00D91C88" w:rsidRDefault="00BC661A" w:rsidP="00C508C3">
      <w:pPr>
        <w:spacing w:after="0" w:line="240" w:lineRule="auto"/>
        <w:rPr>
          <w:rFonts w:ascii="Aptos" w:hAnsi="Aptos" w:cs="Arial"/>
        </w:rPr>
      </w:pPr>
    </w:p>
    <w:p w14:paraId="38539D8E" w14:textId="7AD01B96" w:rsidR="00F33C2F" w:rsidRPr="00D91C88" w:rsidRDefault="00463319" w:rsidP="00C508C3">
      <w:pPr>
        <w:pStyle w:val="Kop1"/>
        <w:rPr>
          <w:rFonts w:ascii="Aptos" w:hAnsi="Aptos"/>
        </w:rPr>
      </w:pPr>
      <w:r w:rsidRPr="00D91C88">
        <w:rPr>
          <w:rFonts w:ascii="Aptos" w:hAnsi="Aptos"/>
        </w:rPr>
        <w:t>Inleiding</w:t>
      </w:r>
    </w:p>
    <w:p w14:paraId="7AF35527" w14:textId="4C33650E" w:rsidR="12AEF6E3" w:rsidRDefault="12AEF6E3" w:rsidP="00C508C3">
      <w:pPr>
        <w:spacing w:after="0" w:line="240" w:lineRule="auto"/>
        <w:rPr>
          <w:rFonts w:ascii="Aptos" w:eastAsia="Cambria" w:hAnsi="Aptos" w:cs="Cambria"/>
        </w:rPr>
      </w:pPr>
      <w:r w:rsidRPr="00D91C88">
        <w:rPr>
          <w:rFonts w:ascii="Aptos" w:eastAsia="Cambria" w:hAnsi="Aptos" w:cs="Cambria"/>
        </w:rPr>
        <w:t>In dit hoofdstuk wordt het doel van het omgevingsplan toegelicht. Beschrijf waarom dit document is opgesteld en welke rol het speelt binnen het project.</w:t>
      </w:r>
    </w:p>
    <w:p w14:paraId="240697B1" w14:textId="77777777" w:rsidR="00B92FCD" w:rsidRPr="00D91C88" w:rsidRDefault="00B92FCD" w:rsidP="00C508C3">
      <w:pPr>
        <w:spacing w:after="0" w:line="240" w:lineRule="auto"/>
        <w:rPr>
          <w:rFonts w:ascii="Aptos" w:hAnsi="Aptos"/>
        </w:rPr>
      </w:pPr>
    </w:p>
    <w:p w14:paraId="5D13357A" w14:textId="3AF0860E"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Definitie</w:t>
      </w:r>
    </w:p>
    <w:p w14:paraId="5168770A" w14:textId="38959D48"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Doel van het omgevingsplan</w:t>
      </w:r>
    </w:p>
    <w:p w14:paraId="2FABABDA" w14:textId="2AB95E33"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Reikwijdte en context van het project</w:t>
      </w:r>
    </w:p>
    <w:p w14:paraId="035705A7" w14:textId="77777777" w:rsidR="00B06137" w:rsidRPr="00D91C88" w:rsidRDefault="00B06137" w:rsidP="00C508C3">
      <w:pPr>
        <w:pStyle w:val="Lijstopsomteken"/>
        <w:numPr>
          <w:ilvl w:val="0"/>
          <w:numId w:val="0"/>
        </w:numPr>
        <w:spacing w:after="0" w:line="240" w:lineRule="auto"/>
        <w:contextualSpacing w:val="0"/>
        <w:rPr>
          <w:rFonts w:ascii="Aptos" w:hAnsi="Aptos"/>
          <w:lang w:val="nl-NL"/>
        </w:rPr>
      </w:pPr>
    </w:p>
    <w:p w14:paraId="67EC8F47" w14:textId="23CA8D82" w:rsidR="00463319" w:rsidRPr="00D91C88" w:rsidRDefault="00463319" w:rsidP="00C508C3">
      <w:pPr>
        <w:pStyle w:val="Kop1"/>
        <w:rPr>
          <w:rFonts w:ascii="Aptos" w:hAnsi="Aptos"/>
        </w:rPr>
      </w:pPr>
      <w:r w:rsidRPr="00D91C88">
        <w:rPr>
          <w:rFonts w:ascii="Aptos" w:hAnsi="Aptos"/>
        </w:rPr>
        <w:t>Projectomschrijving</w:t>
      </w:r>
    </w:p>
    <w:p w14:paraId="1E650093" w14:textId="243750F5" w:rsidR="53206721" w:rsidRDefault="53206721" w:rsidP="00C508C3">
      <w:pPr>
        <w:spacing w:after="0" w:line="240" w:lineRule="auto"/>
        <w:rPr>
          <w:rFonts w:ascii="Aptos" w:eastAsia="Cambria" w:hAnsi="Aptos" w:cs="Cambria"/>
        </w:rPr>
      </w:pPr>
      <w:r w:rsidRPr="00D91C88">
        <w:rPr>
          <w:rFonts w:ascii="Aptos" w:eastAsia="Cambria" w:hAnsi="Aptos" w:cs="Cambria"/>
        </w:rPr>
        <w:t>Geef een overzicht van het civieltechnisch werk, inclusief locatie, aard van het werk, planning en betrokken partijen.</w:t>
      </w:r>
    </w:p>
    <w:p w14:paraId="77E8F3AC" w14:textId="77777777" w:rsidR="00B92FCD" w:rsidRPr="00D91C88" w:rsidRDefault="00B92FCD" w:rsidP="00C508C3">
      <w:pPr>
        <w:spacing w:after="0" w:line="240" w:lineRule="auto"/>
        <w:rPr>
          <w:rFonts w:ascii="Aptos" w:hAnsi="Aptos"/>
        </w:rPr>
      </w:pPr>
    </w:p>
    <w:p w14:paraId="794182C3" w14:textId="79E4F5B4"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Locatie en aard van het werk</w:t>
      </w:r>
    </w:p>
    <w:p w14:paraId="6142693A" w14:textId="64A762E9"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Planning en fasering</w:t>
      </w:r>
    </w:p>
    <w:p w14:paraId="4BCBAF9C" w14:textId="3D16907E"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Betrokken partijen</w:t>
      </w:r>
    </w:p>
    <w:p w14:paraId="3C23844F" w14:textId="77777777" w:rsidR="00B06137" w:rsidRPr="00D91C88" w:rsidRDefault="00B06137" w:rsidP="00C508C3">
      <w:pPr>
        <w:pStyle w:val="Lijstopsomteken"/>
        <w:numPr>
          <w:ilvl w:val="0"/>
          <w:numId w:val="0"/>
        </w:numPr>
        <w:spacing w:after="0" w:line="240" w:lineRule="auto"/>
        <w:contextualSpacing w:val="0"/>
        <w:rPr>
          <w:rFonts w:ascii="Aptos" w:hAnsi="Aptos"/>
          <w:lang w:val="nl-NL"/>
        </w:rPr>
      </w:pPr>
    </w:p>
    <w:p w14:paraId="601CCFD5" w14:textId="147E9CBC" w:rsidR="00463319" w:rsidRPr="00D91C88" w:rsidRDefault="00463319" w:rsidP="00C508C3">
      <w:pPr>
        <w:pStyle w:val="Kop1"/>
        <w:rPr>
          <w:rFonts w:ascii="Aptos" w:hAnsi="Aptos"/>
        </w:rPr>
      </w:pPr>
      <w:r w:rsidRPr="00D91C88">
        <w:rPr>
          <w:rFonts w:ascii="Aptos" w:hAnsi="Aptos"/>
        </w:rPr>
        <w:t>Omgevingsanalyse</w:t>
      </w:r>
    </w:p>
    <w:p w14:paraId="4C5E0841" w14:textId="65D4667A" w:rsidR="00463319" w:rsidRDefault="27490F18" w:rsidP="00C508C3">
      <w:pPr>
        <w:spacing w:after="0" w:line="240" w:lineRule="auto"/>
        <w:rPr>
          <w:rFonts w:ascii="Aptos" w:eastAsia="Cambria" w:hAnsi="Aptos" w:cs="Cambria"/>
        </w:rPr>
      </w:pPr>
      <w:r w:rsidRPr="00D91C88">
        <w:rPr>
          <w:rFonts w:ascii="Aptos" w:eastAsia="Cambria" w:hAnsi="Aptos" w:cs="Cambria"/>
        </w:rPr>
        <w:t>Analyseer de omgeving waarin het werk plaatsvindt. Benoem functies van de omgeving</w:t>
      </w:r>
      <w:r w:rsidR="05A4E2F0" w:rsidRPr="00D91C88">
        <w:rPr>
          <w:rFonts w:ascii="Aptos" w:eastAsia="Cambria" w:hAnsi="Aptos" w:cs="Cambria"/>
        </w:rPr>
        <w:t>,</w:t>
      </w:r>
      <w:r w:rsidRPr="00D91C88">
        <w:rPr>
          <w:rFonts w:ascii="Aptos" w:eastAsia="Cambria" w:hAnsi="Aptos" w:cs="Cambria"/>
        </w:rPr>
        <w:t xml:space="preserve"> eventuele gevoeligheden</w:t>
      </w:r>
      <w:r w:rsidR="48FCA184" w:rsidRPr="00D91C88">
        <w:rPr>
          <w:rFonts w:ascii="Aptos" w:eastAsia="Cambria" w:hAnsi="Aptos" w:cs="Cambria"/>
        </w:rPr>
        <w:t xml:space="preserve"> en stakeholders</w:t>
      </w:r>
    </w:p>
    <w:p w14:paraId="532DECC1" w14:textId="77777777" w:rsidR="00B92FCD" w:rsidRPr="00D91C88" w:rsidRDefault="00B92FCD" w:rsidP="00C508C3">
      <w:pPr>
        <w:spacing w:after="0" w:line="240" w:lineRule="auto"/>
        <w:rPr>
          <w:rFonts w:ascii="Aptos" w:eastAsia="Cambria" w:hAnsi="Aptos" w:cs="Cambria"/>
        </w:rPr>
      </w:pPr>
    </w:p>
    <w:p w14:paraId="4E6F7257" w14:textId="5047248C"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Gebruiksfuncties van de omgeving</w:t>
      </w:r>
    </w:p>
    <w:p w14:paraId="651C5799" w14:textId="09A10EB5" w:rsidR="00B06137"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Historie en gevoeligheden</w:t>
      </w:r>
    </w:p>
    <w:p w14:paraId="0C7D66DB" w14:textId="17136DC1" w:rsidR="0351233C" w:rsidRPr="00B92FCD" w:rsidRDefault="0351233C" w:rsidP="00C508C3">
      <w:pPr>
        <w:pStyle w:val="Kop2"/>
        <w:spacing w:before="0" w:after="0"/>
        <w:rPr>
          <w:rFonts w:ascii="Aptos" w:hAnsi="Aptos"/>
          <w:color w:val="0070C0"/>
          <w:sz w:val="24"/>
          <w:szCs w:val="24"/>
        </w:rPr>
      </w:pPr>
      <w:r w:rsidRPr="00B92FCD">
        <w:rPr>
          <w:rFonts w:ascii="Aptos" w:hAnsi="Aptos"/>
          <w:color w:val="0070C0"/>
          <w:sz w:val="24"/>
          <w:szCs w:val="24"/>
        </w:rPr>
        <w:t>Stakeholders en belanghebbenden</w:t>
      </w:r>
    </w:p>
    <w:p w14:paraId="359A176E" w14:textId="3383D1C0" w:rsidR="6431A318" w:rsidRPr="00D91C88" w:rsidRDefault="6431A318" w:rsidP="00C508C3">
      <w:pPr>
        <w:spacing w:after="0" w:line="240" w:lineRule="auto"/>
        <w:rPr>
          <w:rFonts w:ascii="Aptos" w:hAnsi="Aptos"/>
        </w:rPr>
      </w:pPr>
    </w:p>
    <w:p w14:paraId="0AD3AD35" w14:textId="34DF8D6C" w:rsidR="6431A318" w:rsidRPr="00D91C88" w:rsidRDefault="6431A318" w:rsidP="00C508C3">
      <w:pPr>
        <w:spacing w:after="0" w:line="240" w:lineRule="auto"/>
        <w:rPr>
          <w:rFonts w:ascii="Aptos" w:hAnsi="Aptos"/>
        </w:rPr>
      </w:pPr>
    </w:p>
    <w:p w14:paraId="1D7F69A0" w14:textId="3113F47E" w:rsidR="00463319" w:rsidRPr="00D91C88" w:rsidRDefault="00463319" w:rsidP="00C508C3">
      <w:pPr>
        <w:pStyle w:val="Kop1"/>
        <w:numPr>
          <w:ilvl w:val="0"/>
          <w:numId w:val="0"/>
        </w:numPr>
        <w:ind w:left="432"/>
        <w:rPr>
          <w:rFonts w:ascii="Aptos" w:hAnsi="Aptos"/>
          <w:bCs/>
          <w:szCs w:val="28"/>
        </w:rPr>
      </w:pPr>
    </w:p>
    <w:p w14:paraId="0D08A422" w14:textId="17982727" w:rsidR="00463319" w:rsidRPr="00D91C88" w:rsidRDefault="00463319" w:rsidP="00C508C3">
      <w:pPr>
        <w:spacing w:after="0" w:line="240" w:lineRule="auto"/>
        <w:rPr>
          <w:rFonts w:ascii="Aptos" w:hAnsi="Aptos"/>
        </w:rPr>
      </w:pPr>
      <w:r w:rsidRPr="00D91C88">
        <w:rPr>
          <w:rFonts w:ascii="Aptos" w:hAnsi="Aptos"/>
        </w:rPr>
        <w:br w:type="page"/>
      </w:r>
    </w:p>
    <w:p w14:paraId="35E1E016" w14:textId="1628087A" w:rsidR="00463319" w:rsidRPr="00D91C88" w:rsidRDefault="00463319" w:rsidP="00C508C3">
      <w:pPr>
        <w:pStyle w:val="Kop1"/>
        <w:rPr>
          <w:rFonts w:ascii="Aptos" w:hAnsi="Aptos"/>
          <w:bCs/>
          <w:szCs w:val="28"/>
        </w:rPr>
      </w:pPr>
      <w:r w:rsidRPr="00D91C88">
        <w:rPr>
          <w:rFonts w:ascii="Aptos" w:hAnsi="Aptos"/>
        </w:rPr>
        <w:lastRenderedPageBreak/>
        <w:t>Risicoanalyse omgeving</w:t>
      </w:r>
    </w:p>
    <w:p w14:paraId="6D59671D" w14:textId="020286D4" w:rsidR="112404DC" w:rsidRDefault="112404DC" w:rsidP="00C508C3">
      <w:pPr>
        <w:spacing w:after="0" w:line="240" w:lineRule="auto"/>
        <w:rPr>
          <w:rFonts w:ascii="Aptos" w:eastAsia="Cambria" w:hAnsi="Aptos" w:cs="Cambria"/>
          <w:lang w:val="en-US"/>
        </w:rPr>
      </w:pPr>
      <w:r w:rsidRPr="00D91C88">
        <w:rPr>
          <w:rFonts w:ascii="Aptos" w:eastAsia="Cambria" w:hAnsi="Aptos" w:cs="Cambria"/>
        </w:rPr>
        <w:t xml:space="preserve">Identificeer mogelijke risico’s voor de omgeving, zoals hinder, veiligheidsrisico’s en reputatieschade. </w:t>
      </w:r>
      <w:proofErr w:type="spellStart"/>
      <w:r w:rsidRPr="00D91C88">
        <w:rPr>
          <w:rFonts w:ascii="Aptos" w:eastAsia="Cambria" w:hAnsi="Aptos" w:cs="Cambria"/>
          <w:lang w:val="en-US"/>
        </w:rPr>
        <w:t>Geef</w:t>
      </w:r>
      <w:proofErr w:type="spellEnd"/>
      <w:r w:rsidRPr="00D91C88">
        <w:rPr>
          <w:rFonts w:ascii="Aptos" w:eastAsia="Cambria" w:hAnsi="Aptos" w:cs="Cambria"/>
          <w:lang w:val="en-US"/>
        </w:rPr>
        <w:t xml:space="preserve"> </w:t>
      </w:r>
      <w:proofErr w:type="spellStart"/>
      <w:r w:rsidRPr="00D91C88">
        <w:rPr>
          <w:rFonts w:ascii="Aptos" w:eastAsia="Cambria" w:hAnsi="Aptos" w:cs="Cambria"/>
          <w:lang w:val="en-US"/>
        </w:rPr>
        <w:t>aan</w:t>
      </w:r>
      <w:proofErr w:type="spellEnd"/>
      <w:r w:rsidRPr="00D91C88">
        <w:rPr>
          <w:rFonts w:ascii="Aptos" w:eastAsia="Cambria" w:hAnsi="Aptos" w:cs="Cambria"/>
          <w:lang w:val="en-US"/>
        </w:rPr>
        <w:t xml:space="preserve"> hoe </w:t>
      </w:r>
      <w:proofErr w:type="spellStart"/>
      <w:r w:rsidRPr="00D91C88">
        <w:rPr>
          <w:rFonts w:ascii="Aptos" w:eastAsia="Cambria" w:hAnsi="Aptos" w:cs="Cambria"/>
          <w:lang w:val="en-US"/>
        </w:rPr>
        <w:t>deze</w:t>
      </w:r>
      <w:proofErr w:type="spellEnd"/>
      <w:r w:rsidRPr="00D91C88">
        <w:rPr>
          <w:rFonts w:ascii="Aptos" w:eastAsia="Cambria" w:hAnsi="Aptos" w:cs="Cambria"/>
          <w:lang w:val="en-US"/>
        </w:rPr>
        <w:t xml:space="preserve"> </w:t>
      </w:r>
      <w:proofErr w:type="spellStart"/>
      <w:r w:rsidRPr="00D91C88">
        <w:rPr>
          <w:rFonts w:ascii="Aptos" w:eastAsia="Cambria" w:hAnsi="Aptos" w:cs="Cambria"/>
          <w:lang w:val="en-US"/>
        </w:rPr>
        <w:t>risico’s</w:t>
      </w:r>
      <w:proofErr w:type="spellEnd"/>
      <w:r w:rsidRPr="00D91C88">
        <w:rPr>
          <w:rFonts w:ascii="Aptos" w:eastAsia="Cambria" w:hAnsi="Aptos" w:cs="Cambria"/>
          <w:lang w:val="en-US"/>
        </w:rPr>
        <w:t xml:space="preserve"> </w:t>
      </w:r>
      <w:proofErr w:type="spellStart"/>
      <w:r w:rsidRPr="00D91C88">
        <w:rPr>
          <w:rFonts w:ascii="Aptos" w:eastAsia="Cambria" w:hAnsi="Aptos" w:cs="Cambria"/>
          <w:lang w:val="en-US"/>
        </w:rPr>
        <w:t>worden</w:t>
      </w:r>
      <w:proofErr w:type="spellEnd"/>
      <w:r w:rsidRPr="00D91C88">
        <w:rPr>
          <w:rFonts w:ascii="Aptos" w:eastAsia="Cambria" w:hAnsi="Aptos" w:cs="Cambria"/>
          <w:lang w:val="en-US"/>
        </w:rPr>
        <w:t xml:space="preserve"> </w:t>
      </w:r>
      <w:proofErr w:type="spellStart"/>
      <w:r w:rsidRPr="00D91C88">
        <w:rPr>
          <w:rFonts w:ascii="Aptos" w:eastAsia="Cambria" w:hAnsi="Aptos" w:cs="Cambria"/>
          <w:lang w:val="en-US"/>
        </w:rPr>
        <w:t>beheerst</w:t>
      </w:r>
      <w:proofErr w:type="spellEnd"/>
      <w:r w:rsidRPr="00D91C88">
        <w:rPr>
          <w:rFonts w:ascii="Aptos" w:eastAsia="Cambria" w:hAnsi="Aptos" w:cs="Cambria"/>
          <w:lang w:val="en-US"/>
        </w:rPr>
        <w:t>.</w:t>
      </w:r>
    </w:p>
    <w:p w14:paraId="1DB5635E" w14:textId="77777777" w:rsidR="00B92FCD" w:rsidRPr="00D91C88" w:rsidRDefault="00B92FCD" w:rsidP="00C508C3">
      <w:pPr>
        <w:spacing w:after="0" w:line="240" w:lineRule="auto"/>
        <w:rPr>
          <w:rFonts w:ascii="Aptos" w:hAnsi="Aptos"/>
        </w:rPr>
      </w:pPr>
    </w:p>
    <w:p w14:paraId="355E8562" w14:textId="3D4AE367"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Verwachte hinder</w:t>
      </w:r>
    </w:p>
    <w:p w14:paraId="062FCED5" w14:textId="28F35DDA"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Risico’s voor omgeving en reputatie</w:t>
      </w:r>
    </w:p>
    <w:p w14:paraId="731E66C4" w14:textId="091D7D35"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Risico’s voor planning en uitvoering</w:t>
      </w:r>
    </w:p>
    <w:p w14:paraId="0169306B" w14:textId="77777777" w:rsidR="00DB3609" w:rsidRPr="00D91C88" w:rsidRDefault="00DB3609" w:rsidP="00C508C3">
      <w:pPr>
        <w:pStyle w:val="Lijstopsomteken"/>
        <w:numPr>
          <w:ilvl w:val="0"/>
          <w:numId w:val="0"/>
        </w:numPr>
        <w:spacing w:after="0" w:line="240" w:lineRule="auto"/>
        <w:contextualSpacing w:val="0"/>
        <w:rPr>
          <w:rFonts w:ascii="Aptos" w:hAnsi="Aptos"/>
          <w:lang w:val="nl-NL"/>
        </w:rPr>
      </w:pPr>
    </w:p>
    <w:p w14:paraId="70595F8B" w14:textId="2F343886" w:rsidR="00463319" w:rsidRPr="00D91C88" w:rsidRDefault="00463319" w:rsidP="00C508C3">
      <w:pPr>
        <w:pStyle w:val="Kop1"/>
        <w:rPr>
          <w:rFonts w:ascii="Aptos" w:hAnsi="Aptos"/>
        </w:rPr>
      </w:pPr>
      <w:r w:rsidRPr="00D91C88">
        <w:rPr>
          <w:rFonts w:ascii="Aptos" w:hAnsi="Aptos"/>
        </w:rPr>
        <w:t>Communicatie en participatie</w:t>
      </w:r>
    </w:p>
    <w:p w14:paraId="1CB98385" w14:textId="627E089D" w:rsidR="0DDA153F" w:rsidRPr="00D91C88" w:rsidRDefault="0DDA153F" w:rsidP="00C508C3">
      <w:pPr>
        <w:spacing w:after="0" w:line="240" w:lineRule="auto"/>
        <w:rPr>
          <w:rFonts w:ascii="Aptos" w:hAnsi="Aptos"/>
        </w:rPr>
      </w:pPr>
      <w:r w:rsidRPr="00D91C88">
        <w:rPr>
          <w:rFonts w:ascii="Aptos" w:eastAsia="Cambria" w:hAnsi="Aptos" w:cs="Cambria"/>
        </w:rPr>
        <w:t>Omschrijf hoe de communicatie met de omgeving wordt ingericht. Geef aan welke middelen en kanalen worden ingezet en hoe participatie wordt vormgegeven.</w:t>
      </w:r>
    </w:p>
    <w:p w14:paraId="04823C02" w14:textId="5EBA457B" w:rsidR="00463319" w:rsidRPr="00B92FCD" w:rsidRDefault="00DB3609" w:rsidP="00C508C3">
      <w:pPr>
        <w:pStyle w:val="Kop2"/>
        <w:spacing w:before="0" w:after="0"/>
        <w:rPr>
          <w:rFonts w:ascii="Aptos" w:hAnsi="Aptos"/>
          <w:color w:val="0070C0"/>
          <w:sz w:val="24"/>
          <w:szCs w:val="24"/>
        </w:rPr>
      </w:pPr>
      <w:r w:rsidRPr="00B92FCD">
        <w:rPr>
          <w:rFonts w:ascii="Aptos" w:hAnsi="Aptos"/>
          <w:color w:val="0070C0"/>
          <w:sz w:val="24"/>
          <w:szCs w:val="24"/>
        </w:rPr>
        <w:t>R</w:t>
      </w:r>
      <w:r w:rsidR="00463319" w:rsidRPr="00B92FCD">
        <w:rPr>
          <w:rFonts w:ascii="Aptos" w:hAnsi="Aptos"/>
          <w:color w:val="0070C0"/>
          <w:sz w:val="24"/>
          <w:szCs w:val="24"/>
        </w:rPr>
        <w:t>olverdeling opdrachtgever (Groningen Seaports) en opdrachtnemer</w:t>
      </w:r>
    </w:p>
    <w:p w14:paraId="2FB33888" w14:textId="00EF1EC3"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Communicatiestrategie</w:t>
      </w:r>
    </w:p>
    <w:p w14:paraId="098C7594" w14:textId="311BEABD"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Contactpersonen en aanspreekpunten</w:t>
      </w:r>
    </w:p>
    <w:p w14:paraId="6C875CC5" w14:textId="481A87E2"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Middelen en kanalen</w:t>
      </w:r>
    </w:p>
    <w:p w14:paraId="1FFEDFA3" w14:textId="39DCC0F7"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Participatievormen (rekening houden met omgevingsanalyse H3)</w:t>
      </w:r>
    </w:p>
    <w:p w14:paraId="2F77DCF0" w14:textId="4073ED67" w:rsidR="00491A86" w:rsidRPr="00D91C88" w:rsidRDefault="00491A86" w:rsidP="00C508C3">
      <w:pPr>
        <w:suppressAutoHyphens w:val="0"/>
        <w:spacing w:after="0" w:line="240" w:lineRule="auto"/>
        <w:rPr>
          <w:rFonts w:ascii="Aptos" w:hAnsi="Aptos"/>
        </w:rPr>
      </w:pPr>
    </w:p>
    <w:p w14:paraId="0FD6439D" w14:textId="7CB7BA6D" w:rsidR="00463319" w:rsidRPr="00D91C88" w:rsidRDefault="00463319" w:rsidP="00C508C3">
      <w:pPr>
        <w:pStyle w:val="Kop1"/>
        <w:rPr>
          <w:rFonts w:ascii="Aptos" w:hAnsi="Aptos"/>
        </w:rPr>
      </w:pPr>
      <w:r w:rsidRPr="00D91C88">
        <w:rPr>
          <w:rFonts w:ascii="Aptos" w:hAnsi="Aptos"/>
        </w:rPr>
        <w:t>Omgevingsmaatregelen</w:t>
      </w:r>
    </w:p>
    <w:p w14:paraId="48157989" w14:textId="02A4D204" w:rsidR="3350AEAD" w:rsidRPr="00D91C88" w:rsidRDefault="3350AEAD" w:rsidP="00C508C3">
      <w:pPr>
        <w:spacing w:after="0" w:line="240" w:lineRule="auto"/>
        <w:rPr>
          <w:rFonts w:ascii="Aptos" w:hAnsi="Aptos"/>
        </w:rPr>
      </w:pPr>
      <w:r w:rsidRPr="00D91C88">
        <w:rPr>
          <w:rFonts w:ascii="Aptos" w:eastAsia="Cambria" w:hAnsi="Aptos" w:cs="Cambria"/>
        </w:rPr>
        <w:t>Beschrijf de maatregelen die worden genomen om hinder te beperken, bereikbaarheid te waarborgen en veiligheid te garanderen.</w:t>
      </w:r>
    </w:p>
    <w:p w14:paraId="29EC97E2" w14:textId="0343E319"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Maatregelen ter beperking van hinder</w:t>
      </w:r>
    </w:p>
    <w:p w14:paraId="748B7544" w14:textId="2B44F7C8"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Bereikbaarheid en omleidingen</w:t>
      </w:r>
    </w:p>
    <w:p w14:paraId="251EAC70" w14:textId="286A7A01"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Veiligheid voor omgeving en personeel</w:t>
      </w:r>
    </w:p>
    <w:p w14:paraId="4BD078AC" w14:textId="77777777" w:rsidR="00491A86" w:rsidRPr="00D91C88" w:rsidRDefault="00491A86" w:rsidP="00C508C3">
      <w:pPr>
        <w:pStyle w:val="Lijstopsomteken"/>
        <w:numPr>
          <w:ilvl w:val="0"/>
          <w:numId w:val="0"/>
        </w:numPr>
        <w:spacing w:after="0" w:line="240" w:lineRule="auto"/>
        <w:contextualSpacing w:val="0"/>
        <w:rPr>
          <w:rFonts w:ascii="Aptos" w:hAnsi="Aptos"/>
          <w:lang w:val="nl-NL"/>
        </w:rPr>
      </w:pPr>
    </w:p>
    <w:p w14:paraId="24120EDC" w14:textId="5B852B24" w:rsidR="00463319" w:rsidRPr="00D91C88" w:rsidRDefault="00463319" w:rsidP="00C508C3">
      <w:pPr>
        <w:pStyle w:val="Kop1"/>
        <w:rPr>
          <w:rFonts w:ascii="Aptos" w:hAnsi="Aptos"/>
        </w:rPr>
      </w:pPr>
      <w:r w:rsidRPr="00D91C88">
        <w:rPr>
          <w:rFonts w:ascii="Aptos" w:hAnsi="Aptos"/>
        </w:rPr>
        <w:t xml:space="preserve">Vergunningen en regelgeving  </w:t>
      </w:r>
    </w:p>
    <w:p w14:paraId="24CA0C8C" w14:textId="6A1608F5" w:rsidR="00463319" w:rsidRPr="00D91C88" w:rsidRDefault="00463319" w:rsidP="00C508C3">
      <w:pPr>
        <w:spacing w:after="0" w:line="240" w:lineRule="auto"/>
        <w:rPr>
          <w:rFonts w:ascii="Aptos" w:hAnsi="Aptos"/>
        </w:rPr>
      </w:pPr>
      <w:r w:rsidRPr="00D91C88">
        <w:rPr>
          <w:rFonts w:ascii="Aptos" w:hAnsi="Aptos"/>
        </w:rPr>
        <w:t xml:space="preserve">  </w:t>
      </w:r>
      <w:r w:rsidR="1279AB0B" w:rsidRPr="00D91C88">
        <w:rPr>
          <w:rFonts w:ascii="Aptos" w:eastAsia="Cambria" w:hAnsi="Aptos" w:cs="Cambria"/>
        </w:rPr>
        <w:t xml:space="preserve">Geef een overzicht van benodigde vergunningen en relevante regelgeving. </w:t>
      </w:r>
      <w:r w:rsidR="1279AB0B" w:rsidRPr="00D91C88">
        <w:rPr>
          <w:rFonts w:ascii="Aptos" w:eastAsia="Cambria" w:hAnsi="Aptos" w:cs="Cambria"/>
          <w:lang w:val="en-US"/>
        </w:rPr>
        <w:t xml:space="preserve">Licht toe hoe </w:t>
      </w:r>
      <w:proofErr w:type="spellStart"/>
      <w:r w:rsidR="1279AB0B" w:rsidRPr="00D91C88">
        <w:rPr>
          <w:rFonts w:ascii="Aptos" w:eastAsia="Cambria" w:hAnsi="Aptos" w:cs="Cambria"/>
          <w:lang w:val="en-US"/>
        </w:rPr>
        <w:t>afstemming</w:t>
      </w:r>
      <w:proofErr w:type="spellEnd"/>
      <w:r w:rsidR="1279AB0B" w:rsidRPr="00D91C88">
        <w:rPr>
          <w:rFonts w:ascii="Aptos" w:eastAsia="Cambria" w:hAnsi="Aptos" w:cs="Cambria"/>
          <w:lang w:val="en-US"/>
        </w:rPr>
        <w:t xml:space="preserve"> met bevoegde gezagen plaatsvindt.</w:t>
      </w:r>
    </w:p>
    <w:p w14:paraId="765011C0" w14:textId="58A529D8"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Overzicht benodigde vergunningen</w:t>
      </w:r>
    </w:p>
    <w:p w14:paraId="78C5EA1C" w14:textId="7E430A6A"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Afstemming met bevoegde gezagen</w:t>
      </w:r>
    </w:p>
    <w:p w14:paraId="19335F90" w14:textId="77777777" w:rsidR="00EA1BCC" w:rsidRPr="00D91C88" w:rsidRDefault="00EA1BCC" w:rsidP="00C508C3">
      <w:pPr>
        <w:pStyle w:val="Lijstopsomteken"/>
        <w:numPr>
          <w:ilvl w:val="0"/>
          <w:numId w:val="0"/>
        </w:numPr>
        <w:spacing w:after="0" w:line="240" w:lineRule="auto"/>
        <w:contextualSpacing w:val="0"/>
        <w:rPr>
          <w:rFonts w:ascii="Aptos" w:hAnsi="Aptos"/>
          <w:lang w:val="nl-NL"/>
        </w:rPr>
      </w:pPr>
    </w:p>
    <w:p w14:paraId="5BB31BA6" w14:textId="1F5BA0C5" w:rsidR="00463319" w:rsidRPr="00D91C88" w:rsidRDefault="00463319" w:rsidP="00C508C3">
      <w:pPr>
        <w:pStyle w:val="Kop1"/>
        <w:rPr>
          <w:rFonts w:ascii="Aptos" w:hAnsi="Aptos"/>
        </w:rPr>
      </w:pPr>
      <w:r w:rsidRPr="00D91C88">
        <w:rPr>
          <w:rFonts w:ascii="Aptos" w:hAnsi="Aptos"/>
        </w:rPr>
        <w:t>Monitoring en evaluatie</w:t>
      </w:r>
    </w:p>
    <w:p w14:paraId="0D464F93" w14:textId="4BD6DF08" w:rsidR="26544A58" w:rsidRPr="00D91C88" w:rsidRDefault="26544A58" w:rsidP="00C508C3">
      <w:pPr>
        <w:spacing w:after="0" w:line="240" w:lineRule="auto"/>
        <w:rPr>
          <w:rFonts w:ascii="Aptos" w:hAnsi="Aptos"/>
        </w:rPr>
      </w:pPr>
      <w:r w:rsidRPr="00D91C88">
        <w:rPr>
          <w:rFonts w:ascii="Aptos" w:eastAsia="Cambria" w:hAnsi="Aptos" w:cs="Cambria"/>
        </w:rPr>
        <w:t>Leg uit hoe klachten worden geregistreerd en afgehandeld. Beschrijf hoe het omgevingsplan wordt geëvalueerd en eventueel bijgestuurd.</w:t>
      </w:r>
    </w:p>
    <w:p w14:paraId="0138834E" w14:textId="434C7EF9"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 xml:space="preserve">Klachtenregistratie en afhandeling, inclusief </w:t>
      </w:r>
      <w:r w:rsidR="00EA1BCC" w:rsidRPr="00B92FCD">
        <w:rPr>
          <w:rFonts w:ascii="Aptos" w:hAnsi="Aptos"/>
          <w:color w:val="0070C0"/>
          <w:sz w:val="24"/>
          <w:szCs w:val="24"/>
        </w:rPr>
        <w:t>escalatie pad</w:t>
      </w:r>
    </w:p>
    <w:p w14:paraId="7011EC33" w14:textId="12D596CF"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Evaluatiemomenten en bijsturing</w:t>
      </w:r>
    </w:p>
    <w:p w14:paraId="5B929377" w14:textId="77777777" w:rsidR="00EA1BCC" w:rsidRPr="00D91C88" w:rsidRDefault="00EA1BCC" w:rsidP="00C508C3">
      <w:pPr>
        <w:pStyle w:val="Lijstopsomteken"/>
        <w:numPr>
          <w:ilvl w:val="0"/>
          <w:numId w:val="0"/>
        </w:numPr>
        <w:spacing w:after="0" w:line="240" w:lineRule="auto"/>
        <w:contextualSpacing w:val="0"/>
        <w:rPr>
          <w:rFonts w:ascii="Aptos" w:hAnsi="Aptos"/>
          <w:lang w:val="nl-NL"/>
        </w:rPr>
      </w:pPr>
    </w:p>
    <w:p w14:paraId="7A9F4873" w14:textId="41C55E72" w:rsidR="00463319" w:rsidRPr="00D91C88" w:rsidRDefault="00463319" w:rsidP="00C508C3">
      <w:pPr>
        <w:pStyle w:val="Kop1"/>
        <w:rPr>
          <w:rFonts w:ascii="Aptos" w:hAnsi="Aptos"/>
        </w:rPr>
      </w:pPr>
      <w:r w:rsidRPr="00D91C88">
        <w:rPr>
          <w:rFonts w:ascii="Aptos" w:hAnsi="Aptos"/>
        </w:rPr>
        <w:t>Bijlagen</w:t>
      </w:r>
    </w:p>
    <w:p w14:paraId="039DEF5C" w14:textId="74E90714" w:rsidR="7B741335" w:rsidRPr="00D91C88" w:rsidRDefault="7B741335" w:rsidP="00C508C3">
      <w:pPr>
        <w:spacing w:after="0" w:line="240" w:lineRule="auto"/>
        <w:rPr>
          <w:rFonts w:ascii="Aptos" w:hAnsi="Aptos"/>
        </w:rPr>
      </w:pPr>
      <w:r w:rsidRPr="00D91C88">
        <w:rPr>
          <w:rFonts w:ascii="Aptos" w:eastAsia="Cambria" w:hAnsi="Aptos" w:cs="Cambria"/>
        </w:rPr>
        <w:t>Voeg relevante bijlagen toe, zoals kaarten, stakeholderlijsten, communicatiekalenders en risico-overzichten.</w:t>
      </w:r>
    </w:p>
    <w:p w14:paraId="4BAB6D1F" w14:textId="3CC73DEE"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Kaarten en tekeningen</w:t>
      </w:r>
    </w:p>
    <w:p w14:paraId="0A861628" w14:textId="40C9FD38"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Stakeholderlijst</w:t>
      </w:r>
    </w:p>
    <w:p w14:paraId="550CB27B" w14:textId="17717525"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Communicatiekalender</w:t>
      </w:r>
    </w:p>
    <w:p w14:paraId="6327EA21" w14:textId="0EC2E00E" w:rsidR="00463319" w:rsidRPr="00B92FCD" w:rsidRDefault="00463319" w:rsidP="00C508C3">
      <w:pPr>
        <w:pStyle w:val="Kop2"/>
        <w:spacing w:before="0" w:after="0"/>
        <w:rPr>
          <w:rFonts w:ascii="Aptos" w:hAnsi="Aptos"/>
          <w:color w:val="0070C0"/>
          <w:sz w:val="24"/>
          <w:szCs w:val="24"/>
        </w:rPr>
      </w:pPr>
      <w:r w:rsidRPr="00B92FCD">
        <w:rPr>
          <w:rFonts w:ascii="Aptos" w:hAnsi="Aptos"/>
          <w:color w:val="0070C0"/>
          <w:sz w:val="24"/>
          <w:szCs w:val="24"/>
        </w:rPr>
        <w:t>Risico-overzicht</w:t>
      </w:r>
    </w:p>
    <w:p w14:paraId="50B0751C" w14:textId="77777777" w:rsidR="00D903AF" w:rsidRPr="00D91C88" w:rsidRDefault="00D903AF" w:rsidP="00C508C3">
      <w:pPr>
        <w:spacing w:after="0" w:line="240" w:lineRule="auto"/>
        <w:rPr>
          <w:rFonts w:ascii="Aptos" w:hAnsi="Aptos" w:cs="Arial"/>
        </w:rPr>
      </w:pPr>
    </w:p>
    <w:p w14:paraId="1C89A092" w14:textId="77777777" w:rsidR="00D903AF" w:rsidRPr="00D91C88" w:rsidRDefault="00D903AF" w:rsidP="00C508C3">
      <w:pPr>
        <w:suppressAutoHyphens w:val="0"/>
        <w:spacing w:after="0" w:line="240" w:lineRule="auto"/>
        <w:rPr>
          <w:rFonts w:ascii="Aptos" w:hAnsi="Aptos" w:cs="Arial"/>
        </w:rPr>
      </w:pPr>
      <w:r w:rsidRPr="00D91C88">
        <w:rPr>
          <w:rFonts w:ascii="Aptos" w:hAnsi="Aptos" w:cs="Arial"/>
        </w:rPr>
        <w:br w:type="page"/>
      </w:r>
    </w:p>
    <w:p w14:paraId="66E1BC01" w14:textId="50C44369" w:rsidR="0052170A" w:rsidRPr="00D91C88" w:rsidRDefault="0052170A" w:rsidP="00C508C3">
      <w:pPr>
        <w:pStyle w:val="Kop1"/>
        <w:numPr>
          <w:ilvl w:val="0"/>
          <w:numId w:val="39"/>
        </w:numPr>
        <w:rPr>
          <w:rFonts w:ascii="Aptos" w:hAnsi="Aptos" w:cs="Arial"/>
          <w:color w:val="4472C4" w:themeColor="accent1"/>
        </w:rPr>
      </w:pPr>
      <w:r w:rsidRPr="00D91C88">
        <w:rPr>
          <w:rFonts w:ascii="Aptos" w:hAnsi="Aptos" w:cs="Arial"/>
          <w:color w:val="4472C4" w:themeColor="accent1"/>
        </w:rPr>
        <w:lastRenderedPageBreak/>
        <w:t>Inleiding</w:t>
      </w:r>
    </w:p>
    <w:p w14:paraId="7CF670B0" w14:textId="77777777" w:rsidR="00131058" w:rsidRPr="00D91C88" w:rsidRDefault="00131058" w:rsidP="00C508C3">
      <w:pPr>
        <w:spacing w:after="0" w:line="240" w:lineRule="auto"/>
        <w:rPr>
          <w:rFonts w:ascii="Aptos" w:hAnsi="Aptos" w:cs="Arial"/>
        </w:rPr>
      </w:pPr>
    </w:p>
    <w:p w14:paraId="154E1995" w14:textId="47B5E0BE" w:rsidR="000F0008" w:rsidRPr="00002547" w:rsidRDefault="00463319" w:rsidP="00C508C3">
      <w:pPr>
        <w:pStyle w:val="Kop2"/>
        <w:spacing w:before="0" w:after="0"/>
        <w:rPr>
          <w:rFonts w:ascii="Aptos" w:hAnsi="Aptos"/>
          <w:color w:val="0070C0"/>
          <w:sz w:val="24"/>
          <w:szCs w:val="24"/>
        </w:rPr>
      </w:pPr>
      <w:r w:rsidRPr="00002547">
        <w:rPr>
          <w:rFonts w:ascii="Aptos" w:hAnsi="Aptos"/>
          <w:color w:val="0070C0"/>
          <w:sz w:val="24"/>
          <w:szCs w:val="24"/>
        </w:rPr>
        <w:t>Definitie</w:t>
      </w:r>
      <w:r w:rsidR="04C16214" w:rsidRPr="00002547">
        <w:rPr>
          <w:rFonts w:ascii="Aptos" w:hAnsi="Aptos"/>
          <w:color w:val="0070C0"/>
          <w:sz w:val="24"/>
          <w:szCs w:val="24"/>
        </w:rPr>
        <w:t xml:space="preserve"> omgevingsmanagement</w:t>
      </w:r>
    </w:p>
    <w:p w14:paraId="59543246" w14:textId="47E7713A" w:rsidR="00463319" w:rsidRPr="00002547" w:rsidRDefault="00463319" w:rsidP="00C508C3">
      <w:pPr>
        <w:spacing w:after="0" w:line="240" w:lineRule="auto"/>
        <w:rPr>
          <w:rFonts w:ascii="Aptos" w:hAnsi="Aptos"/>
        </w:rPr>
      </w:pPr>
      <w:r w:rsidRPr="00002547">
        <w:rPr>
          <w:rFonts w:ascii="Aptos" w:hAnsi="Aptos"/>
        </w:rPr>
        <w:t>De definitie van Rijkswaterstaat: ‘Het geheel van activiteiten, gericht op verkennen en betrekken van alle omgevingspartijen, met als doel de eigen en gezamenlijke doelen te onderkennen en deze te realiseren en de regie te houden op de uitvoering van het eigen stakeholdersmanagement.’</w:t>
      </w:r>
    </w:p>
    <w:p w14:paraId="05752F3D" w14:textId="14EF9E35" w:rsidR="00463319" w:rsidRPr="00002547" w:rsidRDefault="00463319" w:rsidP="00C508C3">
      <w:pPr>
        <w:spacing w:after="0" w:line="240" w:lineRule="auto"/>
        <w:rPr>
          <w:rFonts w:ascii="Aptos" w:hAnsi="Aptos"/>
        </w:rPr>
      </w:pPr>
      <w:r w:rsidRPr="00002547">
        <w:rPr>
          <w:rFonts w:ascii="Aptos" w:hAnsi="Aptos"/>
        </w:rPr>
        <w:t>In de praktijk houdt het in dat een omgevingsmanager de belangen van de uitvoerende partij en die van de omgevingspartijen in kaart brengt. Door te luisteren en rekening te houden met ieders wensen en belangen, worden er creatieve oplossingen en, als het goed is, een consensus bereikt. Idealiter streeft de omgevingsmanager naar een situatie waarbij alle partijen voordeel hebben bij de gekozen oplossing en hun kennis maximaal heeft kunnen bijdragen aan het project.</w:t>
      </w:r>
    </w:p>
    <w:p w14:paraId="7BA1F606" w14:textId="77777777" w:rsidR="00463319" w:rsidRPr="00002547" w:rsidRDefault="00463319" w:rsidP="00C508C3">
      <w:pPr>
        <w:spacing w:after="0" w:line="240" w:lineRule="auto"/>
        <w:rPr>
          <w:rFonts w:ascii="Aptos" w:hAnsi="Aptos"/>
        </w:rPr>
      </w:pPr>
      <w:r w:rsidRPr="00002547">
        <w:rPr>
          <w:rFonts w:ascii="Aptos" w:hAnsi="Aptos"/>
        </w:rPr>
        <w:t>Opdrachtgevers willen in de aanbestedingsfase al weten hoe de samenwerking tussen alle partijen in de omgeving gestalte gaat krijgen, zodat de opdrachtgever, de marktpartijen en bijvoorbeeld omwonenden zich gehoord voelen en tevreden zijn met het resultaat.</w:t>
      </w:r>
    </w:p>
    <w:p w14:paraId="0F682D3C" w14:textId="77777777" w:rsidR="00463319" w:rsidRPr="00D91C88" w:rsidRDefault="00463319" w:rsidP="00C508C3">
      <w:pPr>
        <w:spacing w:after="0" w:line="240" w:lineRule="auto"/>
        <w:rPr>
          <w:rFonts w:ascii="Aptos" w:hAnsi="Aptos"/>
          <w:color w:val="4E95D9"/>
        </w:rPr>
      </w:pPr>
    </w:p>
    <w:p w14:paraId="2A9BFD63" w14:textId="77777777" w:rsidR="00463319" w:rsidRPr="00D91C88" w:rsidRDefault="00463319" w:rsidP="00C508C3">
      <w:pPr>
        <w:spacing w:after="0" w:line="240" w:lineRule="auto"/>
        <w:rPr>
          <w:rFonts w:ascii="Aptos" w:hAnsi="Aptos"/>
          <w:color w:val="4E95D9"/>
        </w:rPr>
      </w:pPr>
      <w:r w:rsidRPr="00D91C88">
        <w:rPr>
          <w:rFonts w:ascii="Aptos" w:hAnsi="Aptos"/>
          <w:color w:val="4E95D9"/>
        </w:rPr>
        <w:t xml:space="preserve">Bron: </w:t>
      </w:r>
      <w:hyperlink r:id="rId17" w:history="1">
        <w:r w:rsidRPr="00D91C88">
          <w:rPr>
            <w:rStyle w:val="Hyperlink"/>
            <w:rFonts w:ascii="Aptos" w:hAnsi="Aptos"/>
            <w:color w:val="4E95D9"/>
          </w:rPr>
          <w:t>www.tenderteam.nl</w:t>
        </w:r>
      </w:hyperlink>
    </w:p>
    <w:p w14:paraId="04D0D600" w14:textId="77777777" w:rsidR="00463319" w:rsidRPr="00D91C88" w:rsidRDefault="00463319" w:rsidP="00C508C3">
      <w:pPr>
        <w:spacing w:after="0" w:line="240" w:lineRule="auto"/>
        <w:rPr>
          <w:rFonts w:ascii="Aptos" w:hAnsi="Aptos" w:cs="Arial"/>
        </w:rPr>
      </w:pPr>
    </w:p>
    <w:p w14:paraId="34DBEAAE" w14:textId="77777777" w:rsidR="00463319" w:rsidRPr="00D91C88" w:rsidRDefault="00463319" w:rsidP="00C508C3">
      <w:pPr>
        <w:spacing w:after="0" w:line="240" w:lineRule="auto"/>
        <w:rPr>
          <w:rFonts w:ascii="Aptos" w:hAnsi="Aptos" w:cs="Arial"/>
        </w:rPr>
      </w:pPr>
    </w:p>
    <w:p w14:paraId="70383687" w14:textId="709D08AB" w:rsidR="00A14CB0" w:rsidRPr="00D91C88" w:rsidRDefault="00463319" w:rsidP="00C508C3">
      <w:pPr>
        <w:pStyle w:val="Kop1"/>
        <w:rPr>
          <w:rFonts w:ascii="Aptos" w:hAnsi="Aptos" w:cs="Arial"/>
        </w:rPr>
      </w:pPr>
      <w:r w:rsidRPr="00D91C88">
        <w:rPr>
          <w:rFonts w:ascii="Aptos" w:hAnsi="Aptos" w:cs="Arial"/>
        </w:rPr>
        <w:t>projectomschrijving</w:t>
      </w:r>
    </w:p>
    <w:p w14:paraId="3790CB3C" w14:textId="77777777" w:rsidR="00A14CB0" w:rsidRPr="00D91C88" w:rsidRDefault="00CE00D7" w:rsidP="00C508C3">
      <w:pPr>
        <w:pStyle w:val="Kop2"/>
        <w:spacing w:before="0" w:after="0"/>
        <w:ind w:left="578" w:hanging="578"/>
        <w:rPr>
          <w:rFonts w:ascii="Aptos" w:hAnsi="Aptos" w:cs="Arial"/>
          <w:color w:val="0070C0"/>
          <w:sz w:val="24"/>
          <w:szCs w:val="24"/>
        </w:rPr>
      </w:pPr>
      <w:r w:rsidRPr="00D91C88">
        <w:rPr>
          <w:rFonts w:ascii="Aptos" w:hAnsi="Aptos" w:cs="Arial"/>
          <w:color w:val="0070C0"/>
          <w:sz w:val="24"/>
          <w:szCs w:val="24"/>
        </w:rPr>
        <w:t>.</w:t>
      </w:r>
    </w:p>
    <w:p w14:paraId="48D18FBE" w14:textId="77777777" w:rsidR="00A14CB0" w:rsidRPr="00D91C88" w:rsidRDefault="00A14CB0" w:rsidP="00C508C3">
      <w:pPr>
        <w:pStyle w:val="Lijstalinea"/>
        <w:numPr>
          <w:ilvl w:val="0"/>
          <w:numId w:val="34"/>
        </w:numPr>
        <w:suppressAutoHyphens w:val="0"/>
        <w:autoSpaceDN/>
        <w:spacing w:after="0" w:line="240" w:lineRule="auto"/>
        <w:textAlignment w:val="auto"/>
        <w:rPr>
          <w:rFonts w:ascii="Aptos" w:hAnsi="Aptos" w:cs="Arial"/>
        </w:rPr>
      </w:pPr>
    </w:p>
    <w:p w14:paraId="2A8448C9" w14:textId="77777777" w:rsidR="00A14CB0" w:rsidRPr="00D91C88" w:rsidRDefault="00CE00D7" w:rsidP="00C508C3">
      <w:pPr>
        <w:pStyle w:val="Kop2"/>
        <w:spacing w:before="0" w:after="0"/>
        <w:ind w:left="578" w:hanging="578"/>
        <w:rPr>
          <w:rFonts w:ascii="Aptos" w:hAnsi="Aptos" w:cs="Arial"/>
          <w:color w:val="0070C0"/>
          <w:sz w:val="24"/>
          <w:szCs w:val="24"/>
        </w:rPr>
      </w:pPr>
      <w:r w:rsidRPr="00D91C88">
        <w:rPr>
          <w:rFonts w:ascii="Aptos" w:hAnsi="Aptos" w:cs="Arial"/>
          <w:color w:val="0070C0"/>
          <w:sz w:val="24"/>
          <w:szCs w:val="24"/>
        </w:rPr>
        <w:t xml:space="preserve">. </w:t>
      </w:r>
    </w:p>
    <w:p w14:paraId="2FE91BEA" w14:textId="77777777" w:rsidR="00A14CB0" w:rsidRPr="00D91C88" w:rsidRDefault="00A14CB0" w:rsidP="00C508C3">
      <w:pPr>
        <w:pStyle w:val="Lijstalinea"/>
        <w:numPr>
          <w:ilvl w:val="0"/>
          <w:numId w:val="31"/>
        </w:numPr>
        <w:suppressAutoHyphens w:val="0"/>
        <w:autoSpaceDN/>
        <w:spacing w:after="0" w:line="240" w:lineRule="auto"/>
        <w:textAlignment w:val="auto"/>
        <w:rPr>
          <w:rFonts w:ascii="Aptos" w:hAnsi="Aptos" w:cs="Arial"/>
        </w:rPr>
      </w:pPr>
    </w:p>
    <w:p w14:paraId="1CE0B222" w14:textId="77777777" w:rsidR="00A14CB0" w:rsidRPr="00D91C88" w:rsidRDefault="00CE00D7" w:rsidP="00C508C3">
      <w:pPr>
        <w:pStyle w:val="Kop2"/>
        <w:spacing w:before="0" w:after="0"/>
        <w:ind w:left="578" w:hanging="578"/>
        <w:rPr>
          <w:rFonts w:ascii="Aptos" w:hAnsi="Aptos" w:cs="Arial"/>
          <w:color w:val="0070C0"/>
          <w:sz w:val="24"/>
          <w:szCs w:val="24"/>
        </w:rPr>
      </w:pPr>
      <w:r w:rsidRPr="00D91C88">
        <w:rPr>
          <w:rFonts w:ascii="Aptos" w:hAnsi="Aptos" w:cs="Arial"/>
          <w:color w:val="0070C0"/>
          <w:sz w:val="24"/>
          <w:szCs w:val="24"/>
        </w:rPr>
        <w:t>.</w:t>
      </w:r>
    </w:p>
    <w:p w14:paraId="731E78D2" w14:textId="77777777" w:rsidR="00A14CB0" w:rsidRPr="00D91C88" w:rsidRDefault="00CE00D7" w:rsidP="00C508C3">
      <w:pPr>
        <w:spacing w:after="0" w:line="240" w:lineRule="auto"/>
        <w:rPr>
          <w:rFonts w:ascii="Aptos" w:hAnsi="Aptos" w:cs="Arial"/>
        </w:rPr>
      </w:pPr>
      <w:r w:rsidRPr="00D91C88">
        <w:rPr>
          <w:rFonts w:ascii="Aptos" w:hAnsi="Aptos" w:cs="Arial"/>
        </w:rPr>
        <w:t xml:space="preserve">. </w:t>
      </w:r>
    </w:p>
    <w:p w14:paraId="730E1283" w14:textId="77777777" w:rsidR="00F80A2B" w:rsidRPr="00D91C88" w:rsidRDefault="00F80A2B" w:rsidP="00C508C3">
      <w:pPr>
        <w:spacing w:after="0" w:line="240" w:lineRule="auto"/>
        <w:rPr>
          <w:rFonts w:ascii="Aptos" w:hAnsi="Aptos" w:cs="Arial"/>
        </w:rPr>
      </w:pPr>
    </w:p>
    <w:p w14:paraId="7DE9201A" w14:textId="77777777" w:rsidR="000F0008" w:rsidRPr="00D91C88" w:rsidRDefault="000F0008" w:rsidP="00C508C3">
      <w:pPr>
        <w:spacing w:after="0" w:line="240" w:lineRule="auto"/>
        <w:rPr>
          <w:rFonts w:ascii="Aptos" w:hAnsi="Aptos" w:cs="Arial"/>
        </w:rPr>
      </w:pPr>
    </w:p>
    <w:p w14:paraId="738170AA" w14:textId="77777777" w:rsidR="000F0008" w:rsidRPr="00D91C88" w:rsidRDefault="000F0008" w:rsidP="00C508C3">
      <w:pPr>
        <w:spacing w:after="0" w:line="240" w:lineRule="auto"/>
        <w:rPr>
          <w:rFonts w:ascii="Aptos" w:hAnsi="Aptos" w:cs="Arial"/>
        </w:rPr>
      </w:pPr>
    </w:p>
    <w:p w14:paraId="47CC2743" w14:textId="77777777" w:rsidR="000F0008" w:rsidRPr="00D91C88" w:rsidRDefault="000F0008" w:rsidP="00C508C3">
      <w:pPr>
        <w:spacing w:after="0" w:line="240" w:lineRule="auto"/>
        <w:rPr>
          <w:rFonts w:ascii="Aptos" w:hAnsi="Aptos" w:cs="Arial"/>
        </w:rPr>
      </w:pPr>
    </w:p>
    <w:p w14:paraId="7E0B18C4" w14:textId="77777777" w:rsidR="000F0008" w:rsidRPr="00D91C88" w:rsidRDefault="000F0008" w:rsidP="00C508C3">
      <w:pPr>
        <w:spacing w:after="0" w:line="240" w:lineRule="auto"/>
        <w:rPr>
          <w:rFonts w:ascii="Aptos" w:hAnsi="Aptos" w:cs="Arial"/>
        </w:rPr>
      </w:pPr>
    </w:p>
    <w:p w14:paraId="0AC218D5" w14:textId="77777777" w:rsidR="002E5F04" w:rsidRPr="00D91C88" w:rsidRDefault="002E5F04" w:rsidP="00C508C3">
      <w:pPr>
        <w:spacing w:after="0" w:line="240" w:lineRule="auto"/>
        <w:rPr>
          <w:rFonts w:ascii="Aptos" w:hAnsi="Aptos" w:cs="Arial"/>
        </w:rPr>
      </w:pPr>
    </w:p>
    <w:p w14:paraId="533F6025" w14:textId="77777777" w:rsidR="002E5F04" w:rsidRPr="00D91C88" w:rsidRDefault="002E5F04" w:rsidP="00C508C3">
      <w:pPr>
        <w:spacing w:after="0" w:line="240" w:lineRule="auto"/>
        <w:rPr>
          <w:rFonts w:ascii="Aptos" w:hAnsi="Aptos" w:cs="Arial"/>
        </w:rPr>
      </w:pPr>
    </w:p>
    <w:p w14:paraId="41585132" w14:textId="77777777" w:rsidR="00A14CB0" w:rsidRPr="00D91C88" w:rsidRDefault="00CE00D7" w:rsidP="00C508C3">
      <w:pPr>
        <w:pStyle w:val="Kop1"/>
        <w:rPr>
          <w:rFonts w:ascii="Aptos" w:hAnsi="Aptos" w:cs="Arial"/>
        </w:rPr>
      </w:pPr>
      <w:r w:rsidRPr="00D91C88">
        <w:rPr>
          <w:rFonts w:ascii="Aptos" w:hAnsi="Aptos" w:cs="Arial"/>
        </w:rPr>
        <w:t>.</w:t>
      </w:r>
    </w:p>
    <w:p w14:paraId="742FB843" w14:textId="77777777" w:rsidR="00A14CB0" w:rsidRPr="00D91C88" w:rsidRDefault="001934B0" w:rsidP="00C508C3">
      <w:pPr>
        <w:spacing w:after="0" w:line="240" w:lineRule="auto"/>
        <w:rPr>
          <w:rFonts w:ascii="Aptos" w:hAnsi="Aptos" w:cs="Arial"/>
        </w:rPr>
      </w:pPr>
      <w:r w:rsidRPr="00D91C88">
        <w:rPr>
          <w:rFonts w:ascii="Aptos" w:hAnsi="Aptos" w:cs="Arial"/>
        </w:rPr>
        <w:t>.</w:t>
      </w:r>
    </w:p>
    <w:p w14:paraId="65BCDF05" w14:textId="77777777" w:rsidR="002467A7" w:rsidRPr="00D91C88" w:rsidRDefault="002467A7" w:rsidP="00C508C3">
      <w:pPr>
        <w:spacing w:after="0" w:line="240" w:lineRule="auto"/>
        <w:rPr>
          <w:rFonts w:ascii="Aptos" w:hAnsi="Aptos" w:cs="Arial"/>
        </w:rPr>
      </w:pPr>
    </w:p>
    <w:p w14:paraId="19C4A640" w14:textId="77777777" w:rsidR="00035879" w:rsidRPr="00D91C88" w:rsidRDefault="00035879" w:rsidP="00C508C3">
      <w:pPr>
        <w:spacing w:after="0" w:line="240" w:lineRule="auto"/>
        <w:rPr>
          <w:rFonts w:ascii="Aptos" w:hAnsi="Aptos" w:cs="Arial"/>
        </w:rPr>
      </w:pPr>
    </w:p>
    <w:sectPr w:rsidR="00035879" w:rsidRPr="00D91C88" w:rsidSect="00744D8C">
      <w:pgSz w:w="11906" w:h="16838" w:code="9"/>
      <w:pgMar w:top="1418" w:right="851" w:bottom="851" w:left="1418" w:header="709"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7284" w14:textId="77777777" w:rsidR="003B5B56" w:rsidRDefault="003B5B56">
      <w:pPr>
        <w:spacing w:after="0" w:line="240" w:lineRule="auto"/>
      </w:pPr>
      <w:r>
        <w:separator/>
      </w:r>
    </w:p>
  </w:endnote>
  <w:endnote w:type="continuationSeparator" w:id="0">
    <w:p w14:paraId="76741D95" w14:textId="77777777" w:rsidR="003B5B56" w:rsidRDefault="003B5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YGothic-Extra">
    <w:charset w:val="81"/>
    <w:family w:val="roman"/>
    <w:pitch w:val="default"/>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298344165"/>
      <w:docPartObj>
        <w:docPartGallery w:val="Page Numbers (Top of Page)"/>
        <w:docPartUnique/>
      </w:docPartObj>
    </w:sdtPr>
    <w:sdtEndPr>
      <w:rPr>
        <w:color w:val="5B9BD5" w:themeColor="accent5"/>
      </w:rPr>
    </w:sdtEndPr>
    <w:sdtContent>
      <w:p w14:paraId="78CC7EE8" w14:textId="77777777" w:rsidR="00744D8C" w:rsidRDefault="00744D8C" w:rsidP="00744D8C">
        <w:pPr>
          <w:pStyle w:val="Voettekst"/>
          <w:jc w:val="right"/>
          <w:rPr>
            <w:rFonts w:ascii="Arial" w:hAnsi="Arial" w:cs="Arial"/>
            <w:color w:val="5B9BD5" w:themeColor="accent5"/>
            <w:sz w:val="18"/>
            <w:szCs w:val="18"/>
          </w:rPr>
        </w:pPr>
        <w:r w:rsidRPr="000A59D0">
          <w:rPr>
            <w:rFonts w:ascii="Arial" w:hAnsi="Arial" w:cs="Arial"/>
            <w:color w:val="5B9BD5" w:themeColor="accent5"/>
            <w:sz w:val="18"/>
            <w:szCs w:val="18"/>
          </w:rPr>
          <w:fldChar w:fldCharType="begin"/>
        </w:r>
        <w:r w:rsidRPr="000A59D0">
          <w:rPr>
            <w:rFonts w:ascii="Arial" w:hAnsi="Arial" w:cs="Arial"/>
            <w:color w:val="5B9BD5" w:themeColor="accent5"/>
            <w:sz w:val="18"/>
            <w:szCs w:val="18"/>
          </w:rPr>
          <w:instrText>PAGE</w:instrText>
        </w:r>
        <w:r w:rsidRPr="000A59D0">
          <w:rPr>
            <w:rFonts w:ascii="Arial" w:hAnsi="Arial" w:cs="Arial"/>
            <w:color w:val="5B9BD5" w:themeColor="accent5"/>
            <w:sz w:val="18"/>
            <w:szCs w:val="18"/>
          </w:rPr>
          <w:fldChar w:fldCharType="separate"/>
        </w:r>
        <w:r>
          <w:rPr>
            <w:rFonts w:ascii="Arial" w:hAnsi="Arial" w:cs="Arial"/>
            <w:color w:val="5B9BD5" w:themeColor="accent5"/>
            <w:sz w:val="18"/>
            <w:szCs w:val="18"/>
          </w:rPr>
          <w:t>1</w:t>
        </w:r>
        <w:r w:rsidRPr="000A59D0">
          <w:rPr>
            <w:rFonts w:ascii="Arial" w:hAnsi="Arial" w:cs="Arial"/>
            <w:color w:val="5B9BD5" w:themeColor="accent5"/>
            <w:sz w:val="18"/>
            <w:szCs w:val="18"/>
          </w:rPr>
          <w:fldChar w:fldCharType="end"/>
        </w:r>
        <w:r w:rsidRPr="000A59D0">
          <w:rPr>
            <w:rFonts w:ascii="Arial" w:hAnsi="Arial" w:cs="Arial"/>
            <w:color w:val="5B9BD5" w:themeColor="accent5"/>
            <w:sz w:val="18"/>
            <w:szCs w:val="18"/>
          </w:rPr>
          <w:t>/</w:t>
        </w:r>
        <w:r w:rsidRPr="000A59D0">
          <w:rPr>
            <w:rFonts w:ascii="Arial" w:hAnsi="Arial" w:cs="Arial"/>
            <w:color w:val="5B9BD5" w:themeColor="accent5"/>
            <w:sz w:val="18"/>
            <w:szCs w:val="18"/>
          </w:rPr>
          <w:fldChar w:fldCharType="begin"/>
        </w:r>
        <w:r w:rsidRPr="000A59D0">
          <w:rPr>
            <w:rFonts w:ascii="Arial" w:hAnsi="Arial" w:cs="Arial"/>
            <w:color w:val="5B9BD5" w:themeColor="accent5"/>
            <w:sz w:val="18"/>
            <w:szCs w:val="18"/>
          </w:rPr>
          <w:instrText>NUMPAGES</w:instrText>
        </w:r>
        <w:r w:rsidRPr="000A59D0">
          <w:rPr>
            <w:rFonts w:ascii="Arial" w:hAnsi="Arial" w:cs="Arial"/>
            <w:color w:val="5B9BD5" w:themeColor="accent5"/>
            <w:sz w:val="18"/>
            <w:szCs w:val="18"/>
          </w:rPr>
          <w:fldChar w:fldCharType="separate"/>
        </w:r>
        <w:r>
          <w:rPr>
            <w:rFonts w:ascii="Arial" w:hAnsi="Arial" w:cs="Arial"/>
            <w:color w:val="5B9BD5" w:themeColor="accent5"/>
            <w:sz w:val="18"/>
            <w:szCs w:val="18"/>
          </w:rPr>
          <w:t>17</w:t>
        </w:r>
        <w:r w:rsidRPr="000A59D0">
          <w:rPr>
            <w:rFonts w:ascii="Arial" w:hAnsi="Arial" w:cs="Arial"/>
            <w:color w:val="5B9BD5" w:themeColor="accent5"/>
            <w:sz w:val="18"/>
            <w:szCs w:val="18"/>
          </w:rPr>
          <w:fldChar w:fldCharType="end"/>
        </w:r>
      </w:p>
    </w:sdtContent>
  </w:sdt>
  <w:p w14:paraId="582D8862" w14:textId="77777777" w:rsidR="00382416" w:rsidRDefault="003824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1F2A" w14:textId="77777777" w:rsidR="000A59D0" w:rsidRPr="000A59D0" w:rsidRDefault="000A59D0">
    <w:pPr>
      <w:pStyle w:val="Voettekst"/>
      <w:jc w:val="right"/>
      <w:rPr>
        <w:rFonts w:ascii="Arial" w:hAnsi="Arial" w:cs="Arial"/>
        <w:color w:val="5B9BD5" w:themeColor="accent5"/>
        <w:sz w:val="18"/>
        <w:szCs w:val="18"/>
      </w:rPr>
    </w:pPr>
  </w:p>
  <w:p w14:paraId="2963743D" w14:textId="77777777" w:rsidR="000A59D0" w:rsidRDefault="000A59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5691" w14:textId="77777777" w:rsidR="003B5B56" w:rsidRDefault="003B5B56">
      <w:pPr>
        <w:spacing w:after="0" w:line="240" w:lineRule="auto"/>
      </w:pPr>
      <w:r>
        <w:rPr>
          <w:color w:val="000000"/>
        </w:rPr>
        <w:separator/>
      </w:r>
    </w:p>
  </w:footnote>
  <w:footnote w:type="continuationSeparator" w:id="0">
    <w:p w14:paraId="56C07D07" w14:textId="77777777" w:rsidR="003B5B56" w:rsidRDefault="003B5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DFE9" w14:textId="77777777" w:rsidR="000267E3" w:rsidRDefault="0059533E">
    <w:pPr>
      <w:pStyle w:val="Koptekst"/>
    </w:pPr>
    <w:r>
      <w:rPr>
        <w:noProof/>
        <w:lang w:eastAsia="nl-NL"/>
      </w:rPr>
      <w:drawing>
        <wp:anchor distT="0" distB="0" distL="114300" distR="114300" simplePos="0" relativeHeight="251659264" behindDoc="1" locked="0" layoutInCell="1" allowOverlap="1" wp14:anchorId="5D578CEF" wp14:editId="02C6A3E4">
          <wp:simplePos x="0" y="0"/>
          <wp:positionH relativeFrom="column">
            <wp:posOffset>5785485</wp:posOffset>
          </wp:positionH>
          <wp:positionV relativeFrom="paragraph">
            <wp:posOffset>-276135</wp:posOffset>
          </wp:positionV>
          <wp:extent cx="677127" cy="281940"/>
          <wp:effectExtent l="0" t="0" r="889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7127" cy="281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ECA48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B069EB"/>
    <w:multiLevelType w:val="hybridMultilevel"/>
    <w:tmpl w:val="4A8427CE"/>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FD7DA0"/>
    <w:multiLevelType w:val="hybridMultilevel"/>
    <w:tmpl w:val="80BAC930"/>
    <w:lvl w:ilvl="0" w:tplc="3586DBBE">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330632"/>
    <w:multiLevelType w:val="hybridMultilevel"/>
    <w:tmpl w:val="0FF0D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4940BD"/>
    <w:multiLevelType w:val="multilevel"/>
    <w:tmpl w:val="A9E8C26C"/>
    <w:lvl w:ilvl="0">
      <w:numFmt w:val="bullet"/>
      <w:lvlText w:val="-"/>
      <w:lvlJc w:val="left"/>
      <w:pPr>
        <w:ind w:left="360" w:hanging="360"/>
      </w:pPr>
      <w:rPr>
        <w:rFonts w:ascii="Calibri" w:eastAsia="Arial Unicode M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12DA794B"/>
    <w:multiLevelType w:val="hybridMultilevel"/>
    <w:tmpl w:val="147665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D74FC1"/>
    <w:multiLevelType w:val="hybridMultilevel"/>
    <w:tmpl w:val="CE56371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58E0FDD"/>
    <w:multiLevelType w:val="multilevel"/>
    <w:tmpl w:val="9B14F7B6"/>
    <w:lvl w:ilvl="0">
      <w:numFmt w:val="bullet"/>
      <w:lvlText w:val="-"/>
      <w:lvlJc w:val="left"/>
      <w:pPr>
        <w:ind w:left="360" w:hanging="360"/>
      </w:pPr>
      <w:rPr>
        <w:rFonts w:ascii="Calibri" w:eastAsia="Dotum"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1B1F2567"/>
    <w:multiLevelType w:val="hybridMultilevel"/>
    <w:tmpl w:val="52E814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401B8B"/>
    <w:multiLevelType w:val="hybridMultilevel"/>
    <w:tmpl w:val="167873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CF3188"/>
    <w:multiLevelType w:val="hybridMultilevel"/>
    <w:tmpl w:val="EDD82FF4"/>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3DF60CB"/>
    <w:multiLevelType w:val="hybridMultilevel"/>
    <w:tmpl w:val="24647E84"/>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7C1186"/>
    <w:multiLevelType w:val="multilevel"/>
    <w:tmpl w:val="033C50EC"/>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8364E32"/>
    <w:multiLevelType w:val="hybridMultilevel"/>
    <w:tmpl w:val="3DB25F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E77EFB"/>
    <w:multiLevelType w:val="hybridMultilevel"/>
    <w:tmpl w:val="F72602A4"/>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CAD2769"/>
    <w:multiLevelType w:val="hybridMultilevel"/>
    <w:tmpl w:val="60E49CAE"/>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820053"/>
    <w:multiLevelType w:val="hybridMultilevel"/>
    <w:tmpl w:val="46688008"/>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129003D"/>
    <w:multiLevelType w:val="hybridMultilevel"/>
    <w:tmpl w:val="B38A2D4A"/>
    <w:lvl w:ilvl="0" w:tplc="04130001">
      <w:start w:val="1"/>
      <w:numFmt w:val="bullet"/>
      <w:lvlText w:val=""/>
      <w:lvlJc w:val="left"/>
      <w:pPr>
        <w:ind w:left="360" w:hanging="360"/>
      </w:pPr>
      <w:rPr>
        <w:rFonts w:ascii="Symbol" w:hAnsi="Symbol" w:hint="default"/>
      </w:rPr>
    </w:lvl>
    <w:lvl w:ilvl="1" w:tplc="DD745096">
      <w:numFmt w:val="bullet"/>
      <w:lvlText w:val="-"/>
      <w:lvlJc w:val="left"/>
      <w:pPr>
        <w:ind w:left="1080" w:hanging="360"/>
      </w:pPr>
      <w:rPr>
        <w:rFonts w:ascii="Calibri" w:eastAsia="Calibr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1AE79D9"/>
    <w:multiLevelType w:val="hybridMultilevel"/>
    <w:tmpl w:val="8A984C8A"/>
    <w:lvl w:ilvl="0" w:tplc="04130001">
      <w:start w:val="1"/>
      <w:numFmt w:val="bullet"/>
      <w:lvlText w:val=""/>
      <w:lvlJc w:val="left"/>
      <w:pPr>
        <w:ind w:left="360" w:hanging="360"/>
      </w:pPr>
      <w:rPr>
        <w:rFonts w:ascii="Symbol" w:hAnsi="Symbol" w:hint="default"/>
      </w:rPr>
    </w:lvl>
    <w:lvl w:ilvl="1" w:tplc="DD745096">
      <w:numFmt w:val="bullet"/>
      <w:lvlText w:val="-"/>
      <w:lvlJc w:val="left"/>
      <w:pPr>
        <w:ind w:left="1080" w:hanging="360"/>
      </w:pPr>
      <w:rPr>
        <w:rFonts w:ascii="Calibri" w:eastAsia="Calibr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085482"/>
    <w:multiLevelType w:val="multilevel"/>
    <w:tmpl w:val="99062882"/>
    <w:styleLink w:val="WWOutlineListStyle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05B0325"/>
    <w:multiLevelType w:val="multilevel"/>
    <w:tmpl w:val="835E4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741118"/>
    <w:multiLevelType w:val="hybridMultilevel"/>
    <w:tmpl w:val="1146E8F2"/>
    <w:lvl w:ilvl="0" w:tplc="0413000F">
      <w:start w:val="1"/>
      <w:numFmt w:val="decimal"/>
      <w:lvlText w:val="%1."/>
      <w:lvlJc w:val="left"/>
      <w:pPr>
        <w:ind w:left="720" w:hanging="360"/>
      </w:pPr>
      <w:rPr>
        <w:rFonts w:hint="default"/>
      </w:rPr>
    </w:lvl>
    <w:lvl w:ilvl="1" w:tplc="9EC2044C">
      <w:start w:val="1"/>
      <w:numFmt w:val="lowerLetter"/>
      <w:lvlText w:val="%2."/>
      <w:lvlJc w:val="left"/>
      <w:pPr>
        <w:ind w:left="1440" w:hanging="360"/>
      </w:pPr>
      <w:rPr>
        <w:rFonts w:hint="default"/>
      </w:rPr>
    </w:lvl>
    <w:lvl w:ilvl="2" w:tplc="BE788022">
      <w:start w:val="2"/>
      <w:numFmt w:val="bullet"/>
      <w:lvlText w:val="•"/>
      <w:lvlJc w:val="left"/>
      <w:pPr>
        <w:ind w:left="2340" w:hanging="360"/>
      </w:pPr>
      <w:rPr>
        <w:rFonts w:ascii="Calibri" w:eastAsia="Calibri" w:hAnsi="Calibri" w:cs="Calibri" w:hint="default"/>
      </w:rPr>
    </w:lvl>
    <w:lvl w:ilvl="3" w:tplc="38E64260">
      <w:start w:val="2"/>
      <w:numFmt w:val="bullet"/>
      <w:lvlText w:val="-"/>
      <w:lvlJc w:val="left"/>
      <w:pPr>
        <w:ind w:left="2880" w:hanging="360"/>
      </w:pPr>
      <w:rPr>
        <w:rFonts w:ascii="Calibri" w:eastAsia="Calibri" w:hAnsi="Calibri" w:cs="Calibri"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BC176D"/>
    <w:multiLevelType w:val="hybridMultilevel"/>
    <w:tmpl w:val="D2C2E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4102F1"/>
    <w:multiLevelType w:val="hybridMultilevel"/>
    <w:tmpl w:val="19ECE4C0"/>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5CF84EE6"/>
    <w:multiLevelType w:val="multilevel"/>
    <w:tmpl w:val="83FE20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scene3d>
          <w14:camera w14:prst="orthographicFront"/>
          <w14:lightRig w14:rig="threePt" w14:dir="t">
            <w14:rot w14:lat="0" w14:lon="0" w14:rev="0"/>
          </w14:lightRig>
        </w14:scene3d>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D3A37AD"/>
    <w:multiLevelType w:val="hybridMultilevel"/>
    <w:tmpl w:val="39386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9B2D5E"/>
    <w:multiLevelType w:val="hybridMultilevel"/>
    <w:tmpl w:val="5FB0772C"/>
    <w:lvl w:ilvl="0" w:tplc="DD745096">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107393"/>
    <w:multiLevelType w:val="hybridMultilevel"/>
    <w:tmpl w:val="9300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9C7763"/>
    <w:multiLevelType w:val="hybridMultilevel"/>
    <w:tmpl w:val="DB143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A08153C"/>
    <w:multiLevelType w:val="hybridMultilevel"/>
    <w:tmpl w:val="AEB62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50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F66E01"/>
    <w:multiLevelType w:val="hybridMultilevel"/>
    <w:tmpl w:val="F60855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07C0CA8"/>
    <w:multiLevelType w:val="hybridMultilevel"/>
    <w:tmpl w:val="816EF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95E59CF"/>
    <w:multiLevelType w:val="multilevel"/>
    <w:tmpl w:val="54AE0206"/>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B6E7498"/>
    <w:multiLevelType w:val="multilevel"/>
    <w:tmpl w:val="9BBAC9C0"/>
    <w:styleLink w:val="LFO1"/>
    <w:lvl w:ilvl="0">
      <w:start w:val="1"/>
      <w:numFmt w:val="decimal"/>
      <w:pStyle w:val="Kop91"/>
      <w:lvlText w:val="%1"/>
      <w:lvlJc w:val="left"/>
      <w:pPr>
        <w:ind w:left="432" w:hanging="432"/>
      </w:pPr>
    </w:lvl>
    <w:lvl w:ilvl="1">
      <w:start w:val="1"/>
      <w:numFmt w:val="decimal"/>
      <w:lvlText w:val="%1.%2"/>
      <w:lvlJc w:val="left"/>
      <w:pPr>
        <w:ind w:left="576" w:hanging="576"/>
      </w:pPr>
      <w:rPr>
        <w:rFonts w:ascii="Calibri" w:hAnsi="Calibri"/>
        <w:b/>
        <w:bCs w:val="0"/>
        <w:i w:val="0"/>
        <w:iCs w:val="0"/>
        <w:caps w:val="0"/>
        <w:smallCaps w:val="0"/>
        <w:strike w:val="0"/>
        <w:dstrike w:val="0"/>
        <w:outline w:val="0"/>
        <w:emboss w:val="0"/>
        <w:imprint w:val="0"/>
        <w:vanish w:val="0"/>
        <w:color w:val="496B90"/>
        <w:spacing w:val="0"/>
        <w:kern w:val="0"/>
        <w:position w:val="0"/>
        <w:sz w:val="26"/>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CCC7C91"/>
    <w:multiLevelType w:val="multilevel"/>
    <w:tmpl w:val="36D0257A"/>
    <w:lvl w:ilvl="0">
      <w:numFmt w:val="bullet"/>
      <w:lvlText w:val="-"/>
      <w:lvlJc w:val="left"/>
      <w:pPr>
        <w:ind w:left="360" w:hanging="360"/>
      </w:pPr>
      <w:rPr>
        <w:rFonts w:ascii="Calibri" w:eastAsia="Arial Unicode M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6" w15:restartNumberingAfterBreak="0">
    <w:nsid w:val="7D661095"/>
    <w:multiLevelType w:val="multilevel"/>
    <w:tmpl w:val="C786D8D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314650331">
    <w:abstractNumId w:val="19"/>
  </w:num>
  <w:num w:numId="2" w16cid:durableId="1892377411">
    <w:abstractNumId w:val="12"/>
  </w:num>
  <w:num w:numId="3" w16cid:durableId="893544126">
    <w:abstractNumId w:val="33"/>
  </w:num>
  <w:num w:numId="4" w16cid:durableId="381682286">
    <w:abstractNumId w:val="34"/>
  </w:num>
  <w:num w:numId="5" w16cid:durableId="33502454">
    <w:abstractNumId w:val="35"/>
  </w:num>
  <w:num w:numId="6" w16cid:durableId="296838378">
    <w:abstractNumId w:val="36"/>
  </w:num>
  <w:num w:numId="7" w16cid:durableId="100758301">
    <w:abstractNumId w:val="7"/>
  </w:num>
  <w:num w:numId="8" w16cid:durableId="853769359">
    <w:abstractNumId w:val="20"/>
  </w:num>
  <w:num w:numId="9" w16cid:durableId="1743024378">
    <w:abstractNumId w:val="4"/>
  </w:num>
  <w:num w:numId="10" w16cid:durableId="602882001">
    <w:abstractNumId w:val="23"/>
  </w:num>
  <w:num w:numId="11" w16cid:durableId="474686995">
    <w:abstractNumId w:val="24"/>
  </w:num>
  <w:num w:numId="12" w16cid:durableId="119110885">
    <w:abstractNumId w:val="2"/>
  </w:num>
  <w:num w:numId="13" w16cid:durableId="1400904699">
    <w:abstractNumId w:val="19"/>
  </w:num>
  <w:num w:numId="14" w16cid:durableId="1175262522">
    <w:abstractNumId w:val="5"/>
  </w:num>
  <w:num w:numId="15" w16cid:durableId="1987275218">
    <w:abstractNumId w:val="22"/>
  </w:num>
  <w:num w:numId="16" w16cid:durableId="1250895309">
    <w:abstractNumId w:val="21"/>
  </w:num>
  <w:num w:numId="17" w16cid:durableId="1084911517">
    <w:abstractNumId w:val="6"/>
  </w:num>
  <w:num w:numId="18" w16cid:durableId="1487890794">
    <w:abstractNumId w:val="1"/>
  </w:num>
  <w:num w:numId="19" w16cid:durableId="807626808">
    <w:abstractNumId w:val="14"/>
  </w:num>
  <w:num w:numId="20" w16cid:durableId="155998973">
    <w:abstractNumId w:val="25"/>
  </w:num>
  <w:num w:numId="21" w16cid:durableId="376976656">
    <w:abstractNumId w:val="10"/>
  </w:num>
  <w:num w:numId="22" w16cid:durableId="1959793410">
    <w:abstractNumId w:val="11"/>
  </w:num>
  <w:num w:numId="23" w16cid:durableId="718165011">
    <w:abstractNumId w:val="9"/>
  </w:num>
  <w:num w:numId="24" w16cid:durableId="1415976067">
    <w:abstractNumId w:val="26"/>
  </w:num>
  <w:num w:numId="25" w16cid:durableId="490873572">
    <w:abstractNumId w:val="17"/>
  </w:num>
  <w:num w:numId="26" w16cid:durableId="158079343">
    <w:abstractNumId w:val="15"/>
  </w:num>
  <w:num w:numId="27" w16cid:durableId="632367976">
    <w:abstractNumId w:val="16"/>
  </w:num>
  <w:num w:numId="28" w16cid:durableId="436802581">
    <w:abstractNumId w:val="31"/>
  </w:num>
  <w:num w:numId="29" w16cid:durableId="1201013515">
    <w:abstractNumId w:val="18"/>
  </w:num>
  <w:num w:numId="30" w16cid:durableId="1824395126">
    <w:abstractNumId w:val="27"/>
  </w:num>
  <w:num w:numId="31" w16cid:durableId="1345788383">
    <w:abstractNumId w:val="32"/>
  </w:num>
  <w:num w:numId="32" w16cid:durableId="1102452334">
    <w:abstractNumId w:val="13"/>
  </w:num>
  <w:num w:numId="33" w16cid:durableId="883101675">
    <w:abstractNumId w:val="30"/>
  </w:num>
  <w:num w:numId="34" w16cid:durableId="726148172">
    <w:abstractNumId w:val="8"/>
  </w:num>
  <w:num w:numId="35" w16cid:durableId="1473257313">
    <w:abstractNumId w:val="3"/>
  </w:num>
  <w:num w:numId="36" w16cid:durableId="691032739">
    <w:abstractNumId w:val="29"/>
  </w:num>
  <w:num w:numId="37" w16cid:durableId="675503706">
    <w:abstractNumId w:val="0"/>
  </w:num>
  <w:num w:numId="38" w16cid:durableId="347564041">
    <w:abstractNumId w:val="28"/>
  </w:num>
  <w:num w:numId="39" w16cid:durableId="139469066">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319"/>
    <w:rsid w:val="00002547"/>
    <w:rsid w:val="000072FA"/>
    <w:rsid w:val="00011FB1"/>
    <w:rsid w:val="00012187"/>
    <w:rsid w:val="000267E3"/>
    <w:rsid w:val="00026A98"/>
    <w:rsid w:val="00035789"/>
    <w:rsid w:val="00035879"/>
    <w:rsid w:val="00040F21"/>
    <w:rsid w:val="0004412B"/>
    <w:rsid w:val="00060F21"/>
    <w:rsid w:val="00061B1B"/>
    <w:rsid w:val="0006465A"/>
    <w:rsid w:val="00070AD7"/>
    <w:rsid w:val="00071BF9"/>
    <w:rsid w:val="00072DD5"/>
    <w:rsid w:val="00074F4B"/>
    <w:rsid w:val="0009471C"/>
    <w:rsid w:val="000A59D0"/>
    <w:rsid w:val="000A6643"/>
    <w:rsid w:val="000A791B"/>
    <w:rsid w:val="000C0F42"/>
    <w:rsid w:val="000E285B"/>
    <w:rsid w:val="000F0008"/>
    <w:rsid w:val="00105547"/>
    <w:rsid w:val="00105B80"/>
    <w:rsid w:val="00113F21"/>
    <w:rsid w:val="001145B9"/>
    <w:rsid w:val="00125548"/>
    <w:rsid w:val="00131058"/>
    <w:rsid w:val="00191406"/>
    <w:rsid w:val="00192071"/>
    <w:rsid w:val="0019245A"/>
    <w:rsid w:val="001934B0"/>
    <w:rsid w:val="00197F1B"/>
    <w:rsid w:val="001B1CE0"/>
    <w:rsid w:val="001C0118"/>
    <w:rsid w:val="001D07F4"/>
    <w:rsid w:val="001E3317"/>
    <w:rsid w:val="001E76B6"/>
    <w:rsid w:val="00202DC9"/>
    <w:rsid w:val="00213467"/>
    <w:rsid w:val="00221AF1"/>
    <w:rsid w:val="0023080B"/>
    <w:rsid w:val="002467A7"/>
    <w:rsid w:val="00250559"/>
    <w:rsid w:val="00251DD9"/>
    <w:rsid w:val="002733B5"/>
    <w:rsid w:val="00274555"/>
    <w:rsid w:val="002B1A2D"/>
    <w:rsid w:val="002C19B9"/>
    <w:rsid w:val="002C1AA0"/>
    <w:rsid w:val="002C2D32"/>
    <w:rsid w:val="002D1799"/>
    <w:rsid w:val="002E0C12"/>
    <w:rsid w:val="002E18C4"/>
    <w:rsid w:val="002E4A11"/>
    <w:rsid w:val="002E5F04"/>
    <w:rsid w:val="002F1B84"/>
    <w:rsid w:val="00304D03"/>
    <w:rsid w:val="003137C4"/>
    <w:rsid w:val="00317817"/>
    <w:rsid w:val="00321421"/>
    <w:rsid w:val="00322770"/>
    <w:rsid w:val="00326691"/>
    <w:rsid w:val="0033139B"/>
    <w:rsid w:val="00335F25"/>
    <w:rsid w:val="00343493"/>
    <w:rsid w:val="00344696"/>
    <w:rsid w:val="0034594B"/>
    <w:rsid w:val="00363DE4"/>
    <w:rsid w:val="00365128"/>
    <w:rsid w:val="00366042"/>
    <w:rsid w:val="00376562"/>
    <w:rsid w:val="00382416"/>
    <w:rsid w:val="003A3D13"/>
    <w:rsid w:val="003B1894"/>
    <w:rsid w:val="003B5B56"/>
    <w:rsid w:val="003C5226"/>
    <w:rsid w:val="003C62DD"/>
    <w:rsid w:val="003F1F22"/>
    <w:rsid w:val="003F46F7"/>
    <w:rsid w:val="003F7864"/>
    <w:rsid w:val="00420C30"/>
    <w:rsid w:val="0042317E"/>
    <w:rsid w:val="00431BCD"/>
    <w:rsid w:val="0043354F"/>
    <w:rsid w:val="00453D5C"/>
    <w:rsid w:val="00463319"/>
    <w:rsid w:val="00464C75"/>
    <w:rsid w:val="00480ECF"/>
    <w:rsid w:val="00480F02"/>
    <w:rsid w:val="0048530A"/>
    <w:rsid w:val="00491A86"/>
    <w:rsid w:val="00495B3A"/>
    <w:rsid w:val="004A165D"/>
    <w:rsid w:val="004B3A81"/>
    <w:rsid w:val="004C7698"/>
    <w:rsid w:val="004D5F46"/>
    <w:rsid w:val="004E6A84"/>
    <w:rsid w:val="004F2E4D"/>
    <w:rsid w:val="00511D9D"/>
    <w:rsid w:val="00512A86"/>
    <w:rsid w:val="0052170A"/>
    <w:rsid w:val="00524947"/>
    <w:rsid w:val="00526507"/>
    <w:rsid w:val="0053638B"/>
    <w:rsid w:val="00536F2D"/>
    <w:rsid w:val="005449D0"/>
    <w:rsid w:val="00556DE7"/>
    <w:rsid w:val="00562314"/>
    <w:rsid w:val="00562C1F"/>
    <w:rsid w:val="00567F97"/>
    <w:rsid w:val="00573117"/>
    <w:rsid w:val="005749C5"/>
    <w:rsid w:val="00577CB9"/>
    <w:rsid w:val="00581AE9"/>
    <w:rsid w:val="005868F7"/>
    <w:rsid w:val="0059533E"/>
    <w:rsid w:val="00595577"/>
    <w:rsid w:val="005A7ADC"/>
    <w:rsid w:val="005C29D0"/>
    <w:rsid w:val="005E03A3"/>
    <w:rsid w:val="005F00BB"/>
    <w:rsid w:val="00604CF3"/>
    <w:rsid w:val="00606FCF"/>
    <w:rsid w:val="00626206"/>
    <w:rsid w:val="00646698"/>
    <w:rsid w:val="00647A10"/>
    <w:rsid w:val="00660F9E"/>
    <w:rsid w:val="0066252D"/>
    <w:rsid w:val="00664A35"/>
    <w:rsid w:val="00664EE2"/>
    <w:rsid w:val="00690622"/>
    <w:rsid w:val="00693691"/>
    <w:rsid w:val="006A0AC9"/>
    <w:rsid w:val="006A1A5B"/>
    <w:rsid w:val="006B2A15"/>
    <w:rsid w:val="006B3732"/>
    <w:rsid w:val="006B421D"/>
    <w:rsid w:val="006B5949"/>
    <w:rsid w:val="006D277F"/>
    <w:rsid w:val="006D4DA8"/>
    <w:rsid w:val="006E07D7"/>
    <w:rsid w:val="006F55A1"/>
    <w:rsid w:val="006F7F4D"/>
    <w:rsid w:val="00713E3D"/>
    <w:rsid w:val="00714A36"/>
    <w:rsid w:val="00714CCE"/>
    <w:rsid w:val="00715EEA"/>
    <w:rsid w:val="00726C18"/>
    <w:rsid w:val="00740443"/>
    <w:rsid w:val="007436B1"/>
    <w:rsid w:val="00744D8C"/>
    <w:rsid w:val="00753A0D"/>
    <w:rsid w:val="007750BC"/>
    <w:rsid w:val="007824D0"/>
    <w:rsid w:val="0078333A"/>
    <w:rsid w:val="007873AC"/>
    <w:rsid w:val="00791C40"/>
    <w:rsid w:val="0079763E"/>
    <w:rsid w:val="007B35E1"/>
    <w:rsid w:val="007C104D"/>
    <w:rsid w:val="007D453C"/>
    <w:rsid w:val="007E2BF5"/>
    <w:rsid w:val="007F0B77"/>
    <w:rsid w:val="008061F0"/>
    <w:rsid w:val="0081156A"/>
    <w:rsid w:val="00833B21"/>
    <w:rsid w:val="00861824"/>
    <w:rsid w:val="00864076"/>
    <w:rsid w:val="00875AED"/>
    <w:rsid w:val="00883551"/>
    <w:rsid w:val="0089457C"/>
    <w:rsid w:val="00896045"/>
    <w:rsid w:val="008A0996"/>
    <w:rsid w:val="008B2F81"/>
    <w:rsid w:val="008B4656"/>
    <w:rsid w:val="008B520B"/>
    <w:rsid w:val="008B7D75"/>
    <w:rsid w:val="008C3991"/>
    <w:rsid w:val="008E416F"/>
    <w:rsid w:val="008E5A90"/>
    <w:rsid w:val="008F54E1"/>
    <w:rsid w:val="008F7390"/>
    <w:rsid w:val="00902D6B"/>
    <w:rsid w:val="009048A1"/>
    <w:rsid w:val="0091217F"/>
    <w:rsid w:val="00935BD4"/>
    <w:rsid w:val="00935DAC"/>
    <w:rsid w:val="00943115"/>
    <w:rsid w:val="0094455E"/>
    <w:rsid w:val="009573A9"/>
    <w:rsid w:val="0096170C"/>
    <w:rsid w:val="00976E2F"/>
    <w:rsid w:val="009850E1"/>
    <w:rsid w:val="009A56AB"/>
    <w:rsid w:val="009B19D1"/>
    <w:rsid w:val="009C0471"/>
    <w:rsid w:val="009C2EF0"/>
    <w:rsid w:val="009C45C4"/>
    <w:rsid w:val="009E4694"/>
    <w:rsid w:val="009E59DE"/>
    <w:rsid w:val="009E63B1"/>
    <w:rsid w:val="009E7F5B"/>
    <w:rsid w:val="009F093D"/>
    <w:rsid w:val="009F2A81"/>
    <w:rsid w:val="00A13DD7"/>
    <w:rsid w:val="00A14CB0"/>
    <w:rsid w:val="00A15D5E"/>
    <w:rsid w:val="00A20AD3"/>
    <w:rsid w:val="00A252D3"/>
    <w:rsid w:val="00A27628"/>
    <w:rsid w:val="00A31557"/>
    <w:rsid w:val="00A42400"/>
    <w:rsid w:val="00A55A1F"/>
    <w:rsid w:val="00A708B9"/>
    <w:rsid w:val="00A71E8B"/>
    <w:rsid w:val="00A72314"/>
    <w:rsid w:val="00A74E8C"/>
    <w:rsid w:val="00A80632"/>
    <w:rsid w:val="00A8533E"/>
    <w:rsid w:val="00A8572D"/>
    <w:rsid w:val="00A87703"/>
    <w:rsid w:val="00A90B5B"/>
    <w:rsid w:val="00A91E1F"/>
    <w:rsid w:val="00A9213B"/>
    <w:rsid w:val="00AA4E21"/>
    <w:rsid w:val="00AB2574"/>
    <w:rsid w:val="00AB59DC"/>
    <w:rsid w:val="00AD36BB"/>
    <w:rsid w:val="00AE3A10"/>
    <w:rsid w:val="00AE5C85"/>
    <w:rsid w:val="00AE75F1"/>
    <w:rsid w:val="00AF0071"/>
    <w:rsid w:val="00B06137"/>
    <w:rsid w:val="00B21C3C"/>
    <w:rsid w:val="00B365FE"/>
    <w:rsid w:val="00B4284B"/>
    <w:rsid w:val="00B55AB6"/>
    <w:rsid w:val="00B658FF"/>
    <w:rsid w:val="00B71DF2"/>
    <w:rsid w:val="00B8477A"/>
    <w:rsid w:val="00B92FCD"/>
    <w:rsid w:val="00B944C2"/>
    <w:rsid w:val="00BA6772"/>
    <w:rsid w:val="00BB41F5"/>
    <w:rsid w:val="00BB7880"/>
    <w:rsid w:val="00BC3665"/>
    <w:rsid w:val="00BC3DA1"/>
    <w:rsid w:val="00BC661A"/>
    <w:rsid w:val="00BF54BF"/>
    <w:rsid w:val="00C069F3"/>
    <w:rsid w:val="00C13775"/>
    <w:rsid w:val="00C14683"/>
    <w:rsid w:val="00C15330"/>
    <w:rsid w:val="00C2636A"/>
    <w:rsid w:val="00C32D05"/>
    <w:rsid w:val="00C430E4"/>
    <w:rsid w:val="00C508C3"/>
    <w:rsid w:val="00C6479F"/>
    <w:rsid w:val="00C6751A"/>
    <w:rsid w:val="00C77C50"/>
    <w:rsid w:val="00C91A22"/>
    <w:rsid w:val="00CA169B"/>
    <w:rsid w:val="00CB4049"/>
    <w:rsid w:val="00CE00D7"/>
    <w:rsid w:val="00CE63A0"/>
    <w:rsid w:val="00CF1944"/>
    <w:rsid w:val="00CF283B"/>
    <w:rsid w:val="00CF64BC"/>
    <w:rsid w:val="00D205FA"/>
    <w:rsid w:val="00D362E9"/>
    <w:rsid w:val="00D43D20"/>
    <w:rsid w:val="00D53D4C"/>
    <w:rsid w:val="00D6168C"/>
    <w:rsid w:val="00D6367D"/>
    <w:rsid w:val="00D83FF0"/>
    <w:rsid w:val="00D903AF"/>
    <w:rsid w:val="00D91C88"/>
    <w:rsid w:val="00D93307"/>
    <w:rsid w:val="00DA549C"/>
    <w:rsid w:val="00DA65F6"/>
    <w:rsid w:val="00DB3609"/>
    <w:rsid w:val="00DC3289"/>
    <w:rsid w:val="00DC4C6F"/>
    <w:rsid w:val="00DD32E0"/>
    <w:rsid w:val="00E02470"/>
    <w:rsid w:val="00E0485E"/>
    <w:rsid w:val="00E048FF"/>
    <w:rsid w:val="00E058BE"/>
    <w:rsid w:val="00E106D8"/>
    <w:rsid w:val="00E12E80"/>
    <w:rsid w:val="00E1385C"/>
    <w:rsid w:val="00E53169"/>
    <w:rsid w:val="00E65A1F"/>
    <w:rsid w:val="00E65DDE"/>
    <w:rsid w:val="00E67287"/>
    <w:rsid w:val="00E725FF"/>
    <w:rsid w:val="00E87746"/>
    <w:rsid w:val="00EA1BCC"/>
    <w:rsid w:val="00EA35B0"/>
    <w:rsid w:val="00EA58D4"/>
    <w:rsid w:val="00EC7B47"/>
    <w:rsid w:val="00EE1188"/>
    <w:rsid w:val="00EE7429"/>
    <w:rsid w:val="00F067D2"/>
    <w:rsid w:val="00F246CE"/>
    <w:rsid w:val="00F2750B"/>
    <w:rsid w:val="00F27916"/>
    <w:rsid w:val="00F33C2F"/>
    <w:rsid w:val="00F42CB1"/>
    <w:rsid w:val="00F500B0"/>
    <w:rsid w:val="00F80A2B"/>
    <w:rsid w:val="00F854A7"/>
    <w:rsid w:val="00F87919"/>
    <w:rsid w:val="00F91F61"/>
    <w:rsid w:val="00FA1959"/>
    <w:rsid w:val="00FA6D23"/>
    <w:rsid w:val="00FB2AB5"/>
    <w:rsid w:val="00FB6A67"/>
    <w:rsid w:val="00FC1BFC"/>
    <w:rsid w:val="00FC6BFD"/>
    <w:rsid w:val="00FD0882"/>
    <w:rsid w:val="00FD0C75"/>
    <w:rsid w:val="00FE3D87"/>
    <w:rsid w:val="00FE4777"/>
    <w:rsid w:val="00FF24E5"/>
    <w:rsid w:val="00FF514C"/>
    <w:rsid w:val="0351233C"/>
    <w:rsid w:val="04C16214"/>
    <w:rsid w:val="05A4E2F0"/>
    <w:rsid w:val="0DDA153F"/>
    <w:rsid w:val="0DF89903"/>
    <w:rsid w:val="112404DC"/>
    <w:rsid w:val="1279AB0B"/>
    <w:rsid w:val="12AEF6E3"/>
    <w:rsid w:val="19F3E621"/>
    <w:rsid w:val="1F4F398C"/>
    <w:rsid w:val="240A5101"/>
    <w:rsid w:val="26544A58"/>
    <w:rsid w:val="27490F18"/>
    <w:rsid w:val="283DED86"/>
    <w:rsid w:val="3350AEAD"/>
    <w:rsid w:val="36CC0BB8"/>
    <w:rsid w:val="48FCA184"/>
    <w:rsid w:val="4B53EEA0"/>
    <w:rsid w:val="51D4BCD8"/>
    <w:rsid w:val="53206721"/>
    <w:rsid w:val="533AB66A"/>
    <w:rsid w:val="542CDEA1"/>
    <w:rsid w:val="578B15E6"/>
    <w:rsid w:val="5A058E77"/>
    <w:rsid w:val="5AAFCE63"/>
    <w:rsid w:val="6431A318"/>
    <w:rsid w:val="74141680"/>
    <w:rsid w:val="7B741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B1BB6"/>
  <w15:docId w15:val="{B5839F9A-FA9C-408B-992E-CBDD71CB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rsid w:val="000F0008"/>
    <w:pPr>
      <w:keepNext/>
      <w:keepLines/>
      <w:numPr>
        <w:numId w:val="13"/>
      </w:numPr>
      <w:spacing w:after="0" w:line="240" w:lineRule="auto"/>
      <w:ind w:right="567"/>
      <w:outlineLvl w:val="0"/>
    </w:pPr>
    <w:rPr>
      <w:rFonts w:ascii="Arial" w:eastAsia="Times New Roman" w:hAnsi="Arial"/>
      <w:b/>
      <w:caps/>
      <w:color w:val="0070C0"/>
      <w:sz w:val="28"/>
      <w:szCs w:val="32"/>
    </w:rPr>
  </w:style>
  <w:style w:type="paragraph" w:styleId="Kop2">
    <w:name w:val="heading 2"/>
    <w:basedOn w:val="Lijstalinea"/>
    <w:next w:val="Standaard"/>
    <w:uiPriority w:val="9"/>
    <w:unhideWhenUsed/>
    <w:qFormat/>
    <w:pPr>
      <w:keepNext/>
      <w:keepLines/>
      <w:numPr>
        <w:ilvl w:val="1"/>
        <w:numId w:val="13"/>
      </w:numPr>
      <w:spacing w:before="120" w:after="120" w:line="240" w:lineRule="auto"/>
      <w:outlineLvl w:val="1"/>
    </w:pPr>
    <w:rPr>
      <w:rFonts w:ascii="Calibri Light" w:eastAsia="Times New Roman" w:hAnsi="Calibri Light"/>
      <w:b/>
      <w:color w:val="2F5496"/>
      <w:sz w:val="26"/>
      <w:szCs w:val="26"/>
    </w:rPr>
  </w:style>
  <w:style w:type="paragraph" w:styleId="Kop3">
    <w:name w:val="heading 3"/>
    <w:basedOn w:val="Standaard"/>
    <w:next w:val="Standaard"/>
    <w:uiPriority w:val="9"/>
    <w:unhideWhenUsed/>
    <w:qFormat/>
    <w:pPr>
      <w:keepNext/>
      <w:keepLines/>
      <w:numPr>
        <w:ilvl w:val="2"/>
        <w:numId w:val="13"/>
      </w:numPr>
      <w:spacing w:before="40" w:after="0"/>
      <w:outlineLvl w:val="2"/>
    </w:pPr>
    <w:rPr>
      <w:rFonts w:ascii="Calibri Light" w:eastAsia="Times New Roman" w:hAnsi="Calibri Light"/>
      <w:color w:val="1F3763"/>
      <w:sz w:val="24"/>
      <w:szCs w:val="24"/>
    </w:rPr>
  </w:style>
  <w:style w:type="paragraph" w:styleId="Kop4">
    <w:name w:val="heading 4"/>
    <w:basedOn w:val="Standaard"/>
    <w:next w:val="Standaard"/>
    <w:uiPriority w:val="9"/>
    <w:semiHidden/>
    <w:unhideWhenUsed/>
    <w:qFormat/>
    <w:pPr>
      <w:keepNext/>
      <w:keepLines/>
      <w:numPr>
        <w:ilvl w:val="3"/>
        <w:numId w:val="13"/>
      </w:numPr>
      <w:spacing w:before="40" w:after="0"/>
      <w:outlineLvl w:val="3"/>
    </w:pPr>
    <w:rPr>
      <w:rFonts w:ascii="Calibri Light" w:eastAsia="Times New Roman" w:hAnsi="Calibri Light"/>
      <w:i/>
      <w:iCs/>
      <w:color w:val="2F5496"/>
    </w:rPr>
  </w:style>
  <w:style w:type="paragraph" w:styleId="Kop5">
    <w:name w:val="heading 5"/>
    <w:basedOn w:val="Standaard"/>
    <w:next w:val="Standaard"/>
    <w:uiPriority w:val="9"/>
    <w:semiHidden/>
    <w:unhideWhenUsed/>
    <w:qFormat/>
    <w:pPr>
      <w:keepNext/>
      <w:keepLines/>
      <w:numPr>
        <w:ilvl w:val="4"/>
        <w:numId w:val="13"/>
      </w:numPr>
      <w:spacing w:before="40" w:after="0"/>
      <w:outlineLvl w:val="4"/>
    </w:pPr>
    <w:rPr>
      <w:rFonts w:ascii="Calibri Light" w:eastAsia="Times New Roman" w:hAnsi="Calibri Light"/>
      <w:color w:val="2F5496"/>
    </w:rPr>
  </w:style>
  <w:style w:type="paragraph" w:styleId="Kop6">
    <w:name w:val="heading 6"/>
    <w:basedOn w:val="Standaard"/>
    <w:next w:val="Standaard"/>
    <w:uiPriority w:val="9"/>
    <w:semiHidden/>
    <w:unhideWhenUsed/>
    <w:qFormat/>
    <w:pPr>
      <w:keepNext/>
      <w:keepLines/>
      <w:numPr>
        <w:ilvl w:val="5"/>
        <w:numId w:val="13"/>
      </w:numPr>
      <w:spacing w:before="40" w:after="0"/>
      <w:outlineLvl w:val="5"/>
    </w:pPr>
    <w:rPr>
      <w:rFonts w:ascii="Calibri Light" w:eastAsia="Times New Roman" w:hAnsi="Calibri Light"/>
      <w:color w:val="1F3763"/>
    </w:rPr>
  </w:style>
  <w:style w:type="paragraph" w:styleId="Kop7">
    <w:name w:val="heading 7"/>
    <w:basedOn w:val="Standaard"/>
    <w:next w:val="Standaard"/>
    <w:pPr>
      <w:keepNext/>
      <w:keepLines/>
      <w:numPr>
        <w:ilvl w:val="6"/>
        <w:numId w:val="13"/>
      </w:numPr>
      <w:spacing w:before="40" w:after="0"/>
      <w:outlineLvl w:val="6"/>
    </w:pPr>
    <w:rPr>
      <w:rFonts w:ascii="Calibri Light" w:eastAsia="Times New Roman" w:hAnsi="Calibri Light"/>
      <w:i/>
      <w:iCs/>
      <w:color w:val="1F3763"/>
    </w:rPr>
  </w:style>
  <w:style w:type="paragraph" w:styleId="Kop8">
    <w:name w:val="heading 8"/>
    <w:basedOn w:val="Standaard"/>
    <w:next w:val="Standaard"/>
    <w:pPr>
      <w:keepNext/>
      <w:keepLines/>
      <w:numPr>
        <w:ilvl w:val="7"/>
        <w:numId w:val="13"/>
      </w:numPr>
      <w:spacing w:before="40" w:after="0"/>
      <w:outlineLvl w:val="7"/>
    </w:pPr>
    <w:rPr>
      <w:rFonts w:ascii="Calibri Light" w:eastAsia="Times New Roman" w:hAnsi="Calibri Light"/>
      <w:color w:val="272727"/>
      <w:sz w:val="21"/>
      <w:szCs w:val="21"/>
    </w:rPr>
  </w:style>
  <w:style w:type="paragraph" w:styleId="Kop9">
    <w:name w:val="heading 9"/>
    <w:basedOn w:val="Standaard"/>
    <w:next w:val="Standaard"/>
    <w:pPr>
      <w:keepNext/>
      <w:keepLines/>
      <w:numPr>
        <w:ilvl w:val="8"/>
        <w:numId w:val="13"/>
      </w:numPr>
      <w:spacing w:before="40" w:after="0"/>
      <w:outlineLvl w:val="8"/>
    </w:pPr>
    <w:rPr>
      <w:rFonts w:ascii="Calibri Light" w:eastAsia="Times New Roman" w:hAnsi="Calibri Light"/>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2">
    <w:name w:val="WW_OutlineListStyle_2"/>
    <w:basedOn w:val="Geenlijst"/>
    <w:pPr>
      <w:numPr>
        <w:numId w:val="1"/>
      </w:numPr>
    </w:pPr>
  </w:style>
  <w:style w:type="character" w:customStyle="1" w:styleId="Heading1Char">
    <w:name w:val="Heading 1 Char"/>
    <w:basedOn w:val="Standaardalinea-lettertype"/>
    <w:rPr>
      <w:rFonts w:ascii="Calibri" w:eastAsia="Times New Roman" w:hAnsi="Calibri" w:cs="Times New Roman"/>
      <w:b/>
      <w:caps/>
      <w:color w:val="2F5496"/>
      <w:sz w:val="28"/>
      <w:szCs w:val="32"/>
    </w:rPr>
  </w:style>
  <w:style w:type="character" w:customStyle="1" w:styleId="Heading2Char">
    <w:name w:val="Heading 2 Char"/>
    <w:basedOn w:val="Standaardalinea-lettertype"/>
    <w:rPr>
      <w:rFonts w:ascii="Calibri Light" w:eastAsia="Times New Roman" w:hAnsi="Calibri Light" w:cs="Times New Roman"/>
      <w:b/>
      <w:color w:val="2F5496"/>
      <w:sz w:val="26"/>
      <w:szCs w:val="26"/>
    </w:rPr>
  </w:style>
  <w:style w:type="paragraph" w:styleId="Voetnoottekst">
    <w:name w:val="footnote text"/>
    <w:basedOn w:val="Standaard"/>
    <w:pPr>
      <w:spacing w:after="0" w:line="240" w:lineRule="auto"/>
    </w:pPr>
    <w:rPr>
      <w:rFonts w:eastAsia="Dotum"/>
      <w:sz w:val="20"/>
      <w:szCs w:val="20"/>
      <w:lang w:eastAsia="nl-NL"/>
    </w:rPr>
  </w:style>
  <w:style w:type="character" w:customStyle="1" w:styleId="FootnoteTextChar">
    <w:name w:val="Footnote Text Char"/>
    <w:basedOn w:val="Standaardalinea-lettertype"/>
    <w:rPr>
      <w:rFonts w:ascii="Calibri" w:eastAsia="Dotum" w:hAnsi="Calibri" w:cs="Times New Roman"/>
      <w:sz w:val="20"/>
      <w:szCs w:val="20"/>
      <w:lang w:eastAsia="nl-NL"/>
    </w:rPr>
  </w:style>
  <w:style w:type="character" w:styleId="Voetnootmarkering">
    <w:name w:val="footnote reference"/>
    <w:basedOn w:val="Standaardalinea-lettertype"/>
    <w:uiPriority w:val="99"/>
    <w:qFormat/>
    <w:rPr>
      <w:position w:val="0"/>
      <w:vertAlign w:val="superscript"/>
    </w:rPr>
  </w:style>
  <w:style w:type="paragraph" w:styleId="Ballontekst">
    <w:name w:val="Balloon Text"/>
    <w:basedOn w:val="Standaard"/>
    <w:pPr>
      <w:spacing w:after="0" w:line="240" w:lineRule="auto"/>
    </w:pPr>
    <w:rPr>
      <w:rFonts w:ascii="Segoe UI" w:hAnsi="Segoe UI" w:cs="Segoe UI"/>
      <w:sz w:val="18"/>
      <w:szCs w:val="18"/>
    </w:rPr>
  </w:style>
  <w:style w:type="character" w:customStyle="1" w:styleId="BalloonTextChar">
    <w:name w:val="Balloon Text Char"/>
    <w:basedOn w:val="Standaardalinea-lettertype"/>
    <w:rPr>
      <w:rFonts w:ascii="Segoe UI" w:hAnsi="Segoe UI" w:cs="Segoe UI"/>
      <w:sz w:val="18"/>
      <w:szCs w:val="18"/>
    </w:rPr>
  </w:style>
  <w:style w:type="character" w:customStyle="1" w:styleId="Heading3Char">
    <w:name w:val="Heading 3 Char"/>
    <w:basedOn w:val="Standaardalinea-lettertype"/>
    <w:rPr>
      <w:rFonts w:ascii="Calibri Light" w:eastAsia="Times New Roman" w:hAnsi="Calibri Light" w:cs="Times New Roman"/>
      <w:color w:val="1F3763"/>
      <w:sz w:val="24"/>
      <w:szCs w:val="24"/>
    </w:rPr>
  </w:style>
  <w:style w:type="paragraph" w:styleId="Lijstalinea">
    <w:name w:val="List Paragraph"/>
    <w:basedOn w:val="Standaard"/>
    <w:uiPriority w:val="34"/>
    <w:qFormat/>
    <w:pPr>
      <w:ind w:left="720"/>
    </w:pPr>
  </w:style>
  <w:style w:type="character" w:customStyle="1" w:styleId="Heading4Char">
    <w:name w:val="Heading 4 Char"/>
    <w:basedOn w:val="Standaardalinea-lettertype"/>
    <w:rPr>
      <w:rFonts w:ascii="Calibri Light" w:eastAsia="Times New Roman" w:hAnsi="Calibri Light" w:cs="Times New Roman"/>
      <w:i/>
      <w:iCs/>
      <w:color w:val="2F5496"/>
    </w:rPr>
  </w:style>
  <w:style w:type="character" w:customStyle="1" w:styleId="Heading5Char">
    <w:name w:val="Heading 5 Char"/>
    <w:basedOn w:val="Standaardalinea-lettertype"/>
    <w:rPr>
      <w:rFonts w:ascii="Calibri Light" w:eastAsia="Times New Roman" w:hAnsi="Calibri Light" w:cs="Times New Roman"/>
      <w:color w:val="2F5496"/>
    </w:rPr>
  </w:style>
  <w:style w:type="character" w:customStyle="1" w:styleId="Heading6Char">
    <w:name w:val="Heading 6 Char"/>
    <w:basedOn w:val="Standaardalinea-lettertype"/>
    <w:rPr>
      <w:rFonts w:ascii="Calibri Light" w:eastAsia="Times New Roman" w:hAnsi="Calibri Light" w:cs="Times New Roman"/>
      <w:color w:val="1F3763"/>
    </w:rPr>
  </w:style>
  <w:style w:type="character" w:customStyle="1" w:styleId="Heading7Char">
    <w:name w:val="Heading 7 Char"/>
    <w:basedOn w:val="Standaardalinea-lettertype"/>
    <w:rPr>
      <w:rFonts w:ascii="Calibri Light" w:eastAsia="Times New Roman" w:hAnsi="Calibri Light" w:cs="Times New Roman"/>
      <w:i/>
      <w:iCs/>
      <w:color w:val="1F3763"/>
    </w:rPr>
  </w:style>
  <w:style w:type="character" w:customStyle="1" w:styleId="Heading8Char">
    <w:name w:val="Heading 8 Char"/>
    <w:basedOn w:val="Standaardalinea-lettertype"/>
    <w:rPr>
      <w:rFonts w:ascii="Calibri Light" w:eastAsia="Times New Roman" w:hAnsi="Calibri Light" w:cs="Times New Roman"/>
      <w:color w:val="272727"/>
      <w:sz w:val="21"/>
      <w:szCs w:val="21"/>
    </w:rPr>
  </w:style>
  <w:style w:type="character" w:customStyle="1" w:styleId="Heading9Char">
    <w:name w:val="Heading 9 Char"/>
    <w:basedOn w:val="Standaardalinea-lettertype"/>
    <w:rPr>
      <w:rFonts w:ascii="Calibri Light" w:eastAsia="Times New Roman" w:hAnsi="Calibri Light" w:cs="Times New Roman"/>
      <w:i/>
      <w:iCs/>
      <w:color w:val="272727"/>
      <w:sz w:val="21"/>
      <w:szCs w:val="21"/>
    </w:rPr>
  </w:style>
  <w:style w:type="character" w:customStyle="1" w:styleId="ListParagraphChar1">
    <w:name w:val="List Paragraph Char1"/>
    <w:basedOn w:val="Standaardalinea-lettertype"/>
  </w:style>
  <w:style w:type="paragraph" w:styleId="Bijschrift">
    <w:name w:val="caption"/>
    <w:basedOn w:val="Standaard"/>
    <w:next w:val="Standaard"/>
    <w:link w:val="BijschriftChar"/>
    <w:uiPriority w:val="35"/>
    <w:qFormat/>
    <w:pPr>
      <w:spacing w:after="200" w:line="240" w:lineRule="auto"/>
    </w:pPr>
    <w:rPr>
      <w:i/>
      <w:iCs/>
      <w:color w:val="44546A"/>
      <w:sz w:val="18"/>
      <w:szCs w:val="18"/>
    </w:rPr>
  </w:style>
  <w:style w:type="paragraph" w:customStyle="1" w:styleId="Kop91">
    <w:name w:val="Kop 91"/>
    <w:basedOn w:val="Standaard"/>
    <w:next w:val="Standaard"/>
    <w:uiPriority w:val="9"/>
    <w:qFormat/>
    <w:pPr>
      <w:keepNext/>
      <w:keepLines/>
      <w:numPr>
        <w:numId w:val="4"/>
      </w:numPr>
      <w:spacing w:before="200" w:after="0" w:line="288" w:lineRule="auto"/>
      <w:outlineLvl w:val="8"/>
    </w:pPr>
    <w:rPr>
      <w:rFonts w:ascii="Arial Black" w:eastAsia="HYGothic-Extra" w:hAnsi="Arial Black" w:cs="Tahoma"/>
      <w:i/>
      <w:iCs/>
      <w:color w:val="5B5B5B"/>
      <w:sz w:val="20"/>
      <w:szCs w:val="20"/>
      <w:lang w:eastAsia="nl-NL"/>
    </w:rPr>
  </w:style>
  <w:style w:type="paragraph" w:styleId="Geenafstand">
    <w:name w:val="No Spacing"/>
    <w:pPr>
      <w:suppressAutoHyphens/>
      <w:spacing w:after="0" w:line="240" w:lineRule="auto"/>
    </w:pPr>
    <w:rPr>
      <w:rFonts w:eastAsia="Dotum"/>
      <w:lang w:eastAsia="nl-NL"/>
    </w:rPr>
  </w:style>
  <w:style w:type="character" w:styleId="Nadruk">
    <w:name w:val="Emphasis"/>
    <w:basedOn w:val="Standaardalinea-lettertype"/>
    <w:rPr>
      <w:i/>
      <w:iC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CommentTextChar">
    <w:name w:val="Comment Text Char"/>
    <w:basedOn w:val="Standaardalinea-lettertype"/>
    <w:rPr>
      <w:rFonts w:ascii="Calibri" w:eastAsia="Calibri" w:hAnsi="Calibri" w:cs="Times New Roman"/>
      <w:sz w:val="20"/>
      <w:szCs w:val="20"/>
    </w:rPr>
  </w:style>
  <w:style w:type="paragraph" w:styleId="Kopvaninhoudsopgave">
    <w:name w:val="TOC Heading"/>
    <w:basedOn w:val="Kop1"/>
    <w:next w:val="Standaard"/>
    <w:pPr>
      <w:spacing w:before="240" w:line="251" w:lineRule="auto"/>
      <w:ind w:right="0"/>
    </w:pPr>
    <w:rPr>
      <w:rFonts w:ascii="Calibri Light" w:hAnsi="Calibri Light"/>
      <w:b w:val="0"/>
      <w:caps w:val="0"/>
      <w:sz w:val="32"/>
      <w:lang w:eastAsia="nl-NL"/>
    </w:rPr>
  </w:style>
  <w:style w:type="paragraph" w:styleId="Inhopg1">
    <w:name w:val="toc 1"/>
    <w:basedOn w:val="Standaard"/>
    <w:next w:val="Standaard"/>
    <w:autoRedefine/>
    <w:uiPriority w:val="39"/>
    <w:pPr>
      <w:spacing w:after="100"/>
    </w:pPr>
  </w:style>
  <w:style w:type="paragraph" w:styleId="Inhopg2">
    <w:name w:val="toc 2"/>
    <w:basedOn w:val="Standaard"/>
    <w:next w:val="Standaard"/>
    <w:autoRedefine/>
    <w:uiPriority w:val="39"/>
    <w:pPr>
      <w:spacing w:after="100"/>
      <w:ind w:left="220"/>
    </w:pPr>
  </w:style>
  <w:style w:type="paragraph" w:styleId="Inhopg3">
    <w:name w:val="toc 3"/>
    <w:basedOn w:val="Standaard"/>
    <w:next w:val="Standaard"/>
    <w:autoRedefine/>
    <w:uiPriority w:val="39"/>
    <w:pPr>
      <w:spacing w:after="100"/>
      <w:ind w:left="440"/>
    </w:pPr>
  </w:style>
  <w:style w:type="character" w:styleId="Hyperlink">
    <w:name w:val="Hyperlink"/>
    <w:basedOn w:val="Standaardalinea-lettertype"/>
    <w:uiPriority w:val="99"/>
    <w:rPr>
      <w:color w:val="0563C1"/>
      <w:u w:val="single"/>
    </w:rPr>
  </w:style>
  <w:style w:type="character" w:styleId="Onopgelostemelding">
    <w:name w:val="Unresolved Mention"/>
    <w:basedOn w:val="Standaardalinea-lettertype"/>
    <w:rPr>
      <w:color w:val="605E5C"/>
      <w:shd w:val="clear" w:color="auto" w:fill="E1DFDD"/>
    </w:rPr>
  </w:style>
  <w:style w:type="paragraph" w:styleId="Onderwerpvanopmerking">
    <w:name w:val="annotation subject"/>
    <w:basedOn w:val="Tekstopmerking"/>
    <w:next w:val="Tekstopmerking"/>
    <w:rPr>
      <w:b/>
      <w:bCs/>
    </w:rPr>
  </w:style>
  <w:style w:type="character" w:customStyle="1" w:styleId="CommentTextChar1">
    <w:name w:val="Comment Text Char1"/>
    <w:basedOn w:val="Standaardalinea-lettertype"/>
    <w:rPr>
      <w:sz w:val="20"/>
      <w:szCs w:val="20"/>
    </w:rPr>
  </w:style>
  <w:style w:type="character" w:customStyle="1" w:styleId="CommentSubjectChar">
    <w:name w:val="Comment Subject Char"/>
    <w:basedOn w:val="CommentTextChar1"/>
    <w:rPr>
      <w:b/>
      <w:bCs/>
      <w:sz w:val="20"/>
      <w:szCs w:val="20"/>
    </w:rPr>
  </w:style>
  <w:style w:type="numbering" w:customStyle="1" w:styleId="WWOutlineListStyle1">
    <w:name w:val="WW_OutlineListStyle_1"/>
    <w:basedOn w:val="Geenlijst"/>
    <w:pPr>
      <w:numPr>
        <w:numId w:val="2"/>
      </w:numPr>
    </w:pPr>
  </w:style>
  <w:style w:type="numbering" w:customStyle="1" w:styleId="WWOutlineListStyle">
    <w:name w:val="WW_OutlineListStyle"/>
    <w:basedOn w:val="Geenlijst"/>
    <w:pPr>
      <w:numPr>
        <w:numId w:val="3"/>
      </w:numPr>
    </w:pPr>
  </w:style>
  <w:style w:type="numbering" w:customStyle="1" w:styleId="LFO1">
    <w:name w:val="LFO1"/>
    <w:basedOn w:val="Geenlijst"/>
    <w:pPr>
      <w:numPr>
        <w:numId w:val="4"/>
      </w:numPr>
    </w:pPr>
  </w:style>
  <w:style w:type="table" w:styleId="Tabelraster">
    <w:name w:val="Table Grid"/>
    <w:basedOn w:val="Standaardtabel"/>
    <w:uiPriority w:val="39"/>
    <w:rsid w:val="00861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C14683"/>
    <w:rPr>
      <w:i/>
      <w:iCs/>
      <w:color w:val="4472C4" w:themeColor="accent1"/>
    </w:rPr>
  </w:style>
  <w:style w:type="paragraph" w:customStyle="1" w:styleId="Kop11">
    <w:name w:val="Kop 11"/>
    <w:basedOn w:val="Standaard"/>
    <w:next w:val="Kop2"/>
    <w:uiPriority w:val="9"/>
    <w:qFormat/>
    <w:rsid w:val="003F1F22"/>
    <w:pPr>
      <w:keepNext/>
      <w:keepLines/>
      <w:suppressAutoHyphens w:val="0"/>
      <w:autoSpaceDN/>
      <w:spacing w:before="480" w:after="0" w:line="288" w:lineRule="auto"/>
      <w:ind w:left="432" w:hanging="432"/>
      <w:textAlignment w:val="auto"/>
      <w:outlineLvl w:val="0"/>
    </w:pPr>
    <w:rPr>
      <w:rFonts w:eastAsia="HYGothic-Extra" w:cs="Tahoma"/>
      <w:b/>
      <w:bCs/>
      <w:caps/>
      <w:color w:val="141D56"/>
      <w:sz w:val="28"/>
      <w:szCs w:val="28"/>
    </w:rPr>
  </w:style>
  <w:style w:type="paragraph" w:customStyle="1" w:styleId="Kop31">
    <w:name w:val="Kop 31"/>
    <w:basedOn w:val="Standaard"/>
    <w:next w:val="Standaard"/>
    <w:link w:val="Kop3Char"/>
    <w:uiPriority w:val="9"/>
    <w:unhideWhenUsed/>
    <w:qFormat/>
    <w:rsid w:val="003F1F22"/>
    <w:pPr>
      <w:keepNext/>
      <w:keepLines/>
      <w:suppressAutoHyphens w:val="0"/>
      <w:autoSpaceDN/>
      <w:spacing w:before="60" w:after="0" w:line="240" w:lineRule="auto"/>
      <w:ind w:left="720" w:hanging="720"/>
      <w:textAlignment w:val="auto"/>
      <w:outlineLvl w:val="2"/>
    </w:pPr>
    <w:rPr>
      <w:rFonts w:asciiTheme="minorHAnsi" w:eastAsia="HYGothic-Extra" w:hAnsiTheme="minorHAnsi" w:cs="Tahoma"/>
      <w:b/>
      <w:bCs/>
      <w:color w:val="496B90"/>
    </w:rPr>
  </w:style>
  <w:style w:type="paragraph" w:customStyle="1" w:styleId="Kop41">
    <w:name w:val="Kop 41"/>
    <w:basedOn w:val="Standaard"/>
    <w:next w:val="Standaard"/>
    <w:uiPriority w:val="9"/>
    <w:semiHidden/>
    <w:unhideWhenUsed/>
    <w:qFormat/>
    <w:rsid w:val="003F1F22"/>
    <w:pPr>
      <w:keepNext/>
      <w:keepLines/>
      <w:suppressAutoHyphens w:val="0"/>
      <w:autoSpaceDN/>
      <w:spacing w:before="200" w:after="0" w:line="288" w:lineRule="auto"/>
      <w:ind w:left="864" w:hanging="864"/>
      <w:textAlignment w:val="auto"/>
      <w:outlineLvl w:val="3"/>
    </w:pPr>
    <w:rPr>
      <w:rFonts w:ascii="Arial Black" w:eastAsia="HYGothic-Extra" w:hAnsi="Arial Black" w:cs="Tahoma"/>
      <w:bCs/>
      <w:i/>
      <w:iCs/>
      <w:color w:val="7A7A7A"/>
      <w:lang w:eastAsia="nl-NL"/>
    </w:rPr>
  </w:style>
  <w:style w:type="paragraph" w:customStyle="1" w:styleId="Kop51">
    <w:name w:val="Kop 51"/>
    <w:basedOn w:val="Standaard"/>
    <w:next w:val="Standaard"/>
    <w:uiPriority w:val="9"/>
    <w:semiHidden/>
    <w:unhideWhenUsed/>
    <w:qFormat/>
    <w:rsid w:val="003F1F22"/>
    <w:pPr>
      <w:keepNext/>
      <w:keepLines/>
      <w:suppressAutoHyphens w:val="0"/>
      <w:autoSpaceDN/>
      <w:spacing w:before="200" w:after="0" w:line="288" w:lineRule="auto"/>
      <w:ind w:left="1008" w:hanging="1008"/>
      <w:textAlignment w:val="auto"/>
      <w:outlineLvl w:val="4"/>
    </w:pPr>
    <w:rPr>
      <w:rFonts w:eastAsia="HYGothic-Extra" w:cs="Tahoma"/>
      <w:b/>
      <w:color w:val="5B5B5B"/>
      <w:lang w:eastAsia="nl-NL"/>
    </w:rPr>
  </w:style>
  <w:style w:type="paragraph" w:customStyle="1" w:styleId="Kop61">
    <w:name w:val="Kop 61"/>
    <w:basedOn w:val="Standaard"/>
    <w:next w:val="Standaard"/>
    <w:uiPriority w:val="9"/>
    <w:semiHidden/>
    <w:unhideWhenUsed/>
    <w:qFormat/>
    <w:rsid w:val="003F1F22"/>
    <w:pPr>
      <w:keepNext/>
      <w:keepLines/>
      <w:suppressAutoHyphens w:val="0"/>
      <w:autoSpaceDN/>
      <w:spacing w:before="200" w:after="0" w:line="288" w:lineRule="auto"/>
      <w:ind w:left="1152" w:hanging="1152"/>
      <w:textAlignment w:val="auto"/>
      <w:outlineLvl w:val="5"/>
    </w:pPr>
    <w:rPr>
      <w:rFonts w:ascii="Arial Black" w:eastAsia="HYGothic-Extra" w:hAnsi="Arial Black" w:cs="Tahoma"/>
      <w:i/>
      <w:iCs/>
      <w:color w:val="5B5B5B"/>
      <w:lang w:eastAsia="nl-NL"/>
    </w:rPr>
  </w:style>
  <w:style w:type="paragraph" w:customStyle="1" w:styleId="Kop71">
    <w:name w:val="Kop 71"/>
    <w:basedOn w:val="Standaard"/>
    <w:next w:val="Standaard"/>
    <w:uiPriority w:val="9"/>
    <w:semiHidden/>
    <w:unhideWhenUsed/>
    <w:qFormat/>
    <w:rsid w:val="003F1F22"/>
    <w:pPr>
      <w:keepNext/>
      <w:keepLines/>
      <w:suppressAutoHyphens w:val="0"/>
      <w:autoSpaceDN/>
      <w:spacing w:before="200" w:after="0" w:line="288" w:lineRule="auto"/>
      <w:ind w:left="1296" w:hanging="1296"/>
      <w:textAlignment w:val="auto"/>
      <w:outlineLvl w:val="6"/>
    </w:pPr>
    <w:rPr>
      <w:rFonts w:eastAsia="HYGothic-Extra" w:cs="Tahoma"/>
      <w:b/>
      <w:iCs/>
      <w:color w:val="D1282E"/>
      <w:lang w:eastAsia="nl-NL"/>
    </w:rPr>
  </w:style>
  <w:style w:type="paragraph" w:customStyle="1" w:styleId="Kop81">
    <w:name w:val="Kop 81"/>
    <w:basedOn w:val="Standaard"/>
    <w:next w:val="Standaard"/>
    <w:uiPriority w:val="9"/>
    <w:semiHidden/>
    <w:unhideWhenUsed/>
    <w:qFormat/>
    <w:rsid w:val="003F1F22"/>
    <w:pPr>
      <w:keepNext/>
      <w:keepLines/>
      <w:suppressAutoHyphens w:val="0"/>
      <w:autoSpaceDN/>
      <w:spacing w:before="200" w:after="0" w:line="288" w:lineRule="auto"/>
      <w:ind w:left="1440" w:hanging="1440"/>
      <w:textAlignment w:val="auto"/>
      <w:outlineLvl w:val="7"/>
    </w:pPr>
    <w:rPr>
      <w:rFonts w:ascii="Arial Black" w:eastAsia="HYGothic-Extra" w:hAnsi="Arial Black" w:cs="Tahoma"/>
      <w:color w:val="7A7A7A"/>
      <w:sz w:val="20"/>
      <w:szCs w:val="20"/>
      <w:lang w:eastAsia="nl-NL"/>
    </w:rPr>
  </w:style>
  <w:style w:type="character" w:customStyle="1" w:styleId="Kop3Char">
    <w:name w:val="Kop 3 Char"/>
    <w:basedOn w:val="Standaardalinea-lettertype"/>
    <w:link w:val="Kop31"/>
    <w:uiPriority w:val="9"/>
    <w:rsid w:val="003F1F22"/>
    <w:rPr>
      <w:rFonts w:asciiTheme="minorHAnsi" w:eastAsia="HYGothic-Extra" w:hAnsiTheme="minorHAnsi" w:cs="Tahoma"/>
      <w:b/>
      <w:bCs/>
      <w:color w:val="496B90"/>
    </w:rPr>
  </w:style>
  <w:style w:type="character" w:customStyle="1" w:styleId="BijschriftChar">
    <w:name w:val="Bijschrift Char"/>
    <w:link w:val="Bijschrift"/>
    <w:uiPriority w:val="35"/>
    <w:rsid w:val="003F1F22"/>
    <w:rPr>
      <w:i/>
      <w:iCs/>
      <w:color w:val="44546A"/>
      <w:sz w:val="18"/>
      <w:szCs w:val="18"/>
    </w:rPr>
  </w:style>
  <w:style w:type="paragraph" w:styleId="Revisie">
    <w:name w:val="Revision"/>
    <w:hidden/>
    <w:uiPriority w:val="99"/>
    <w:semiHidden/>
    <w:rsid w:val="00567F97"/>
    <w:pPr>
      <w:autoSpaceDN/>
      <w:spacing w:after="0" w:line="240" w:lineRule="auto"/>
      <w:textAlignment w:val="auto"/>
    </w:pPr>
  </w:style>
  <w:style w:type="paragraph" w:styleId="Koptekst">
    <w:name w:val="header"/>
    <w:basedOn w:val="Standaard"/>
    <w:link w:val="KoptekstChar"/>
    <w:uiPriority w:val="99"/>
    <w:unhideWhenUsed/>
    <w:rsid w:val="000267E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267E3"/>
  </w:style>
  <w:style w:type="paragraph" w:styleId="Voettekst">
    <w:name w:val="footer"/>
    <w:basedOn w:val="Standaard"/>
    <w:link w:val="VoettekstChar"/>
    <w:uiPriority w:val="99"/>
    <w:unhideWhenUsed/>
    <w:rsid w:val="000267E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267E3"/>
  </w:style>
  <w:style w:type="paragraph" w:styleId="Lijstopsomteken">
    <w:name w:val="List Bullet"/>
    <w:basedOn w:val="Standaard"/>
    <w:uiPriority w:val="99"/>
    <w:unhideWhenUsed/>
    <w:rsid w:val="00463319"/>
    <w:pPr>
      <w:numPr>
        <w:numId w:val="37"/>
      </w:numPr>
      <w:tabs>
        <w:tab w:val="clear" w:pos="360"/>
      </w:tabs>
      <w:suppressAutoHyphens w:val="0"/>
      <w:autoSpaceDN/>
      <w:spacing w:after="200" w:line="276" w:lineRule="auto"/>
      <w:ind w:left="0" w:firstLine="0"/>
      <w:contextualSpacing/>
      <w:textAlignment w:val="auto"/>
    </w:pPr>
    <w:rPr>
      <w:rFonts w:asciiTheme="minorHAnsi" w:eastAsiaTheme="minorEastAsia" w:hAnsiTheme="minorHAnsi" w:cstheme="minorBidi"/>
      <w:lang w:val="en-US"/>
    </w:rPr>
  </w:style>
  <w:style w:type="paragraph" w:styleId="Titel">
    <w:name w:val="Title"/>
    <w:basedOn w:val="Standaard"/>
    <w:next w:val="Standaard"/>
    <w:link w:val="TitelChar"/>
    <w:uiPriority w:val="10"/>
    <w:qFormat/>
    <w:rsid w:val="00B061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613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76225">
      <w:bodyDiv w:val="1"/>
      <w:marLeft w:val="0"/>
      <w:marRight w:val="0"/>
      <w:marTop w:val="0"/>
      <w:marBottom w:val="0"/>
      <w:divBdr>
        <w:top w:val="none" w:sz="0" w:space="0" w:color="auto"/>
        <w:left w:val="none" w:sz="0" w:space="0" w:color="auto"/>
        <w:bottom w:val="none" w:sz="0" w:space="0" w:color="auto"/>
        <w:right w:val="none" w:sz="0" w:space="0" w:color="auto"/>
      </w:divBdr>
    </w:div>
    <w:div w:id="1442067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team.nl"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groningenseaportsnv.sharepoint.com/sites/gsp-templates/templates/Documenten%20Technology/01%20Sjablonen/12%20Werkomschrijving%20standa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a5d1ad2-fa5c-47db-9da2-e0f51743bacf" ContentTypeId="0x0101006E73F22CEAE83043BE5DCE314C8E981A04" PreviousValue="false" LastSyncTimeStamp="2024-03-28T08:27:56.16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58707104C511BD4CAEDE674F96D6A7C8" ma:contentTypeVersion="5" ma:contentTypeDescription="Nieuw inhoudstype voor project teams. Dit inhoudstype bevat minder velden en is afgestemd met Project Support." ma:contentTypeScope="" ma:versionID="547113429b552d85d73d34617c7fda28">
  <xsd:schema xmlns:xsd="http://www.w3.org/2001/XMLSchema" xmlns:xs="http://www.w3.org/2001/XMLSchema" xmlns:p="http://schemas.microsoft.com/office/2006/metadata/properties" xmlns:ns2="6d6fd0a0-e73e-48d2-9e16-5c80ca3c5db6" xmlns:ns3="http://schemas.microsoft.com/sharepoint/v3/fields" xmlns:ns4="b023a95c-f19f-4e30-9262-2ab78bb1f28b" targetNamespace="http://schemas.microsoft.com/office/2006/metadata/properties" ma:root="true" ma:fieldsID="b5ad99ff5e599bd1cf4a9a4513c1fbfb" ns2:_="" ns3:_="" ns4:_="">
    <xsd:import namespace="6d6fd0a0-e73e-48d2-9e16-5c80ca3c5db6"/>
    <xsd:import namespace="http://schemas.microsoft.com/sharepoint/v3/fields"/>
    <xsd:import namespace="b023a95c-f19f-4e30-9262-2ab78bb1f28b"/>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c11692ff-0b47-4407-b1fa-9b9813e49dd5}" ma:internalName="TaxCatchAllLabel" ma:readOnly="true" ma:showField="CatchAllDataLabel"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11692ff-0b47-4407-b1fa-9b9813e49dd5}" ma:internalName="TaxCatchAll" ma:showField="CatchAllData" ma:web="b023a95c-f19f-4e30-9262-2ab78bb1f28b">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23a95c-f19f-4e30-9262-2ab78bb1f28b"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d6fd0a0-e73e-48d2-9e16-5c80ca3c5db6" xsi:nil="true"/>
    <DatumOpStuk xmlns="6d6fd0a0-e73e-48d2-9e16-5c80ca3c5db6" xsi:nil="true"/>
    <efdc0143416444a1828dd4e2d2935ff4 xmlns="6d6fd0a0-e73e-48d2-9e16-5c80ca3c5db6">
      <Terms xmlns="http://schemas.microsoft.com/office/infopath/2007/PartnerControls"/>
    </efdc0143416444a1828dd4e2d2935ff4>
    <ba2b5568e00c48c58e469b0a9f413512 xmlns="6d6fd0a0-e73e-48d2-9e16-5c80ca3c5db6">
      <Terms xmlns="http://schemas.microsoft.com/office/infopath/2007/PartnerControls"/>
    </ba2b5568e00c48c58e469b0a9f413512>
    <BestekNr xmlns="6d6fd0a0-e73e-48d2-9e16-5c80ca3c5db6" xsi:nil="true"/>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 xsi:nil="true"/>
    <gspKenmerk xmlns="6d6fd0a0-e73e-48d2-9e16-5c80ca3c5db6" xsi:nil="true"/>
    <Location xmlns="http://schemas.microsoft.com/sharepoint/v3/fields" xsi:nil="true"/>
    <la025304fa2345e1832b8f4c1cae977f xmlns="6d6fd0a0-e73e-48d2-9e16-5c80ca3c5db6">
      <Terms xmlns="http://schemas.microsoft.com/office/infopath/2007/PartnerControls"/>
    </la025304fa2345e1832b8f4c1cae977f>
    <_dlc_DocId xmlns="b023a95c-f19f-4e30-9262-2ab78bb1f28b">XDC5CE7QJWV5-1735988803-36</_dlc_DocId>
    <_dlc_DocIdUrl xmlns="b023a95c-f19f-4e30-9262-2ab78bb1f28b">
      <Url>https://groningenseaportsnv.sharepoint.com/sites/PROJ-P000057-02-04-BTOphogenOHZfase3/_layouts/15/DocIdRedir.aspx?ID=XDC5CE7QJWV5-1735988803-36</Url>
      <Description>XDC5CE7QJWV5-1735988803-36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A0A6F-18CB-4187-9A64-DDEE27EB756D}">
  <ds:schemaRefs>
    <ds:schemaRef ds:uri="Microsoft.SharePoint.Taxonomy.ContentTypeSync"/>
  </ds:schemaRefs>
</ds:datastoreItem>
</file>

<file path=customXml/itemProps2.xml><?xml version="1.0" encoding="utf-8"?>
<ds:datastoreItem xmlns:ds="http://schemas.openxmlformats.org/officeDocument/2006/customXml" ds:itemID="{DD5CCC8F-B03E-4621-B017-E4019B6572B4}">
  <ds:schemaRefs>
    <ds:schemaRef ds:uri="http://schemas.openxmlformats.org/officeDocument/2006/bibliography"/>
  </ds:schemaRefs>
</ds:datastoreItem>
</file>

<file path=customXml/itemProps3.xml><?xml version="1.0" encoding="utf-8"?>
<ds:datastoreItem xmlns:ds="http://schemas.openxmlformats.org/officeDocument/2006/customXml" ds:itemID="{C7D7A61E-355D-4727-9CA1-C6FC3C43D8E9}">
  <ds:schemaRefs>
    <ds:schemaRef ds:uri="http://schemas.microsoft.com/sharepoint/events"/>
  </ds:schemaRefs>
</ds:datastoreItem>
</file>

<file path=customXml/itemProps4.xml><?xml version="1.0" encoding="utf-8"?>
<ds:datastoreItem xmlns:ds="http://schemas.openxmlformats.org/officeDocument/2006/customXml" ds:itemID="{2C22BE37-327E-4614-9EEF-6459E7D4B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b023a95c-f19f-4e30-9262-2ab78bb1f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3F39DE-1036-4AF8-A814-FED9245B454E}">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a7ec6194-757a-479b-bcc5-c766a5d1ad0d"/>
    <ds:schemaRef ds:uri="339a3fb1-03b4-4240-a953-faa3ddec17c4"/>
    <ds:schemaRef ds:uri="http://purl.org/dc/elements/1.1/"/>
    <ds:schemaRef ds:uri="http://schemas.openxmlformats.org/package/2006/metadata/core-properties"/>
    <ds:schemaRef ds:uri="http://schemas.microsoft.com/office/2006/metadata/properties"/>
    <ds:schemaRef ds:uri="6d6fd0a0-e73e-48d2-9e16-5c80ca3c5db6"/>
    <ds:schemaRef ds:uri="http://schemas.microsoft.com/sharepoint/v3/fields"/>
    <ds:schemaRef ds:uri="b023a95c-f19f-4e30-9262-2ab78bb1f28b"/>
  </ds:schemaRefs>
</ds:datastoreItem>
</file>

<file path=customXml/itemProps6.xml><?xml version="1.0" encoding="utf-8"?>
<ds:datastoreItem xmlns:ds="http://schemas.openxmlformats.org/officeDocument/2006/customXml" ds:itemID="{DD4412F5-E56B-489B-B7F1-EF89555646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12%20Werkomschrijving%20standaard</Template>
  <TotalTime>5</TotalTime>
  <Pages>4</Pages>
  <Words>495</Words>
  <Characters>3114</Characters>
  <Application>Microsoft Office Word</Application>
  <DocSecurity>0</DocSecurity>
  <Lines>163</Lines>
  <Paragraphs>76</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Loots</dc:creator>
  <dc:description/>
  <cp:lastModifiedBy>Ali Heres</cp:lastModifiedBy>
  <cp:revision>8</cp:revision>
  <cp:lastPrinted>2026-01-07T11:12:00Z</cp:lastPrinted>
  <dcterms:created xsi:type="dcterms:W3CDTF">2025-12-15T08:14:00Z</dcterms:created>
  <dcterms:modified xsi:type="dcterms:W3CDTF">2026-01-07T11:12:00Z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0x0101006E73F22CEAE83043BE5DCE314C8E981A040058707104C511BD4CAEDE674F96D6A7C8</vt:lpwstr>
  </property>
  <property fmtid="{D5CDD505-2E9C-101B-9397-08002B2CF9AE}" pid="3" name="_dlc_DocIdItemGuid">
    <vt:lpwstr>784bc99d-63a2-40ff-b543-da28d4ca9ce4</vt:lpwstr>
  </property>
  <property fmtid="{D5CDD505-2E9C-101B-9397-08002B2CF9AE}" pid="4" name="Topic">
    <vt:lpwstr/>
  </property>
  <property fmtid="{D5CDD505-2E9C-101B-9397-08002B2CF9AE}" pid="5" name="DocumentSoort">
    <vt:lpwstr/>
  </property>
  <property fmtid="{D5CDD505-2E9C-101B-9397-08002B2CF9AE}" pid="6" name="ProjectNr">
    <vt:lpwstr/>
  </property>
  <property fmtid="{D5CDD505-2E9C-101B-9397-08002B2CF9AE}" pid="7" name="AfzenderGeadresseerde">
    <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
  </property>
  <property fmtid="{D5CDD505-2E9C-101B-9397-08002B2CF9AE}" pid="19" name="ba2b5568e00c48c58e469b0a9f413512">
    <vt:lpwstr/>
  </property>
  <property fmtid="{D5CDD505-2E9C-101B-9397-08002B2CF9AE}" pid="20" name="m1c1089021ba4db7bed31e16ccd9d4ab">
    <vt:lpwstr/>
  </property>
  <property fmtid="{D5CDD505-2E9C-101B-9397-08002B2CF9AE}" pid="21" name="la025304fa2345e1832b8f4c1cae977f">
    <vt:lpwstr/>
  </property>
  <property fmtid="{D5CDD505-2E9C-101B-9397-08002B2CF9AE}" pid="22" name="TaxCatchAll">
    <vt:lpwstr/>
  </property>
  <property fmtid="{D5CDD505-2E9C-101B-9397-08002B2CF9AE}" pid="23" name="MediaServiceImageTags">
    <vt:lpwstr/>
  </property>
</Properties>
</file>