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6FD9" w14:textId="77777777" w:rsidR="00FC75C5" w:rsidRPr="00FC75C5" w:rsidRDefault="00FC75C5" w:rsidP="00FC75C5">
      <w:pPr>
        <w:rPr>
          <w:rFonts w:ascii="Aptos" w:hAnsi="Aptos" w:cs="Arial"/>
        </w:rPr>
      </w:pPr>
    </w:p>
    <w:p w14:paraId="638987D0" w14:textId="77777777" w:rsidR="00FC75C5" w:rsidRPr="00FC75C5" w:rsidRDefault="00FC75C5" w:rsidP="00FC75C5">
      <w:pPr>
        <w:rPr>
          <w:rFonts w:ascii="Aptos" w:hAnsi="Aptos" w:cs="Arial"/>
        </w:rPr>
      </w:pPr>
    </w:p>
    <w:p w14:paraId="6FF61D9E" w14:textId="77777777" w:rsidR="00FC75C5" w:rsidRPr="00FC75C5" w:rsidRDefault="00FC75C5" w:rsidP="00FC75C5">
      <w:pPr>
        <w:rPr>
          <w:rFonts w:ascii="Aptos" w:hAnsi="Aptos" w:cs="Arial"/>
        </w:rPr>
      </w:pPr>
    </w:p>
    <w:p w14:paraId="1FA98B42" w14:textId="4A7B79DA" w:rsidR="00FC75C5" w:rsidRPr="00F66CAD" w:rsidRDefault="00FC75C5" w:rsidP="00FC75C5">
      <w:pPr>
        <w:rPr>
          <w:rFonts w:ascii="Aptos" w:hAnsi="Aptos" w:cs="Arial"/>
          <w:b/>
          <w:bCs/>
          <w:color w:val="0070C0"/>
          <w:sz w:val="28"/>
          <w:szCs w:val="28"/>
          <w:lang w:eastAsia="nl-NL"/>
        </w:rPr>
      </w:pPr>
      <w:r w:rsidRPr="00F66CAD">
        <w:rPr>
          <w:rFonts w:ascii="Aptos" w:hAnsi="Aptos" w:cs="Arial"/>
          <w:b/>
          <w:bCs/>
          <w:color w:val="0070C0"/>
          <w:sz w:val="28"/>
          <w:szCs w:val="28"/>
        </w:rPr>
        <w:t xml:space="preserve">Bijlage </w:t>
      </w:r>
      <w:r w:rsidR="00155AF3" w:rsidRPr="00F66CAD">
        <w:rPr>
          <w:rFonts w:ascii="Aptos" w:hAnsi="Aptos" w:cs="Arial"/>
          <w:b/>
          <w:bCs/>
          <w:color w:val="0070C0"/>
          <w:sz w:val="28"/>
          <w:szCs w:val="28"/>
        </w:rPr>
        <w:t>E -</w:t>
      </w:r>
      <w:r w:rsidRPr="00F66CAD">
        <w:rPr>
          <w:rFonts w:ascii="Aptos" w:hAnsi="Aptos" w:cs="Arial"/>
          <w:b/>
          <w:bCs/>
          <w:color w:val="0070C0"/>
          <w:sz w:val="28"/>
          <w:szCs w:val="28"/>
        </w:rPr>
        <w:t xml:space="preserve"> </w:t>
      </w:r>
      <w:r w:rsidRPr="00F66CAD">
        <w:rPr>
          <w:rFonts w:ascii="Aptos" w:hAnsi="Aptos" w:cs="Arial"/>
          <w:b/>
          <w:bCs/>
          <w:color w:val="0070C0"/>
          <w:sz w:val="28"/>
          <w:szCs w:val="28"/>
          <w:lang w:eastAsia="nl-NL"/>
        </w:rPr>
        <w:t>Verklaring bestuurder omtrent rechtmatigheid inschrijving</w:t>
      </w:r>
      <w:r w:rsidR="00155AF3" w:rsidRPr="00F66CAD">
        <w:rPr>
          <w:rFonts w:ascii="Aptos" w:hAnsi="Aptos" w:cs="Arial"/>
          <w:b/>
          <w:bCs/>
          <w:color w:val="0070C0"/>
          <w:sz w:val="28"/>
          <w:szCs w:val="28"/>
          <w:lang w:eastAsia="nl-NL"/>
        </w:rPr>
        <w:t xml:space="preserve"> (model K)</w:t>
      </w:r>
    </w:p>
    <w:p w14:paraId="46502AC2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b/>
          <w:bCs/>
          <w:color w:val="000000"/>
          <w:sz w:val="20"/>
          <w:szCs w:val="20"/>
          <w:lang w:eastAsia="nl-NL"/>
        </w:rPr>
      </w:pPr>
    </w:p>
    <w:p w14:paraId="0C852EC5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b/>
          <w:bCs/>
          <w:color w:val="000000"/>
          <w:sz w:val="20"/>
          <w:szCs w:val="20"/>
          <w:lang w:eastAsia="nl-NL"/>
        </w:rPr>
      </w:pPr>
    </w:p>
    <w:p w14:paraId="6C5FEA52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Ondergetekende verklaart dat de onderhavige inschrijving ten behoeve van</w:t>
      </w:r>
    </w:p>
    <w:p w14:paraId="36AD32D1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</w:p>
    <w:p w14:paraId="2D834C7A" w14:textId="3565957B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……………………………………………………………………………………………………</w:t>
      </w:r>
      <w:r w:rsidR="00F66CAD">
        <w:rPr>
          <w:rFonts w:ascii="Aptos" w:hAnsi="Aptos" w:cs="Arial"/>
          <w:color w:val="000000"/>
          <w:sz w:val="20"/>
          <w:szCs w:val="20"/>
          <w:lang w:eastAsia="nl-NL"/>
        </w:rPr>
        <w:t>……………………………………….</w:t>
      </w: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…………………………...</w:t>
      </w:r>
      <w:r w:rsidRPr="00F66CAD">
        <w:rPr>
          <w:rFonts w:ascii="Aptos" w:hAnsi="Aptos" w:cs="Arial"/>
          <w:color w:val="666666"/>
          <w:sz w:val="20"/>
          <w:szCs w:val="20"/>
          <w:lang w:eastAsia="nl-NL"/>
        </w:rPr>
        <w:t>(aanduiding opdracht overeenkomstig de aanbestedingsstukken)</w:t>
      </w:r>
    </w:p>
    <w:p w14:paraId="2119A1EA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</w:p>
    <w:p w14:paraId="6F654D52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niet tot stand is gekomen onder invloed van een overeenkomst, besluit of gedraging in strijd met het Nederlandse of Europese mededingingsrecht.</w:t>
      </w:r>
    </w:p>
    <w:p w14:paraId="1C542F4A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</w:p>
    <w:p w14:paraId="64A6DDF5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Aldus naar waarheid opgemaakt</w:t>
      </w:r>
    </w:p>
    <w:p w14:paraId="709DE30E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</w:p>
    <w:p w14:paraId="741C953B" w14:textId="07BC1E3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 xml:space="preserve">op ………………………………………………. </w:t>
      </w:r>
      <w:r w:rsidRPr="00F66CAD">
        <w:rPr>
          <w:rFonts w:ascii="Aptos" w:hAnsi="Aptos" w:cs="Arial"/>
          <w:color w:val="666666"/>
          <w:sz w:val="20"/>
          <w:szCs w:val="20"/>
          <w:lang w:eastAsia="nl-NL"/>
        </w:rPr>
        <w:t xml:space="preserve">(datum) </w:t>
      </w: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te ……………………………</w:t>
      </w:r>
      <w:r w:rsidR="00BF3CA6">
        <w:rPr>
          <w:rFonts w:ascii="Aptos" w:hAnsi="Aptos" w:cs="Arial"/>
          <w:color w:val="000000"/>
          <w:sz w:val="20"/>
          <w:szCs w:val="20"/>
          <w:lang w:eastAsia="nl-NL"/>
        </w:rPr>
        <w:t>……………………………</w:t>
      </w: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 xml:space="preserve">……………………. </w:t>
      </w:r>
      <w:r w:rsidRPr="00F66CAD">
        <w:rPr>
          <w:rFonts w:ascii="Aptos" w:hAnsi="Aptos" w:cs="Arial"/>
          <w:color w:val="666666"/>
          <w:sz w:val="20"/>
          <w:szCs w:val="20"/>
          <w:lang w:eastAsia="nl-NL"/>
        </w:rPr>
        <w:t>(plaats)</w:t>
      </w:r>
    </w:p>
    <w:p w14:paraId="0795F019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</w:p>
    <w:p w14:paraId="1E28A5B5" w14:textId="611579A5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door ………………………………………………………………………………………</w:t>
      </w:r>
      <w:r w:rsidR="00BF3CA6">
        <w:rPr>
          <w:rFonts w:ascii="Aptos" w:hAnsi="Aptos" w:cs="Arial"/>
          <w:color w:val="000000"/>
          <w:sz w:val="20"/>
          <w:szCs w:val="20"/>
          <w:lang w:eastAsia="nl-NL"/>
        </w:rPr>
        <w:t>…………………………</w:t>
      </w: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 xml:space="preserve">……….. </w:t>
      </w:r>
      <w:r w:rsidRPr="00F66CAD">
        <w:rPr>
          <w:rFonts w:ascii="Aptos" w:hAnsi="Aptos" w:cs="Arial"/>
          <w:color w:val="666666"/>
          <w:sz w:val="20"/>
          <w:szCs w:val="20"/>
          <w:lang w:eastAsia="nl-NL"/>
        </w:rPr>
        <w:t>(naam en voorletters)</w:t>
      </w:r>
    </w:p>
    <w:p w14:paraId="1869D431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</w:p>
    <w:p w14:paraId="2EFE218F" w14:textId="4BCE50E6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als bestuurder van…………………………………………………………</w:t>
      </w:r>
      <w:r w:rsidR="00BF3CA6">
        <w:rPr>
          <w:rFonts w:ascii="Aptos" w:hAnsi="Aptos" w:cs="Arial"/>
          <w:color w:val="000000"/>
          <w:sz w:val="20"/>
          <w:szCs w:val="20"/>
          <w:lang w:eastAsia="nl-NL"/>
        </w:rPr>
        <w:t>……………………</w:t>
      </w: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 xml:space="preserve">……… </w:t>
      </w:r>
      <w:r w:rsidRPr="00F66CAD">
        <w:rPr>
          <w:rFonts w:ascii="Aptos" w:hAnsi="Aptos" w:cs="Arial"/>
          <w:color w:val="666666"/>
          <w:sz w:val="20"/>
          <w:szCs w:val="20"/>
          <w:lang w:eastAsia="nl-NL"/>
        </w:rPr>
        <w:t>(naam en vestigingsplaats bedrijf)</w:t>
      </w:r>
    </w:p>
    <w:p w14:paraId="665A48E8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</w:p>
    <w:p w14:paraId="30ABE3F1" w14:textId="39048625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die ……………………………………………………………………………</w:t>
      </w:r>
      <w:r w:rsidR="00BF3CA6">
        <w:rPr>
          <w:rFonts w:ascii="Aptos" w:hAnsi="Aptos" w:cs="Arial"/>
          <w:color w:val="000000"/>
          <w:sz w:val="20"/>
          <w:szCs w:val="20"/>
          <w:lang w:eastAsia="nl-NL"/>
        </w:rPr>
        <w:t>……………………….</w:t>
      </w: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 xml:space="preserve">…….. </w:t>
      </w:r>
      <w:r w:rsidRPr="00F66CAD">
        <w:rPr>
          <w:rFonts w:ascii="Aptos" w:hAnsi="Aptos" w:cs="Arial"/>
          <w:color w:val="666666"/>
          <w:sz w:val="20"/>
          <w:szCs w:val="20"/>
          <w:lang w:eastAsia="nl-NL"/>
        </w:rPr>
        <w:t>(naam en vestigingsplaats bedrijf)</w:t>
      </w:r>
    </w:p>
    <w:p w14:paraId="4D547176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</w:p>
    <w:p w14:paraId="3B919EB3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ter zake van deze inschrijving rechtsgeldig vertegenwoordigt.</w:t>
      </w:r>
    </w:p>
    <w:p w14:paraId="5C8202E8" w14:textId="77777777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000000"/>
          <w:sz w:val="20"/>
          <w:szCs w:val="20"/>
          <w:lang w:eastAsia="nl-NL"/>
        </w:rPr>
      </w:pPr>
    </w:p>
    <w:p w14:paraId="02B65BDF" w14:textId="23BB547F" w:rsidR="00FC75C5" w:rsidRPr="00F66CAD" w:rsidRDefault="00FC75C5" w:rsidP="00FC75C5">
      <w:pPr>
        <w:autoSpaceDE w:val="0"/>
        <w:autoSpaceDN w:val="0"/>
        <w:adjustRightInd w:val="0"/>
        <w:rPr>
          <w:rFonts w:ascii="Aptos" w:hAnsi="Aptos" w:cs="Arial"/>
          <w:color w:val="666666"/>
          <w:sz w:val="20"/>
          <w:szCs w:val="20"/>
          <w:lang w:eastAsia="nl-NL"/>
        </w:rPr>
      </w:pP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>……………………………………………………………………………………</w:t>
      </w:r>
      <w:r w:rsidR="00BF3CA6">
        <w:rPr>
          <w:rFonts w:ascii="Aptos" w:hAnsi="Aptos" w:cs="Arial"/>
          <w:color w:val="000000"/>
          <w:sz w:val="20"/>
          <w:szCs w:val="20"/>
          <w:lang w:eastAsia="nl-NL"/>
        </w:rPr>
        <w:t>……………………………..</w:t>
      </w:r>
      <w:r w:rsidRPr="00F66CAD">
        <w:rPr>
          <w:rFonts w:ascii="Aptos" w:hAnsi="Aptos" w:cs="Arial"/>
          <w:color w:val="000000"/>
          <w:sz w:val="20"/>
          <w:szCs w:val="20"/>
          <w:lang w:eastAsia="nl-NL"/>
        </w:rPr>
        <w:t xml:space="preserve">…………………….. </w:t>
      </w:r>
      <w:r w:rsidRPr="00F66CAD">
        <w:rPr>
          <w:rFonts w:ascii="Aptos" w:hAnsi="Aptos" w:cs="Arial"/>
          <w:color w:val="666666"/>
          <w:sz w:val="20"/>
          <w:szCs w:val="20"/>
          <w:lang w:eastAsia="nl-NL"/>
        </w:rPr>
        <w:t>(handtekening)</w:t>
      </w:r>
    </w:p>
    <w:p w14:paraId="28EF2878" w14:textId="77777777" w:rsidR="00FC75C5" w:rsidRPr="00F66CAD" w:rsidRDefault="00FC75C5" w:rsidP="00FC75C5">
      <w:pPr>
        <w:rPr>
          <w:rFonts w:ascii="Aptos" w:hAnsi="Aptos" w:cs="Arial"/>
        </w:rPr>
      </w:pPr>
    </w:p>
    <w:p w14:paraId="55BF3CB8" w14:textId="77777777" w:rsidR="000F4A31" w:rsidRPr="00F66CAD" w:rsidRDefault="000F4A31" w:rsidP="003F76AE">
      <w:pPr>
        <w:rPr>
          <w:rFonts w:ascii="Aptos" w:hAnsi="Aptos" w:cs="Arial"/>
          <w:bCs/>
        </w:rPr>
      </w:pPr>
    </w:p>
    <w:sectPr w:rsidR="000F4A31" w:rsidRPr="00F66CAD" w:rsidSect="007A142E">
      <w:headerReference w:type="default" r:id="rId12"/>
      <w:footerReference w:type="default" r:id="rId13"/>
      <w:pgSz w:w="12240" w:h="15840" w:code="1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E5A0" w14:textId="77777777" w:rsidR="0040054C" w:rsidRDefault="0040054C" w:rsidP="00700363">
      <w:r>
        <w:separator/>
      </w:r>
    </w:p>
  </w:endnote>
  <w:endnote w:type="continuationSeparator" w:id="0">
    <w:p w14:paraId="69CB0A10" w14:textId="77777777" w:rsidR="0040054C" w:rsidRDefault="0040054C" w:rsidP="0070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387801"/>
      <w:docPartObj>
        <w:docPartGallery w:val="Page Numbers (Bottom of Page)"/>
        <w:docPartUnique/>
      </w:docPartObj>
    </w:sdtPr>
    <w:sdtEndPr>
      <w:rPr>
        <w:rFonts w:ascii="Arial" w:hAnsi="Arial" w:cs="Arial"/>
        <w:color w:val="4472C4" w:themeColor="accent1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4472C4" w:themeColor="accent1"/>
          </w:rPr>
        </w:sdtEndPr>
        <w:sdtContent>
          <w:p w14:paraId="7E5A4473" w14:textId="77777777" w:rsidR="00700363" w:rsidRPr="007A142E" w:rsidRDefault="00700363">
            <w:pPr>
              <w:pStyle w:val="Voettekst"/>
              <w:jc w:val="right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PAGE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  <w:lang w:val="nl-NL"/>
              </w:rPr>
              <w:t>/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NUMPAGES 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</w:p>
        </w:sdtContent>
      </w:sdt>
    </w:sdtContent>
  </w:sdt>
  <w:p w14:paraId="6800E723" w14:textId="77777777" w:rsidR="00700363" w:rsidRDefault="007003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C873" w14:textId="77777777" w:rsidR="0040054C" w:rsidRDefault="0040054C" w:rsidP="00700363">
      <w:r>
        <w:separator/>
      </w:r>
    </w:p>
  </w:footnote>
  <w:footnote w:type="continuationSeparator" w:id="0">
    <w:p w14:paraId="54AC4E68" w14:textId="77777777" w:rsidR="0040054C" w:rsidRDefault="0040054C" w:rsidP="00700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A70B" w14:textId="77777777" w:rsidR="00700363" w:rsidRDefault="007003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2A87578" wp14:editId="63AF4246">
          <wp:simplePos x="0" y="0"/>
          <wp:positionH relativeFrom="column">
            <wp:posOffset>6316980</wp:posOffset>
          </wp:positionH>
          <wp:positionV relativeFrom="paragraph">
            <wp:posOffset>-242570</wp:posOffset>
          </wp:positionV>
          <wp:extent cx="603849" cy="250175"/>
          <wp:effectExtent l="0" t="0" r="6350" b="0"/>
          <wp:wrapNone/>
          <wp:docPr id="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49" cy="25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6F4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8318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4C"/>
    <w:rsid w:val="0008008F"/>
    <w:rsid w:val="000E0A2D"/>
    <w:rsid w:val="000F4A31"/>
    <w:rsid w:val="00155AF3"/>
    <w:rsid w:val="002C243D"/>
    <w:rsid w:val="003F76AE"/>
    <w:rsid w:val="0040054C"/>
    <w:rsid w:val="004F33F5"/>
    <w:rsid w:val="004F4273"/>
    <w:rsid w:val="005D0C63"/>
    <w:rsid w:val="00700363"/>
    <w:rsid w:val="007A142E"/>
    <w:rsid w:val="007D6FE1"/>
    <w:rsid w:val="008A0239"/>
    <w:rsid w:val="009C05F5"/>
    <w:rsid w:val="00A2010C"/>
    <w:rsid w:val="00A37848"/>
    <w:rsid w:val="00A83261"/>
    <w:rsid w:val="00BF3CA6"/>
    <w:rsid w:val="00C6531B"/>
    <w:rsid w:val="00C9206D"/>
    <w:rsid w:val="00DF69CD"/>
    <w:rsid w:val="00E944C0"/>
    <w:rsid w:val="00EE32C3"/>
    <w:rsid w:val="00F66CAD"/>
    <w:rsid w:val="00FC56B6"/>
    <w:rsid w:val="00FC75C5"/>
    <w:rsid w:val="12EF1540"/>
    <w:rsid w:val="2CCA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1870"/>
  <w15:chartTrackingRefBased/>
  <w15:docId w15:val="{BE44A584-ABE8-4CBE-8CDE-DFE85098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75C5"/>
  </w:style>
  <w:style w:type="paragraph" w:styleId="Kop1">
    <w:name w:val="heading 1"/>
    <w:basedOn w:val="Standaard"/>
    <w:next w:val="Standaard"/>
    <w:link w:val="Kop1Char"/>
    <w:uiPriority w:val="99"/>
    <w:qFormat/>
    <w:rsid w:val="00A83261"/>
    <w:pPr>
      <w:keepNext/>
      <w:keepLines/>
      <w:numPr>
        <w:numId w:val="1"/>
      </w:numPr>
      <w:spacing w:before="480" w:line="276" w:lineRule="auto"/>
      <w:outlineLvl w:val="0"/>
    </w:pPr>
    <w:rPr>
      <w:rFonts w:ascii="Calibri" w:eastAsia="Times New Roman" w:hAnsi="Calibri" w:cs="Times New Roman"/>
      <w:b/>
      <w:bCs/>
      <w:color w:val="0070C0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A83261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uiPriority w:val="99"/>
    <w:unhideWhenUsed/>
    <w:qFormat/>
    <w:rsid w:val="00A83261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libri" w:eastAsiaTheme="majorEastAsia" w:hAnsi="Calibri" w:cstheme="majorBidi"/>
      <w:b/>
      <w:bCs/>
      <w:sz w:val="20"/>
    </w:rPr>
  </w:style>
  <w:style w:type="paragraph" w:styleId="Kop4">
    <w:name w:val="heading 4"/>
    <w:basedOn w:val="Standaard"/>
    <w:next w:val="Standaard"/>
    <w:link w:val="Kop4Char"/>
    <w:uiPriority w:val="99"/>
    <w:unhideWhenUsed/>
    <w:qFormat/>
    <w:rsid w:val="00A83261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libri" w:eastAsiaTheme="majorEastAsia" w:hAnsi="Calibri" w:cstheme="majorBidi"/>
      <w:bCs/>
      <w:i/>
      <w:iCs/>
      <w:sz w:val="20"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A83261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A83261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A83261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Kop8">
    <w:name w:val="heading 8"/>
    <w:basedOn w:val="Standaard"/>
    <w:next w:val="Standaard"/>
    <w:link w:val="Kop8Char"/>
    <w:uiPriority w:val="99"/>
    <w:unhideWhenUsed/>
    <w:qFormat/>
    <w:rsid w:val="00A83261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qFormat/>
    <w:rsid w:val="00A83261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A83261"/>
    <w:rPr>
      <w:rFonts w:ascii="Calibri" w:eastAsia="Times New Roman" w:hAnsi="Calibri" w:cs="Times New Roman"/>
      <w:b/>
      <w:bCs/>
      <w:color w:val="0070C0"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9"/>
    <w:rsid w:val="00A83261"/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uiPriority w:val="99"/>
    <w:rsid w:val="00A83261"/>
    <w:rPr>
      <w:rFonts w:ascii="Calibri" w:eastAsiaTheme="majorEastAsia" w:hAnsi="Calibr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9"/>
    <w:rsid w:val="00A83261"/>
    <w:rPr>
      <w:rFonts w:ascii="Calibri" w:eastAsiaTheme="majorEastAsia" w:hAnsi="Calibri" w:cstheme="majorBidi"/>
      <w:bCs/>
      <w:i/>
      <w:iCs/>
      <w:sz w:val="20"/>
    </w:rPr>
  </w:style>
  <w:style w:type="character" w:customStyle="1" w:styleId="Kop5Char">
    <w:name w:val="Kop 5 Char"/>
    <w:basedOn w:val="Standaardalinea-lettertype"/>
    <w:link w:val="Kop5"/>
    <w:uiPriority w:val="99"/>
    <w:rsid w:val="00A8326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9"/>
    <w:rsid w:val="00A8326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9"/>
    <w:rsid w:val="00A832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3261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3261"/>
    <w:rPr>
      <w:rFonts w:ascii="Calibri" w:eastAsia="Calibri" w:hAnsi="Calibri" w:cs="Times New Roman"/>
      <w:sz w:val="20"/>
      <w:lang w:val="x-none"/>
    </w:rPr>
  </w:style>
  <w:style w:type="paragraph" w:styleId="Tekstopmerking">
    <w:name w:val="annotation text"/>
    <w:basedOn w:val="Standaard"/>
    <w:link w:val="TekstopmerkingChar"/>
    <w:uiPriority w:val="99"/>
    <w:semiHidden/>
    <w:rsid w:val="00A83261"/>
    <w:pPr>
      <w:tabs>
        <w:tab w:val="left" w:pos="284"/>
        <w:tab w:val="left" w:pos="2694"/>
        <w:tab w:val="left" w:pos="3544"/>
      </w:tabs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3261"/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00363"/>
    <w:pPr>
      <w:tabs>
        <w:tab w:val="center" w:pos="4680"/>
        <w:tab w:val="right" w:pos="9360"/>
      </w:tabs>
    </w:pPr>
    <w:rPr>
      <w:rFonts w:ascii="Calibri" w:eastAsia="Calibri" w:hAnsi="Calibri" w:cs="Times New Roman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70036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4%20Documenten\01%20Werk\236a%20-%20Inschrijfbilje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6fd0a0-e73e-48d2-9e16-5c80ca3c5db6">
      <Value>5</Value>
    </TaxCatchAll>
    <DatumOpStuk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BestekNr xmlns="6d6fd0a0-e73e-48d2-9e16-5c80ca3c5db6" xsi:nil="true"/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gspKenmerk xmlns="6d6fd0a0-e73e-48d2-9e16-5c80ca3c5db6" xsi:nil="true"/>
    <Location xmlns="http://schemas.microsoft.com/sharepoint/v3/fields" xsi:nil="true"/>
    <la025304fa2345e1832b8f4c1cae977f xmlns="6d6fd0a0-e73e-48d2-9e16-5c80ca3c5db6">
      <Terms xmlns="http://schemas.microsoft.com/office/infopath/2007/PartnerControls"/>
    </la025304fa2345e1832b8f4c1cae977f>
    <_dlc_DocId xmlns="b023a95c-f19f-4e30-9262-2ab78bb1f28b">XDC5CE7QJWV5-1735988803-20</_dlc_DocId>
    <_dlc_DocIdUrl xmlns="b023a95c-f19f-4e30-9262-2ab78bb1f28b">
      <Url>https://groningenseaportsnv.sharepoint.com/sites/PROJ-P000057-02-04-BTOphogenOHZfase3/_layouts/15/DocIdRedir.aspx?ID=XDC5CE7QJWV5-1735988803-20</Url>
      <Description>XDC5CE7QJWV5-1735988803-20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58707104C511BD4CAEDE674F96D6A7C8" ma:contentTypeVersion="5" ma:contentTypeDescription="Nieuw inhoudstype voor project teams. Dit inhoudstype bevat minder velden en is afgestemd met Project Support." ma:contentTypeScope="" ma:versionID="547113429b552d85d73d34617c7fda28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b023a95c-f19f-4e30-9262-2ab78bb1f28b" targetNamespace="http://schemas.microsoft.com/office/2006/metadata/properties" ma:root="true" ma:fieldsID="b5ad99ff5e599bd1cf4a9a4513c1fbfb" ns2:_="" ns3:_="" ns4:_="">
    <xsd:import namespace="6d6fd0a0-e73e-48d2-9e16-5c80ca3c5db6"/>
    <xsd:import namespace="http://schemas.microsoft.com/sharepoint/v3/fields"/>
    <xsd:import namespace="b023a95c-f19f-4e30-9262-2ab78bb1f28b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DatumOpStuk" minOccurs="0"/>
                <xsd:element ref="ns2:gspKenmerk" minOccurs="0"/>
                <xsd:element ref="ns2:BestekNr" minOccurs="0"/>
                <xsd:element ref="ns3:Location" minOccurs="0"/>
                <xsd:element ref="ns2:TaxCatchAllLabel" minOccurs="0"/>
                <xsd:element ref="ns2:la025304fa2345e1832b8f4c1cae977f" minOccurs="0"/>
                <xsd:element ref="ns2:ba2b5568e00c48c58e469b0a9f413512" minOccurs="0"/>
                <xsd:element ref="ns2:efdc0143416444a1828dd4e2d2935ff4" minOccurs="0"/>
                <xsd:element ref="ns2:TaxCatchAll" minOccurs="0"/>
                <xsd:element ref="ns2:m1c1089021ba4db7bed31e16ccd9d4ab" minOccurs="0"/>
                <xsd:element ref="ns2:GSPEindDatum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stekNr" ma:index="8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axCatchAllLabel" ma:index="10" nillable="true" ma:displayName="Taxonomy Catch All Column1" ma:hidden="true" ma:list="{c11692ff-0b47-4407-b1fa-9b9813e49dd5}" ma:internalName="TaxCatchAllLabel" ma:readOnly="true" ma:showField="CatchAllDataLabel" ma:web="b023a95c-f19f-4e30-9262-2ab78bb1f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16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18" nillable="true" ma:taxonomy="true" ma:internalName="efdc0143416444a1828dd4e2d2935ff4" ma:taxonomyFieldName="ProjectNr" ma:displayName="Projectnummer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c11692ff-0b47-4407-b1fa-9b9813e49dd5}" ma:internalName="TaxCatchAll" ma:showField="CatchAllData" ma:web="b023a95c-f19f-4e30-9262-2ab78bb1f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21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23" nillable="true" ma:displayName="Eind datum" ma:description="Einddatum" ma:format="DateOnly" ma:internalName="GSP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9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a95c-f19f-4e30-9262-2ab78bb1f28b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a5d1ad2-fa5c-47db-9da2-e0f51743bacf" ContentTypeId="0x0101006E73F22CEAE83043BE5DCE314C8E981A04" PreviousValue="false" LastSyncTimeStamp="2024-03-28T08:27:56.16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EA6AFD-B635-4E0A-AE5A-7E4FC4E5DD1D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a7ec6194-757a-479b-bcc5-c766a5d1ad0d"/>
    <ds:schemaRef ds:uri="http://purl.org/dc/terms/"/>
    <ds:schemaRef ds:uri="http://schemas.openxmlformats.org/package/2006/metadata/core-properties"/>
    <ds:schemaRef ds:uri="339a3fb1-03b4-4240-a953-faa3ddec17c4"/>
    <ds:schemaRef ds:uri="6d6fd0a0-e73e-48d2-9e16-5c80ca3c5db6"/>
    <ds:schemaRef ds:uri="http://schemas.microsoft.com/sharepoint/v3/fields"/>
    <ds:schemaRef ds:uri="b023a95c-f19f-4e30-9262-2ab78bb1f28b"/>
  </ds:schemaRefs>
</ds:datastoreItem>
</file>

<file path=customXml/itemProps2.xml><?xml version="1.0" encoding="utf-8"?>
<ds:datastoreItem xmlns:ds="http://schemas.openxmlformats.org/officeDocument/2006/customXml" ds:itemID="{494A0333-1329-4CB0-8794-2CC651B54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0CE9F-10F4-4443-8105-7D08B9B7F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b023a95c-f19f-4e30-9262-2ab78bb1f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B6454C-7AE5-4A2B-B05C-7CA4B772751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410AD3-CD0D-4927-99F7-3DB231835B7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236a - Inschrijfbiljet</Template>
  <TotalTime>3</TotalTime>
  <Pages>1</Pages>
  <Words>89</Words>
  <Characters>836</Characters>
  <Application>Microsoft Office Word</Application>
  <DocSecurity>0</DocSecurity>
  <Lines>32</Lines>
  <Paragraphs>13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7</cp:revision>
  <cp:lastPrinted>2026-01-07T07:43:00Z</cp:lastPrinted>
  <dcterms:created xsi:type="dcterms:W3CDTF">2025-12-15T07:58:00Z</dcterms:created>
  <dcterms:modified xsi:type="dcterms:W3CDTF">2026-01-07T07:43:00Z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0x0101006E73F22CEAE83043BE5DCE314C8E981A040058707104C511BD4CAEDE674F96D6A7C8</vt:lpwstr>
  </property>
  <property fmtid="{D5CDD505-2E9C-101B-9397-08002B2CF9AE}" pid="3" name="_dlc_DocIdItemGuid">
    <vt:lpwstr>7627cc80-b632-472d-99ff-27652d26e7eb</vt:lpwstr>
  </property>
  <property fmtid="{D5CDD505-2E9C-101B-9397-08002B2CF9AE}" pid="4" name="j4f31744fffe4ab3944da258d2829ec3">
    <vt:lpwstr/>
  </property>
  <property fmtid="{D5CDD505-2E9C-101B-9397-08002B2CF9AE}" pid="5" name="efdc0143416444a1828dd4e2d2935ff4">
    <vt:lpwstr/>
  </property>
  <property fmtid="{D5CDD505-2E9C-101B-9397-08002B2CF9AE}" pid="6" name="gspThema">
    <vt:lpwstr/>
  </property>
  <property fmtid="{D5CDD505-2E9C-101B-9397-08002B2CF9AE}" pid="7" name="Topic">
    <vt:lpwstr/>
  </property>
  <property fmtid="{D5CDD505-2E9C-101B-9397-08002B2CF9AE}" pid="8" name="m54c08c34d8948f6918ce88524479c5e">
    <vt:lpwstr/>
  </property>
  <property fmtid="{D5CDD505-2E9C-101B-9397-08002B2CF9AE}" pid="9" name="gspKlant">
    <vt:lpwstr/>
  </property>
  <property fmtid="{D5CDD505-2E9C-101B-9397-08002B2CF9AE}" pid="10" name="g2cc8dc706a34ecfa6d09b422f497a93">
    <vt:lpwstr/>
  </property>
  <property fmtid="{D5CDD505-2E9C-101B-9397-08002B2CF9AE}" pid="11" name="DocumentSoort">
    <vt:lpwstr>5;#Aanbesteding|b8a310ad-4f6c-454c-acd0-feb964b2bf0f</vt:lpwstr>
  </property>
  <property fmtid="{D5CDD505-2E9C-101B-9397-08002B2CF9AE}" pid="12" name="h00b235036d14e1e9f335ae11e12f497">
    <vt:lpwstr/>
  </property>
  <property fmtid="{D5CDD505-2E9C-101B-9397-08002B2CF9AE}" pid="13" name="ProjectNr">
    <vt:lpwstr/>
  </property>
  <property fmtid="{D5CDD505-2E9C-101B-9397-08002B2CF9AE}" pid="14" name="h4d0c42ca9a04344af675255b85fc1ee">
    <vt:lpwstr/>
  </property>
  <property fmtid="{D5CDD505-2E9C-101B-9397-08002B2CF9AE}" pid="15" name="gspSysteem">
    <vt:lpwstr/>
  </property>
  <property fmtid="{D5CDD505-2E9C-101B-9397-08002B2CF9AE}" pid="16" name="gspProces">
    <vt:lpwstr/>
  </property>
  <property fmtid="{D5CDD505-2E9C-101B-9397-08002B2CF9AE}" pid="17" name="AfzenderGeadresseerde">
    <vt:lpwstr/>
  </property>
  <property fmtid="{D5CDD505-2E9C-101B-9397-08002B2CF9AE}" pid="18" name="DocStatus">
    <vt:lpwstr/>
  </property>
  <property fmtid="{D5CDD505-2E9C-101B-9397-08002B2CF9AE}" pid="19" name="gspEenheid">
    <vt:lpwstr/>
  </property>
  <property fmtid="{D5CDD505-2E9C-101B-9397-08002B2CF9AE}" pid="20" name="MediaServiceImageTags">
    <vt:lpwstr/>
  </property>
  <property fmtid="{D5CDD505-2E9C-101B-9397-08002B2CF9AE}" pid="21" name="_dlc_DocId">
    <vt:lpwstr>RKKYZPNWYVAN-284649207-779</vt:lpwstr>
  </property>
  <property fmtid="{D5CDD505-2E9C-101B-9397-08002B2CF9AE}" pid="22" name="lcf76f155ced4ddcb4097134ff3c332f">
    <vt:lpwstr/>
  </property>
  <property fmtid="{D5CDD505-2E9C-101B-9397-08002B2CF9AE}" pid="23" name="Behandelaar">
    <vt:lpwstr/>
  </property>
  <property fmtid="{D5CDD505-2E9C-101B-9397-08002B2CF9AE}" pid="24" name="_dlc_DocIdUrl">
    <vt:lpwstr>https://groningenseaportsnv.sharepoint.com/sites/TEAM-Projectsupport/_layouts/15/DocIdRedir.aspx?ID=RKKYZPNWYVAN-284649207-779, RKKYZPNWYVAN-284649207-779</vt:lpwstr>
  </property>
  <property fmtid="{D5CDD505-2E9C-101B-9397-08002B2CF9AE}" pid="25" name="Vertrouwelijkheid">
    <vt:lpwstr>Bedrijfsvertrouwelijk</vt:lpwstr>
  </property>
  <property fmtid="{D5CDD505-2E9C-101B-9397-08002B2CF9AE}" pid="26" name="h93e6af132d8406c9866c9470eecd5ed">
    <vt:lpwstr/>
  </property>
</Properties>
</file>