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BE28" w14:textId="2ECB6C65" w:rsidR="00A46E0D" w:rsidRPr="003005D0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7CC7691A">
        <w:rPr>
          <w:rFonts w:ascii="Arial" w:hAnsi="Arial" w:cs="Arial"/>
          <w:b/>
          <w:bCs/>
          <w:color w:val="660066"/>
        </w:rPr>
        <w:t>BIJLAG</w:t>
      </w:r>
      <w:r w:rsidR="008005A2" w:rsidRPr="7CC7691A">
        <w:rPr>
          <w:rFonts w:ascii="Arial" w:hAnsi="Arial" w:cs="Arial"/>
          <w:b/>
          <w:bCs/>
          <w:color w:val="660066"/>
        </w:rPr>
        <w:t xml:space="preserve">E </w:t>
      </w:r>
      <w:r w:rsidR="006607F2">
        <w:rPr>
          <w:rFonts w:ascii="Arial" w:hAnsi="Arial" w:cs="Arial"/>
          <w:b/>
          <w:bCs/>
          <w:color w:val="660066"/>
        </w:rPr>
        <w:t>4</w:t>
      </w:r>
      <w:r w:rsidR="008005A2" w:rsidRPr="7CC7691A">
        <w:rPr>
          <w:rFonts w:ascii="Arial" w:hAnsi="Arial" w:cs="Arial"/>
          <w:b/>
          <w:bCs/>
          <w:color w:val="660066"/>
        </w:rPr>
        <w:t>:</w:t>
      </w:r>
      <w:r w:rsidRPr="7CC7691A">
        <w:rPr>
          <w:rFonts w:ascii="Arial" w:hAnsi="Arial" w:cs="Arial"/>
          <w:b/>
          <w:bCs/>
          <w:color w:val="660066"/>
        </w:rPr>
        <w:t xml:space="preserve"> STANDAARDFORM</w:t>
      </w:r>
      <w:r w:rsidR="007778A8" w:rsidRPr="7CC7691A">
        <w:rPr>
          <w:rFonts w:ascii="Arial" w:hAnsi="Arial" w:cs="Arial"/>
          <w:b/>
          <w:bCs/>
          <w:color w:val="660066"/>
        </w:rPr>
        <w:t>ULIER</w:t>
      </w:r>
      <w:r w:rsidRPr="7CC7691A">
        <w:rPr>
          <w:rFonts w:ascii="Arial" w:hAnsi="Arial" w:cs="Arial"/>
          <w:b/>
          <w:bCs/>
          <w:color w:val="660066"/>
        </w:rPr>
        <w:t xml:space="preserve"> REFERENTIES </w:t>
      </w:r>
    </w:p>
    <w:p w14:paraId="416BED5B" w14:textId="55EEDC8B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B9562E" w:rsidRPr="094BC3CC">
        <w:rPr>
          <w:rFonts w:ascii="Arial" w:hAnsi="Arial" w:cs="Arial"/>
          <w:sz w:val="22"/>
          <w:szCs w:val="22"/>
        </w:rPr>
        <w:t xml:space="preserve">Hoofdstuk </w:t>
      </w:r>
      <w:r w:rsidR="003E3503" w:rsidRPr="094BC3CC">
        <w:rPr>
          <w:rFonts w:ascii="Arial" w:hAnsi="Arial" w:cs="Arial"/>
          <w:sz w:val="22"/>
          <w:szCs w:val="22"/>
        </w:rPr>
        <w:t>6</w:t>
      </w:r>
      <w:r w:rsidR="00AB5A07">
        <w:rPr>
          <w:rFonts w:ascii="Arial" w:hAnsi="Arial" w:cs="Arial"/>
          <w:sz w:val="22"/>
          <w:szCs w:val="22"/>
        </w:rPr>
        <w:t>.</w:t>
      </w:r>
      <w:r w:rsidR="007915B4">
        <w:rPr>
          <w:rFonts w:ascii="Arial" w:hAnsi="Arial" w:cs="Arial"/>
          <w:sz w:val="22"/>
          <w:szCs w:val="22"/>
        </w:rPr>
        <w:t>4</w:t>
      </w:r>
      <w:r w:rsidRPr="094BC3CC">
        <w:rPr>
          <w:rFonts w:ascii="Arial" w:hAnsi="Arial" w:cs="Arial"/>
          <w:sz w:val="22"/>
          <w:szCs w:val="22"/>
        </w:rPr>
        <w:t xml:space="preserve"> van </w:t>
      </w:r>
      <w:r w:rsidR="00B9562E" w:rsidRPr="094BC3CC">
        <w:rPr>
          <w:rFonts w:ascii="Arial" w:hAnsi="Arial" w:cs="Arial"/>
          <w:sz w:val="22"/>
          <w:szCs w:val="22"/>
        </w:rPr>
        <w:t xml:space="preserve">de in de </w:t>
      </w:r>
      <w:r w:rsidR="685C75AD" w:rsidRPr="094BC3CC">
        <w:rPr>
          <w:rFonts w:ascii="Arial" w:hAnsi="Arial" w:cs="Arial"/>
          <w:sz w:val="22"/>
          <w:szCs w:val="22"/>
        </w:rPr>
        <w:t xml:space="preserve">Aanbestedingsleidraad </w:t>
      </w:r>
      <w:r w:rsidRPr="094BC3CC">
        <w:rPr>
          <w:rFonts w:ascii="Arial" w:hAnsi="Arial" w:cs="Arial"/>
          <w:sz w:val="22"/>
          <w:szCs w:val="22"/>
        </w:rPr>
        <w:t xml:space="preserve">gestelde </w:t>
      </w:r>
      <w:r w:rsidR="57268BEE" w:rsidRPr="094BC3CC">
        <w:rPr>
          <w:rFonts w:ascii="Arial" w:hAnsi="Arial" w:cs="Arial"/>
          <w:sz w:val="22"/>
          <w:szCs w:val="22"/>
        </w:rPr>
        <w:t>competentie-</w:t>
      </w:r>
      <w:r w:rsidRPr="094BC3CC">
        <w:rPr>
          <w:rFonts w:ascii="Arial" w:hAnsi="Arial" w:cs="Arial"/>
          <w:sz w:val="22"/>
          <w:szCs w:val="22"/>
        </w:rPr>
        <w:t xml:space="preserve">eisen. Ook dient deze rechtsgeldig ondertekend te zijn, één en ander op straffe van uitsluiting. </w:t>
      </w:r>
    </w:p>
    <w:p w14:paraId="50BCC749" w14:textId="565B9D4A" w:rsidR="00A46E0D" w:rsidRPr="005D4B7E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5D4B7E">
        <w:rPr>
          <w:rFonts w:ascii="Arial" w:hAnsi="Arial" w:cs="Arial"/>
          <w:sz w:val="22"/>
          <w:szCs w:val="22"/>
        </w:rPr>
        <w:t>Per referentie maximaal 1 formulier (de lay-out, lettertype, lettergrote, etc. van dit format mag 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937"/>
        <w:gridCol w:w="1937"/>
        <w:gridCol w:w="1937"/>
      </w:tblGrid>
      <w:tr w:rsidR="006F1C55" w:rsidRPr="00A46E0D" w14:paraId="41960299" w14:textId="255179D4" w:rsidTr="00C31E9B">
        <w:trPr>
          <w:trHeight w:val="111"/>
        </w:trPr>
        <w:tc>
          <w:tcPr>
            <w:tcW w:w="3256" w:type="dxa"/>
            <w:shd w:val="clear" w:color="auto" w:fill="660066"/>
          </w:tcPr>
          <w:p w14:paraId="74809815" w14:textId="039559A2" w:rsidR="006F1C55" w:rsidRPr="00911957" w:rsidRDefault="006F1C55" w:rsidP="008005A2">
            <w:pPr>
              <w:pStyle w:val="Default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91195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Referentienummer:</w:t>
            </w:r>
          </w:p>
        </w:tc>
        <w:tc>
          <w:tcPr>
            <w:tcW w:w="1937" w:type="dxa"/>
            <w:shd w:val="clear" w:color="auto" w:fill="660066"/>
            <w:vAlign w:val="center"/>
          </w:tcPr>
          <w:p w14:paraId="6EB4CDA8" w14:textId="4B7D4A45" w:rsidR="006F1C55" w:rsidRPr="0082148B" w:rsidRDefault="00982FEF" w:rsidP="006F1C55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FFFFFF" w:themeColor="background1"/>
                  <w:sz w:val="22"/>
                  <w:szCs w:val="22"/>
                </w:rPr>
                <w:id w:val="-10792106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324">
                  <w:rPr>
                    <w:rFonts w:ascii="MS Gothic" w:eastAsia="MS Gothic" w:hAnsi="MS Gothic" w:cs="Arial" w:hint="eastAsia"/>
                    <w:b/>
                    <w:bCs/>
                    <w:color w:val="FFFFFF" w:themeColor="background1"/>
                    <w:sz w:val="22"/>
                    <w:szCs w:val="22"/>
                  </w:rPr>
                  <w:t>☒</w:t>
                </w:r>
              </w:sdtContent>
            </w:sdt>
            <w:r w:rsidR="006F1C55" w:rsidRPr="0082148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KC1</w:t>
            </w:r>
          </w:p>
        </w:tc>
        <w:tc>
          <w:tcPr>
            <w:tcW w:w="1937" w:type="dxa"/>
            <w:shd w:val="clear" w:color="auto" w:fill="660066"/>
            <w:vAlign w:val="center"/>
          </w:tcPr>
          <w:p w14:paraId="29428CC2" w14:textId="00ECE1A5" w:rsidR="006F1C55" w:rsidRPr="00CA1349" w:rsidRDefault="00982FEF" w:rsidP="006F1C55">
            <w:pPr>
              <w:pStyle w:val="Default"/>
              <w:jc w:val="center"/>
              <w:rPr>
                <w:rFonts w:ascii="Arial" w:hAnsi="Arial" w:cs="Arial"/>
                <w:b/>
                <w:bCs/>
                <w:color w:val="660066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660066"/>
                  <w:sz w:val="22"/>
                  <w:szCs w:val="22"/>
                </w:rPr>
                <w:id w:val="76249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C55" w:rsidRPr="00CA1349">
                  <w:rPr>
                    <w:rFonts w:ascii="MS Gothic" w:eastAsia="MS Gothic" w:hAnsi="MS Gothic" w:cs="Arial" w:hint="eastAsia"/>
                    <w:b/>
                    <w:bCs/>
                    <w:color w:val="660066"/>
                    <w:sz w:val="22"/>
                    <w:szCs w:val="22"/>
                  </w:rPr>
                  <w:t>☐</w:t>
                </w:r>
              </w:sdtContent>
            </w:sdt>
            <w:r w:rsidR="006F1C55" w:rsidRPr="00CA1349">
              <w:rPr>
                <w:rFonts w:ascii="Arial" w:hAnsi="Arial" w:cs="Arial"/>
                <w:b/>
                <w:bCs/>
                <w:color w:val="660066"/>
                <w:sz w:val="22"/>
                <w:szCs w:val="22"/>
              </w:rPr>
              <w:t xml:space="preserve"> KC2</w:t>
            </w:r>
          </w:p>
        </w:tc>
        <w:tc>
          <w:tcPr>
            <w:tcW w:w="1937" w:type="dxa"/>
            <w:shd w:val="clear" w:color="auto" w:fill="660066"/>
            <w:vAlign w:val="center"/>
          </w:tcPr>
          <w:p w14:paraId="41BB8099" w14:textId="22EE5693" w:rsidR="006F1C55" w:rsidRPr="00CA1349" w:rsidRDefault="00982FEF" w:rsidP="006F1C55">
            <w:pPr>
              <w:pStyle w:val="Default"/>
              <w:jc w:val="center"/>
              <w:rPr>
                <w:rFonts w:ascii="Arial" w:hAnsi="Arial" w:cs="Arial"/>
                <w:b/>
                <w:bCs/>
                <w:color w:val="660066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660066"/>
                  <w:sz w:val="22"/>
                  <w:szCs w:val="22"/>
                </w:rPr>
                <w:id w:val="-110711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957" w:rsidRPr="00CA1349">
                  <w:rPr>
                    <w:rFonts w:ascii="MS Gothic" w:eastAsia="MS Gothic" w:hAnsi="MS Gothic" w:cs="Arial" w:hint="eastAsia"/>
                    <w:b/>
                    <w:bCs/>
                    <w:color w:val="660066"/>
                    <w:sz w:val="22"/>
                    <w:szCs w:val="22"/>
                  </w:rPr>
                  <w:t>☐</w:t>
                </w:r>
              </w:sdtContent>
            </w:sdt>
            <w:r w:rsidR="006F1C55" w:rsidRPr="00CA1349">
              <w:rPr>
                <w:rFonts w:ascii="Arial" w:hAnsi="Arial" w:cs="Arial"/>
                <w:b/>
                <w:bCs/>
                <w:color w:val="660066"/>
                <w:sz w:val="22"/>
                <w:szCs w:val="22"/>
              </w:rPr>
              <w:t xml:space="preserve"> KC3</w:t>
            </w:r>
          </w:p>
        </w:tc>
      </w:tr>
      <w:tr w:rsidR="00A46E0D" w:rsidRPr="00A46E0D" w14:paraId="3FABBA12" w14:textId="6EADE407" w:rsidTr="006D5B18">
        <w:trPr>
          <w:trHeight w:val="111"/>
        </w:trPr>
        <w:tc>
          <w:tcPr>
            <w:tcW w:w="325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5811" w:type="dxa"/>
            <w:gridSpan w:val="3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6D5B18">
        <w:trPr>
          <w:trHeight w:val="111"/>
        </w:trPr>
        <w:tc>
          <w:tcPr>
            <w:tcW w:w="325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5811" w:type="dxa"/>
            <w:gridSpan w:val="3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6D5B18">
        <w:trPr>
          <w:trHeight w:val="111"/>
        </w:trPr>
        <w:tc>
          <w:tcPr>
            <w:tcW w:w="325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5811" w:type="dxa"/>
            <w:gridSpan w:val="3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6D5B18">
        <w:trPr>
          <w:trHeight w:val="111"/>
        </w:trPr>
        <w:tc>
          <w:tcPr>
            <w:tcW w:w="325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5811" w:type="dxa"/>
            <w:gridSpan w:val="3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6D5B18">
        <w:trPr>
          <w:trHeight w:val="111"/>
        </w:trPr>
        <w:tc>
          <w:tcPr>
            <w:tcW w:w="325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5811" w:type="dxa"/>
            <w:gridSpan w:val="3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6D5B18">
        <w:trPr>
          <w:trHeight w:val="111"/>
        </w:trPr>
        <w:tc>
          <w:tcPr>
            <w:tcW w:w="325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5811" w:type="dxa"/>
            <w:gridSpan w:val="3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911957">
        <w:trPr>
          <w:trHeight w:val="1943"/>
        </w:trPr>
        <w:tc>
          <w:tcPr>
            <w:tcW w:w="3256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 w:rsidRPr="00A46E0D">
              <w:rPr>
                <w:rFonts w:ascii="Arial" w:hAnsi="Arial" w:cs="Arial"/>
                <w:sz w:val="22"/>
                <w:szCs w:val="22"/>
              </w:rPr>
              <w:t>uit</w:t>
            </w:r>
            <w:proofErr w:type="gramEnd"/>
            <w:r w:rsidRPr="00A46E0D">
              <w:rPr>
                <w:rFonts w:ascii="Arial" w:hAnsi="Arial" w:cs="Arial"/>
                <w:sz w:val="22"/>
                <w:szCs w:val="22"/>
              </w:rPr>
              <w:t xml:space="preserve"> deze beschrijving van de opdracht dient duidelijk te herleiden zijn dat de referentie qua aard vergelijkbaar is met onderhavige opdracht): </w:t>
            </w:r>
          </w:p>
        </w:tc>
        <w:tc>
          <w:tcPr>
            <w:tcW w:w="5811" w:type="dxa"/>
            <w:gridSpan w:val="3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6D5B18">
        <w:trPr>
          <w:trHeight w:val="111"/>
        </w:trPr>
        <w:tc>
          <w:tcPr>
            <w:tcW w:w="3256" w:type="dxa"/>
          </w:tcPr>
          <w:p w14:paraId="03734116" w14:textId="3F80902F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opdrachtwaarde: </w:t>
            </w:r>
          </w:p>
        </w:tc>
        <w:tc>
          <w:tcPr>
            <w:tcW w:w="5811" w:type="dxa"/>
            <w:gridSpan w:val="3"/>
          </w:tcPr>
          <w:p w14:paraId="77949862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481B000" w14:textId="77777777" w:rsidTr="006D5B18">
        <w:trPr>
          <w:trHeight w:val="249"/>
        </w:trPr>
        <w:tc>
          <w:tcPr>
            <w:tcW w:w="3256" w:type="dxa"/>
          </w:tcPr>
          <w:p w14:paraId="0C927418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Opdrachtwaarde welke ziet op de kerncompetentie: </w:t>
            </w:r>
          </w:p>
        </w:tc>
        <w:tc>
          <w:tcPr>
            <w:tcW w:w="5811" w:type="dxa"/>
            <w:gridSpan w:val="3"/>
          </w:tcPr>
          <w:p w14:paraId="697C66D4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2C6DC64" w14:textId="77777777" w:rsidTr="006D5B18">
        <w:trPr>
          <w:trHeight w:val="111"/>
        </w:trPr>
        <w:tc>
          <w:tcPr>
            <w:tcW w:w="325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5811" w:type="dxa"/>
            <w:gridSpan w:val="3"/>
          </w:tcPr>
          <w:p w14:paraId="5235533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46E0D">
              <w:rPr>
                <w:rFonts w:ascii="Arial" w:hAnsi="Arial" w:cs="Arial"/>
                <w:sz w:val="22"/>
                <w:szCs w:val="22"/>
              </w:rPr>
              <w:t>tot</w:t>
            </w:r>
            <w:proofErr w:type="gramEnd"/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E1943C2" w14:textId="77777777" w:rsidR="0098215B" w:rsidRDefault="0098215B" w:rsidP="0098215B">
      <w:pPr>
        <w:pStyle w:val="Default"/>
        <w:rPr>
          <w:rFonts w:ascii="Arial" w:hAnsi="Arial" w:cs="Arial"/>
          <w:sz w:val="22"/>
          <w:szCs w:val="22"/>
        </w:rPr>
      </w:pPr>
    </w:p>
    <w:p w14:paraId="74A74789" w14:textId="5F5FED23" w:rsidR="0098215B" w:rsidRPr="0098215B" w:rsidRDefault="0098215B" w:rsidP="0098215B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98215B">
        <w:rPr>
          <w:rFonts w:ascii="Arial" w:hAnsi="Arial" w:cs="Arial"/>
          <w:b/>
          <w:bCs/>
          <w:sz w:val="22"/>
          <w:szCs w:val="22"/>
        </w:rPr>
        <w:t xml:space="preserve">Referentie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691"/>
      </w:tblGrid>
      <w:tr w:rsidR="00820E9D" w:rsidRPr="00A46E0D" w14:paraId="2A13EC7C" w14:textId="34F72459" w:rsidTr="006D5B18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6D5B18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6D5B18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6D5B18">
        <w:trPr>
          <w:trHeight w:val="769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C3A8426" w14:textId="77777777" w:rsidR="0098215B" w:rsidRDefault="0098215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387FEE" w14:textId="77777777" w:rsidR="0098215B" w:rsidRDefault="0098215B" w:rsidP="0098215B">
      <w:pPr>
        <w:pStyle w:val="Default"/>
        <w:rPr>
          <w:rFonts w:ascii="Arial" w:hAnsi="Arial" w:cs="Arial"/>
          <w:sz w:val="22"/>
          <w:szCs w:val="22"/>
        </w:rPr>
      </w:pPr>
    </w:p>
    <w:p w14:paraId="3B6CCA5F" w14:textId="25A2CA52" w:rsidR="0098215B" w:rsidRPr="0098215B" w:rsidRDefault="0098215B" w:rsidP="0098215B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98215B">
        <w:rPr>
          <w:rFonts w:ascii="Arial" w:hAnsi="Arial" w:cs="Arial"/>
          <w:b/>
          <w:bCs/>
          <w:sz w:val="22"/>
          <w:szCs w:val="22"/>
        </w:rPr>
        <w:t>Inschrijver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691"/>
      </w:tblGrid>
      <w:tr w:rsidR="0077499F" w:rsidRPr="00A46E0D" w14:paraId="69F70CF8" w14:textId="77777777" w:rsidTr="006D5B18">
        <w:trPr>
          <w:trHeight w:val="93"/>
        </w:trPr>
        <w:tc>
          <w:tcPr>
            <w:tcW w:w="2376" w:type="dxa"/>
          </w:tcPr>
          <w:p w14:paraId="1FAF097F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90C1EE3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1" w:type="dxa"/>
          </w:tcPr>
          <w:p w14:paraId="0109A477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70E42F52" w14:textId="77777777" w:rsidTr="006D5B18">
        <w:trPr>
          <w:trHeight w:val="93"/>
        </w:trPr>
        <w:tc>
          <w:tcPr>
            <w:tcW w:w="2376" w:type="dxa"/>
          </w:tcPr>
          <w:p w14:paraId="45B97896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7753E669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1" w:type="dxa"/>
          </w:tcPr>
          <w:p w14:paraId="68BB34C4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6EFC6B5D" w14:textId="77777777" w:rsidTr="006D5B18">
        <w:trPr>
          <w:trHeight w:val="93"/>
        </w:trPr>
        <w:tc>
          <w:tcPr>
            <w:tcW w:w="2376" w:type="dxa"/>
          </w:tcPr>
          <w:p w14:paraId="7CF8611C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5FB266FB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1" w:type="dxa"/>
          </w:tcPr>
          <w:p w14:paraId="5A25961B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2CAAAA9B" w14:textId="77777777" w:rsidTr="006D5B18">
        <w:trPr>
          <w:trHeight w:val="93"/>
        </w:trPr>
        <w:tc>
          <w:tcPr>
            <w:tcW w:w="2376" w:type="dxa"/>
          </w:tcPr>
          <w:p w14:paraId="64AFBBA7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6C7E0298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49945C5" w14:textId="77777777" w:rsidR="0098215B" w:rsidRDefault="0098215B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936841F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1" w:type="dxa"/>
          </w:tcPr>
          <w:p w14:paraId="7B775952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F7DA6C" w14:textId="77777777" w:rsidR="0077499F" w:rsidRPr="00A46E0D" w:rsidRDefault="0077499F">
      <w:pPr>
        <w:rPr>
          <w:rFonts w:ascii="Arial" w:hAnsi="Arial" w:cs="Arial"/>
        </w:rPr>
      </w:pPr>
    </w:p>
    <w:sectPr w:rsidR="0077499F" w:rsidRPr="00A46E0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FE9F" w14:textId="77777777" w:rsidR="009E04EF" w:rsidRDefault="009E04EF" w:rsidP="00014490">
      <w:pPr>
        <w:spacing w:after="0" w:line="240" w:lineRule="auto"/>
      </w:pPr>
      <w:r>
        <w:separator/>
      </w:r>
    </w:p>
  </w:endnote>
  <w:endnote w:type="continuationSeparator" w:id="0">
    <w:p w14:paraId="1737139F" w14:textId="77777777" w:rsidR="009E04EF" w:rsidRDefault="009E04EF" w:rsidP="0001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DECF" w14:textId="06A2A373" w:rsidR="006D5B18" w:rsidRDefault="006D5B18" w:rsidP="006D5B18">
    <w:pPr>
      <w:pStyle w:val="Voettekst"/>
      <w:tabs>
        <w:tab w:val="clear" w:pos="4536"/>
      </w:tabs>
    </w:pPr>
    <w:r>
      <w:t>OR</w:t>
    </w:r>
    <w:r w:rsidR="00982FEF">
      <w:t xml:space="preserve"> </w:t>
    </w:r>
    <w:r>
      <w:t>25.</w:t>
    </w:r>
    <w:r w:rsidR="00982FEF">
      <w:t>1803.02</w:t>
    </w:r>
    <w:r>
      <w:t xml:space="preserve"> </w:t>
    </w:r>
    <w:r>
      <w:tab/>
    </w:r>
    <w:r w:rsidRPr="006270EB">
      <w:t>Integraal onderhoud gr</w:t>
    </w:r>
    <w:r w:rsidR="006A1910">
      <w:t>ijs</w:t>
    </w:r>
    <w:r w:rsidRPr="006270EB">
      <w:t xml:space="preserve"> openbare ruimte 2026 - 2030</w:t>
    </w:r>
  </w:p>
  <w:p w14:paraId="3692A4E7" w14:textId="77777777" w:rsidR="006D5B18" w:rsidRDefault="006D5B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36C7" w14:textId="77777777" w:rsidR="009E04EF" w:rsidRDefault="009E04EF" w:rsidP="00014490">
      <w:pPr>
        <w:spacing w:after="0" w:line="240" w:lineRule="auto"/>
      </w:pPr>
      <w:r>
        <w:separator/>
      </w:r>
    </w:p>
  </w:footnote>
  <w:footnote w:type="continuationSeparator" w:id="0">
    <w:p w14:paraId="73A12E5E" w14:textId="77777777" w:rsidR="009E04EF" w:rsidRDefault="009E04EF" w:rsidP="0001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37DC" w14:textId="124AAD81" w:rsidR="00014490" w:rsidRDefault="00014490">
    <w:pPr>
      <w:pStyle w:val="Koptekst"/>
    </w:pPr>
    <w:r>
      <w:rPr>
        <w:rFonts w:cs="Arial"/>
        <w:b/>
        <w:bCs/>
        <w:noProof/>
        <w:color w:val="660066"/>
      </w:rPr>
      <w:drawing>
        <wp:anchor distT="0" distB="0" distL="114300" distR="114300" simplePos="0" relativeHeight="251658240" behindDoc="0" locked="0" layoutInCell="1" allowOverlap="1" wp14:anchorId="3CF9766A" wp14:editId="7ECCCFBE">
          <wp:simplePos x="0" y="0"/>
          <wp:positionH relativeFrom="column">
            <wp:posOffset>3957955</wp:posOffset>
          </wp:positionH>
          <wp:positionV relativeFrom="paragraph">
            <wp:posOffset>-49530</wp:posOffset>
          </wp:positionV>
          <wp:extent cx="2124075" cy="372352"/>
          <wp:effectExtent l="0" t="0" r="0" b="8890"/>
          <wp:wrapSquare wrapText="bothSides"/>
          <wp:docPr id="1104089797" name="Afbeelding 2" descr="Afbeelding met Lettertype, Graphics, tekst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089797" name="Afbeelding 2" descr="Afbeelding met Lettertype, Graphics, tekst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3723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215">
    <w:abstractNumId w:val="0"/>
  </w:num>
  <w:num w:numId="2" w16cid:durableId="189893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0D"/>
    <w:rsid w:val="00014490"/>
    <w:rsid w:val="00100F20"/>
    <w:rsid w:val="001955FC"/>
    <w:rsid w:val="00230887"/>
    <w:rsid w:val="00241007"/>
    <w:rsid w:val="003005D0"/>
    <w:rsid w:val="003E3503"/>
    <w:rsid w:val="004158BE"/>
    <w:rsid w:val="0044767D"/>
    <w:rsid w:val="004573C1"/>
    <w:rsid w:val="00486779"/>
    <w:rsid w:val="00490CF1"/>
    <w:rsid w:val="004E05A4"/>
    <w:rsid w:val="0055598A"/>
    <w:rsid w:val="00584324"/>
    <w:rsid w:val="005D4B7E"/>
    <w:rsid w:val="006607F2"/>
    <w:rsid w:val="006A1910"/>
    <w:rsid w:val="006D5B18"/>
    <w:rsid w:val="006F1C55"/>
    <w:rsid w:val="0077499F"/>
    <w:rsid w:val="007778A8"/>
    <w:rsid w:val="007915B4"/>
    <w:rsid w:val="007D2B4A"/>
    <w:rsid w:val="008005A2"/>
    <w:rsid w:val="00820E9D"/>
    <w:rsid w:val="0082148B"/>
    <w:rsid w:val="00823ABA"/>
    <w:rsid w:val="00887391"/>
    <w:rsid w:val="008946FE"/>
    <w:rsid w:val="00911957"/>
    <w:rsid w:val="00940CBE"/>
    <w:rsid w:val="00974A83"/>
    <w:rsid w:val="0098215B"/>
    <w:rsid w:val="00982FEF"/>
    <w:rsid w:val="009E04EF"/>
    <w:rsid w:val="00A46E0D"/>
    <w:rsid w:val="00AB5A07"/>
    <w:rsid w:val="00AF0675"/>
    <w:rsid w:val="00B64947"/>
    <w:rsid w:val="00B9562E"/>
    <w:rsid w:val="00BF741D"/>
    <w:rsid w:val="00C31E9B"/>
    <w:rsid w:val="00CA1349"/>
    <w:rsid w:val="00FA7A18"/>
    <w:rsid w:val="094BC3CC"/>
    <w:rsid w:val="0E174440"/>
    <w:rsid w:val="57268BEE"/>
    <w:rsid w:val="685C75AD"/>
    <w:rsid w:val="7CC7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86779"/>
    <w:pPr>
      <w:keepNext/>
      <w:keepLines/>
      <w:spacing w:before="360" w:after="80" w:line="290" w:lineRule="atLeas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1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4490"/>
  </w:style>
  <w:style w:type="paragraph" w:styleId="Voettekst">
    <w:name w:val="footer"/>
    <w:basedOn w:val="Standaard"/>
    <w:link w:val="VoettekstChar"/>
    <w:uiPriority w:val="99"/>
    <w:unhideWhenUsed/>
    <w:rsid w:val="0001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4490"/>
  </w:style>
  <w:style w:type="character" w:customStyle="1" w:styleId="Kop1Char">
    <w:name w:val="Kop 1 Char"/>
    <w:basedOn w:val="Standaardalinea-lettertype"/>
    <w:link w:val="Kop1"/>
    <w:uiPriority w:val="9"/>
    <w:rsid w:val="00486779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3695bc-d3fa-4122-8081-952af2bd5cbf" xsi:nil="true"/>
    <lcf76f155ced4ddcb4097134ff3c332f xmlns="fd1b3d54-22f6-4fde-a28c-b8144669f49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1D3B37666204F84C03678C6DAC598" ma:contentTypeVersion="13" ma:contentTypeDescription="Een nieuw document maken." ma:contentTypeScope="" ma:versionID="0075c7ca74ee6f3685847e405a310da0">
  <xsd:schema xmlns:xsd="http://www.w3.org/2001/XMLSchema" xmlns:xs="http://www.w3.org/2001/XMLSchema" xmlns:p="http://schemas.microsoft.com/office/2006/metadata/properties" xmlns:ns2="fd1b3d54-22f6-4fde-a28c-b8144669f493" xmlns:ns3="f83695bc-d3fa-4122-8081-952af2bd5cbf" targetNamespace="http://schemas.microsoft.com/office/2006/metadata/properties" ma:root="true" ma:fieldsID="55b15fe3937e274e92fda798c73b0f6f" ns2:_="" ns3:_="">
    <xsd:import namespace="fd1b3d54-22f6-4fde-a28c-b8144669f493"/>
    <xsd:import namespace="f83695bc-d3fa-4122-8081-952af2bd5cbf"/>
    <xsd:element name="properties">
      <xsd:complexType>
        <xsd:sequence>
          <xsd:element name="documentManagement">
            <xsd:complexType>
              <xsd:all>
                <xsd:element ref="ns2:MediaServiceSearchPropertie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b3d54-22f6-4fde-a28c-b8144669f493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db0e059-906d-45f7-b66e-30898ba5e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695bc-d3fa-4122-8081-952af2bd5c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atch-all-kolom van taxonomie" ma:hidden="true" ma:list="{253dd7e7-3f2e-4ef5-8268-112c521a30ae}" ma:internalName="TaxCatchAll" ma:showField="CatchAllData" ma:web="f83695bc-d3fa-4122-8081-952af2bd5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6932A-4C35-465D-B6FE-7EE58FB22DCC}">
  <ds:schemaRefs>
    <ds:schemaRef ds:uri="http://schemas.microsoft.com/office/2006/metadata/properties"/>
    <ds:schemaRef ds:uri="http://schemas.microsoft.com/office/infopath/2007/PartnerControls"/>
    <ds:schemaRef ds:uri="f83695bc-d3fa-4122-8081-952af2bd5cbf"/>
    <ds:schemaRef ds:uri="fd1b3d54-22f6-4fde-a28c-b8144669f493"/>
  </ds:schemaRefs>
</ds:datastoreItem>
</file>

<file path=customXml/itemProps3.xml><?xml version="1.0" encoding="utf-8"?>
<ds:datastoreItem xmlns:ds="http://schemas.openxmlformats.org/officeDocument/2006/customXml" ds:itemID="{18222554-5A15-419C-A523-765CB1A07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b3d54-22f6-4fde-a28c-b8144669f493"/>
    <ds:schemaRef ds:uri="f83695bc-d3fa-4122-8081-952af2bd5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Pieter de Vries | Gebiedsmanagers</cp:lastModifiedBy>
  <cp:revision>19</cp:revision>
  <dcterms:created xsi:type="dcterms:W3CDTF">2023-12-18T10:35:00Z</dcterms:created>
  <dcterms:modified xsi:type="dcterms:W3CDTF">2025-09-22T07:02:00Z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0x010100B2A1D3B37666204F84C03678C6DAC598</vt:lpwstr>
  </property>
  <property fmtid="{D5CDD505-2E9C-101B-9397-08002B2CF9AE}" pid="3" name="MediaServiceImageTags">
    <vt:lpwstr/>
  </property>
</Properties>
</file>