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4426" w:rsidR="00A113D9" w:rsidP="00CD4426" w:rsidRDefault="00A113D9" w14:paraId="37CB36F3" w14:textId="77777777"/>
    <w:p w:rsidRPr="00CD4426" w:rsidR="00A113D9" w:rsidP="00CD4426" w:rsidRDefault="00A113D9" w14:paraId="0A07E438" w14:textId="77777777"/>
    <w:p w:rsidRPr="00CD4426" w:rsidR="00A113D9" w:rsidP="00CD4426" w:rsidRDefault="00A113D9" w14:paraId="6BCAE6F2" w14:textId="77777777"/>
    <w:p w:rsidRPr="00CD4426" w:rsidR="00A113D9" w:rsidP="00CD4426" w:rsidRDefault="00A113D9" w14:paraId="620AD15E" w14:textId="77777777"/>
    <w:p w:rsidRPr="00CD4426" w:rsidR="00A113D9" w:rsidP="00CD4426" w:rsidRDefault="00A113D9" w14:paraId="540EDBF0" w14:textId="77777777"/>
    <w:p w:rsidRPr="00CD4426" w:rsidR="00A113D9" w:rsidP="00CD4426" w:rsidRDefault="00A113D9" w14:paraId="59186964" w14:textId="77777777"/>
    <w:p w:rsidRPr="00CD4426" w:rsidR="00A113D9" w:rsidP="00CD4426" w:rsidRDefault="00A113D9" w14:paraId="18900E0D" w14:textId="77777777"/>
    <w:p w:rsidR="00A113D9" w:rsidP="00A75F97" w:rsidRDefault="00A75F97" w14:paraId="2522AACB" w14:textId="0B60ED50">
      <w:pPr>
        <w:jc w:val="center"/>
        <w:rPr>
          <w:sz w:val="44"/>
          <w:szCs w:val="44"/>
        </w:rPr>
      </w:pPr>
      <w:r>
        <w:rPr>
          <w:sz w:val="44"/>
          <w:szCs w:val="44"/>
        </w:rPr>
        <w:t>Samenwerkingsovereenkomst</w:t>
      </w:r>
    </w:p>
    <w:p w:rsidR="00A75F97" w:rsidP="00A75F97" w:rsidRDefault="00A75F97" w14:paraId="6CD3F5BE" w14:textId="77777777">
      <w:pPr>
        <w:jc w:val="center"/>
        <w:rPr>
          <w:sz w:val="44"/>
          <w:szCs w:val="44"/>
        </w:rPr>
      </w:pPr>
    </w:p>
    <w:p w:rsidR="00A75F97" w:rsidP="00A75F97" w:rsidRDefault="00A75F97" w14:paraId="5AC1F0BB" w14:textId="13DE5540">
      <w:pPr>
        <w:jc w:val="center"/>
        <w:rPr>
          <w:sz w:val="44"/>
          <w:szCs w:val="44"/>
        </w:rPr>
      </w:pPr>
      <w:r>
        <w:rPr>
          <w:sz w:val="44"/>
          <w:szCs w:val="44"/>
        </w:rPr>
        <w:t>Datahuis SNN</w:t>
      </w:r>
    </w:p>
    <w:p w:rsidR="00A75F97" w:rsidP="00A75F97" w:rsidRDefault="00A75F97" w14:paraId="6A729188" w14:textId="77777777">
      <w:pPr>
        <w:jc w:val="center"/>
        <w:rPr>
          <w:sz w:val="44"/>
          <w:szCs w:val="44"/>
        </w:rPr>
      </w:pPr>
    </w:p>
    <w:p w:rsidRPr="00CD4426" w:rsidR="00A113D9" w:rsidP="00CD4426" w:rsidRDefault="00A113D9" w14:paraId="2830458F" w14:textId="77777777"/>
    <w:p w:rsidRPr="00CD4426" w:rsidR="00A113D9" w:rsidP="00CD4426" w:rsidRDefault="00A113D9" w14:paraId="5EE93785" w14:textId="77777777"/>
    <w:p w:rsidRPr="00CD4426" w:rsidR="00A113D9" w:rsidP="00CD4426" w:rsidRDefault="00A113D9" w14:paraId="3403C87A" w14:textId="77777777"/>
    <w:p w:rsidRPr="00CD4426" w:rsidR="00A113D9" w:rsidP="00CD4426" w:rsidRDefault="00A113D9" w14:paraId="102EBE06" w14:textId="77777777"/>
    <w:p w:rsidRPr="00CD4426" w:rsidR="00A113D9" w:rsidP="00CD4426" w:rsidRDefault="00A113D9" w14:paraId="7D54AB4B" w14:textId="77777777"/>
    <w:p w:rsidRPr="00CD4426" w:rsidR="00A113D9" w:rsidP="00CD4426" w:rsidRDefault="00A113D9" w14:paraId="343C4E84" w14:textId="77777777"/>
    <w:p w:rsidRPr="00CD4426" w:rsidR="00A113D9" w:rsidP="00CD4426" w:rsidRDefault="00A113D9" w14:paraId="089CE883" w14:textId="77777777"/>
    <w:p w:rsidRPr="00CD4426" w:rsidR="00C82ECE" w:rsidP="00F95515" w:rsidRDefault="00C82ECE" w14:paraId="069092CE" w14:textId="5ADF4636">
      <w:pPr>
        <w:jc w:val="center"/>
      </w:pPr>
    </w:p>
    <w:p w:rsidRPr="00CD4426" w:rsidR="00C82ECE" w:rsidP="00CD4426" w:rsidRDefault="00C82ECE" w14:paraId="735C9890" w14:textId="77777777"/>
    <w:p w:rsidRPr="00CD4426" w:rsidR="00296C34" w:rsidP="00CD4426" w:rsidRDefault="00296C34" w14:paraId="4255C133" w14:textId="2F3A189F"/>
    <w:p w:rsidRPr="00CD4426" w:rsidR="00CD4426" w:rsidP="00CD4426" w:rsidRDefault="00CD4426" w14:paraId="62CF4768" w14:textId="44F341BD"/>
    <w:p w:rsidRPr="00CD4426" w:rsidR="00CD4426" w:rsidP="00CD4426" w:rsidRDefault="00CD4426" w14:paraId="432DCB26" w14:textId="4ED74253"/>
    <w:p w:rsidRPr="00CD4426" w:rsidR="00CD4426" w:rsidP="00CD4426" w:rsidRDefault="00CD4426" w14:paraId="33185BF8" w14:textId="488D0F90"/>
    <w:p w:rsidRPr="00CD4426" w:rsidR="00CD4426" w:rsidP="00CD4426" w:rsidRDefault="00CD4426" w14:paraId="669AD250" w14:textId="5C834072"/>
    <w:p w:rsidRPr="00CD4426" w:rsidR="00CD4426" w:rsidP="00CD4426" w:rsidRDefault="00CD4426" w14:paraId="75563D79" w14:textId="5341D9FC"/>
    <w:p w:rsidR="00CD4426" w:rsidP="00CD4426" w:rsidRDefault="00CD4426" w14:paraId="63191678" w14:textId="40D65C8F"/>
    <w:p w:rsidR="00F95515" w:rsidP="00CD4426" w:rsidRDefault="00F95515" w14:paraId="7AA9C17F" w14:textId="5D712663"/>
    <w:p w:rsidR="00F95515" w:rsidP="00CD4426" w:rsidRDefault="00F95515" w14:paraId="58DA8A8A" w14:textId="5301C386"/>
    <w:p w:rsidRPr="00CD4426" w:rsidR="00F95515" w:rsidP="00CD4426" w:rsidRDefault="00F95515" w14:paraId="05B6BB08" w14:textId="77777777"/>
    <w:p w:rsidR="00CD4426" w:rsidP="00CD4426" w:rsidRDefault="00CD4426" w14:paraId="4B2089FB" w14:textId="205470F7"/>
    <w:p w:rsidR="00E553B5" w:rsidP="00CD4426" w:rsidRDefault="00E553B5" w14:paraId="627E7418" w14:textId="283897AF"/>
    <w:p w:rsidR="00E553B5" w:rsidP="00CD4426" w:rsidRDefault="00E553B5" w14:paraId="1E1FDBAF" w14:textId="473B8A83"/>
    <w:p w:rsidR="00E553B5" w:rsidP="00CD4426" w:rsidRDefault="00E553B5" w14:paraId="523D976F" w14:textId="1FE760FB"/>
    <w:p w:rsidR="00E553B5" w:rsidP="00CD4426" w:rsidRDefault="00E553B5" w14:paraId="0A8046FE" w14:textId="76302E86"/>
    <w:p w:rsidRPr="00CD4426" w:rsidR="00E553B5" w:rsidP="00CD4426" w:rsidRDefault="00E553B5" w14:paraId="70CBE1CD" w14:textId="180A6752"/>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65"/>
        <w:gridCol w:w="2940"/>
      </w:tblGrid>
      <w:tr w:rsidRPr="00F95515" w:rsidR="00F95515" w:rsidTr="00F95515" w14:paraId="5CF91F77" w14:textId="77777777">
        <w:trPr>
          <w:trHeight w:val="305"/>
        </w:trPr>
        <w:tc>
          <w:tcPr>
            <w:tcW w:w="2865" w:type="dxa"/>
          </w:tcPr>
          <w:p w:rsidRPr="00F95515" w:rsidR="00F95515" w:rsidP="00CD4426" w:rsidRDefault="00F95515" w14:paraId="7FB378E8" w14:textId="60137DA5">
            <w:pPr>
              <w:rPr>
                <w:sz w:val="20"/>
              </w:rPr>
            </w:pPr>
            <w:r w:rsidRPr="00F95515">
              <w:rPr>
                <w:sz w:val="20"/>
              </w:rPr>
              <w:t>Documentnummer:</w:t>
            </w:r>
          </w:p>
        </w:tc>
        <w:tc>
          <w:tcPr>
            <w:tcW w:w="2940" w:type="dxa"/>
          </w:tcPr>
          <w:p w:rsidRPr="00F95515" w:rsidR="00F95515" w:rsidP="00CD4426" w:rsidRDefault="00F95515" w14:paraId="23325525" w14:textId="30716BEE">
            <w:pPr>
              <w:rPr>
                <w:sz w:val="20"/>
                <w:highlight w:val="yellow"/>
              </w:rPr>
            </w:pPr>
            <w:r w:rsidRPr="00F95515">
              <w:rPr>
                <w:rFonts w:cs="Arial"/>
                <w:sz w:val="20"/>
              </w:rPr>
              <w:t>&lt;&lt;documentnummer&gt;&gt;</w:t>
            </w:r>
          </w:p>
        </w:tc>
      </w:tr>
      <w:tr w:rsidRPr="00F95515" w:rsidR="00CD4426" w:rsidTr="00F95515" w14:paraId="59E955C7" w14:textId="77777777">
        <w:trPr>
          <w:trHeight w:val="305"/>
        </w:trPr>
        <w:tc>
          <w:tcPr>
            <w:tcW w:w="2865" w:type="dxa"/>
          </w:tcPr>
          <w:p w:rsidRPr="00F95515" w:rsidR="00CD4426" w:rsidP="00CD4426" w:rsidRDefault="00F95515" w14:paraId="5892A40F" w14:textId="7BE241FC">
            <w:pPr>
              <w:rPr>
                <w:sz w:val="20"/>
              </w:rPr>
            </w:pPr>
            <w:r w:rsidRPr="00F95515">
              <w:rPr>
                <w:sz w:val="20"/>
              </w:rPr>
              <w:t>Dossier</w:t>
            </w:r>
            <w:r w:rsidRPr="00F95515" w:rsidR="00CD4426">
              <w:rPr>
                <w:sz w:val="20"/>
              </w:rPr>
              <w:t>nummer:</w:t>
            </w:r>
          </w:p>
        </w:tc>
        <w:tc>
          <w:tcPr>
            <w:tcW w:w="2940" w:type="dxa"/>
          </w:tcPr>
          <w:p w:rsidRPr="00F95515" w:rsidR="00CD4426" w:rsidP="00CD4426" w:rsidRDefault="00F95515" w14:paraId="0CACBD5D" w14:textId="4729C230">
            <w:pPr>
              <w:rPr>
                <w:sz w:val="20"/>
              </w:rPr>
            </w:pPr>
            <w:r w:rsidRPr="00F95515">
              <w:rPr>
                <w:rFonts w:cs="Arial"/>
                <w:sz w:val="20"/>
              </w:rPr>
              <w:t>&lt;&lt;dossiernummer&gt;&gt;</w:t>
            </w:r>
          </w:p>
        </w:tc>
      </w:tr>
      <w:tr w:rsidRPr="00F95515" w:rsidR="00CD4426" w:rsidTr="00F95515" w14:paraId="7D64DAA8" w14:textId="77777777">
        <w:trPr>
          <w:trHeight w:val="305"/>
        </w:trPr>
        <w:tc>
          <w:tcPr>
            <w:tcW w:w="2865" w:type="dxa"/>
          </w:tcPr>
          <w:p w:rsidRPr="00F95515" w:rsidR="00CD4426" w:rsidP="00CD4426" w:rsidRDefault="00CD4426" w14:paraId="678C8796" w14:textId="37B95B9F">
            <w:pPr>
              <w:rPr>
                <w:sz w:val="20"/>
              </w:rPr>
            </w:pPr>
            <w:r w:rsidRPr="00F95515">
              <w:rPr>
                <w:sz w:val="20"/>
              </w:rPr>
              <w:t>Versie:</w:t>
            </w:r>
          </w:p>
        </w:tc>
        <w:tc>
          <w:tcPr>
            <w:tcW w:w="2940" w:type="dxa"/>
          </w:tcPr>
          <w:p w:rsidRPr="00F95515" w:rsidR="00CD4426" w:rsidP="00CD4426" w:rsidRDefault="007C0681" w14:paraId="153A6C99" w14:textId="5E2DA60F">
            <w:pPr>
              <w:rPr>
                <w:sz w:val="20"/>
              </w:rPr>
            </w:pPr>
            <w:r>
              <w:rPr>
                <w:sz w:val="20"/>
              </w:rPr>
              <w:t>0.</w:t>
            </w:r>
            <w:r w:rsidR="00A75F97">
              <w:rPr>
                <w:sz w:val="20"/>
              </w:rPr>
              <w:t>1</w:t>
            </w:r>
          </w:p>
        </w:tc>
      </w:tr>
      <w:tr w:rsidRPr="00F95515" w:rsidR="00F95515" w:rsidTr="00F95515" w14:paraId="2E428987" w14:textId="77777777">
        <w:trPr>
          <w:trHeight w:val="305"/>
        </w:trPr>
        <w:tc>
          <w:tcPr>
            <w:tcW w:w="2865" w:type="dxa"/>
          </w:tcPr>
          <w:p w:rsidRPr="00F95515" w:rsidR="00F95515" w:rsidP="00CD4426" w:rsidRDefault="00F95515" w14:paraId="13A30C5E" w14:textId="1F85EE3B">
            <w:pPr>
              <w:rPr>
                <w:sz w:val="20"/>
              </w:rPr>
            </w:pPr>
            <w:r w:rsidRPr="00F95515">
              <w:rPr>
                <w:sz w:val="20"/>
              </w:rPr>
              <w:t>Status:</w:t>
            </w:r>
          </w:p>
        </w:tc>
        <w:tc>
          <w:tcPr>
            <w:tcW w:w="2940" w:type="dxa"/>
          </w:tcPr>
          <w:p w:rsidRPr="00F95515" w:rsidR="00F95515" w:rsidP="00CD4426" w:rsidRDefault="007C0681" w14:paraId="711E30C9" w14:textId="3D62CF7E">
            <w:pPr>
              <w:rPr>
                <w:sz w:val="20"/>
                <w:highlight w:val="yellow"/>
              </w:rPr>
            </w:pPr>
            <w:r w:rsidRPr="007C0681">
              <w:rPr>
                <w:sz w:val="20"/>
              </w:rPr>
              <w:t>Concept</w:t>
            </w:r>
          </w:p>
        </w:tc>
      </w:tr>
      <w:tr w:rsidRPr="00F95515" w:rsidR="00CD4426" w:rsidTr="00F95515" w14:paraId="13B1FE26" w14:textId="77777777">
        <w:trPr>
          <w:trHeight w:val="279"/>
        </w:trPr>
        <w:tc>
          <w:tcPr>
            <w:tcW w:w="2865" w:type="dxa"/>
          </w:tcPr>
          <w:p w:rsidRPr="00F95515" w:rsidR="00CD4426" w:rsidP="00CD4426" w:rsidRDefault="00CD4426" w14:paraId="21255E43" w14:textId="2164EBDE">
            <w:pPr>
              <w:rPr>
                <w:sz w:val="20"/>
              </w:rPr>
            </w:pPr>
            <w:r w:rsidRPr="00F95515">
              <w:rPr>
                <w:sz w:val="20"/>
              </w:rPr>
              <w:t>Datum:</w:t>
            </w:r>
          </w:p>
        </w:tc>
        <w:tc>
          <w:tcPr>
            <w:tcW w:w="2940" w:type="dxa"/>
          </w:tcPr>
          <w:p w:rsidRPr="00F95515" w:rsidR="00CD4426" w:rsidP="00CD4426" w:rsidRDefault="00A75F97" w14:paraId="319DF44D" w14:textId="0B1BA115">
            <w:pPr>
              <w:rPr>
                <w:sz w:val="20"/>
              </w:rPr>
            </w:pPr>
            <w:r>
              <w:rPr>
                <w:sz w:val="20"/>
              </w:rPr>
              <w:t>5 januari 2025</w:t>
            </w:r>
          </w:p>
        </w:tc>
      </w:tr>
    </w:tbl>
    <w:p w:rsidRPr="00CD4426" w:rsidR="00CD4426" w:rsidP="00CD4426" w:rsidRDefault="00CD4426" w14:paraId="3452D19E" w14:textId="68406E2B"/>
    <w:p w:rsidR="00F66121" w:rsidP="00CD4426" w:rsidRDefault="00F66121" w14:paraId="38C2DC2F" w14:textId="2A9C9221">
      <w:pPr>
        <w:rPr>
          <w:b/>
          <w:noProof/>
          <w:szCs w:val="18"/>
          <w:lang w:eastAsia="nl-NL"/>
        </w:rPr>
      </w:pPr>
      <w:r w:rsidRPr="00CD4426">
        <w:br w:type="page"/>
      </w:r>
    </w:p>
    <w:p w:rsidRPr="00CD4426" w:rsidR="00296C34" w:rsidP="00636AAA" w:rsidRDefault="5667FAD8" w14:paraId="6EE1A927" w14:textId="5E994397">
      <w:pPr>
        <w:rPr>
          <w:rFonts w:cs="Arial"/>
          <w:b/>
          <w:noProof/>
          <w:sz w:val="20"/>
          <w:szCs w:val="20"/>
          <w:lang w:eastAsia="nl-NL"/>
        </w:rPr>
      </w:pPr>
      <w:r w:rsidRPr="00CD4426">
        <w:rPr>
          <w:rFonts w:cs="Arial"/>
          <w:b/>
          <w:noProof/>
          <w:sz w:val="20"/>
          <w:szCs w:val="20"/>
          <w:lang w:eastAsia="nl-NL"/>
        </w:rPr>
        <w:t>Ondergetekenden,</w:t>
      </w:r>
      <w:r w:rsidRPr="00CD4426">
        <w:rPr>
          <w:rFonts w:cs="Arial"/>
          <w:b/>
          <w:noProof/>
          <w:color w:val="182FD8"/>
          <w:sz w:val="20"/>
          <w:szCs w:val="20"/>
          <w:lang w:eastAsia="nl-NL"/>
        </w:rPr>
        <w:t xml:space="preserve"> </w:t>
      </w:r>
    </w:p>
    <w:p w:rsidRPr="00CD4426" w:rsidR="00296C34" w:rsidP="00B71033" w:rsidRDefault="00296C34" w14:paraId="62231F06" w14:textId="77777777">
      <w:pPr>
        <w:jc w:val="center"/>
        <w:rPr>
          <w:rFonts w:cs="Arial"/>
          <w:noProof/>
          <w:sz w:val="20"/>
          <w:szCs w:val="20"/>
          <w:lang w:eastAsia="nl-NL"/>
        </w:rPr>
      </w:pPr>
    </w:p>
    <w:p w:rsidRPr="00CD4426" w:rsidR="008B671F" w:rsidP="00B71033" w:rsidRDefault="008B671F" w14:paraId="786A0BB5" w14:textId="77777777">
      <w:pPr>
        <w:jc w:val="center"/>
        <w:rPr>
          <w:rFonts w:cs="Arial"/>
          <w:noProof/>
          <w:sz w:val="20"/>
          <w:szCs w:val="20"/>
          <w:lang w:eastAsia="nl-NL"/>
        </w:rPr>
      </w:pPr>
    </w:p>
    <w:p w:rsidRPr="00CD4426" w:rsidR="006B4E21" w:rsidP="006B4E21" w:rsidRDefault="00A75F97" w14:paraId="1750197D" w14:textId="22557D5D">
      <w:pPr>
        <w:rPr>
          <w:rFonts w:cs="Arial"/>
          <w:sz w:val="20"/>
          <w:szCs w:val="20"/>
        </w:rPr>
      </w:pPr>
      <w:r>
        <w:rPr>
          <w:rFonts w:cs="Arial"/>
          <w:sz w:val="20"/>
          <w:szCs w:val="20"/>
        </w:rPr>
        <w:t>Samenwerkingsverband Noord-Nederland</w:t>
      </w:r>
      <w:r w:rsidRPr="00E125DA">
        <w:rPr>
          <w:rFonts w:cs="Arial"/>
          <w:sz w:val="20"/>
          <w:szCs w:val="20"/>
        </w:rPr>
        <w:t xml:space="preserve"> gevestigd te </w:t>
      </w:r>
      <w:r>
        <w:rPr>
          <w:rFonts w:cs="Arial"/>
          <w:sz w:val="20"/>
          <w:szCs w:val="20"/>
        </w:rPr>
        <w:t>Groningen</w:t>
      </w:r>
      <w:r w:rsidRPr="00E125DA">
        <w:rPr>
          <w:rFonts w:cs="Arial"/>
          <w:sz w:val="20"/>
          <w:szCs w:val="20"/>
        </w:rPr>
        <w:t xml:space="preserve">, te dezen rechtsgeldig </w:t>
      </w:r>
      <w:r w:rsidRPr="000F342B">
        <w:rPr>
          <w:rFonts w:cs="Arial"/>
          <w:sz w:val="20"/>
          <w:szCs w:val="20"/>
        </w:rPr>
        <w:t xml:space="preserve">vertegenwoordigd door </w:t>
      </w:r>
      <w:r>
        <w:rPr>
          <w:rFonts w:cs="Arial"/>
          <w:sz w:val="20"/>
          <w:szCs w:val="20"/>
        </w:rPr>
        <w:t>[N</w:t>
      </w:r>
      <w:r w:rsidR="009F4DC2">
        <w:rPr>
          <w:rFonts w:cs="Arial"/>
          <w:sz w:val="20"/>
          <w:szCs w:val="20"/>
        </w:rPr>
        <w:t>AAM</w:t>
      </w:r>
      <w:r>
        <w:rPr>
          <w:rFonts w:cs="Arial"/>
          <w:sz w:val="20"/>
          <w:szCs w:val="20"/>
        </w:rPr>
        <w:t>]</w:t>
      </w:r>
      <w:r w:rsidRPr="000F342B">
        <w:rPr>
          <w:rFonts w:cs="Arial"/>
          <w:sz w:val="20"/>
          <w:szCs w:val="20"/>
        </w:rPr>
        <w:t xml:space="preserve">, </w:t>
      </w:r>
      <w:r>
        <w:rPr>
          <w:rFonts w:cs="Arial"/>
          <w:sz w:val="20"/>
          <w:szCs w:val="20"/>
        </w:rPr>
        <w:t>[F</w:t>
      </w:r>
      <w:r w:rsidR="009F4DC2">
        <w:rPr>
          <w:rFonts w:cs="Arial"/>
          <w:sz w:val="20"/>
          <w:szCs w:val="20"/>
        </w:rPr>
        <w:t>UNCTIE</w:t>
      </w:r>
      <w:r>
        <w:rPr>
          <w:rFonts w:cs="Arial"/>
          <w:sz w:val="20"/>
          <w:szCs w:val="20"/>
        </w:rPr>
        <w:t>]</w:t>
      </w:r>
      <w:r w:rsidRPr="000F342B">
        <w:rPr>
          <w:rFonts w:cs="Arial"/>
          <w:sz w:val="20"/>
          <w:szCs w:val="20"/>
        </w:rPr>
        <w:t>, hierna te noemen</w:t>
      </w:r>
      <w:r>
        <w:rPr>
          <w:rFonts w:cs="Arial"/>
          <w:sz w:val="20"/>
          <w:szCs w:val="20"/>
        </w:rPr>
        <w:t xml:space="preserve"> “Opdrachtgever”</w:t>
      </w:r>
      <w:r w:rsidRPr="00CD4426" w:rsidR="006B4E21">
        <w:rPr>
          <w:rFonts w:cs="Arial"/>
          <w:sz w:val="20"/>
          <w:szCs w:val="20"/>
        </w:rPr>
        <w:t xml:space="preserve">, </w:t>
      </w:r>
    </w:p>
    <w:p w:rsidRPr="00CD4426" w:rsidR="006B4E21" w:rsidP="00636AAA" w:rsidRDefault="006B4E21" w14:paraId="76EE9843" w14:textId="77777777">
      <w:pPr>
        <w:rPr>
          <w:rFonts w:eastAsia="Arial,Times New Roman" w:cs="Arial"/>
          <w:sz w:val="20"/>
          <w:szCs w:val="20"/>
          <w:lang w:eastAsia="nl-NL"/>
        </w:rPr>
      </w:pPr>
    </w:p>
    <w:p w:rsidRPr="00E45D10" w:rsidR="008B671F" w:rsidP="00E45D10" w:rsidRDefault="008B671F" w14:paraId="3A5449F6" w14:textId="77777777"/>
    <w:p w:rsidRPr="00E45D10" w:rsidR="00ED403A" w:rsidP="00E45D10" w:rsidRDefault="5667FAD8" w14:paraId="4EA63384" w14:textId="77777777">
      <w:pPr>
        <w:rPr>
          <w:sz w:val="20"/>
        </w:rPr>
      </w:pPr>
      <w:r w:rsidRPr="00E45D10">
        <w:rPr>
          <w:sz w:val="20"/>
        </w:rPr>
        <w:t>hierna te noemen “</w:t>
      </w:r>
      <w:r w:rsidRPr="00E45D10" w:rsidR="00A26364">
        <w:rPr>
          <w:sz w:val="20"/>
        </w:rPr>
        <w:t>Opdrachtgever</w:t>
      </w:r>
      <w:r w:rsidRPr="00E45D10">
        <w:rPr>
          <w:sz w:val="20"/>
        </w:rPr>
        <w:t>”;</w:t>
      </w:r>
    </w:p>
    <w:p w:rsidRPr="00E45D10" w:rsidR="008B671F" w:rsidP="00E45D10" w:rsidRDefault="008B671F" w14:paraId="59131DED" w14:textId="60FC3548">
      <w:pPr>
        <w:rPr>
          <w:sz w:val="20"/>
        </w:rPr>
      </w:pPr>
    </w:p>
    <w:p w:rsidRPr="00E45D10" w:rsidR="008B671F" w:rsidP="00E45D10" w:rsidRDefault="008B671F" w14:paraId="4D6FF82B" w14:textId="77777777">
      <w:pPr>
        <w:rPr>
          <w:sz w:val="20"/>
        </w:rPr>
      </w:pPr>
    </w:p>
    <w:p w:rsidRPr="00E45D10" w:rsidR="00296C34" w:rsidP="00E45D10" w:rsidRDefault="5667FAD8" w14:paraId="5B90791D" w14:textId="77777777">
      <w:pPr>
        <w:rPr>
          <w:sz w:val="20"/>
        </w:rPr>
      </w:pPr>
      <w:r w:rsidRPr="00E45D10">
        <w:rPr>
          <w:sz w:val="20"/>
        </w:rPr>
        <w:t xml:space="preserve">en </w:t>
      </w:r>
    </w:p>
    <w:p w:rsidRPr="00E45D10" w:rsidR="00296C34" w:rsidP="00E45D10" w:rsidRDefault="00296C34" w14:paraId="5083322A" w14:textId="77777777">
      <w:pPr>
        <w:rPr>
          <w:sz w:val="20"/>
        </w:rPr>
      </w:pPr>
    </w:p>
    <w:p w:rsidRPr="00E45D10" w:rsidR="008B671F" w:rsidP="00E45D10" w:rsidRDefault="008B671F" w14:paraId="54284CEC" w14:textId="77777777">
      <w:pPr>
        <w:rPr>
          <w:sz w:val="20"/>
        </w:rPr>
      </w:pPr>
    </w:p>
    <w:p w:rsidRPr="00E45D10" w:rsidR="00D6227B" w:rsidP="00E45D10" w:rsidRDefault="00A75F97" w14:paraId="291BE782" w14:textId="5762331B">
      <w:pPr>
        <w:rPr>
          <w:sz w:val="20"/>
        </w:rPr>
      </w:pPr>
      <w:r>
        <w:rPr>
          <w:sz w:val="20"/>
        </w:rPr>
        <w:t>[</w:t>
      </w:r>
      <w:r w:rsidR="009F4DC2">
        <w:rPr>
          <w:sz w:val="20"/>
        </w:rPr>
        <w:t>NAAM OPDRACHTNEMER</w:t>
      </w:r>
      <w:r>
        <w:rPr>
          <w:sz w:val="20"/>
        </w:rPr>
        <w:t>]</w:t>
      </w:r>
      <w:r w:rsidRPr="00E45D10" w:rsidR="5667FAD8">
        <w:rPr>
          <w:sz w:val="20"/>
        </w:rPr>
        <w:t>, gevestigd aa</w:t>
      </w:r>
      <w:r>
        <w:rPr>
          <w:sz w:val="20"/>
        </w:rPr>
        <w:t>n [A</w:t>
      </w:r>
      <w:r w:rsidR="009F4DC2">
        <w:rPr>
          <w:sz w:val="20"/>
        </w:rPr>
        <w:t>DRES</w:t>
      </w:r>
      <w:r>
        <w:rPr>
          <w:sz w:val="20"/>
        </w:rPr>
        <w:t xml:space="preserve">] </w:t>
      </w:r>
      <w:r w:rsidRPr="00E45D10" w:rsidR="5667FAD8">
        <w:rPr>
          <w:sz w:val="20"/>
        </w:rPr>
        <w:t>te</w:t>
      </w:r>
      <w:r w:rsidR="009F4DC2">
        <w:rPr>
          <w:sz w:val="20"/>
        </w:rPr>
        <w:t xml:space="preserve"> </w:t>
      </w:r>
      <w:r>
        <w:rPr>
          <w:sz w:val="20"/>
        </w:rPr>
        <w:t>[P</w:t>
      </w:r>
      <w:r w:rsidR="009F4DC2">
        <w:rPr>
          <w:sz w:val="20"/>
        </w:rPr>
        <w:t>LAATS</w:t>
      </w:r>
      <w:r>
        <w:rPr>
          <w:sz w:val="20"/>
        </w:rPr>
        <w:t>]</w:t>
      </w:r>
      <w:r w:rsidRPr="00E45D10" w:rsidR="5667FAD8">
        <w:rPr>
          <w:sz w:val="20"/>
        </w:rPr>
        <w:t>, te dezen rechtsgeldig vertegenwoordigd door</w:t>
      </w:r>
      <w:r w:rsidR="00E13A2A">
        <w:rPr>
          <w:sz w:val="20"/>
        </w:rPr>
        <w:t xml:space="preserve"> </w:t>
      </w:r>
      <w:r>
        <w:rPr>
          <w:sz w:val="20"/>
        </w:rPr>
        <w:t>[N</w:t>
      </w:r>
      <w:r w:rsidR="009F4DC2">
        <w:rPr>
          <w:sz w:val="20"/>
        </w:rPr>
        <w:t>AAM</w:t>
      </w:r>
      <w:r>
        <w:rPr>
          <w:sz w:val="20"/>
        </w:rPr>
        <w:t>]</w:t>
      </w:r>
      <w:r w:rsidR="00E13A2A">
        <w:rPr>
          <w:sz w:val="20"/>
        </w:rPr>
        <w:t xml:space="preserve">, </w:t>
      </w:r>
      <w:r>
        <w:rPr>
          <w:sz w:val="20"/>
        </w:rPr>
        <w:t>[F</w:t>
      </w:r>
      <w:r w:rsidR="009F4DC2">
        <w:rPr>
          <w:sz w:val="20"/>
        </w:rPr>
        <w:t>UNCTIE</w:t>
      </w:r>
      <w:r>
        <w:rPr>
          <w:sz w:val="20"/>
        </w:rPr>
        <w:t>]</w:t>
      </w:r>
      <w:r w:rsidR="00E13A2A">
        <w:rPr>
          <w:sz w:val="20"/>
        </w:rPr>
        <w:t>,</w:t>
      </w:r>
    </w:p>
    <w:p w:rsidRPr="00E45D10" w:rsidR="00435FDE" w:rsidP="00E45D10" w:rsidRDefault="00435FDE" w14:paraId="76B83935" w14:textId="77777777">
      <w:pPr>
        <w:rPr>
          <w:sz w:val="20"/>
        </w:rPr>
      </w:pPr>
    </w:p>
    <w:p w:rsidRPr="00E45D10" w:rsidR="00435FDE" w:rsidP="00E45D10" w:rsidRDefault="00435FDE" w14:paraId="14778B69" w14:textId="77777777">
      <w:pPr>
        <w:rPr>
          <w:sz w:val="20"/>
        </w:rPr>
      </w:pPr>
    </w:p>
    <w:p w:rsidRPr="00E45D10" w:rsidR="00296C34" w:rsidP="00E45D10" w:rsidRDefault="5667FAD8" w14:paraId="492BF703" w14:textId="492E8111">
      <w:pPr>
        <w:rPr>
          <w:sz w:val="20"/>
        </w:rPr>
      </w:pPr>
      <w:r w:rsidRPr="00E45D10">
        <w:rPr>
          <w:sz w:val="20"/>
        </w:rPr>
        <w:t xml:space="preserve">hierna te noemen </w:t>
      </w:r>
      <w:r w:rsidRPr="00E45D10" w:rsidR="00D17C87">
        <w:rPr>
          <w:sz w:val="20"/>
        </w:rPr>
        <w:t>"Opdrachtnemer";</w:t>
      </w:r>
    </w:p>
    <w:p w:rsidRPr="00E45D10" w:rsidR="00296C34" w:rsidP="00E45D10" w:rsidRDefault="00296C34" w14:paraId="36B00CF3" w14:textId="77777777">
      <w:pPr>
        <w:rPr>
          <w:sz w:val="20"/>
        </w:rPr>
      </w:pPr>
    </w:p>
    <w:p w:rsidRPr="00E45D10" w:rsidR="00296C34" w:rsidP="00E45D10" w:rsidRDefault="00296C34" w14:paraId="1AED9E78" w14:textId="77777777">
      <w:pPr>
        <w:rPr>
          <w:sz w:val="20"/>
        </w:rPr>
      </w:pPr>
    </w:p>
    <w:p w:rsidRPr="00E45D10" w:rsidR="00296C34" w:rsidP="00E45D10" w:rsidRDefault="5667FAD8" w14:paraId="28E5336B" w14:textId="77777777">
      <w:pPr>
        <w:rPr>
          <w:sz w:val="20"/>
        </w:rPr>
      </w:pPr>
      <w:r w:rsidRPr="00E45D10">
        <w:rPr>
          <w:sz w:val="20"/>
        </w:rPr>
        <w:t xml:space="preserve">hierna, tenzij uitdrukkelijk anders is aangegeven, </w:t>
      </w:r>
      <w:r w:rsidRPr="00E45D10" w:rsidR="0023727D">
        <w:rPr>
          <w:sz w:val="20"/>
        </w:rPr>
        <w:t>afzonderlijk te noemen "</w:t>
      </w:r>
      <w:r w:rsidRPr="00E45D10" w:rsidR="00134CBE">
        <w:rPr>
          <w:sz w:val="20"/>
        </w:rPr>
        <w:t>Partij</w:t>
      </w:r>
      <w:r w:rsidRPr="00E45D10" w:rsidR="0023727D">
        <w:rPr>
          <w:sz w:val="20"/>
        </w:rPr>
        <w:t xml:space="preserve">" en </w:t>
      </w:r>
      <w:r w:rsidRPr="00E45D10">
        <w:rPr>
          <w:sz w:val="20"/>
        </w:rPr>
        <w:t>gezamenlijk te noemen: “</w:t>
      </w:r>
      <w:r w:rsidRPr="00E45D10" w:rsidR="00134CBE">
        <w:rPr>
          <w:sz w:val="20"/>
        </w:rPr>
        <w:t>Partij</w:t>
      </w:r>
      <w:r w:rsidRPr="00E45D10">
        <w:rPr>
          <w:sz w:val="20"/>
        </w:rPr>
        <w:t>en”,</w:t>
      </w:r>
    </w:p>
    <w:p w:rsidRPr="00E45D10" w:rsidR="00296C34" w:rsidP="00E45D10" w:rsidRDefault="00296C34" w14:paraId="7BF250D5" w14:textId="77777777">
      <w:pPr>
        <w:rPr>
          <w:sz w:val="20"/>
        </w:rPr>
      </w:pPr>
    </w:p>
    <w:p w:rsidRPr="00E45D10" w:rsidR="00296C34" w:rsidP="00E45D10" w:rsidRDefault="00296C34" w14:paraId="1A13E7BA" w14:textId="77777777">
      <w:pPr>
        <w:rPr>
          <w:sz w:val="20"/>
        </w:rPr>
      </w:pPr>
    </w:p>
    <w:p w:rsidRPr="00E45D10" w:rsidR="00296C34" w:rsidP="00E45D10" w:rsidRDefault="5667FAD8" w14:paraId="08AD973A" w14:textId="77777777">
      <w:pPr>
        <w:rPr>
          <w:sz w:val="20"/>
        </w:rPr>
      </w:pPr>
      <w:r w:rsidRPr="00E45D10">
        <w:rPr>
          <w:sz w:val="20"/>
        </w:rPr>
        <w:t>verklaren dat deze Overeenkomst wordt aangegaan onder de volgende bepalingen en bedingen:</w:t>
      </w:r>
    </w:p>
    <w:p w:rsidRPr="00E45D10" w:rsidR="00296C34" w:rsidP="00E45D10" w:rsidRDefault="00296C34" w14:paraId="068F3895" w14:textId="77777777"/>
    <w:p w:rsidRPr="00CD4426" w:rsidR="00296C34" w:rsidP="00636AAA" w:rsidRDefault="00296C34" w14:paraId="3F7A5B8F" w14:textId="77777777">
      <w:pPr>
        <w:pStyle w:val="Geenafstand"/>
        <w:rPr>
          <w:rFonts w:cs="Arial"/>
          <w:noProof/>
          <w:sz w:val="20"/>
          <w:szCs w:val="20"/>
          <w:lang w:eastAsia="nl-NL"/>
        </w:rPr>
      </w:pPr>
    </w:p>
    <w:p w:rsidRPr="00CD4426" w:rsidR="00296C34" w:rsidP="00636AAA" w:rsidRDefault="5667FAD8" w14:paraId="541755F7" w14:textId="77777777">
      <w:pPr>
        <w:rPr>
          <w:rFonts w:cs="Arial"/>
          <w:b/>
          <w:noProof/>
          <w:sz w:val="20"/>
          <w:szCs w:val="20"/>
          <w:lang w:eastAsia="nl-NL"/>
        </w:rPr>
      </w:pPr>
      <w:r w:rsidRPr="009F4DC2">
        <w:rPr>
          <w:rFonts w:eastAsia="Arial" w:cs="Arial"/>
          <w:b/>
          <w:bCs/>
          <w:noProof/>
          <w:sz w:val="20"/>
          <w:szCs w:val="20"/>
          <w:lang w:eastAsia="nl-NL"/>
        </w:rPr>
        <w:t>Overwegende dat:</w:t>
      </w:r>
      <w:r w:rsidRPr="00CD4426">
        <w:rPr>
          <w:rFonts w:eastAsia="Arial" w:cs="Arial"/>
          <w:b/>
          <w:bCs/>
          <w:noProof/>
          <w:sz w:val="20"/>
          <w:szCs w:val="20"/>
          <w:lang w:eastAsia="nl-NL"/>
        </w:rPr>
        <w:t xml:space="preserve"> </w:t>
      </w:r>
    </w:p>
    <w:p w:rsidRPr="00CD4426" w:rsidR="00296C34" w:rsidP="00636AAA" w:rsidRDefault="00296C34" w14:paraId="1E49B67B" w14:textId="77777777">
      <w:pPr>
        <w:rPr>
          <w:rFonts w:cs="Arial"/>
          <w:noProof/>
          <w:sz w:val="20"/>
          <w:szCs w:val="20"/>
          <w:lang w:eastAsia="nl-NL"/>
        </w:rPr>
      </w:pPr>
    </w:p>
    <w:p w:rsidRPr="00A75F97" w:rsidR="00C23D0D" w:rsidP="00101D79" w:rsidRDefault="00A26364" w14:paraId="0CEA46AE" w14:textId="28A7F7A2">
      <w:pPr>
        <w:pStyle w:val="Lijstalinea"/>
        <w:numPr>
          <w:ilvl w:val="0"/>
          <w:numId w:val="4"/>
        </w:numPr>
        <w:rPr>
          <w:rFonts w:eastAsia="Arial" w:cs="Arial"/>
          <w:sz w:val="20"/>
          <w:szCs w:val="20"/>
        </w:rPr>
      </w:pPr>
      <w:r w:rsidRPr="00A75F97">
        <w:rPr>
          <w:rFonts w:eastAsia="Arial" w:cs="Arial"/>
          <w:sz w:val="20"/>
          <w:szCs w:val="20"/>
        </w:rPr>
        <w:t xml:space="preserve">Opdrachtgever op basis van </w:t>
      </w:r>
      <w:r w:rsidRPr="00A75F97" w:rsidR="007F667E">
        <w:rPr>
          <w:rFonts w:eastAsia="Arial" w:cs="Arial"/>
          <w:sz w:val="20"/>
          <w:szCs w:val="20"/>
        </w:rPr>
        <w:t xml:space="preserve">een openbare </w:t>
      </w:r>
      <w:r w:rsidRPr="00A75F97" w:rsidR="007C0681">
        <w:rPr>
          <w:rFonts w:eastAsia="Arial" w:cs="Arial"/>
          <w:sz w:val="20"/>
          <w:szCs w:val="20"/>
        </w:rPr>
        <w:t xml:space="preserve">Europese </w:t>
      </w:r>
      <w:r w:rsidRPr="00A75F97" w:rsidR="007F667E">
        <w:rPr>
          <w:rFonts w:eastAsia="Arial" w:cs="Arial"/>
          <w:sz w:val="20"/>
          <w:szCs w:val="20"/>
        </w:rPr>
        <w:t xml:space="preserve">aanbesteding </w:t>
      </w:r>
      <w:r w:rsidRPr="00A75F97">
        <w:rPr>
          <w:rFonts w:eastAsia="Arial" w:cs="Arial"/>
          <w:sz w:val="20"/>
          <w:szCs w:val="20"/>
        </w:rPr>
        <w:t xml:space="preserve">met </w:t>
      </w:r>
      <w:r w:rsidRPr="00A75F97" w:rsidR="00FE55E8">
        <w:rPr>
          <w:rFonts w:eastAsia="Arial" w:cs="Arial"/>
          <w:sz w:val="20"/>
          <w:szCs w:val="20"/>
        </w:rPr>
        <w:t xml:space="preserve">nummer: </w:t>
      </w:r>
      <w:r w:rsidR="00A31558">
        <w:rPr>
          <w:rFonts w:cs="Arial"/>
          <w:noProof/>
          <w:sz w:val="20"/>
          <w:szCs w:val="20"/>
          <w:lang w:eastAsia="nl-NL"/>
        </w:rPr>
        <w:t>[</w:t>
      </w:r>
      <w:r w:rsidR="009F4DC2">
        <w:rPr>
          <w:rFonts w:cs="Arial"/>
          <w:noProof/>
          <w:sz w:val="20"/>
          <w:szCs w:val="20"/>
          <w:lang w:eastAsia="nl-NL"/>
        </w:rPr>
        <w:t>NUMMER TENDERNED</w:t>
      </w:r>
      <w:r w:rsidR="00A31558">
        <w:rPr>
          <w:rFonts w:cs="Arial"/>
          <w:noProof/>
          <w:sz w:val="20"/>
          <w:szCs w:val="20"/>
          <w:lang w:eastAsia="nl-NL"/>
        </w:rPr>
        <w:t>]</w:t>
      </w:r>
      <w:r w:rsidRPr="00A75F97">
        <w:rPr>
          <w:rFonts w:cs="Arial"/>
          <w:noProof/>
          <w:sz w:val="20"/>
          <w:szCs w:val="20"/>
          <w:lang w:eastAsia="nl-NL"/>
        </w:rPr>
        <w:t xml:space="preserve"> </w:t>
      </w:r>
      <w:r w:rsidRPr="00A75F97">
        <w:rPr>
          <w:rFonts w:eastAsia="Arial" w:cs="Arial"/>
          <w:sz w:val="20"/>
          <w:szCs w:val="20"/>
        </w:rPr>
        <w:t xml:space="preserve">een Inschrijving heeft gevraagd </w:t>
      </w:r>
      <w:r w:rsidR="00A31558">
        <w:rPr>
          <w:rFonts w:eastAsia="Arial" w:cs="Arial"/>
          <w:sz w:val="20"/>
          <w:szCs w:val="20"/>
        </w:rPr>
        <w:t>voor het realiseren van een Datahuis ten behoeve van SNN;</w:t>
      </w:r>
    </w:p>
    <w:p w:rsidR="00A26364" w:rsidP="00101D79" w:rsidRDefault="00A26364" w14:paraId="12A64B51" w14:textId="2359F6DD">
      <w:pPr>
        <w:pStyle w:val="Lijstalinea"/>
        <w:numPr>
          <w:ilvl w:val="0"/>
          <w:numId w:val="4"/>
        </w:numPr>
        <w:rPr>
          <w:rFonts w:eastAsia="Arial" w:cs="Arial"/>
          <w:sz w:val="20"/>
          <w:szCs w:val="20"/>
        </w:rPr>
      </w:pPr>
      <w:r w:rsidRPr="00A75F97">
        <w:rPr>
          <w:rFonts w:eastAsia="Arial" w:cs="Arial"/>
          <w:sz w:val="20"/>
          <w:szCs w:val="20"/>
        </w:rPr>
        <w:t xml:space="preserve">Opdrachtnemer daartoe op </w:t>
      </w:r>
      <w:r w:rsidR="00A31558">
        <w:rPr>
          <w:rFonts w:eastAsia="Arial" w:cs="Arial"/>
          <w:sz w:val="20"/>
          <w:szCs w:val="20"/>
        </w:rPr>
        <w:t>[</w:t>
      </w:r>
      <w:r w:rsidR="009F4DC2">
        <w:rPr>
          <w:rFonts w:eastAsia="Arial" w:cs="Arial"/>
          <w:sz w:val="20"/>
          <w:szCs w:val="20"/>
        </w:rPr>
        <w:t>DATUM</w:t>
      </w:r>
      <w:r w:rsidR="00A31558">
        <w:rPr>
          <w:rFonts w:eastAsia="Arial" w:cs="Arial"/>
          <w:sz w:val="20"/>
          <w:szCs w:val="20"/>
        </w:rPr>
        <w:t>]</w:t>
      </w:r>
      <w:r w:rsidRPr="00A75F97">
        <w:rPr>
          <w:rFonts w:eastAsia="Arial" w:cs="Arial"/>
          <w:sz w:val="20"/>
          <w:szCs w:val="20"/>
        </w:rPr>
        <w:t xml:space="preserve"> een Inschrijving heeft ingediend;</w:t>
      </w:r>
    </w:p>
    <w:p w:rsidR="00A31558" w:rsidP="00101D79" w:rsidRDefault="00A31558" w14:paraId="2921EBE7" w14:textId="09C72B8D">
      <w:pPr>
        <w:pStyle w:val="Lijstalinea"/>
        <w:numPr>
          <w:ilvl w:val="0"/>
          <w:numId w:val="4"/>
        </w:numPr>
        <w:rPr>
          <w:rFonts w:eastAsia="Arial" w:cs="Arial"/>
          <w:sz w:val="20"/>
          <w:szCs w:val="20"/>
        </w:rPr>
      </w:pPr>
      <w:r>
        <w:rPr>
          <w:rFonts w:eastAsia="Arial" w:cs="Arial"/>
          <w:sz w:val="20"/>
          <w:szCs w:val="20"/>
        </w:rPr>
        <w:t>Opdrachtnemer de Economisch Meest Voordelige Inschrijving heeft ingediend waarna met hem de Concretiseringsfase is gestart;</w:t>
      </w:r>
    </w:p>
    <w:p w:rsidRPr="00A31558" w:rsidR="00A26364" w:rsidP="00A31558" w:rsidRDefault="00A31558" w14:paraId="10A42E8E" w14:textId="0BE93772">
      <w:pPr>
        <w:pStyle w:val="Lijstalinea"/>
        <w:numPr>
          <w:ilvl w:val="0"/>
          <w:numId w:val="4"/>
        </w:numPr>
        <w:rPr>
          <w:rFonts w:eastAsia="Arial" w:cs="Arial"/>
          <w:sz w:val="20"/>
          <w:szCs w:val="20"/>
        </w:rPr>
      </w:pPr>
      <w:r>
        <w:rPr>
          <w:rFonts w:eastAsia="Arial" w:cs="Arial"/>
          <w:sz w:val="20"/>
          <w:szCs w:val="20"/>
        </w:rPr>
        <w:t>De Concretiseringsfase succesvol is verlopen en Opdrachtgever de Opdracht wenst te gunnen aan Opdrachtnemer;</w:t>
      </w:r>
    </w:p>
    <w:p w:rsidRPr="00A75F97" w:rsidR="00A26364" w:rsidP="00101D79" w:rsidRDefault="00A26364" w14:paraId="059AC60C" w14:textId="5B79331A">
      <w:pPr>
        <w:pStyle w:val="Lijstalinea"/>
        <w:numPr>
          <w:ilvl w:val="0"/>
          <w:numId w:val="4"/>
        </w:numPr>
        <w:rPr>
          <w:rFonts w:eastAsia="Arial" w:cs="Arial"/>
          <w:i/>
          <w:sz w:val="20"/>
          <w:szCs w:val="20"/>
        </w:rPr>
      </w:pPr>
      <w:r w:rsidRPr="00A75F97">
        <w:rPr>
          <w:rFonts w:eastAsia="Arial" w:cs="Arial"/>
          <w:sz w:val="20"/>
          <w:szCs w:val="20"/>
        </w:rPr>
        <w:t>Opdrachtnemer zich in voldoende mate op de hoogte heeft gesteld van</w:t>
      </w:r>
      <w:r w:rsidR="00A31558">
        <w:rPr>
          <w:rFonts w:eastAsia="Arial" w:cs="Arial"/>
          <w:sz w:val="20"/>
          <w:szCs w:val="20"/>
        </w:rPr>
        <w:t>:</w:t>
      </w:r>
      <w:r w:rsidRPr="00A75F97">
        <w:rPr>
          <w:rFonts w:eastAsia="Arial" w:cs="Arial"/>
          <w:sz w:val="20"/>
          <w:szCs w:val="20"/>
        </w:rPr>
        <w:t xml:space="preserve"> de doelstelling van Opdrachtgever met betrekking tot onderhavige </w:t>
      </w:r>
      <w:r w:rsidR="00A31558">
        <w:rPr>
          <w:rFonts w:eastAsia="Arial" w:cs="Arial"/>
          <w:sz w:val="20"/>
          <w:szCs w:val="20"/>
        </w:rPr>
        <w:t>Opdracht</w:t>
      </w:r>
      <w:r w:rsidRPr="00A75F97">
        <w:rPr>
          <w:rFonts w:eastAsia="Arial" w:cs="Arial"/>
          <w:sz w:val="20"/>
          <w:szCs w:val="20"/>
        </w:rPr>
        <w:t>, de ten deze relevante organisatie van Opdrachtgever en het proces waar</w:t>
      </w:r>
      <w:r w:rsidR="00A31558">
        <w:rPr>
          <w:rFonts w:eastAsia="Arial" w:cs="Arial"/>
          <w:sz w:val="20"/>
          <w:szCs w:val="20"/>
        </w:rPr>
        <w:t>voor</w:t>
      </w:r>
      <w:r w:rsidRPr="00A75F97">
        <w:rPr>
          <w:rFonts w:eastAsia="Arial" w:cs="Arial"/>
          <w:sz w:val="20"/>
          <w:szCs w:val="20"/>
        </w:rPr>
        <w:t xml:space="preserve"> de </w:t>
      </w:r>
      <w:r w:rsidR="00A31558">
        <w:rPr>
          <w:rFonts w:eastAsia="Arial" w:cs="Arial"/>
          <w:sz w:val="20"/>
          <w:szCs w:val="20"/>
        </w:rPr>
        <w:t>diensten van Opdrachtnemer worden ingezet;</w:t>
      </w:r>
    </w:p>
    <w:p w:rsidRPr="00A75F97" w:rsidR="00A26364" w:rsidP="00101D79" w:rsidRDefault="00A26364" w14:paraId="1DAC6047" w14:textId="77777777">
      <w:pPr>
        <w:pStyle w:val="Lijstalinea"/>
        <w:numPr>
          <w:ilvl w:val="0"/>
          <w:numId w:val="4"/>
        </w:numPr>
        <w:rPr>
          <w:rFonts w:eastAsia="Arial" w:cs="Arial"/>
          <w:i/>
          <w:sz w:val="20"/>
          <w:szCs w:val="20"/>
        </w:rPr>
      </w:pPr>
      <w:r w:rsidRPr="00A75F97">
        <w:rPr>
          <w:rFonts w:eastAsia="Arial" w:cs="Arial"/>
          <w:sz w:val="20"/>
          <w:szCs w:val="20"/>
        </w:rPr>
        <w:t>Opdrachtgever daartoe Opdrachtnemer van voldoende en correcte informatie heeft voorzien en -desgewenst - aan Opdrachtnemer verdere informatie zal verstrekken voor zover die informatie bij Opdrachtgever beschikbaar is;</w:t>
      </w:r>
    </w:p>
    <w:p w:rsidRPr="00A75F97" w:rsidR="00296C34" w:rsidP="00101D79" w:rsidRDefault="00A26364" w14:paraId="78F633D2" w14:textId="27115197">
      <w:pPr>
        <w:pStyle w:val="Lijstalinea"/>
        <w:numPr>
          <w:ilvl w:val="0"/>
          <w:numId w:val="4"/>
        </w:numPr>
        <w:rPr>
          <w:rFonts w:eastAsia="Arial" w:cs="Arial"/>
          <w:i/>
          <w:sz w:val="20"/>
          <w:szCs w:val="20"/>
        </w:rPr>
        <w:sectPr w:rsidRPr="00A75F97" w:rsidR="00296C34" w:rsidSect="00CD4426">
          <w:headerReference w:type="default" r:id="rId11"/>
          <w:footerReference w:type="default" r:id="rId12"/>
          <w:type w:val="continuous"/>
          <w:pgSz w:w="11906" w:h="16838" w:orient="portrait" w:code="9"/>
          <w:pgMar w:top="1417" w:right="1417" w:bottom="1417" w:left="1417" w:header="709" w:footer="709" w:gutter="0"/>
          <w:cols w:space="708"/>
          <w:titlePg/>
          <w:docGrid w:linePitch="360"/>
        </w:sectPr>
      </w:pPr>
      <w:r w:rsidRPr="00A75F97">
        <w:rPr>
          <w:rFonts w:eastAsia="Arial" w:cs="Arial"/>
          <w:sz w:val="20"/>
          <w:szCs w:val="20"/>
        </w:rPr>
        <w:t xml:space="preserve">Partijen hun contractuele relatie wensen te regelen en </w:t>
      </w:r>
      <w:r w:rsidRPr="00A75F97" w:rsidR="00C23D0D">
        <w:rPr>
          <w:rFonts w:eastAsia="Arial" w:cs="Arial"/>
          <w:sz w:val="20"/>
          <w:szCs w:val="20"/>
        </w:rPr>
        <w:t>afspraken in dit kader schriftelijk wensen vast te leggen in onderliggende Overeenkomst</w:t>
      </w:r>
      <w:r w:rsidR="00A31558">
        <w:rPr>
          <w:rFonts w:eastAsia="Arial" w:cs="Arial"/>
          <w:sz w:val="20"/>
          <w:szCs w:val="20"/>
        </w:rPr>
        <w:t>;</w:t>
      </w:r>
    </w:p>
    <w:p w:rsidRPr="00CD4426" w:rsidR="00296C34" w:rsidP="00636AAA" w:rsidRDefault="00296C34" w14:paraId="182EE9B1" w14:textId="77777777">
      <w:pPr>
        <w:rPr>
          <w:rFonts w:cs="Arial"/>
          <w:noProof/>
          <w:sz w:val="20"/>
          <w:szCs w:val="20"/>
          <w:lang w:eastAsia="nl-NL"/>
        </w:rPr>
      </w:pPr>
    </w:p>
    <w:p w:rsidRPr="00CD4426" w:rsidR="00C23D0D" w:rsidP="00636AAA" w:rsidRDefault="00C23D0D" w14:paraId="5AC7DC14" w14:textId="77777777">
      <w:pPr>
        <w:rPr>
          <w:rFonts w:cs="Arial"/>
          <w:noProof/>
          <w:sz w:val="20"/>
          <w:szCs w:val="20"/>
          <w:lang w:eastAsia="nl-NL"/>
        </w:rPr>
      </w:pPr>
    </w:p>
    <w:p w:rsidRPr="00CD4426" w:rsidR="00117704" w:rsidP="00636AAA" w:rsidRDefault="00117704" w14:paraId="4052CE9F" w14:textId="77777777">
      <w:pPr>
        <w:suppressAutoHyphens/>
        <w:rPr>
          <w:rFonts w:eastAsia="Times New Roman" w:cs="Arial"/>
          <w:b/>
          <w:spacing w:val="-3"/>
          <w:sz w:val="20"/>
          <w:szCs w:val="20"/>
          <w:lang w:eastAsia="nl-NL"/>
        </w:rPr>
      </w:pPr>
      <w:r w:rsidRPr="00CD4426">
        <w:rPr>
          <w:rFonts w:eastAsia="Arial,Times New Roman" w:cs="Arial"/>
          <w:b/>
          <w:bCs/>
          <w:spacing w:val="-3"/>
          <w:sz w:val="20"/>
          <w:szCs w:val="20"/>
          <w:lang w:eastAsia="nl-NL"/>
        </w:rPr>
        <w:t>KOMEN OVEREEN ALS VOLGT:</w:t>
      </w:r>
    </w:p>
    <w:p w:rsidRPr="00CD4426" w:rsidR="002F6B62" w:rsidP="00636AAA" w:rsidRDefault="002F6B62" w14:paraId="43CD7E0E" w14:textId="77777777">
      <w:pPr>
        <w:rPr>
          <w:rFonts w:cs="Arial"/>
          <w:noProof/>
          <w:sz w:val="20"/>
          <w:szCs w:val="20"/>
          <w:lang w:eastAsia="nl-NL"/>
        </w:rPr>
      </w:pPr>
    </w:p>
    <w:p w:rsidRPr="00CD4426" w:rsidR="002F6B62" w:rsidP="00636AAA" w:rsidRDefault="002F6B62" w14:paraId="3D69C630" w14:textId="77777777">
      <w:pPr>
        <w:rPr>
          <w:rFonts w:cs="Arial"/>
          <w:noProof/>
          <w:sz w:val="20"/>
          <w:szCs w:val="20"/>
          <w:lang w:eastAsia="nl-NL"/>
        </w:rPr>
      </w:pPr>
    </w:p>
    <w:p w:rsidRPr="00CD4426" w:rsidR="00296C34" w:rsidP="00CD4426" w:rsidRDefault="5667FAD8" w14:paraId="1DE4F6E2" w14:textId="06102E8F">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Begrippen</w:t>
      </w:r>
    </w:p>
    <w:p w:rsidRPr="00CD4426" w:rsidR="000F3971" w:rsidP="00636AAA" w:rsidRDefault="000F3971" w14:paraId="73DFEE9A" w14:textId="77777777">
      <w:pPr>
        <w:rPr>
          <w:rFonts w:cs="Arial"/>
          <w:noProof/>
          <w:sz w:val="20"/>
          <w:szCs w:val="20"/>
          <w:lang w:eastAsia="nl-NL"/>
        </w:rPr>
      </w:pPr>
    </w:p>
    <w:p w:rsidRPr="00CD4426" w:rsidR="00241816" w:rsidP="00D7703E" w:rsidRDefault="5667FAD8" w14:paraId="70D1741E" w14:textId="77777777">
      <w:pPr>
        <w:rPr>
          <w:rFonts w:cs="Arial"/>
          <w:noProof/>
          <w:sz w:val="20"/>
          <w:szCs w:val="20"/>
          <w:lang w:eastAsia="nl-NL"/>
        </w:rPr>
        <w:sectPr w:rsidRPr="00CD4426" w:rsidR="00241816" w:rsidSect="00776A5E">
          <w:type w:val="continuous"/>
          <w:pgSz w:w="11906" w:h="16838" w:orient="portrait" w:code="9"/>
          <w:pgMar w:top="1560" w:right="1134" w:bottom="1418" w:left="1701" w:header="0" w:footer="612" w:gutter="0"/>
          <w:cols w:space="708"/>
          <w:titlePg/>
          <w:docGrid w:linePitch="360"/>
        </w:sectPr>
      </w:pPr>
      <w:r w:rsidRPr="00CD4426">
        <w:rPr>
          <w:rFonts w:cs="Arial"/>
          <w:noProof/>
          <w:sz w:val="20"/>
          <w:szCs w:val="20"/>
          <w:lang w:eastAsia="nl-NL"/>
        </w:rPr>
        <w:t xml:space="preserve">In de Overeenkomst en bijbehorende bijlagen gelden </w:t>
      </w:r>
      <w:r w:rsidRPr="00CD4426" w:rsidR="00D7703E">
        <w:rPr>
          <w:rFonts w:cs="Arial"/>
          <w:noProof/>
          <w:sz w:val="20"/>
          <w:szCs w:val="20"/>
          <w:lang w:eastAsia="nl-NL"/>
        </w:rPr>
        <w:t xml:space="preserve">de volgende begripsbepalingen: </w:t>
      </w:r>
    </w:p>
    <w:p w:rsidRPr="00CD4426" w:rsidR="00A26364" w:rsidP="00A26364" w:rsidRDefault="00A26364" w14:paraId="48D756CD" w14:textId="77777777">
      <w:pPr>
        <w:ind w:left="426" w:hanging="426"/>
        <w:rPr>
          <w:rFonts w:cs="Arial"/>
          <w:noProof/>
          <w:sz w:val="20"/>
          <w:szCs w:val="20"/>
          <w:lang w:eastAsia="nl-NL"/>
        </w:rPr>
      </w:pPr>
    </w:p>
    <w:p w:rsidR="00AD025D" w:rsidP="00101D79" w:rsidRDefault="00AD025D" w14:paraId="18A4B4EA" w14:textId="3F90D37D">
      <w:pPr>
        <w:pStyle w:val="Lijstalinea"/>
        <w:numPr>
          <w:ilvl w:val="0"/>
          <w:numId w:val="7"/>
        </w:numPr>
        <w:ind w:left="426" w:hanging="426"/>
        <w:rPr>
          <w:rFonts w:cs="Arial"/>
          <w:noProof/>
          <w:sz w:val="20"/>
          <w:szCs w:val="20"/>
          <w:lang w:eastAsia="nl-NL"/>
        </w:rPr>
      </w:pPr>
      <w:r>
        <w:rPr>
          <w:rFonts w:cs="Arial"/>
          <w:noProof/>
          <w:sz w:val="20"/>
          <w:szCs w:val="20"/>
          <w:lang w:eastAsia="nl-NL"/>
        </w:rPr>
        <w:t>Beschrijvend document: het Beschrijvend document Europese aanbesteding Datahuis SNN, versie [</w:t>
      </w:r>
      <w:r w:rsidR="009F4DC2">
        <w:rPr>
          <w:rFonts w:cs="Arial"/>
          <w:noProof/>
          <w:sz w:val="20"/>
          <w:szCs w:val="20"/>
          <w:lang w:eastAsia="nl-NL"/>
        </w:rPr>
        <w:t>VERSIENUMMER</w:t>
      </w:r>
      <w:r>
        <w:rPr>
          <w:rFonts w:cs="Arial"/>
          <w:noProof/>
          <w:sz w:val="20"/>
          <w:szCs w:val="20"/>
          <w:lang w:eastAsia="nl-NL"/>
        </w:rPr>
        <w:t>] d.d. [D</w:t>
      </w:r>
      <w:r w:rsidR="009F4DC2">
        <w:rPr>
          <w:rFonts w:cs="Arial"/>
          <w:noProof/>
          <w:sz w:val="20"/>
          <w:szCs w:val="20"/>
          <w:lang w:eastAsia="nl-NL"/>
        </w:rPr>
        <w:t>ATUM</w:t>
      </w:r>
      <w:r>
        <w:rPr>
          <w:rFonts w:cs="Arial"/>
          <w:noProof/>
          <w:sz w:val="20"/>
          <w:szCs w:val="20"/>
          <w:lang w:eastAsia="nl-NL"/>
        </w:rPr>
        <w:t>].</w:t>
      </w:r>
      <w:r>
        <w:rPr>
          <w:rFonts w:cs="Arial"/>
          <w:noProof/>
          <w:sz w:val="20"/>
          <w:szCs w:val="20"/>
          <w:lang w:eastAsia="nl-NL"/>
        </w:rPr>
        <w:br/>
      </w:r>
    </w:p>
    <w:p w:rsidRPr="00CD4426" w:rsidR="00A26364" w:rsidP="00101D79" w:rsidRDefault="00A26364" w14:paraId="0829CC7E" w14:textId="5D6F79E9">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Bijlagen: aanhangsels bij de Overeenkomst, die integraal deel uitmaken van de Overeenkomst</w:t>
      </w:r>
      <w:r w:rsidR="00AD025D">
        <w:rPr>
          <w:rFonts w:cs="Arial"/>
          <w:noProof/>
          <w:sz w:val="20"/>
          <w:szCs w:val="20"/>
          <w:lang w:eastAsia="nl-NL"/>
        </w:rPr>
        <w:t>, w</w:t>
      </w:r>
      <w:r w:rsidRPr="00CD4426">
        <w:rPr>
          <w:rFonts w:cs="Arial"/>
          <w:noProof/>
          <w:sz w:val="20"/>
          <w:szCs w:val="20"/>
          <w:lang w:eastAsia="nl-NL"/>
        </w:rPr>
        <w:t>aaronder ond</w:t>
      </w:r>
      <w:r w:rsidRPr="00CD4426" w:rsidR="005545E6">
        <w:rPr>
          <w:rFonts w:cs="Arial"/>
          <w:noProof/>
          <w:sz w:val="20"/>
          <w:szCs w:val="20"/>
          <w:lang w:eastAsia="nl-NL"/>
        </w:rPr>
        <w:t>er meer, doch niet uitsluitend</w:t>
      </w:r>
      <w:r w:rsidRPr="00CD4426">
        <w:rPr>
          <w:rFonts w:cs="Arial"/>
          <w:noProof/>
          <w:sz w:val="20"/>
          <w:szCs w:val="20"/>
          <w:lang w:eastAsia="nl-NL"/>
        </w:rPr>
        <w:t xml:space="preserve">, de </w:t>
      </w:r>
      <w:r w:rsidR="00A31558">
        <w:rPr>
          <w:rFonts w:cs="Arial"/>
          <w:noProof/>
          <w:sz w:val="20"/>
          <w:szCs w:val="20"/>
          <w:lang w:eastAsia="nl-NL"/>
        </w:rPr>
        <w:t>GIBIT 2023 met bijbehorend Addendum</w:t>
      </w:r>
      <w:r w:rsidRPr="00CD4426">
        <w:rPr>
          <w:rFonts w:cs="Arial"/>
          <w:noProof/>
          <w:sz w:val="20"/>
          <w:szCs w:val="20"/>
          <w:lang w:eastAsia="nl-NL"/>
        </w:rPr>
        <w:t>.</w:t>
      </w:r>
    </w:p>
    <w:p w:rsidRPr="00CD4426" w:rsidR="00A26364" w:rsidP="00A26364" w:rsidRDefault="00A26364" w14:paraId="4696C554" w14:textId="77777777">
      <w:pPr>
        <w:ind w:left="426" w:hanging="426"/>
        <w:rPr>
          <w:rFonts w:cs="Arial"/>
          <w:noProof/>
          <w:sz w:val="20"/>
          <w:szCs w:val="20"/>
          <w:lang w:eastAsia="nl-NL"/>
        </w:rPr>
      </w:pPr>
    </w:p>
    <w:p w:rsidRPr="00CD4426" w:rsidR="00A26364" w:rsidP="00101D79" w:rsidRDefault="00A26364" w14:paraId="211D1344" w14:textId="77777777">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 xml:space="preserve">Hulppersonen: personen, niet in dienst van Opdrachtnemer, die Opdrachtnemer inhuurt ter uitoefening van de Overeenkomst. </w:t>
      </w:r>
    </w:p>
    <w:p w:rsidRPr="00CD4426" w:rsidR="00A26364" w:rsidP="00A26364" w:rsidRDefault="00A26364" w14:paraId="7378D2D2" w14:textId="77777777">
      <w:pPr>
        <w:ind w:left="426" w:hanging="426"/>
        <w:rPr>
          <w:rFonts w:cs="Arial"/>
          <w:noProof/>
          <w:sz w:val="20"/>
          <w:szCs w:val="20"/>
          <w:lang w:eastAsia="nl-NL"/>
        </w:rPr>
      </w:pPr>
    </w:p>
    <w:p w:rsidRPr="00CD4426" w:rsidR="00A26364" w:rsidP="00101D79" w:rsidRDefault="00A26364" w14:paraId="7D3CA830" w14:textId="77777777">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Inschrijver: de natuurlijke persoon of rechtspersoon die een Inschrijving heeft gedaan.</w:t>
      </w:r>
    </w:p>
    <w:p w:rsidRPr="00CD4426" w:rsidR="00A26364" w:rsidP="00A26364" w:rsidRDefault="00A26364" w14:paraId="1B0D3AD7" w14:textId="77777777">
      <w:pPr>
        <w:ind w:left="426" w:hanging="426"/>
        <w:rPr>
          <w:rFonts w:cs="Arial"/>
          <w:noProof/>
          <w:sz w:val="20"/>
          <w:szCs w:val="20"/>
          <w:lang w:eastAsia="nl-NL"/>
        </w:rPr>
      </w:pPr>
    </w:p>
    <w:p w:rsidRPr="00AD025D" w:rsidR="00A26364" w:rsidP="00AD025D" w:rsidRDefault="00A26364" w14:paraId="191F9888" w14:textId="7AEFDE05">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 xml:space="preserve">Inschrijving: het geheel van </w:t>
      </w:r>
      <w:r w:rsidR="00AD025D">
        <w:rPr>
          <w:rFonts w:cs="Arial"/>
          <w:noProof/>
          <w:sz w:val="20"/>
          <w:szCs w:val="20"/>
          <w:lang w:eastAsia="nl-NL"/>
        </w:rPr>
        <w:t xml:space="preserve">kwalitatieve documenten, het prijzenblad </w:t>
      </w:r>
      <w:r w:rsidRPr="00CD4426">
        <w:rPr>
          <w:rFonts w:cs="Arial"/>
          <w:noProof/>
          <w:sz w:val="20"/>
          <w:szCs w:val="20"/>
          <w:lang w:eastAsia="nl-NL"/>
        </w:rPr>
        <w:t xml:space="preserve">en alle gevraagde informatie, zoals door de Opdrachtgever in het Beschrijvend document </w:t>
      </w:r>
      <w:r w:rsidR="00AD025D">
        <w:rPr>
          <w:rFonts w:cs="Arial"/>
          <w:noProof/>
          <w:sz w:val="20"/>
          <w:szCs w:val="20"/>
          <w:lang w:eastAsia="nl-NL"/>
        </w:rPr>
        <w:t xml:space="preserve">en aanvullend in de Concretiseringsfase </w:t>
      </w:r>
      <w:r w:rsidRPr="00CD4426">
        <w:rPr>
          <w:rFonts w:cs="Arial"/>
          <w:noProof/>
          <w:sz w:val="20"/>
          <w:szCs w:val="20"/>
          <w:lang w:eastAsia="nl-NL"/>
        </w:rPr>
        <w:t>is gevraagd.</w:t>
      </w:r>
    </w:p>
    <w:p w:rsidRPr="00CD4426" w:rsidR="00A26364" w:rsidP="00A26364" w:rsidRDefault="00A26364" w14:paraId="0D9EC7C7" w14:textId="77777777">
      <w:pPr>
        <w:ind w:left="426" w:hanging="426"/>
        <w:rPr>
          <w:rFonts w:cs="Arial"/>
          <w:noProof/>
          <w:sz w:val="20"/>
          <w:szCs w:val="20"/>
          <w:lang w:eastAsia="nl-NL"/>
        </w:rPr>
      </w:pPr>
    </w:p>
    <w:p w:rsidRPr="00AD025D" w:rsidR="00A26364" w:rsidP="00AD025D" w:rsidRDefault="00A26364" w14:paraId="2E5A16F2" w14:textId="3A7D16F4">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Overeenkomst: de</w:t>
      </w:r>
      <w:r w:rsidRPr="00CD4426" w:rsidR="00F66121">
        <w:rPr>
          <w:rFonts w:cs="Arial"/>
          <w:noProof/>
          <w:sz w:val="20"/>
          <w:szCs w:val="20"/>
          <w:lang w:eastAsia="nl-NL"/>
        </w:rPr>
        <w:t>ze</w:t>
      </w:r>
      <w:r w:rsidRPr="00CD4426">
        <w:rPr>
          <w:rFonts w:cs="Arial"/>
          <w:noProof/>
          <w:sz w:val="20"/>
          <w:szCs w:val="20"/>
          <w:lang w:eastAsia="nl-NL"/>
        </w:rPr>
        <w:t xml:space="preserve"> </w:t>
      </w:r>
      <w:r w:rsidR="0025016C">
        <w:rPr>
          <w:rFonts w:cs="Arial"/>
          <w:noProof/>
          <w:sz w:val="20"/>
          <w:szCs w:val="20"/>
          <w:lang w:eastAsia="nl-NL"/>
        </w:rPr>
        <w:t xml:space="preserve">tweefasen </w:t>
      </w:r>
      <w:r w:rsidRPr="00CD4426" w:rsidR="00F66121">
        <w:rPr>
          <w:rFonts w:cs="Arial"/>
          <w:noProof/>
          <w:sz w:val="20"/>
          <w:szCs w:val="20"/>
          <w:lang w:eastAsia="nl-NL"/>
        </w:rPr>
        <w:t>overeenkomst</w:t>
      </w:r>
      <w:r w:rsidRPr="00CD4426">
        <w:rPr>
          <w:rFonts w:cs="Arial"/>
          <w:noProof/>
          <w:sz w:val="20"/>
          <w:szCs w:val="20"/>
          <w:lang w:eastAsia="nl-NL"/>
        </w:rPr>
        <w:t xml:space="preserve"> tussen Opdrachtgever en Opdrachtnemer waarvan de Bijlagen onderdeel uitmaken.</w:t>
      </w:r>
    </w:p>
    <w:p w:rsidRPr="00CD4426" w:rsidR="00A26364" w:rsidP="00A26364" w:rsidRDefault="00A26364" w14:paraId="1423B100" w14:textId="63C35320">
      <w:pPr>
        <w:ind w:left="426" w:hanging="426"/>
        <w:rPr>
          <w:rFonts w:cs="Arial"/>
          <w:noProof/>
          <w:sz w:val="20"/>
          <w:szCs w:val="20"/>
          <w:lang w:eastAsia="nl-NL"/>
        </w:rPr>
      </w:pPr>
    </w:p>
    <w:p w:rsidRPr="00CD4426" w:rsidR="00A26364" w:rsidP="00101D79" w:rsidRDefault="00A26364" w14:paraId="384A0306" w14:textId="77777777">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Personeel: personen in dienst van Opdrachtnemer.</w:t>
      </w:r>
    </w:p>
    <w:p w:rsidRPr="00CD4426" w:rsidR="00A26364" w:rsidP="00A26364" w:rsidRDefault="00A26364" w14:paraId="0A62D599" w14:textId="77777777">
      <w:pPr>
        <w:ind w:left="426" w:hanging="426"/>
        <w:rPr>
          <w:rFonts w:cs="Arial"/>
          <w:noProof/>
          <w:sz w:val="20"/>
          <w:szCs w:val="20"/>
          <w:lang w:eastAsia="nl-NL"/>
        </w:rPr>
      </w:pPr>
    </w:p>
    <w:p w:rsidRPr="00CD4426" w:rsidR="00A26364" w:rsidP="00101D79" w:rsidRDefault="00A26364" w14:paraId="0CA90EF3" w14:textId="75CDADAA">
      <w:pPr>
        <w:pStyle w:val="Lijstalinea"/>
        <w:numPr>
          <w:ilvl w:val="0"/>
          <w:numId w:val="7"/>
        </w:numPr>
        <w:ind w:left="426" w:hanging="426"/>
        <w:rPr>
          <w:rFonts w:cs="Arial"/>
          <w:noProof/>
          <w:sz w:val="20"/>
          <w:szCs w:val="20"/>
          <w:lang w:eastAsia="nl-NL"/>
        </w:rPr>
      </w:pPr>
      <w:r w:rsidRPr="00CD4426">
        <w:rPr>
          <w:rFonts w:cs="Arial"/>
          <w:noProof/>
          <w:sz w:val="20"/>
          <w:szCs w:val="20"/>
          <w:lang w:eastAsia="nl-NL"/>
        </w:rPr>
        <w:t xml:space="preserve">Prestatie: het door Opdrachtnemer te leveren product of de door deze uit te voeren </w:t>
      </w:r>
      <w:r w:rsidR="00AD025D">
        <w:rPr>
          <w:rFonts w:cs="Arial"/>
          <w:noProof/>
          <w:sz w:val="20"/>
          <w:szCs w:val="20"/>
          <w:lang w:eastAsia="nl-NL"/>
        </w:rPr>
        <w:t>diensten</w:t>
      </w:r>
      <w:r w:rsidRPr="00CD4426">
        <w:rPr>
          <w:rFonts w:cs="Arial"/>
          <w:noProof/>
          <w:sz w:val="20"/>
          <w:szCs w:val="20"/>
          <w:lang w:eastAsia="nl-NL"/>
        </w:rPr>
        <w:t xml:space="preserve"> dan wel een combinatie daarvan, waaronder begrepen materialen en documentatie.</w:t>
      </w:r>
    </w:p>
    <w:p w:rsidRPr="00CD4426" w:rsidR="00296C34" w:rsidP="00A26364" w:rsidRDefault="00296C34" w14:paraId="4CAF34E0" w14:textId="77777777">
      <w:pPr>
        <w:ind w:left="426" w:hanging="426"/>
        <w:rPr>
          <w:rFonts w:cs="Arial"/>
          <w:noProof/>
          <w:sz w:val="20"/>
          <w:szCs w:val="20"/>
          <w:lang w:eastAsia="nl-NL"/>
        </w:rPr>
        <w:sectPr w:rsidRPr="00CD4426" w:rsidR="00296C34" w:rsidSect="00D61E4C">
          <w:headerReference w:type="default" r:id="rId13"/>
          <w:type w:val="continuous"/>
          <w:pgSz w:w="11906" w:h="16838" w:orient="portrait" w:code="9"/>
          <w:pgMar w:top="1985" w:right="1134" w:bottom="1418" w:left="1701" w:header="709" w:footer="709" w:gutter="0"/>
          <w:cols w:space="708"/>
          <w:formProt w:val="0"/>
          <w:titlePg/>
          <w:docGrid w:linePitch="360"/>
        </w:sectPr>
      </w:pPr>
    </w:p>
    <w:p w:rsidRPr="00CD4426" w:rsidR="00296C34" w:rsidP="00A26364" w:rsidRDefault="00296C34" w14:paraId="788C62D8" w14:textId="77777777">
      <w:pPr>
        <w:ind w:left="426" w:hanging="426"/>
        <w:rPr>
          <w:rFonts w:cs="Arial"/>
          <w:noProof/>
          <w:sz w:val="20"/>
          <w:szCs w:val="20"/>
          <w:lang w:eastAsia="nl-NL"/>
        </w:rPr>
      </w:pPr>
    </w:p>
    <w:p w:rsidRPr="00CD4426" w:rsidR="000F3971" w:rsidP="00636AAA" w:rsidRDefault="000F3971" w14:paraId="3CB8E0C5" w14:textId="77777777">
      <w:pPr>
        <w:rPr>
          <w:rFonts w:cs="Arial"/>
          <w:noProof/>
          <w:sz w:val="20"/>
          <w:szCs w:val="20"/>
          <w:lang w:eastAsia="nl-NL"/>
        </w:rPr>
      </w:pPr>
    </w:p>
    <w:p w:rsidRPr="00CD4426" w:rsidR="009F0472" w:rsidP="00CD4426" w:rsidRDefault="008544C0" w14:paraId="1B93B96A" w14:textId="0CE84FB9">
      <w:pPr>
        <w:pStyle w:val="Lijstalinea"/>
        <w:numPr>
          <w:ilvl w:val="0"/>
          <w:numId w:val="2"/>
        </w:numPr>
        <w:ind w:left="1134" w:hanging="1134"/>
        <w:rPr>
          <w:rFonts w:eastAsia="Arial" w:cs="Arial"/>
          <w:b/>
          <w:bCs/>
          <w:noProof/>
          <w:sz w:val="20"/>
          <w:szCs w:val="20"/>
          <w:lang w:eastAsia="nl-NL"/>
        </w:rPr>
      </w:pPr>
      <w:r w:rsidRPr="00CD4426">
        <w:rPr>
          <w:rFonts w:cs="Arial"/>
          <w:b/>
          <w:sz w:val="20"/>
          <w:szCs w:val="20"/>
          <w:lang w:eastAsia="nl-NL"/>
        </w:rPr>
        <w:t>Voorwerp van de Overeenkomst</w:t>
      </w:r>
    </w:p>
    <w:p w:rsidRPr="00CD4426" w:rsidR="000F3971" w:rsidP="00636AAA" w:rsidRDefault="000F3971" w14:paraId="0D3CD4CD" w14:textId="77777777">
      <w:pPr>
        <w:rPr>
          <w:rFonts w:eastAsia="Arial,Times New Roman" w:cs="Arial"/>
          <w:sz w:val="20"/>
          <w:szCs w:val="20"/>
          <w:lang w:eastAsia="nl-NL"/>
        </w:rPr>
      </w:pPr>
    </w:p>
    <w:p w:rsidRPr="00CD4426" w:rsidR="00F66121" w:rsidP="00101D79" w:rsidRDefault="00F66121" w14:paraId="4406A937" w14:textId="45B907C4">
      <w:pPr>
        <w:pStyle w:val="Lijstalinea"/>
        <w:numPr>
          <w:ilvl w:val="0"/>
          <w:numId w:val="8"/>
        </w:numPr>
        <w:ind w:left="426" w:hanging="426"/>
        <w:rPr>
          <w:rFonts w:eastAsia="Arial,Times New Roman" w:cs="Arial"/>
          <w:sz w:val="20"/>
          <w:szCs w:val="20"/>
          <w:lang w:eastAsia="nl-NL"/>
        </w:rPr>
      </w:pPr>
      <w:r w:rsidRPr="00CD4426">
        <w:rPr>
          <w:rFonts w:eastAsia="Arial,Times New Roman" w:cs="Arial"/>
          <w:sz w:val="20"/>
          <w:szCs w:val="20"/>
          <w:lang w:eastAsia="nl-NL"/>
        </w:rPr>
        <w:t xml:space="preserve">Opdrachtgever verleent aan Opdrachtnemer opdracht tot </w:t>
      </w:r>
      <w:r w:rsidR="00702F82">
        <w:rPr>
          <w:rFonts w:eastAsia="Arial,Times New Roman" w:cs="Arial"/>
          <w:sz w:val="20"/>
          <w:szCs w:val="20"/>
          <w:lang w:eastAsia="nl-NL"/>
        </w:rPr>
        <w:t xml:space="preserve">de werkzaamheden genoemd in </w:t>
      </w:r>
      <w:r w:rsidR="00767D8D">
        <w:rPr>
          <w:rFonts w:eastAsia="Arial,Times New Roman" w:cs="Arial"/>
          <w:sz w:val="20"/>
          <w:szCs w:val="20"/>
          <w:lang w:eastAsia="nl-NL"/>
        </w:rPr>
        <w:t>het Beschrijvend document</w:t>
      </w:r>
      <w:r w:rsidR="00AD025D">
        <w:rPr>
          <w:rFonts w:eastAsia="Arial,Times New Roman" w:cs="Arial"/>
          <w:sz w:val="20"/>
          <w:szCs w:val="20"/>
          <w:lang w:eastAsia="nl-NL"/>
        </w:rPr>
        <w:t xml:space="preserve"> </w:t>
      </w:r>
      <w:r w:rsidR="00CD2796">
        <w:rPr>
          <w:rFonts w:eastAsia="Arial,Times New Roman" w:cs="Arial"/>
          <w:sz w:val="20"/>
          <w:szCs w:val="20"/>
          <w:lang w:eastAsia="nl-NL"/>
        </w:rPr>
        <w:t xml:space="preserve">met bijbehorende </w:t>
      </w:r>
      <w:r w:rsidR="00034740">
        <w:rPr>
          <w:rFonts w:eastAsia="Arial,Times New Roman" w:cs="Arial"/>
          <w:sz w:val="20"/>
          <w:szCs w:val="20"/>
          <w:lang w:eastAsia="nl-NL"/>
        </w:rPr>
        <w:t>bijlagen en Nota van Inlichtingen</w:t>
      </w:r>
      <w:r w:rsidRPr="00CD4426" w:rsidR="00A667EA">
        <w:rPr>
          <w:rFonts w:eastAsia="Arial,Times New Roman" w:cs="Arial"/>
          <w:sz w:val="20"/>
          <w:szCs w:val="20"/>
          <w:lang w:eastAsia="nl-NL"/>
        </w:rPr>
        <w:t xml:space="preserve"> en Opdrachtnemer aanvaardt deze.</w:t>
      </w:r>
    </w:p>
    <w:p w:rsidRPr="00CD4426" w:rsidR="00F66121" w:rsidP="00D21721" w:rsidRDefault="00F66121" w14:paraId="1B7E4316" w14:textId="77777777">
      <w:pPr>
        <w:rPr>
          <w:rFonts w:eastAsia="Arial,Times New Roman" w:cs="Arial"/>
          <w:sz w:val="20"/>
          <w:szCs w:val="20"/>
          <w:lang w:eastAsia="nl-NL"/>
        </w:rPr>
      </w:pPr>
    </w:p>
    <w:p w:rsidRPr="00AD025D" w:rsidR="00AD025D" w:rsidP="00AD025D" w:rsidRDefault="008544C0" w14:paraId="4527B75B" w14:textId="15A1316E">
      <w:pPr>
        <w:pStyle w:val="Lijstalinea"/>
        <w:numPr>
          <w:ilvl w:val="0"/>
          <w:numId w:val="8"/>
        </w:numPr>
        <w:ind w:left="426" w:hanging="426"/>
        <w:rPr>
          <w:rFonts w:eastAsia="Arial,Times New Roman" w:cs="Arial"/>
          <w:sz w:val="20"/>
          <w:szCs w:val="20"/>
          <w:lang w:eastAsia="nl-NL"/>
        </w:rPr>
      </w:pPr>
      <w:r w:rsidRPr="00CD4426">
        <w:rPr>
          <w:rFonts w:eastAsia="Arial,Times New Roman" w:cs="Arial"/>
          <w:sz w:val="20"/>
          <w:szCs w:val="20"/>
          <w:lang w:eastAsia="nl-NL"/>
        </w:rPr>
        <w:t>De Overeenkomst</w:t>
      </w:r>
      <w:r w:rsidR="00AD025D">
        <w:rPr>
          <w:rFonts w:eastAsia="Arial,Times New Roman" w:cs="Arial"/>
          <w:sz w:val="20"/>
          <w:szCs w:val="20"/>
          <w:lang w:eastAsia="nl-NL"/>
        </w:rPr>
        <w:t xml:space="preserve"> moet worden gekwalificeerd als een tweefasen overeenkomst en </w:t>
      </w:r>
      <w:r w:rsidRPr="00CD4426">
        <w:rPr>
          <w:rFonts w:eastAsia="Arial,Times New Roman" w:cs="Arial"/>
          <w:sz w:val="20"/>
          <w:szCs w:val="20"/>
          <w:lang w:eastAsia="nl-NL"/>
        </w:rPr>
        <w:t>heeft betrekking op</w:t>
      </w:r>
      <w:r w:rsidR="009C2151">
        <w:rPr>
          <w:rFonts w:eastAsia="Arial,Times New Roman" w:cs="Arial"/>
          <w:sz w:val="20"/>
          <w:szCs w:val="20"/>
          <w:lang w:eastAsia="nl-NL"/>
        </w:rPr>
        <w:t xml:space="preserve"> </w:t>
      </w:r>
      <w:r w:rsidR="00AD025D">
        <w:rPr>
          <w:rFonts w:eastAsia="Arial,Times New Roman" w:cs="Arial"/>
          <w:sz w:val="20"/>
          <w:szCs w:val="20"/>
          <w:lang w:eastAsia="nl-NL"/>
        </w:rPr>
        <w:t>het realiseren van een Datahuis ten behoeve van SNN</w:t>
      </w:r>
      <w:r w:rsidRPr="00CD4426">
        <w:rPr>
          <w:rFonts w:eastAsia="Arial,Times New Roman" w:cs="Arial"/>
          <w:sz w:val="20"/>
          <w:szCs w:val="20"/>
          <w:lang w:eastAsia="nl-NL"/>
        </w:rPr>
        <w:t>.</w:t>
      </w:r>
      <w:r w:rsidR="00AD025D">
        <w:rPr>
          <w:rFonts w:eastAsia="Arial,Times New Roman" w:cs="Arial"/>
          <w:sz w:val="20"/>
          <w:szCs w:val="20"/>
          <w:lang w:eastAsia="nl-NL"/>
        </w:rPr>
        <w:br/>
      </w:r>
    </w:p>
    <w:p w:rsidRPr="00660284" w:rsidR="00660284" w:rsidP="00660284" w:rsidRDefault="00AD025D" w14:paraId="1CE490EF" w14:textId="1A9429A3">
      <w:pPr>
        <w:pStyle w:val="Lijstalinea"/>
        <w:numPr>
          <w:ilvl w:val="0"/>
          <w:numId w:val="8"/>
        </w:numPr>
        <w:ind w:left="426" w:hanging="426"/>
        <w:rPr>
          <w:rFonts w:eastAsia="Arial,Times New Roman" w:cs="Arial"/>
          <w:sz w:val="20"/>
          <w:szCs w:val="20"/>
          <w:lang w:eastAsia="nl-NL"/>
        </w:rPr>
      </w:pPr>
      <w:r>
        <w:rPr>
          <w:rFonts w:eastAsia="Arial,Times New Roman" w:cs="Arial"/>
          <w:sz w:val="20"/>
          <w:szCs w:val="20"/>
          <w:lang w:eastAsia="nl-NL"/>
        </w:rPr>
        <w:t>De uitvoering van de Overeenkomst vindt plaats in twee fasen:</w:t>
      </w:r>
      <w:r>
        <w:rPr>
          <w:rFonts w:eastAsia="Arial,Times New Roman" w:cs="Arial"/>
          <w:sz w:val="20"/>
          <w:szCs w:val="20"/>
          <w:lang w:eastAsia="nl-NL"/>
        </w:rPr>
        <w:br/>
      </w:r>
      <w:r>
        <w:rPr>
          <w:rFonts w:eastAsia="Arial,Times New Roman" w:cs="Arial"/>
          <w:sz w:val="20"/>
          <w:szCs w:val="20"/>
          <w:lang w:eastAsia="nl-NL"/>
        </w:rPr>
        <w:t xml:space="preserve">- </w:t>
      </w:r>
      <w:r w:rsidR="0025016C">
        <w:rPr>
          <w:rFonts w:eastAsia="Arial,Times New Roman" w:cs="Arial"/>
          <w:sz w:val="20"/>
          <w:szCs w:val="20"/>
          <w:lang w:eastAsia="nl-NL"/>
        </w:rPr>
        <w:t>Fase</w:t>
      </w:r>
      <w:r>
        <w:rPr>
          <w:rFonts w:eastAsia="Arial,Times New Roman" w:cs="Arial"/>
          <w:sz w:val="20"/>
          <w:szCs w:val="20"/>
          <w:lang w:eastAsia="nl-NL"/>
        </w:rPr>
        <w:t xml:space="preserve"> 1 - MWO</w:t>
      </w:r>
      <w:r>
        <w:rPr>
          <w:rFonts w:eastAsia="Arial,Times New Roman" w:cs="Arial"/>
          <w:sz w:val="20"/>
          <w:szCs w:val="20"/>
          <w:lang w:eastAsia="nl-NL"/>
        </w:rPr>
        <w:br/>
      </w:r>
      <w:r>
        <w:rPr>
          <w:rFonts w:eastAsia="Arial,Times New Roman" w:cs="Arial"/>
          <w:sz w:val="20"/>
          <w:szCs w:val="20"/>
          <w:lang w:eastAsia="nl-NL"/>
        </w:rPr>
        <w:t xml:space="preserve">- </w:t>
      </w:r>
      <w:r w:rsidR="0025016C">
        <w:rPr>
          <w:rFonts w:eastAsia="Arial,Times New Roman" w:cs="Arial"/>
          <w:sz w:val="20"/>
          <w:szCs w:val="20"/>
          <w:lang w:eastAsia="nl-NL"/>
        </w:rPr>
        <w:t>F</w:t>
      </w:r>
      <w:r>
        <w:rPr>
          <w:rFonts w:eastAsia="Arial,Times New Roman" w:cs="Arial"/>
          <w:sz w:val="20"/>
          <w:szCs w:val="20"/>
          <w:lang w:eastAsia="nl-NL"/>
        </w:rPr>
        <w:t>ase 2 – Datahuis SNN</w:t>
      </w:r>
      <w:r w:rsidR="00660284">
        <w:rPr>
          <w:rFonts w:eastAsia="Arial,Times New Roman" w:cs="Arial"/>
          <w:sz w:val="20"/>
          <w:szCs w:val="20"/>
          <w:lang w:eastAsia="nl-NL"/>
        </w:rPr>
        <w:br/>
      </w:r>
    </w:p>
    <w:p w:rsidRPr="00AD025D" w:rsidR="00660284" w:rsidP="00101D79" w:rsidRDefault="00660284" w14:paraId="244F9A70" w14:textId="5F4B041D">
      <w:pPr>
        <w:pStyle w:val="Lijstalinea"/>
        <w:numPr>
          <w:ilvl w:val="0"/>
          <w:numId w:val="8"/>
        </w:numPr>
        <w:ind w:left="426" w:hanging="426"/>
        <w:rPr>
          <w:rFonts w:eastAsia="Arial,Times New Roman" w:cs="Arial"/>
          <w:sz w:val="20"/>
          <w:szCs w:val="20"/>
          <w:lang w:eastAsia="nl-NL"/>
        </w:rPr>
      </w:pPr>
      <w:r w:rsidRPr="00AD025D">
        <w:rPr>
          <w:rFonts w:eastAsia="Arial,Times New Roman" w:cs="Arial"/>
          <w:sz w:val="20"/>
          <w:szCs w:val="20"/>
          <w:lang w:eastAsia="nl-NL"/>
        </w:rPr>
        <w:t xml:space="preserve">Opdrachtgever is niet verplicht </w:t>
      </w:r>
      <w:r w:rsidRPr="00AD025D" w:rsidR="00AD025D">
        <w:rPr>
          <w:rFonts w:eastAsia="Arial,Times New Roman" w:cs="Arial"/>
          <w:sz w:val="20"/>
          <w:szCs w:val="20"/>
          <w:lang w:eastAsia="nl-NL"/>
        </w:rPr>
        <w:t>fase 2</w:t>
      </w:r>
      <w:r w:rsidRPr="00AD025D">
        <w:rPr>
          <w:rFonts w:eastAsia="Arial,Times New Roman" w:cs="Arial"/>
          <w:sz w:val="20"/>
          <w:szCs w:val="20"/>
          <w:lang w:eastAsia="nl-NL"/>
        </w:rPr>
        <w:t xml:space="preserve"> </w:t>
      </w:r>
      <w:r w:rsidRPr="00AD025D" w:rsidR="00B55604">
        <w:rPr>
          <w:rFonts w:eastAsia="Arial,Times New Roman" w:cs="Arial"/>
          <w:sz w:val="20"/>
          <w:szCs w:val="20"/>
          <w:lang w:eastAsia="nl-NL"/>
        </w:rPr>
        <w:t>te</w:t>
      </w:r>
      <w:r w:rsidRPr="00AD025D">
        <w:rPr>
          <w:rFonts w:eastAsia="Arial,Times New Roman" w:cs="Arial"/>
          <w:sz w:val="20"/>
          <w:szCs w:val="20"/>
          <w:lang w:eastAsia="nl-NL"/>
        </w:rPr>
        <w:t xml:space="preserve"> gunnen aan Opdrachtnemer</w:t>
      </w:r>
      <w:r w:rsidRPr="00AD025D" w:rsidR="00AD025D">
        <w:rPr>
          <w:rFonts w:eastAsia="Arial,Times New Roman" w:cs="Arial"/>
          <w:sz w:val="20"/>
          <w:szCs w:val="20"/>
          <w:lang w:eastAsia="nl-NL"/>
        </w:rPr>
        <w:t>. Dit</w:t>
      </w:r>
      <w:r w:rsidRPr="00AD025D">
        <w:rPr>
          <w:rFonts w:eastAsia="Arial,Times New Roman" w:cs="Arial"/>
          <w:sz w:val="20"/>
          <w:szCs w:val="20"/>
          <w:lang w:eastAsia="nl-NL"/>
        </w:rPr>
        <w:t xml:space="preserve"> is afhankelijk van de prestaties die </w:t>
      </w:r>
      <w:r w:rsidRPr="00AD025D" w:rsidR="00AD025D">
        <w:rPr>
          <w:rFonts w:eastAsia="Arial,Times New Roman" w:cs="Arial"/>
          <w:sz w:val="20"/>
          <w:szCs w:val="20"/>
          <w:lang w:eastAsia="nl-NL"/>
        </w:rPr>
        <w:t>O</w:t>
      </w:r>
      <w:r w:rsidRPr="00AD025D">
        <w:rPr>
          <w:rFonts w:eastAsia="Arial,Times New Roman" w:cs="Arial"/>
          <w:sz w:val="20"/>
          <w:szCs w:val="20"/>
          <w:lang w:eastAsia="nl-NL"/>
        </w:rPr>
        <w:t xml:space="preserve">pdrachtnemer heeft geleverd bij het uitvoeren van </w:t>
      </w:r>
      <w:r w:rsidR="0025016C">
        <w:rPr>
          <w:rFonts w:eastAsia="Arial,Times New Roman" w:cs="Arial"/>
          <w:sz w:val="20"/>
          <w:szCs w:val="20"/>
          <w:lang w:eastAsia="nl-NL"/>
        </w:rPr>
        <w:t>f</w:t>
      </w:r>
      <w:r w:rsidRPr="00AD025D" w:rsidR="00AD025D">
        <w:rPr>
          <w:rFonts w:eastAsia="Arial,Times New Roman" w:cs="Arial"/>
          <w:sz w:val="20"/>
          <w:szCs w:val="20"/>
          <w:lang w:eastAsia="nl-NL"/>
        </w:rPr>
        <w:t>ase 1</w:t>
      </w:r>
      <w:r w:rsidRPr="00AD025D">
        <w:rPr>
          <w:rFonts w:eastAsia="Arial,Times New Roman" w:cs="Arial"/>
          <w:sz w:val="20"/>
          <w:szCs w:val="20"/>
          <w:lang w:eastAsia="nl-NL"/>
        </w:rPr>
        <w:t>.</w:t>
      </w:r>
    </w:p>
    <w:p w:rsidRPr="00CD4426" w:rsidR="008544C0" w:rsidP="008544C0" w:rsidRDefault="008544C0" w14:paraId="68782868" w14:textId="77777777">
      <w:pPr>
        <w:ind w:left="426" w:hanging="426"/>
        <w:rPr>
          <w:rFonts w:eastAsia="Arial,Times New Roman" w:cs="Arial"/>
          <w:sz w:val="20"/>
          <w:szCs w:val="20"/>
          <w:lang w:eastAsia="nl-NL"/>
        </w:rPr>
      </w:pPr>
    </w:p>
    <w:p w:rsidRPr="00CD4426" w:rsidR="008544C0" w:rsidP="00101D79" w:rsidRDefault="008544C0" w14:paraId="64B31D15" w14:textId="0988FBC0">
      <w:pPr>
        <w:pStyle w:val="Lijstalinea"/>
        <w:numPr>
          <w:ilvl w:val="0"/>
          <w:numId w:val="8"/>
        </w:numPr>
        <w:ind w:left="426" w:hanging="426"/>
        <w:rPr>
          <w:rFonts w:eastAsia="Arial,Times New Roman" w:cs="Arial"/>
          <w:sz w:val="20"/>
          <w:szCs w:val="20"/>
          <w:lang w:eastAsia="nl-NL"/>
        </w:rPr>
      </w:pPr>
      <w:r w:rsidRPr="00CD4426">
        <w:rPr>
          <w:rFonts w:eastAsia="Arial,Times New Roman" w:cs="Arial"/>
          <w:sz w:val="20"/>
          <w:szCs w:val="20"/>
          <w:lang w:eastAsia="nl-NL"/>
        </w:rPr>
        <w:t xml:space="preserve">De </w:t>
      </w:r>
      <w:r w:rsidR="00AD025D">
        <w:rPr>
          <w:rFonts w:eastAsia="Arial,Times New Roman" w:cs="Arial"/>
          <w:sz w:val="20"/>
          <w:szCs w:val="20"/>
          <w:lang w:eastAsia="nl-NL"/>
        </w:rPr>
        <w:t>GIBIT 2023 en bijbehorend Addendum</w:t>
      </w:r>
      <w:r w:rsidRPr="00CD4426">
        <w:rPr>
          <w:rFonts w:eastAsia="Arial,Times New Roman" w:cs="Arial"/>
          <w:sz w:val="20"/>
          <w:szCs w:val="20"/>
          <w:lang w:eastAsia="nl-NL"/>
        </w:rPr>
        <w:t xml:space="preserve"> vormen een integraal onderdeel van de Overeenkomst. </w:t>
      </w:r>
      <w:r w:rsidRPr="009F4DC2" w:rsidR="009F4DC2">
        <w:rPr>
          <w:rFonts w:eastAsia="Arial,Times New Roman" w:cs="Arial"/>
          <w:sz w:val="20"/>
          <w:szCs w:val="20"/>
          <w:lang w:eastAsia="nl-NL"/>
        </w:rPr>
        <w:t xml:space="preserve">Het Addendum bij de GIBIT 2023 is leidend.  Waar in de GIBIT 2023 wordt verwezen naar 'Gemeente', </w:t>
      </w:r>
      <w:r w:rsidR="009F4DC2">
        <w:rPr>
          <w:rFonts w:eastAsia="Arial,Times New Roman" w:cs="Arial"/>
          <w:sz w:val="20"/>
          <w:szCs w:val="20"/>
          <w:lang w:eastAsia="nl-NL"/>
        </w:rPr>
        <w:t>moet dit worden geïnterpreteerd</w:t>
      </w:r>
      <w:r w:rsidRPr="009F4DC2" w:rsidR="009F4DC2">
        <w:rPr>
          <w:rFonts w:eastAsia="Arial,Times New Roman" w:cs="Arial"/>
          <w:sz w:val="20"/>
          <w:szCs w:val="20"/>
          <w:lang w:eastAsia="nl-NL"/>
        </w:rPr>
        <w:t xml:space="preserve"> als 'SNN’</w:t>
      </w:r>
      <w:r w:rsidR="009F4DC2">
        <w:rPr>
          <w:rFonts w:eastAsia="Arial,Times New Roman" w:cs="Arial"/>
          <w:sz w:val="20"/>
          <w:szCs w:val="20"/>
          <w:lang w:eastAsia="nl-NL"/>
        </w:rPr>
        <w:br/>
      </w:r>
      <w:r w:rsidRPr="00CD4426">
        <w:rPr>
          <w:rFonts w:eastAsia="Arial,Times New Roman" w:cs="Arial"/>
          <w:sz w:val="20"/>
          <w:szCs w:val="20"/>
          <w:lang w:eastAsia="nl-NL"/>
        </w:rPr>
        <w:t>Ingeval van strijdigheid t</w:t>
      </w:r>
      <w:r w:rsidRPr="00CD4426" w:rsidR="00EA7167">
        <w:rPr>
          <w:rFonts w:eastAsia="Arial,Times New Roman" w:cs="Arial"/>
          <w:sz w:val="20"/>
          <w:szCs w:val="20"/>
          <w:lang w:eastAsia="nl-NL"/>
        </w:rPr>
        <w:t xml:space="preserve">ussen bepalingen van de </w:t>
      </w:r>
      <w:r w:rsidR="009F4DC2">
        <w:rPr>
          <w:rFonts w:eastAsia="Arial,Times New Roman" w:cs="Arial"/>
          <w:sz w:val="20"/>
          <w:szCs w:val="20"/>
          <w:lang w:eastAsia="nl-NL"/>
        </w:rPr>
        <w:t xml:space="preserve">GIBIT 2023 en het bijbehorende Addendum </w:t>
      </w:r>
      <w:r w:rsidRPr="00CD4426">
        <w:rPr>
          <w:rFonts w:eastAsia="Arial,Times New Roman" w:cs="Arial"/>
          <w:sz w:val="20"/>
          <w:szCs w:val="20"/>
          <w:lang w:eastAsia="nl-NL"/>
        </w:rPr>
        <w:t xml:space="preserve">en de bepalingen van de Overeenkomst prevaleren de bepalingen van </w:t>
      </w:r>
      <w:r w:rsidRPr="00CD4426" w:rsidR="00D17C87">
        <w:rPr>
          <w:rFonts w:eastAsia="Arial,Times New Roman" w:cs="Arial"/>
          <w:sz w:val="20"/>
          <w:szCs w:val="20"/>
          <w:lang w:eastAsia="nl-NL"/>
        </w:rPr>
        <w:t xml:space="preserve">de </w:t>
      </w:r>
      <w:r w:rsidR="009F4DC2">
        <w:rPr>
          <w:rFonts w:eastAsia="Arial,Times New Roman" w:cs="Arial"/>
          <w:sz w:val="20"/>
          <w:szCs w:val="20"/>
          <w:lang w:eastAsia="nl-NL"/>
        </w:rPr>
        <w:t>O</w:t>
      </w:r>
      <w:r w:rsidRPr="00CD4426" w:rsidR="00D17C87">
        <w:rPr>
          <w:rFonts w:eastAsia="Arial,Times New Roman" w:cs="Arial"/>
          <w:sz w:val="20"/>
          <w:szCs w:val="20"/>
          <w:lang w:eastAsia="nl-NL"/>
        </w:rPr>
        <w:t>vereenkomst.</w:t>
      </w:r>
    </w:p>
    <w:p w:rsidRPr="00CD4426" w:rsidR="008544C0" w:rsidP="008544C0" w:rsidRDefault="008544C0" w14:paraId="466F9FC5" w14:textId="77777777">
      <w:pPr>
        <w:ind w:left="426" w:hanging="426"/>
        <w:rPr>
          <w:rFonts w:eastAsia="Arial,Times New Roman" w:cs="Arial"/>
          <w:sz w:val="20"/>
          <w:szCs w:val="20"/>
          <w:lang w:eastAsia="nl-NL"/>
        </w:rPr>
      </w:pPr>
    </w:p>
    <w:p w:rsidRPr="00CD4426" w:rsidR="008544C0" w:rsidP="00101D79" w:rsidRDefault="008544C0" w14:paraId="43512D0C" w14:textId="6BFD7819">
      <w:pPr>
        <w:pStyle w:val="Lijstalinea"/>
        <w:numPr>
          <w:ilvl w:val="0"/>
          <w:numId w:val="8"/>
        </w:numPr>
        <w:ind w:left="426" w:hanging="426"/>
        <w:rPr>
          <w:rFonts w:eastAsia="Arial,Times New Roman" w:cs="Arial"/>
          <w:sz w:val="20"/>
          <w:szCs w:val="20"/>
          <w:lang w:eastAsia="nl-NL"/>
        </w:rPr>
      </w:pPr>
      <w:r w:rsidRPr="00CD4426">
        <w:rPr>
          <w:rFonts w:eastAsia="Arial,Times New Roman" w:cs="Arial"/>
          <w:sz w:val="20"/>
          <w:szCs w:val="20"/>
          <w:lang w:eastAsia="nl-NL"/>
        </w:rPr>
        <w:t>Op de Overeenkomst zijn</w:t>
      </w:r>
      <w:r w:rsidRPr="00CD4426" w:rsidR="00EA7167">
        <w:rPr>
          <w:rFonts w:eastAsia="Arial,Times New Roman" w:cs="Arial"/>
          <w:sz w:val="20"/>
          <w:szCs w:val="20"/>
          <w:lang w:eastAsia="nl-NL"/>
        </w:rPr>
        <w:t xml:space="preserve"> uitsluitend de </w:t>
      </w:r>
      <w:r w:rsidR="009F4DC2">
        <w:rPr>
          <w:rFonts w:eastAsia="Arial,Times New Roman" w:cs="Arial"/>
          <w:sz w:val="20"/>
          <w:szCs w:val="20"/>
          <w:lang w:eastAsia="nl-NL"/>
        </w:rPr>
        <w:t>GIBIT 2023 en bijbehorende Addendum</w:t>
      </w:r>
      <w:r w:rsidRPr="00CD4426">
        <w:rPr>
          <w:rFonts w:eastAsia="Arial,Times New Roman" w:cs="Arial"/>
          <w:sz w:val="20"/>
          <w:szCs w:val="20"/>
          <w:lang w:eastAsia="nl-NL"/>
        </w:rPr>
        <w:t xml:space="preserve"> van toepassing, voor zover daar in de Overeenkomst </w:t>
      </w:r>
      <w:r w:rsidRPr="00CD4426" w:rsidR="006A43E1">
        <w:rPr>
          <w:rFonts w:eastAsia="Arial,Times New Roman" w:cs="Arial"/>
          <w:sz w:val="20"/>
          <w:szCs w:val="20"/>
          <w:lang w:eastAsia="nl-NL"/>
        </w:rPr>
        <w:t xml:space="preserve">en Nota van inlichtingen </w:t>
      </w:r>
      <w:r w:rsidRPr="00CD4426">
        <w:rPr>
          <w:rFonts w:eastAsia="Arial,Times New Roman" w:cs="Arial"/>
          <w:sz w:val="20"/>
          <w:szCs w:val="20"/>
          <w:lang w:eastAsia="nl-NL"/>
        </w:rPr>
        <w:t xml:space="preserve">niet van wordt afgeweken. De toepasselijkheid van (eventuele) algemene en bijzondere voorwaarden van Opdrachtnemer is uitdrukkelijk uitgesloten. </w:t>
      </w:r>
    </w:p>
    <w:p w:rsidRPr="00CD4426" w:rsidR="008544C0" w:rsidP="008544C0" w:rsidRDefault="008544C0" w14:paraId="1C39EF17" w14:textId="77777777">
      <w:pPr>
        <w:ind w:left="426" w:hanging="426"/>
        <w:rPr>
          <w:rFonts w:eastAsia="Arial,Times New Roman" w:cs="Arial"/>
          <w:sz w:val="20"/>
          <w:szCs w:val="20"/>
          <w:lang w:eastAsia="nl-NL"/>
        </w:rPr>
      </w:pPr>
    </w:p>
    <w:p w:rsidRPr="00D65562" w:rsidR="008544C0" w:rsidP="00101D79" w:rsidRDefault="008544C0" w14:paraId="75961500" w14:textId="53C21742">
      <w:pPr>
        <w:pStyle w:val="Lijstalinea"/>
        <w:numPr>
          <w:ilvl w:val="0"/>
          <w:numId w:val="8"/>
        </w:numPr>
        <w:ind w:left="426" w:hanging="426"/>
        <w:rPr>
          <w:rFonts w:eastAsia="Arial,Times New Roman" w:cs="Arial"/>
          <w:sz w:val="20"/>
          <w:szCs w:val="20"/>
          <w:lang w:eastAsia="nl-NL"/>
        </w:rPr>
      </w:pPr>
      <w:r w:rsidRPr="00CD4426">
        <w:rPr>
          <w:rFonts w:eastAsia="Arial,Times New Roman" w:cs="Arial"/>
          <w:sz w:val="20"/>
          <w:szCs w:val="20"/>
          <w:lang w:eastAsia="nl-NL"/>
        </w:rPr>
        <w:t xml:space="preserve">De navolgende </w:t>
      </w:r>
      <w:r w:rsidRPr="009F4DC2">
        <w:rPr>
          <w:rFonts w:eastAsia="Arial,Times New Roman" w:cs="Arial"/>
          <w:sz w:val="20"/>
          <w:szCs w:val="20"/>
          <w:lang w:eastAsia="nl-NL"/>
        </w:rPr>
        <w:t xml:space="preserve">documenten maken </w:t>
      </w:r>
      <w:r w:rsidRPr="009F4DC2" w:rsidR="00B02C17">
        <w:rPr>
          <w:rFonts w:eastAsia="Arial,Times New Roman" w:cs="Arial"/>
          <w:sz w:val="20"/>
          <w:szCs w:val="20"/>
          <w:lang w:eastAsia="nl-NL"/>
        </w:rPr>
        <w:t xml:space="preserve">integraal </w:t>
      </w:r>
      <w:r w:rsidRPr="009F4DC2">
        <w:rPr>
          <w:rFonts w:eastAsia="Arial,Times New Roman" w:cs="Arial"/>
          <w:sz w:val="20"/>
          <w:szCs w:val="20"/>
          <w:lang w:eastAsia="nl-NL"/>
        </w:rPr>
        <w:t>deel uit</w:t>
      </w:r>
      <w:r w:rsidRPr="00D65562">
        <w:rPr>
          <w:rFonts w:eastAsia="Arial,Times New Roman" w:cs="Arial"/>
          <w:sz w:val="20"/>
          <w:szCs w:val="20"/>
          <w:lang w:eastAsia="nl-NL"/>
        </w:rPr>
        <w:t xml:space="preserve"> van de Overeenkomst</w:t>
      </w:r>
      <w:r w:rsidRPr="00D65562" w:rsidR="00F96985">
        <w:rPr>
          <w:rFonts w:eastAsia="Arial,Times New Roman" w:cs="Arial"/>
          <w:sz w:val="20"/>
          <w:szCs w:val="20"/>
          <w:lang w:eastAsia="nl-NL"/>
        </w:rPr>
        <w:t xml:space="preserve"> en zijn bijgevoegd</w:t>
      </w:r>
      <w:r w:rsidRPr="00D65562">
        <w:rPr>
          <w:rFonts w:eastAsia="Arial,Times New Roman" w:cs="Arial"/>
          <w:sz w:val="20"/>
          <w:szCs w:val="20"/>
          <w:lang w:eastAsia="nl-NL"/>
        </w:rPr>
        <w:t xml:space="preserve">. </w:t>
      </w:r>
    </w:p>
    <w:p w:rsidRPr="00D65562" w:rsidR="008544C0" w:rsidP="00101D79" w:rsidRDefault="008544C0" w14:paraId="19B0A46D" w14:textId="77777777">
      <w:pPr>
        <w:pStyle w:val="Lijstalinea"/>
        <w:numPr>
          <w:ilvl w:val="0"/>
          <w:numId w:val="9"/>
        </w:numPr>
        <w:ind w:hanging="153"/>
        <w:rPr>
          <w:rFonts w:eastAsia="Arial,Times New Roman" w:cs="Arial"/>
          <w:sz w:val="20"/>
          <w:szCs w:val="20"/>
          <w:lang w:eastAsia="nl-NL"/>
        </w:rPr>
      </w:pPr>
      <w:r w:rsidRPr="00D65562">
        <w:rPr>
          <w:rFonts w:eastAsia="Arial,Times New Roman" w:cs="Arial"/>
          <w:sz w:val="20"/>
          <w:szCs w:val="20"/>
          <w:lang w:eastAsia="nl-NL"/>
        </w:rPr>
        <w:t>De Overeenkomst;</w:t>
      </w:r>
    </w:p>
    <w:p w:rsidRPr="00D65562" w:rsidR="008544C0" w:rsidP="00101D79" w:rsidRDefault="008544C0" w14:paraId="28A0B427" w14:textId="77777777">
      <w:pPr>
        <w:pStyle w:val="Lijstalinea"/>
        <w:numPr>
          <w:ilvl w:val="0"/>
          <w:numId w:val="9"/>
        </w:numPr>
        <w:ind w:hanging="153"/>
        <w:rPr>
          <w:rFonts w:eastAsia="Arial,Times New Roman" w:cs="Arial"/>
          <w:sz w:val="20"/>
          <w:szCs w:val="20"/>
          <w:lang w:eastAsia="nl-NL"/>
        </w:rPr>
      </w:pPr>
      <w:r w:rsidRPr="00D65562">
        <w:rPr>
          <w:rFonts w:eastAsia="Arial,Times New Roman" w:cs="Arial"/>
          <w:sz w:val="20"/>
          <w:szCs w:val="20"/>
          <w:lang w:eastAsia="nl-NL"/>
        </w:rPr>
        <w:t>De Nota(‘s) van inlichtingen;</w:t>
      </w:r>
    </w:p>
    <w:p w:rsidRPr="009F4DC2" w:rsidR="008544C0" w:rsidP="00101D79" w:rsidRDefault="00B02C17" w14:paraId="382C0BBE" w14:textId="4FA52F04">
      <w:pPr>
        <w:pStyle w:val="Lijstalinea"/>
        <w:numPr>
          <w:ilvl w:val="0"/>
          <w:numId w:val="9"/>
        </w:numPr>
        <w:ind w:hanging="153"/>
        <w:rPr>
          <w:rFonts w:eastAsia="Arial,Times New Roman" w:cs="Arial"/>
          <w:sz w:val="20"/>
          <w:szCs w:val="20"/>
          <w:lang w:eastAsia="nl-NL"/>
        </w:rPr>
      </w:pPr>
      <w:r w:rsidRPr="009F4DC2">
        <w:rPr>
          <w:rFonts w:eastAsia="Arial,Times New Roman" w:cs="Arial"/>
          <w:sz w:val="20"/>
          <w:szCs w:val="20"/>
          <w:lang w:eastAsia="nl-NL"/>
        </w:rPr>
        <w:t>Het Beschrijvend document</w:t>
      </w:r>
      <w:r w:rsidR="009F4DC2">
        <w:rPr>
          <w:rFonts w:eastAsia="Arial,Times New Roman" w:cs="Arial"/>
          <w:sz w:val="20"/>
          <w:szCs w:val="20"/>
          <w:lang w:eastAsia="nl-NL"/>
        </w:rPr>
        <w:t xml:space="preserve"> </w:t>
      </w:r>
      <w:r w:rsidRPr="009F4DC2" w:rsidR="00AF2621">
        <w:rPr>
          <w:rFonts w:eastAsia="Arial,Times New Roman" w:cs="Arial"/>
          <w:sz w:val="20"/>
          <w:szCs w:val="20"/>
          <w:lang w:eastAsia="nl-NL"/>
        </w:rPr>
        <w:t>incl. bijlagen</w:t>
      </w:r>
      <w:r w:rsidRPr="009F4DC2" w:rsidR="008544C0">
        <w:rPr>
          <w:rFonts w:eastAsia="Arial,Times New Roman" w:cs="Arial"/>
          <w:sz w:val="20"/>
          <w:szCs w:val="20"/>
          <w:lang w:eastAsia="nl-NL"/>
        </w:rPr>
        <w:t>;</w:t>
      </w:r>
    </w:p>
    <w:p w:rsidR="009F4DC2" w:rsidP="00D65562" w:rsidRDefault="009F4DC2" w14:paraId="7EAAB7CC" w14:textId="417588A5">
      <w:pPr>
        <w:pStyle w:val="Lijstalinea"/>
        <w:numPr>
          <w:ilvl w:val="0"/>
          <w:numId w:val="9"/>
        </w:numPr>
        <w:ind w:hanging="153"/>
        <w:rPr>
          <w:rFonts w:eastAsia="Arial,Times New Roman" w:cs="Arial"/>
          <w:sz w:val="20"/>
          <w:szCs w:val="20"/>
          <w:lang w:eastAsia="nl-NL"/>
        </w:rPr>
      </w:pPr>
      <w:r>
        <w:rPr>
          <w:rFonts w:eastAsia="Arial,Times New Roman" w:cs="Arial"/>
          <w:sz w:val="20"/>
          <w:szCs w:val="20"/>
          <w:lang w:eastAsia="nl-NL"/>
        </w:rPr>
        <w:t>Het Addendum GIBIT 2023</w:t>
      </w:r>
    </w:p>
    <w:p w:rsidRPr="00D65562" w:rsidR="00D65562" w:rsidP="00D65562" w:rsidRDefault="009F4DC2" w14:paraId="5F07B992" w14:textId="6BA51F86">
      <w:pPr>
        <w:pStyle w:val="Lijstalinea"/>
        <w:numPr>
          <w:ilvl w:val="0"/>
          <w:numId w:val="9"/>
        </w:numPr>
        <w:ind w:hanging="153"/>
        <w:rPr>
          <w:rFonts w:eastAsia="Arial,Times New Roman" w:cs="Arial"/>
          <w:sz w:val="20"/>
          <w:szCs w:val="20"/>
          <w:lang w:eastAsia="nl-NL"/>
        </w:rPr>
      </w:pPr>
      <w:r>
        <w:rPr>
          <w:rFonts w:eastAsia="Arial,Times New Roman" w:cs="Arial"/>
          <w:sz w:val="20"/>
          <w:szCs w:val="20"/>
          <w:lang w:eastAsia="nl-NL"/>
        </w:rPr>
        <w:t>GIBIT 2023</w:t>
      </w:r>
      <w:r w:rsidRPr="00D65562" w:rsidR="00D65562">
        <w:rPr>
          <w:rFonts w:eastAsia="Arial,Times New Roman" w:cs="Arial"/>
          <w:sz w:val="20"/>
          <w:szCs w:val="20"/>
          <w:lang w:eastAsia="nl-NL"/>
        </w:rPr>
        <w:t>;</w:t>
      </w:r>
    </w:p>
    <w:p w:rsidRPr="00D65562" w:rsidR="00B02C17" w:rsidP="00101D79" w:rsidRDefault="00B02C17" w14:paraId="0E537CCD" w14:textId="26F6A540">
      <w:pPr>
        <w:pStyle w:val="Lijstalinea"/>
        <w:numPr>
          <w:ilvl w:val="0"/>
          <w:numId w:val="9"/>
        </w:numPr>
        <w:ind w:hanging="153"/>
        <w:rPr>
          <w:rFonts w:eastAsia="Arial,Times New Roman" w:cs="Arial"/>
          <w:sz w:val="20"/>
          <w:szCs w:val="20"/>
          <w:lang w:eastAsia="nl-NL"/>
        </w:rPr>
      </w:pPr>
      <w:r w:rsidRPr="00D65562">
        <w:rPr>
          <w:rFonts w:eastAsia="Arial,Times New Roman" w:cs="Arial"/>
          <w:sz w:val="20"/>
          <w:szCs w:val="20"/>
          <w:lang w:eastAsia="nl-NL"/>
        </w:rPr>
        <w:t xml:space="preserve">Het </w:t>
      </w:r>
      <w:r w:rsidR="009F4DC2">
        <w:rPr>
          <w:rFonts w:eastAsia="Arial,Times New Roman" w:cs="Arial"/>
          <w:sz w:val="20"/>
          <w:szCs w:val="20"/>
          <w:lang w:eastAsia="nl-NL"/>
        </w:rPr>
        <w:t>Plan van Aanpak d.d. [DATUM] zoals opgesteld in de Concretiseringsfase incl. bijlagen</w:t>
      </w:r>
      <w:r w:rsidRPr="00D65562">
        <w:rPr>
          <w:rFonts w:eastAsia="Arial,Times New Roman" w:cs="Arial"/>
          <w:sz w:val="20"/>
          <w:szCs w:val="20"/>
          <w:lang w:eastAsia="nl-NL"/>
        </w:rPr>
        <w:t>;</w:t>
      </w:r>
    </w:p>
    <w:p w:rsidRPr="00D65562" w:rsidR="008544C0" w:rsidP="00101D79" w:rsidRDefault="008544C0" w14:paraId="6E80A36C" w14:textId="46EF3BBA">
      <w:pPr>
        <w:pStyle w:val="Lijstalinea"/>
        <w:numPr>
          <w:ilvl w:val="0"/>
          <w:numId w:val="9"/>
        </w:numPr>
        <w:ind w:hanging="153"/>
        <w:rPr>
          <w:rFonts w:eastAsia="Arial,Times New Roman" w:cs="Arial"/>
          <w:sz w:val="20"/>
          <w:szCs w:val="20"/>
          <w:lang w:eastAsia="nl-NL"/>
        </w:rPr>
      </w:pPr>
      <w:r w:rsidRPr="00D65562">
        <w:rPr>
          <w:rFonts w:eastAsia="Arial,Times New Roman" w:cs="Arial"/>
          <w:sz w:val="20"/>
          <w:szCs w:val="20"/>
          <w:lang w:eastAsia="nl-NL"/>
        </w:rPr>
        <w:t>De Inschrijving van Opdrachtnemer d.d.</w:t>
      </w:r>
      <w:r w:rsidRPr="00D65562" w:rsidR="000F74C3">
        <w:rPr>
          <w:rFonts w:eastAsia="Arial,Times New Roman" w:cs="Arial"/>
          <w:sz w:val="20"/>
          <w:szCs w:val="20"/>
          <w:lang w:eastAsia="nl-NL"/>
        </w:rPr>
        <w:t xml:space="preserve"> </w:t>
      </w:r>
      <w:r w:rsidR="009F4DC2">
        <w:rPr>
          <w:rFonts w:eastAsia="Arial,Times New Roman" w:cs="Arial"/>
          <w:sz w:val="20"/>
          <w:szCs w:val="20"/>
          <w:lang w:eastAsia="nl-NL"/>
        </w:rPr>
        <w:t>[DATUM]</w:t>
      </w:r>
      <w:r w:rsidRPr="00D65562" w:rsidR="00D65562">
        <w:rPr>
          <w:rFonts w:eastAsia="Arial,Times New Roman" w:cs="Arial"/>
          <w:sz w:val="20"/>
          <w:szCs w:val="20"/>
          <w:lang w:eastAsia="nl-NL"/>
        </w:rPr>
        <w:t>.</w:t>
      </w:r>
    </w:p>
    <w:p w:rsidRPr="00D65562" w:rsidR="00B02C17" w:rsidP="00B02C17" w:rsidRDefault="00B02C17" w14:paraId="14C1365E" w14:textId="77777777">
      <w:pPr>
        <w:ind w:left="567"/>
        <w:rPr>
          <w:rFonts w:eastAsia="Arial,Times New Roman" w:cs="Arial"/>
          <w:sz w:val="20"/>
          <w:szCs w:val="20"/>
          <w:lang w:eastAsia="nl-NL"/>
        </w:rPr>
      </w:pPr>
    </w:p>
    <w:p w:rsidRPr="00B02C17" w:rsidR="00B02C17" w:rsidP="00B02C17" w:rsidRDefault="00B02C17" w14:paraId="415A306D" w14:textId="17A8C6C2">
      <w:pPr>
        <w:ind w:left="567"/>
        <w:rPr>
          <w:rFonts w:eastAsia="Arial,Times New Roman" w:cs="Arial"/>
          <w:sz w:val="20"/>
          <w:szCs w:val="20"/>
          <w:lang w:eastAsia="nl-NL"/>
        </w:rPr>
      </w:pPr>
      <w:r w:rsidRPr="009F4DC2">
        <w:rPr>
          <w:rFonts w:eastAsia="Arial,Times New Roman" w:cs="Arial"/>
          <w:sz w:val="20"/>
          <w:szCs w:val="20"/>
          <w:lang w:eastAsia="nl-NL"/>
        </w:rPr>
        <w:t xml:space="preserve">Voor zover deze documenten met elkaar in tegenspraak zijn, prevaleert het eerdergenoemde document boven het later genoemde document. Dit lijdt uitzondering indien uit de Inschrijving van de </w:t>
      </w:r>
      <w:r w:rsidRPr="009F4DC2" w:rsidR="00307406">
        <w:rPr>
          <w:rFonts w:eastAsia="Arial,Times New Roman" w:cs="Arial"/>
          <w:sz w:val="20"/>
          <w:szCs w:val="20"/>
          <w:lang w:eastAsia="nl-NL"/>
        </w:rPr>
        <w:t>O</w:t>
      </w:r>
      <w:r w:rsidRPr="009F4DC2">
        <w:rPr>
          <w:rFonts w:eastAsia="Arial,Times New Roman" w:cs="Arial"/>
          <w:sz w:val="20"/>
          <w:szCs w:val="20"/>
          <w:lang w:eastAsia="nl-NL"/>
        </w:rPr>
        <w:t>pdrachtnemer</w:t>
      </w:r>
      <w:r w:rsidRPr="009F4DC2" w:rsidR="00307406">
        <w:rPr>
          <w:rFonts w:eastAsia="Arial,Times New Roman" w:cs="Arial"/>
          <w:sz w:val="20"/>
          <w:szCs w:val="20"/>
          <w:lang w:eastAsia="nl-NL"/>
        </w:rPr>
        <w:t xml:space="preserve"> (Bijl</w:t>
      </w:r>
      <w:r w:rsidR="00A15E20">
        <w:rPr>
          <w:rFonts w:eastAsia="Arial,Times New Roman" w:cs="Arial"/>
          <w:sz w:val="20"/>
          <w:szCs w:val="20"/>
          <w:lang w:eastAsia="nl-NL"/>
        </w:rPr>
        <w:t>a</w:t>
      </w:r>
      <w:r w:rsidRPr="009F4DC2" w:rsidR="00307406">
        <w:rPr>
          <w:rFonts w:eastAsia="Arial,Times New Roman" w:cs="Arial"/>
          <w:sz w:val="20"/>
          <w:szCs w:val="20"/>
          <w:lang w:eastAsia="nl-NL"/>
        </w:rPr>
        <w:t>ge VI</w:t>
      </w:r>
      <w:r w:rsidRPr="009F4DC2" w:rsidR="00D65562">
        <w:rPr>
          <w:rFonts w:eastAsia="Arial,Times New Roman" w:cs="Arial"/>
          <w:sz w:val="20"/>
          <w:szCs w:val="20"/>
          <w:lang w:eastAsia="nl-NL"/>
        </w:rPr>
        <w:t>I</w:t>
      </w:r>
      <w:r w:rsidRPr="009F4DC2" w:rsidR="00307406">
        <w:rPr>
          <w:rFonts w:eastAsia="Arial,Times New Roman" w:cs="Arial"/>
          <w:sz w:val="20"/>
          <w:szCs w:val="20"/>
          <w:lang w:eastAsia="nl-NL"/>
        </w:rPr>
        <w:t>)</w:t>
      </w:r>
      <w:r w:rsidR="00A15E20">
        <w:rPr>
          <w:rFonts w:eastAsia="Arial,Times New Roman" w:cs="Arial"/>
          <w:sz w:val="20"/>
          <w:szCs w:val="20"/>
          <w:lang w:eastAsia="nl-NL"/>
        </w:rPr>
        <w:t xml:space="preserve"> of </w:t>
      </w:r>
      <w:r w:rsidRPr="009F4DC2" w:rsidR="00307406">
        <w:rPr>
          <w:rFonts w:eastAsia="Arial,Times New Roman" w:cs="Arial"/>
          <w:sz w:val="20"/>
          <w:szCs w:val="20"/>
          <w:lang w:eastAsia="nl-NL"/>
        </w:rPr>
        <w:t>het</w:t>
      </w:r>
      <w:r w:rsidRPr="009F4DC2" w:rsidR="009F4DC2">
        <w:rPr>
          <w:rFonts w:eastAsia="Arial,Times New Roman" w:cs="Arial"/>
          <w:sz w:val="20"/>
          <w:szCs w:val="20"/>
          <w:lang w:eastAsia="nl-NL"/>
        </w:rPr>
        <w:t xml:space="preserve"> Plan van Aanpak</w:t>
      </w:r>
      <w:r w:rsidRPr="009F4DC2" w:rsidR="00307406">
        <w:rPr>
          <w:rFonts w:eastAsia="Arial,Times New Roman" w:cs="Arial"/>
          <w:sz w:val="20"/>
          <w:szCs w:val="20"/>
          <w:lang w:eastAsia="nl-NL"/>
        </w:rPr>
        <w:t xml:space="preserve"> (Bijlage V</w:t>
      </w:r>
      <w:r w:rsidRPr="009F4DC2" w:rsidR="009F4DC2">
        <w:rPr>
          <w:rFonts w:eastAsia="Arial,Times New Roman" w:cs="Arial"/>
          <w:sz w:val="20"/>
          <w:szCs w:val="20"/>
          <w:lang w:eastAsia="nl-NL"/>
        </w:rPr>
        <w:t>I</w:t>
      </w:r>
      <w:r w:rsidRPr="009F4DC2" w:rsidR="00307406">
        <w:rPr>
          <w:rFonts w:eastAsia="Arial,Times New Roman" w:cs="Arial"/>
          <w:sz w:val="20"/>
          <w:szCs w:val="20"/>
          <w:lang w:eastAsia="nl-NL"/>
        </w:rPr>
        <w:t xml:space="preserve">) </w:t>
      </w:r>
      <w:r w:rsidRPr="009F4DC2">
        <w:rPr>
          <w:rFonts w:eastAsia="Arial,Times New Roman" w:cs="Arial"/>
          <w:sz w:val="20"/>
          <w:szCs w:val="20"/>
          <w:lang w:eastAsia="nl-NL"/>
        </w:rPr>
        <w:t xml:space="preserve">blijkt, dat de prestaties </w:t>
      </w:r>
      <w:r w:rsidRPr="009F4DC2" w:rsidR="00307406">
        <w:rPr>
          <w:rFonts w:eastAsia="Arial,Times New Roman" w:cs="Arial"/>
          <w:sz w:val="20"/>
          <w:szCs w:val="20"/>
          <w:lang w:eastAsia="nl-NL"/>
        </w:rPr>
        <w:t>die daarin zijn opgenomen</w:t>
      </w:r>
      <w:r w:rsidRPr="009F4DC2">
        <w:rPr>
          <w:rFonts w:eastAsia="Arial,Times New Roman" w:cs="Arial"/>
          <w:sz w:val="20"/>
          <w:szCs w:val="20"/>
          <w:lang w:eastAsia="nl-NL"/>
        </w:rPr>
        <w:t xml:space="preserve"> van een kwalitatief beter niveau zijn dan omschreven in Bijlage</w:t>
      </w:r>
      <w:r w:rsidRPr="009F4DC2" w:rsidR="00307406">
        <w:rPr>
          <w:rFonts w:eastAsia="Arial,Times New Roman" w:cs="Arial"/>
          <w:sz w:val="20"/>
          <w:szCs w:val="20"/>
          <w:lang w:eastAsia="nl-NL"/>
        </w:rPr>
        <w:t>n</w:t>
      </w:r>
      <w:r w:rsidRPr="009F4DC2">
        <w:rPr>
          <w:rFonts w:eastAsia="Arial,Times New Roman" w:cs="Arial"/>
          <w:sz w:val="20"/>
          <w:szCs w:val="20"/>
          <w:lang w:eastAsia="nl-NL"/>
        </w:rPr>
        <w:t xml:space="preserve"> </w:t>
      </w:r>
      <w:r w:rsidRPr="009F4DC2" w:rsidR="00307406">
        <w:rPr>
          <w:rFonts w:eastAsia="Arial,Times New Roman" w:cs="Arial"/>
          <w:sz w:val="20"/>
          <w:szCs w:val="20"/>
          <w:lang w:eastAsia="nl-NL"/>
        </w:rPr>
        <w:t xml:space="preserve">I t/m </w:t>
      </w:r>
      <w:r w:rsidRPr="009F4DC2" w:rsidR="00D65562">
        <w:rPr>
          <w:rFonts w:eastAsia="Arial,Times New Roman" w:cs="Arial"/>
          <w:sz w:val="20"/>
          <w:szCs w:val="20"/>
          <w:lang w:eastAsia="nl-NL"/>
        </w:rPr>
        <w:t>V</w:t>
      </w:r>
      <w:r w:rsidRPr="009F4DC2" w:rsidR="00307406">
        <w:rPr>
          <w:rFonts w:eastAsia="Arial,Times New Roman" w:cs="Arial"/>
          <w:sz w:val="20"/>
          <w:szCs w:val="20"/>
          <w:lang w:eastAsia="nl-NL"/>
        </w:rPr>
        <w:t>)</w:t>
      </w:r>
      <w:r w:rsidR="00A15E20">
        <w:rPr>
          <w:rFonts w:eastAsia="Arial,Times New Roman" w:cs="Arial"/>
          <w:sz w:val="20"/>
          <w:szCs w:val="20"/>
          <w:lang w:eastAsia="nl-NL"/>
        </w:rPr>
        <w:t xml:space="preserve">. </w:t>
      </w:r>
      <w:r w:rsidRPr="009F4DC2" w:rsidR="00307406">
        <w:rPr>
          <w:rFonts w:eastAsia="Arial,Times New Roman" w:cs="Arial"/>
          <w:sz w:val="20"/>
          <w:szCs w:val="20"/>
          <w:lang w:eastAsia="nl-NL"/>
        </w:rPr>
        <w:t xml:space="preserve">Een hogere prestatie </w:t>
      </w:r>
      <w:r w:rsidRPr="009F4DC2" w:rsidR="00D65562">
        <w:rPr>
          <w:rFonts w:eastAsia="Arial,Times New Roman" w:cs="Arial"/>
          <w:sz w:val="20"/>
          <w:szCs w:val="20"/>
          <w:lang w:eastAsia="nl-NL"/>
        </w:rPr>
        <w:t>prevaleert</w:t>
      </w:r>
      <w:r w:rsidRPr="009F4DC2" w:rsidR="00307406">
        <w:rPr>
          <w:rFonts w:eastAsia="Arial,Times New Roman" w:cs="Arial"/>
          <w:sz w:val="20"/>
          <w:szCs w:val="20"/>
          <w:lang w:eastAsia="nl-NL"/>
        </w:rPr>
        <w:t>.</w:t>
      </w:r>
    </w:p>
    <w:p w:rsidR="00B02C17" w:rsidP="00B02C17" w:rsidRDefault="00B02C17" w14:paraId="0B7C79D2" w14:textId="684AC58F">
      <w:pPr>
        <w:rPr>
          <w:rFonts w:eastAsia="Arial,Times New Roman" w:cs="Arial"/>
          <w:sz w:val="20"/>
          <w:szCs w:val="20"/>
          <w:lang w:eastAsia="nl-NL"/>
        </w:rPr>
      </w:pPr>
    </w:p>
    <w:p w:rsidRPr="00CD4426" w:rsidR="000F3971" w:rsidP="00636AAA" w:rsidRDefault="000F3971" w14:paraId="1E59D2DB" w14:textId="77777777">
      <w:pPr>
        <w:rPr>
          <w:rFonts w:cs="Arial"/>
          <w:b/>
          <w:noProof/>
          <w:sz w:val="20"/>
          <w:szCs w:val="20"/>
          <w:lang w:eastAsia="nl-NL"/>
        </w:rPr>
      </w:pPr>
    </w:p>
    <w:p w:rsidRPr="00CD4426" w:rsidR="00B44D94" w:rsidP="00CD4426" w:rsidRDefault="008544C0" w14:paraId="76FADE8B" w14:textId="0F8303A5">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Wijziging van de Overeenkomst</w:t>
      </w:r>
    </w:p>
    <w:p w:rsidRPr="00CD4426" w:rsidR="000F3971" w:rsidP="000F3971" w:rsidRDefault="000F3971" w14:paraId="1138632D" w14:textId="77777777">
      <w:pPr>
        <w:pStyle w:val="Lijstalinea"/>
        <w:ind w:left="0"/>
        <w:rPr>
          <w:rFonts w:eastAsia="Arial" w:cs="Arial"/>
          <w:b/>
          <w:bCs/>
          <w:noProof/>
          <w:sz w:val="20"/>
          <w:szCs w:val="20"/>
          <w:lang w:eastAsia="nl-NL"/>
        </w:rPr>
      </w:pPr>
    </w:p>
    <w:p w:rsidRPr="00CD4426" w:rsidR="008544C0" w:rsidP="00101D79" w:rsidRDefault="008544C0" w14:paraId="3B415F62" w14:textId="73084B9C">
      <w:pPr>
        <w:pStyle w:val="Lijstalinea"/>
        <w:numPr>
          <w:ilvl w:val="0"/>
          <w:numId w:val="10"/>
        </w:numPr>
        <w:ind w:left="426" w:hanging="426"/>
        <w:rPr>
          <w:rFonts w:eastAsia="Arial" w:cs="Arial"/>
          <w:noProof/>
          <w:sz w:val="20"/>
          <w:szCs w:val="20"/>
          <w:lang w:val="nl" w:eastAsia="nl-NL"/>
        </w:rPr>
      </w:pPr>
      <w:r w:rsidRPr="00CD4426">
        <w:rPr>
          <w:rFonts w:eastAsia="Arial" w:cs="Arial"/>
          <w:noProof/>
          <w:sz w:val="20"/>
          <w:szCs w:val="20"/>
          <w:lang w:val="nl" w:eastAsia="nl-NL"/>
        </w:rPr>
        <w:t xml:space="preserve">Partijen zijn gerechtigd een </w:t>
      </w:r>
      <w:r w:rsidRPr="00CD4426" w:rsidR="00F66121">
        <w:rPr>
          <w:rFonts w:eastAsia="Arial" w:cs="Arial"/>
          <w:noProof/>
          <w:sz w:val="20"/>
          <w:szCs w:val="20"/>
          <w:lang w:val="nl" w:eastAsia="nl-NL"/>
        </w:rPr>
        <w:t xml:space="preserve">schriftelijk </w:t>
      </w:r>
      <w:r w:rsidRPr="00CD4426">
        <w:rPr>
          <w:rFonts w:eastAsia="Arial" w:cs="Arial"/>
          <w:noProof/>
          <w:sz w:val="20"/>
          <w:szCs w:val="20"/>
          <w:lang w:val="nl" w:eastAsia="nl-NL"/>
        </w:rPr>
        <w:t>voorstel aan de andere partij te doen met de bedoeling de aard en omvang van (een) verplichting(en) op grond van de Overeenkomst in redelijkheid en op niet wezenlijke onderdelen te wijzigen.</w:t>
      </w:r>
    </w:p>
    <w:p w:rsidRPr="00CD4426" w:rsidR="008544C0" w:rsidP="008544C0" w:rsidRDefault="008544C0" w14:paraId="55F5089E" w14:textId="77777777">
      <w:pPr>
        <w:ind w:left="426" w:hanging="426"/>
        <w:rPr>
          <w:rFonts w:eastAsia="Arial" w:cs="Arial"/>
          <w:noProof/>
          <w:sz w:val="20"/>
          <w:szCs w:val="20"/>
          <w:lang w:val="nl" w:eastAsia="nl-NL"/>
        </w:rPr>
      </w:pPr>
    </w:p>
    <w:p w:rsidRPr="00CD4426" w:rsidR="008544C0" w:rsidP="00101D79" w:rsidRDefault="008544C0" w14:paraId="34588352" w14:textId="58EC99FC">
      <w:pPr>
        <w:pStyle w:val="Lijstalinea"/>
        <w:numPr>
          <w:ilvl w:val="0"/>
          <w:numId w:val="10"/>
        </w:numPr>
        <w:ind w:left="426" w:hanging="426"/>
        <w:rPr>
          <w:rFonts w:eastAsia="Arial" w:cs="Arial"/>
          <w:noProof/>
          <w:sz w:val="20"/>
          <w:szCs w:val="20"/>
          <w:lang w:val="nl" w:eastAsia="nl-NL"/>
        </w:rPr>
      </w:pPr>
      <w:r w:rsidRPr="00CD4426">
        <w:rPr>
          <w:rFonts w:eastAsia="Arial" w:cs="Arial"/>
          <w:noProof/>
          <w:sz w:val="20"/>
          <w:szCs w:val="20"/>
          <w:lang w:val="nl" w:eastAsia="nl-NL"/>
        </w:rPr>
        <w:t xml:space="preserve">Wijzigingen van de Overeenkomst gelden vanaf het moment van schriftelijke aanvaarding door Partijen van de voorgestelde wijziging, </w:t>
      </w:r>
      <w:r w:rsidRPr="00CD4426" w:rsidR="00F66121">
        <w:rPr>
          <w:rFonts w:eastAsia="Arial" w:cs="Arial"/>
          <w:noProof/>
          <w:sz w:val="20"/>
          <w:szCs w:val="20"/>
          <w:lang w:val="nl" w:eastAsia="nl-NL"/>
        </w:rPr>
        <w:t xml:space="preserve">De </w:t>
      </w:r>
      <w:r w:rsidRPr="00CD4426">
        <w:rPr>
          <w:rFonts w:eastAsia="Arial" w:cs="Arial"/>
          <w:noProof/>
          <w:sz w:val="20"/>
          <w:szCs w:val="20"/>
          <w:lang w:val="nl" w:eastAsia="nl-NL"/>
        </w:rPr>
        <w:t xml:space="preserve">wijzigingsdocumenten </w:t>
      </w:r>
      <w:r w:rsidRPr="00CD4426" w:rsidR="00F66121">
        <w:rPr>
          <w:rFonts w:eastAsia="Arial" w:cs="Arial"/>
          <w:noProof/>
          <w:sz w:val="20"/>
          <w:szCs w:val="20"/>
          <w:lang w:val="nl" w:eastAsia="nl-NL"/>
        </w:rPr>
        <w:t xml:space="preserve">zullen </w:t>
      </w:r>
      <w:r w:rsidRPr="00CD4426">
        <w:rPr>
          <w:rFonts w:eastAsia="Arial" w:cs="Arial"/>
          <w:noProof/>
          <w:sz w:val="20"/>
          <w:szCs w:val="20"/>
          <w:lang w:val="nl" w:eastAsia="nl-NL"/>
        </w:rPr>
        <w:t>als Bijlage bij deze Overeenkomst worden gevoegd.</w:t>
      </w:r>
    </w:p>
    <w:p w:rsidR="00007855" w:rsidP="00636AAA" w:rsidRDefault="00007855" w14:paraId="75F2AEA1" w14:textId="3AC6761D">
      <w:pPr>
        <w:rPr>
          <w:rFonts w:cs="Arial"/>
          <w:noProof/>
          <w:sz w:val="20"/>
          <w:szCs w:val="20"/>
          <w:lang w:eastAsia="nl-NL"/>
        </w:rPr>
      </w:pPr>
    </w:p>
    <w:p w:rsidRPr="00CD4426" w:rsidR="00D61E4C" w:rsidP="00636AAA" w:rsidRDefault="00D61E4C" w14:paraId="6AAE079B" w14:textId="77777777">
      <w:pPr>
        <w:rPr>
          <w:rFonts w:cs="Arial"/>
          <w:noProof/>
          <w:sz w:val="20"/>
          <w:szCs w:val="20"/>
          <w:lang w:eastAsia="nl-NL"/>
        </w:rPr>
      </w:pPr>
    </w:p>
    <w:p w:rsidRPr="00357C06" w:rsidR="00296C34" w:rsidP="00CD4426" w:rsidRDefault="008544C0" w14:paraId="71FA0621" w14:textId="302F8B50">
      <w:pPr>
        <w:pStyle w:val="Lijstalinea"/>
        <w:numPr>
          <w:ilvl w:val="0"/>
          <w:numId w:val="2"/>
        </w:numPr>
        <w:ind w:left="1134" w:hanging="1134"/>
        <w:rPr>
          <w:rFonts w:eastAsia="Arial" w:cs="Arial"/>
          <w:b/>
          <w:bCs/>
          <w:noProof/>
          <w:sz w:val="20"/>
          <w:szCs w:val="20"/>
          <w:lang w:eastAsia="nl-NL"/>
        </w:rPr>
      </w:pPr>
      <w:r w:rsidRPr="00357C06">
        <w:rPr>
          <w:rFonts w:eastAsia="Arial" w:cs="Arial"/>
          <w:b/>
          <w:bCs/>
          <w:noProof/>
          <w:sz w:val="20"/>
          <w:szCs w:val="20"/>
          <w:lang w:eastAsia="nl-NL"/>
        </w:rPr>
        <w:t>Duur en beëindiging van de Overeenkomst</w:t>
      </w:r>
    </w:p>
    <w:p w:rsidRPr="00CD4426" w:rsidR="000F3971" w:rsidP="000F3971" w:rsidRDefault="000F3971" w14:paraId="1FCA2164" w14:textId="77777777">
      <w:pPr>
        <w:pStyle w:val="Lijstalinea"/>
        <w:ind w:left="0"/>
        <w:rPr>
          <w:rFonts w:eastAsia="Arial" w:cs="Arial"/>
          <w:b/>
          <w:bCs/>
          <w:noProof/>
          <w:sz w:val="20"/>
          <w:szCs w:val="20"/>
          <w:lang w:eastAsia="nl-NL"/>
        </w:rPr>
      </w:pPr>
    </w:p>
    <w:p w:rsidRPr="009F4DC2" w:rsidR="006A43E1" w:rsidP="006A43E1" w:rsidRDefault="008544C0" w14:paraId="435EE1B0" w14:textId="29BDA776">
      <w:pPr>
        <w:pStyle w:val="Lijstalinea"/>
        <w:numPr>
          <w:ilvl w:val="0"/>
          <w:numId w:val="11"/>
        </w:numPr>
        <w:ind w:left="426" w:hanging="426"/>
        <w:rPr>
          <w:rFonts w:eastAsia="Arial" w:cs="Arial"/>
          <w:noProof/>
          <w:sz w:val="20"/>
          <w:szCs w:val="20"/>
          <w:lang w:eastAsia="nl-NL"/>
        </w:rPr>
      </w:pPr>
      <w:r w:rsidRPr="009F4DC2">
        <w:rPr>
          <w:rFonts w:eastAsia="Arial" w:cs="Arial"/>
          <w:noProof/>
          <w:sz w:val="20"/>
          <w:szCs w:val="20"/>
          <w:lang w:eastAsia="nl-NL"/>
        </w:rPr>
        <w:t xml:space="preserve">Onverlet hetgeen in de Overeenkomst is bepaald inzake tussentijdse beëindiging, wordt de Overeenkomst aangegegaan voor </w:t>
      </w:r>
      <w:r w:rsidRPr="009F4DC2" w:rsidR="009F4DC2">
        <w:rPr>
          <w:rFonts w:eastAsia="Arial" w:cs="Arial"/>
          <w:noProof/>
          <w:sz w:val="20"/>
          <w:szCs w:val="20"/>
          <w:lang w:eastAsia="nl-NL"/>
        </w:rPr>
        <w:t xml:space="preserve">de duur van </w:t>
      </w:r>
      <w:r w:rsidR="00421B84">
        <w:rPr>
          <w:rFonts w:eastAsia="Arial" w:cs="Arial"/>
          <w:noProof/>
          <w:sz w:val="20"/>
          <w:szCs w:val="20"/>
          <w:lang w:eastAsia="nl-NL"/>
        </w:rPr>
        <w:t>f</w:t>
      </w:r>
      <w:r w:rsidR="0025016C">
        <w:rPr>
          <w:rFonts w:eastAsia="Arial" w:cs="Arial"/>
          <w:noProof/>
          <w:sz w:val="20"/>
          <w:szCs w:val="20"/>
          <w:lang w:eastAsia="nl-NL"/>
        </w:rPr>
        <w:t>ase</w:t>
      </w:r>
      <w:r w:rsidRPr="009F4DC2" w:rsidR="009F4DC2">
        <w:rPr>
          <w:rFonts w:eastAsia="Arial" w:cs="Arial"/>
          <w:noProof/>
          <w:sz w:val="20"/>
          <w:szCs w:val="20"/>
          <w:lang w:eastAsia="nl-NL"/>
        </w:rPr>
        <w:t xml:space="preserve"> 1 </w:t>
      </w:r>
      <w:r w:rsidRPr="009F4DC2">
        <w:rPr>
          <w:rFonts w:eastAsia="Arial" w:cs="Arial"/>
          <w:noProof/>
          <w:sz w:val="20"/>
          <w:szCs w:val="20"/>
          <w:lang w:eastAsia="nl-NL"/>
        </w:rPr>
        <w:t xml:space="preserve">en loopt vanaf </w:t>
      </w:r>
      <w:r w:rsidRPr="009F4DC2" w:rsidR="00D12193">
        <w:rPr>
          <w:rFonts w:eastAsia="Arial" w:cs="Arial"/>
          <w:noProof/>
          <w:sz w:val="20"/>
          <w:szCs w:val="20"/>
          <w:lang w:eastAsia="nl-NL"/>
        </w:rPr>
        <w:t xml:space="preserve">ondertekeningsdatum van de onderhavige </w:t>
      </w:r>
      <w:r w:rsidR="00A16CAF">
        <w:rPr>
          <w:rFonts w:eastAsia="Arial" w:cs="Arial"/>
          <w:noProof/>
          <w:sz w:val="20"/>
          <w:szCs w:val="20"/>
          <w:lang w:eastAsia="nl-NL"/>
        </w:rPr>
        <w:t>O</w:t>
      </w:r>
      <w:r w:rsidRPr="009F4DC2" w:rsidR="00D12193">
        <w:rPr>
          <w:rFonts w:eastAsia="Arial" w:cs="Arial"/>
          <w:noProof/>
          <w:sz w:val="20"/>
          <w:szCs w:val="20"/>
          <w:lang w:eastAsia="nl-NL"/>
        </w:rPr>
        <w:t xml:space="preserve">vereenkomst </w:t>
      </w:r>
      <w:r w:rsidRPr="009F4DC2">
        <w:rPr>
          <w:rFonts w:eastAsia="Arial" w:cs="Arial"/>
          <w:noProof/>
          <w:sz w:val="20"/>
          <w:szCs w:val="20"/>
          <w:lang w:eastAsia="nl-NL"/>
        </w:rPr>
        <w:t xml:space="preserve">tot en </w:t>
      </w:r>
      <w:r w:rsidRPr="009F4DC2" w:rsidR="00D12193">
        <w:rPr>
          <w:rFonts w:eastAsia="Arial" w:cs="Arial"/>
          <w:noProof/>
          <w:sz w:val="20"/>
          <w:szCs w:val="20"/>
          <w:lang w:eastAsia="nl-NL"/>
        </w:rPr>
        <w:t xml:space="preserve">met definitieve afronding van de </w:t>
      </w:r>
      <w:r w:rsidR="0025016C">
        <w:rPr>
          <w:rFonts w:eastAsia="Arial" w:cs="Arial"/>
          <w:noProof/>
          <w:sz w:val="20"/>
          <w:szCs w:val="20"/>
          <w:lang w:eastAsia="nl-NL"/>
        </w:rPr>
        <w:t>Fase</w:t>
      </w:r>
      <w:r w:rsidRPr="009F4DC2" w:rsidR="009F4DC2">
        <w:rPr>
          <w:rFonts w:eastAsia="Arial" w:cs="Arial"/>
          <w:noProof/>
          <w:sz w:val="20"/>
          <w:szCs w:val="20"/>
          <w:lang w:eastAsia="nl-NL"/>
        </w:rPr>
        <w:t xml:space="preserve"> 1</w:t>
      </w:r>
      <w:r w:rsidRPr="009F4DC2" w:rsidR="00D12193">
        <w:rPr>
          <w:rFonts w:eastAsia="Arial" w:cs="Arial"/>
          <w:noProof/>
          <w:sz w:val="20"/>
          <w:szCs w:val="20"/>
          <w:lang w:eastAsia="nl-NL"/>
        </w:rPr>
        <w:t xml:space="preserve">, in beginsel voorzien op </w:t>
      </w:r>
      <w:r w:rsidRPr="009F4DC2" w:rsidR="009F4DC2">
        <w:rPr>
          <w:rFonts w:eastAsia="Arial" w:cs="Arial"/>
          <w:noProof/>
          <w:sz w:val="20"/>
          <w:szCs w:val="20"/>
          <w:lang w:eastAsia="nl-NL"/>
        </w:rPr>
        <w:t>[DATUM]</w:t>
      </w:r>
      <w:r w:rsidRPr="009F4DC2" w:rsidR="00D12193">
        <w:rPr>
          <w:rFonts w:eastAsia="Arial" w:cs="Arial"/>
          <w:noProof/>
          <w:sz w:val="20"/>
          <w:szCs w:val="20"/>
          <w:lang w:eastAsia="nl-NL"/>
        </w:rPr>
        <w:t>.</w:t>
      </w:r>
      <w:r w:rsidRPr="009F4DC2" w:rsidR="00D12193">
        <w:rPr>
          <w:rFonts w:eastAsia="Arial" w:cs="Arial"/>
          <w:noProof/>
          <w:sz w:val="20"/>
          <w:szCs w:val="20"/>
          <w:lang w:eastAsia="nl-NL"/>
        </w:rPr>
        <w:br/>
      </w:r>
    </w:p>
    <w:p w:rsidRPr="0025016C" w:rsidR="006A43E1" w:rsidP="006A43E1" w:rsidRDefault="006A43E1" w14:paraId="12966CB7" w14:textId="565BA224">
      <w:pPr>
        <w:pStyle w:val="Lijstalinea"/>
        <w:numPr>
          <w:ilvl w:val="0"/>
          <w:numId w:val="11"/>
        </w:numPr>
        <w:ind w:left="426" w:hanging="426"/>
        <w:rPr>
          <w:rFonts w:eastAsia="Arial" w:cs="Arial"/>
          <w:noProof/>
          <w:sz w:val="20"/>
          <w:szCs w:val="20"/>
          <w:lang w:eastAsia="nl-NL"/>
        </w:rPr>
      </w:pPr>
      <w:r w:rsidRPr="009F4DC2">
        <w:rPr>
          <w:rFonts w:eastAsia="Arial" w:cs="Arial"/>
          <w:noProof/>
          <w:sz w:val="20"/>
          <w:szCs w:val="20"/>
          <w:lang w:eastAsia="nl-NL"/>
        </w:rPr>
        <w:t>Opdrachtgever heeft het recht de Overeenkomst te verlengen</w:t>
      </w:r>
      <w:r w:rsidR="00357C06">
        <w:rPr>
          <w:rFonts w:eastAsia="Arial" w:cs="Arial"/>
          <w:noProof/>
          <w:sz w:val="20"/>
          <w:szCs w:val="20"/>
          <w:lang w:eastAsia="nl-NL"/>
        </w:rPr>
        <w:t xml:space="preserve"> ten behoeve van </w:t>
      </w:r>
      <w:r w:rsidRPr="0025016C" w:rsidR="00357C06">
        <w:rPr>
          <w:rFonts w:eastAsia="Arial" w:cs="Arial"/>
          <w:noProof/>
          <w:sz w:val="20"/>
          <w:szCs w:val="20"/>
          <w:lang w:eastAsia="nl-NL"/>
        </w:rPr>
        <w:t xml:space="preserve">fase 2. Artikel </w:t>
      </w:r>
      <w:r w:rsidRPr="0025016C" w:rsidR="0025016C">
        <w:rPr>
          <w:rFonts w:eastAsia="Arial" w:cs="Arial"/>
          <w:noProof/>
          <w:sz w:val="20"/>
          <w:szCs w:val="20"/>
          <w:lang w:eastAsia="nl-NL"/>
        </w:rPr>
        <w:t>7</w:t>
      </w:r>
      <w:r w:rsidRPr="0025016C" w:rsidR="00357C06">
        <w:rPr>
          <w:rFonts w:eastAsia="Arial" w:cs="Arial"/>
          <w:noProof/>
          <w:sz w:val="20"/>
          <w:szCs w:val="20"/>
          <w:lang w:eastAsia="nl-NL"/>
        </w:rPr>
        <w:t xml:space="preserve"> is hierop van toepasssing.</w:t>
      </w:r>
      <w:r w:rsidRPr="0025016C">
        <w:rPr>
          <w:rFonts w:eastAsia="Arial" w:cs="Arial"/>
          <w:noProof/>
          <w:sz w:val="20"/>
          <w:szCs w:val="20"/>
          <w:lang w:eastAsia="nl-NL"/>
        </w:rPr>
        <w:t xml:space="preserve"> </w:t>
      </w:r>
    </w:p>
    <w:p w:rsidRPr="00CD4426" w:rsidR="008544C0" w:rsidP="008544C0" w:rsidRDefault="008544C0" w14:paraId="63447E77" w14:textId="77777777">
      <w:pPr>
        <w:ind w:left="426" w:hanging="426"/>
        <w:contextualSpacing/>
        <w:rPr>
          <w:rFonts w:eastAsia="Arial" w:cs="Arial"/>
          <w:noProof/>
          <w:sz w:val="20"/>
          <w:szCs w:val="20"/>
          <w:lang w:eastAsia="nl-NL"/>
        </w:rPr>
      </w:pPr>
    </w:p>
    <w:p w:rsidR="008A48A6" w:rsidP="008A48A6" w:rsidRDefault="008544C0" w14:paraId="4B3040C9" w14:textId="04DF3FB4">
      <w:pPr>
        <w:pStyle w:val="Lijstalinea"/>
        <w:numPr>
          <w:ilvl w:val="0"/>
          <w:numId w:val="11"/>
        </w:numPr>
        <w:ind w:left="426" w:hanging="426"/>
        <w:rPr>
          <w:rFonts w:eastAsia="Arial" w:cs="Arial"/>
          <w:noProof/>
          <w:sz w:val="20"/>
          <w:szCs w:val="20"/>
          <w:lang w:eastAsia="nl-NL"/>
        </w:rPr>
      </w:pPr>
      <w:r w:rsidRPr="00CD4426">
        <w:rPr>
          <w:rFonts w:eastAsia="Arial" w:cs="Arial"/>
          <w:noProof/>
          <w:sz w:val="20"/>
          <w:szCs w:val="20"/>
          <w:lang w:eastAsia="nl-NL"/>
        </w:rPr>
        <w:t>Zonder daartoe schadeplichtig te zijn is Opdrachtgever gerechtigd de Overeenkomst op grond van onvoorziene omstandigheden welke van dien aard zijn dat Opdrachtnemer naar maatstaven van redelijkheid en billijkheid ongewijzigde instandhouding van de Overeenkomst niet mag verwachten, tussentijds op te zeggen. Van onvoorziene omstandigheden als in dit artikel is in ieder geval sprake wanneer bij rechterlijke uitspraak de aan de Overeenkomst ten grondslag liggende aanbesteding onrechtmatig wordt geoordeeld en wanneer Opdrachtnemer niet meer aan de gestelde uitsluitingsgronden dan wel geschiktsheidseisen voldoet.</w:t>
      </w:r>
    </w:p>
    <w:p w:rsidRPr="008A48A6" w:rsidR="008A48A6" w:rsidP="008A48A6" w:rsidRDefault="008A48A6" w14:paraId="15324E11" w14:textId="77777777">
      <w:pPr>
        <w:pStyle w:val="Lijstalinea"/>
        <w:rPr>
          <w:rFonts w:cs="Arial"/>
          <w:sz w:val="20"/>
          <w:szCs w:val="20"/>
        </w:rPr>
      </w:pPr>
    </w:p>
    <w:p w:rsidRPr="008A48A6" w:rsidR="008A48A6" w:rsidP="008A48A6" w:rsidRDefault="008A48A6" w14:paraId="0A3712FB" w14:textId="6AAB5D89">
      <w:pPr>
        <w:pStyle w:val="Lijstalinea"/>
        <w:numPr>
          <w:ilvl w:val="0"/>
          <w:numId w:val="11"/>
        </w:numPr>
        <w:ind w:left="426" w:hanging="426"/>
        <w:rPr>
          <w:rFonts w:eastAsia="Arial" w:cs="Arial"/>
          <w:noProof/>
          <w:sz w:val="20"/>
          <w:szCs w:val="20"/>
          <w:lang w:eastAsia="nl-NL"/>
        </w:rPr>
      </w:pPr>
      <w:r w:rsidRPr="008A48A6">
        <w:rPr>
          <w:rFonts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rsidRPr="003B57DB" w:rsidR="008A48A6" w:rsidP="008A48A6" w:rsidRDefault="008A48A6" w14:paraId="7DDFE632" w14:textId="77777777">
      <w:pPr>
        <w:pStyle w:val="Geenafstand"/>
        <w:ind w:left="567"/>
        <w:rPr>
          <w:rFonts w:cs="Arial"/>
          <w:sz w:val="20"/>
          <w:szCs w:val="20"/>
        </w:rPr>
      </w:pPr>
    </w:p>
    <w:p w:rsidR="008A48A6" w:rsidP="008A48A6" w:rsidRDefault="008A48A6" w14:paraId="118F0327" w14:textId="77777777">
      <w:pPr>
        <w:pStyle w:val="Geenafstand"/>
        <w:widowControl w:val="0"/>
        <w:numPr>
          <w:ilvl w:val="0"/>
          <w:numId w:val="30"/>
        </w:numPr>
        <w:autoSpaceDE w:val="0"/>
        <w:autoSpaceDN w:val="0"/>
        <w:adjustRightInd w:val="0"/>
        <w:rPr>
          <w:rFonts w:cs="Arial"/>
          <w:sz w:val="20"/>
          <w:szCs w:val="20"/>
        </w:rPr>
      </w:pPr>
      <w:r w:rsidRPr="00EC1A79">
        <w:rPr>
          <w:rFonts w:cs="Arial"/>
          <w:sz w:val="20"/>
          <w:szCs w:val="20"/>
        </w:rPr>
        <w:t>Opdrachtnemer in staat van faillissement is verklaard of door hem surseance van betaling is aangevraagd;</w:t>
      </w:r>
    </w:p>
    <w:p w:rsidR="008A48A6" w:rsidP="008A48A6" w:rsidRDefault="008A48A6" w14:paraId="3678B3BA" w14:textId="77777777">
      <w:pPr>
        <w:pStyle w:val="Geenafstand"/>
        <w:widowControl w:val="0"/>
        <w:numPr>
          <w:ilvl w:val="0"/>
          <w:numId w:val="30"/>
        </w:numPr>
        <w:autoSpaceDE w:val="0"/>
        <w:autoSpaceDN w:val="0"/>
        <w:adjustRightInd w:val="0"/>
        <w:rPr>
          <w:rFonts w:cs="Arial"/>
          <w:sz w:val="20"/>
          <w:szCs w:val="20"/>
        </w:rPr>
      </w:pPr>
      <w:r w:rsidRPr="00EC1A79">
        <w:rPr>
          <w:rFonts w:cs="Arial"/>
          <w:sz w:val="20"/>
          <w:szCs w:val="20"/>
        </w:rPr>
        <w:t>onderneming van de Opdrachtnemer wordt geliquideerd;</w:t>
      </w:r>
    </w:p>
    <w:p w:rsidRPr="00B84798" w:rsidR="008A48A6" w:rsidP="008A48A6" w:rsidRDefault="008A48A6" w14:paraId="4F93C820" w14:textId="77777777">
      <w:pPr>
        <w:pStyle w:val="Geenafstand"/>
        <w:widowControl w:val="0"/>
        <w:numPr>
          <w:ilvl w:val="0"/>
          <w:numId w:val="30"/>
        </w:numPr>
        <w:autoSpaceDE w:val="0"/>
        <w:autoSpaceDN w:val="0"/>
        <w:adjustRightInd w:val="0"/>
        <w:rPr>
          <w:rFonts w:cs="Arial"/>
          <w:sz w:val="20"/>
          <w:szCs w:val="20"/>
        </w:rPr>
      </w:pPr>
      <w:r>
        <w:rPr>
          <w:rFonts w:cs="Arial"/>
          <w:sz w:val="20"/>
          <w:szCs w:val="20"/>
        </w:rPr>
        <w:t>b</w:t>
      </w:r>
      <w:r w:rsidRPr="00EC1A79">
        <w:rPr>
          <w:rFonts w:cs="Arial"/>
          <w:sz w:val="20"/>
          <w:szCs w:val="20"/>
        </w:rPr>
        <w:t>eslag op een aanmerkelijk deel van het vermogen van Opdrachtnemer wordt gelegd</w:t>
      </w:r>
      <w:r>
        <w:rPr>
          <w:rFonts w:cs="Arial"/>
          <w:sz w:val="20"/>
          <w:szCs w:val="20"/>
        </w:rPr>
        <w:t>.</w:t>
      </w:r>
      <w:r>
        <w:rPr>
          <w:rFonts w:cs="Arial"/>
          <w:sz w:val="20"/>
          <w:szCs w:val="20"/>
        </w:rPr>
        <w:br/>
      </w:r>
    </w:p>
    <w:p w:rsidRPr="00DE05C2" w:rsidR="00DE05C2" w:rsidP="00DE05C2" w:rsidRDefault="008A48A6" w14:paraId="4D0FF76A" w14:textId="77777777">
      <w:pPr>
        <w:pStyle w:val="Lijstalinea"/>
        <w:numPr>
          <w:ilvl w:val="0"/>
          <w:numId w:val="11"/>
        </w:numPr>
        <w:ind w:left="426" w:hanging="426"/>
        <w:rPr>
          <w:rFonts w:eastAsia="Arial" w:cs="Arial"/>
          <w:noProof/>
          <w:sz w:val="20"/>
          <w:szCs w:val="20"/>
          <w:lang w:eastAsia="nl-NL"/>
        </w:rPr>
      </w:pPr>
      <w:r w:rsidRPr="00104CA1">
        <w:rPr>
          <w:rFonts w:cs="Arial"/>
          <w:sz w:val="20"/>
          <w:szCs w:val="20"/>
        </w:rPr>
        <w:t>Indien tegen Opdrachtnemer een onderzoek loopt en/of een zaak bij de rechtbank aanhangig is aangaande een straftrechtelijke gedraging, is Opdrachtgever, zonder daartoe schadeplichtig te zijn, gerechtigd deze Overeenkomst te ontbinden danwel op te schorten tot nader order.</w:t>
      </w:r>
      <w:r w:rsidR="00DE05C2">
        <w:rPr>
          <w:rFonts w:cs="Arial"/>
          <w:sz w:val="20"/>
          <w:szCs w:val="20"/>
        </w:rPr>
        <w:br/>
      </w:r>
    </w:p>
    <w:p w:rsidRPr="00DE05C2" w:rsidR="00DE05C2" w:rsidP="00DE05C2" w:rsidRDefault="00DE05C2" w14:paraId="15752ABE" w14:textId="7D38EB40">
      <w:pPr>
        <w:pStyle w:val="Lijstalinea"/>
        <w:numPr>
          <w:ilvl w:val="0"/>
          <w:numId w:val="11"/>
        </w:numPr>
        <w:ind w:left="426" w:hanging="426"/>
        <w:rPr>
          <w:rFonts w:eastAsia="Arial" w:cs="Arial"/>
          <w:noProof/>
          <w:sz w:val="20"/>
          <w:szCs w:val="20"/>
          <w:lang w:eastAsia="nl-NL"/>
        </w:rPr>
      </w:pPr>
      <w:r w:rsidRPr="00DE05C2">
        <w:rPr>
          <w:rFonts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rsidRPr="00CD4426" w:rsidR="008544C0" w:rsidP="008544C0" w:rsidRDefault="008544C0" w14:paraId="0B4613D0" w14:textId="77777777">
      <w:pPr>
        <w:ind w:left="426" w:hanging="426"/>
        <w:contextualSpacing/>
        <w:rPr>
          <w:rFonts w:eastAsia="Arial" w:cs="Arial"/>
          <w:noProof/>
          <w:sz w:val="20"/>
          <w:szCs w:val="20"/>
          <w:lang w:eastAsia="nl-NL"/>
        </w:rPr>
      </w:pPr>
    </w:p>
    <w:p w:rsidRPr="00CD4426" w:rsidR="008544C0" w:rsidP="00101D79" w:rsidRDefault="008544C0" w14:paraId="1A72C43E" w14:textId="77777777">
      <w:pPr>
        <w:pStyle w:val="Lijstalinea"/>
        <w:numPr>
          <w:ilvl w:val="0"/>
          <w:numId w:val="11"/>
        </w:numPr>
        <w:ind w:left="426" w:hanging="426"/>
        <w:rPr>
          <w:rFonts w:eastAsia="Arial" w:cs="Arial"/>
          <w:noProof/>
          <w:sz w:val="20"/>
          <w:szCs w:val="20"/>
          <w:lang w:eastAsia="nl-NL"/>
        </w:rPr>
      </w:pPr>
      <w:r w:rsidRPr="00CD4426">
        <w:rPr>
          <w:rFonts w:eastAsia="Arial" w:cs="Arial"/>
          <w:noProof/>
          <w:sz w:val="20"/>
          <w:szCs w:val="20"/>
          <w:lang w:eastAsia="nl-NL"/>
        </w:rPr>
        <w:t xml:space="preserve">Indien de Overeenkomst om welke reden dan ook (tussentijds) geheel of gedeeltelijk eindigt, doet Opdrachtnemer datgene wat redelijkerwijs noodzakelijk is om er voor te zorgen dat een nieuwe opdrachtnemer zelf zonder belemmeringen de uitvoering van de Overeenkomst kan overnemen en/of een soortgelijke Prestatie ten behoeve van Opdrachtgever kan verrichten. Tevens retourneert Opdrachtnemer aan Opdrachtgever onverwijld alle haar door Opdrachtgever te hand </w:t>
      </w:r>
      <w:r w:rsidRPr="00CD4426">
        <w:rPr>
          <w:rFonts w:eastAsia="Arial" w:cs="Arial"/>
          <w:noProof/>
          <w:sz w:val="20"/>
          <w:szCs w:val="20"/>
          <w:lang w:eastAsia="nl-NL"/>
        </w:rPr>
        <w:t>gestelde documenten, boeken, bescheiden en andere goederen (waaronder begrepen data, gegevens- en informatiedragers).</w:t>
      </w:r>
    </w:p>
    <w:p w:rsidRPr="00CD4426" w:rsidR="008544C0" w:rsidP="008544C0" w:rsidRDefault="008544C0" w14:paraId="3FDF4269" w14:textId="77777777">
      <w:pPr>
        <w:ind w:left="426" w:hanging="426"/>
        <w:contextualSpacing/>
        <w:rPr>
          <w:rFonts w:eastAsia="Arial" w:cs="Arial"/>
          <w:noProof/>
          <w:sz w:val="20"/>
          <w:szCs w:val="20"/>
          <w:lang w:eastAsia="nl-NL"/>
        </w:rPr>
      </w:pPr>
    </w:p>
    <w:p w:rsidRPr="00CD4426" w:rsidR="006A43E1" w:rsidP="006A43E1" w:rsidRDefault="008544C0" w14:paraId="065B37B5" w14:textId="75B676DF">
      <w:pPr>
        <w:pStyle w:val="Lijstalinea"/>
        <w:numPr>
          <w:ilvl w:val="0"/>
          <w:numId w:val="11"/>
        </w:numPr>
        <w:ind w:left="426" w:hanging="426"/>
        <w:rPr>
          <w:rFonts w:eastAsia="Arial" w:cs="Arial"/>
          <w:noProof/>
          <w:sz w:val="20"/>
          <w:szCs w:val="20"/>
          <w:lang w:eastAsia="nl-NL"/>
        </w:rPr>
      </w:pPr>
      <w:r w:rsidRPr="00CD4426">
        <w:rPr>
          <w:rFonts w:eastAsia="Arial" w:cs="Arial"/>
          <w:noProof/>
          <w:sz w:val="20"/>
          <w:szCs w:val="20"/>
          <w:lang w:eastAsia="nl-NL"/>
        </w:rPr>
        <w:t>Opdracht</w:t>
      </w:r>
      <w:r w:rsidRPr="00CD4426" w:rsidR="006A43E1">
        <w:rPr>
          <w:rFonts w:eastAsia="Arial" w:cs="Arial"/>
          <w:noProof/>
          <w:sz w:val="20"/>
          <w:szCs w:val="20"/>
          <w:lang w:eastAsia="nl-NL"/>
        </w:rPr>
        <w:t xml:space="preserve">nemer verricht de in </w:t>
      </w:r>
      <w:r w:rsidR="0025016C">
        <w:rPr>
          <w:rFonts w:eastAsia="Arial" w:cs="Arial"/>
          <w:noProof/>
          <w:sz w:val="20"/>
          <w:szCs w:val="20"/>
          <w:lang w:eastAsia="nl-NL"/>
        </w:rPr>
        <w:t xml:space="preserve">lid </w:t>
      </w:r>
      <w:r w:rsidR="008A48A6">
        <w:rPr>
          <w:rFonts w:eastAsia="Arial" w:cs="Arial"/>
          <w:noProof/>
          <w:sz w:val="20"/>
          <w:szCs w:val="20"/>
          <w:lang w:eastAsia="nl-NL"/>
        </w:rPr>
        <w:t>6</w:t>
      </w:r>
      <w:r w:rsidRPr="00CD4426">
        <w:rPr>
          <w:rFonts w:eastAsia="Arial" w:cs="Arial"/>
          <w:noProof/>
          <w:sz w:val="20"/>
          <w:szCs w:val="20"/>
          <w:lang w:eastAsia="nl-NL"/>
        </w:rPr>
        <w:t xml:space="preserve"> bedoelde diensten tegen de in de Overeenkomst bepaalde tarieven en condities of bij gebreke daarvan tegen in het algemeen door Opdrachtnemer gehanteerde tarieven en nader overeen te komen condities. De in </w:t>
      </w:r>
      <w:r w:rsidR="00357C06">
        <w:rPr>
          <w:rFonts w:eastAsia="Arial" w:cs="Arial"/>
          <w:noProof/>
          <w:sz w:val="20"/>
          <w:szCs w:val="20"/>
          <w:lang w:eastAsia="nl-NL"/>
        </w:rPr>
        <w:t xml:space="preserve">lid </w:t>
      </w:r>
      <w:r w:rsidR="00DE05C2">
        <w:rPr>
          <w:rFonts w:eastAsia="Arial" w:cs="Arial"/>
          <w:noProof/>
          <w:sz w:val="20"/>
          <w:szCs w:val="20"/>
          <w:lang w:eastAsia="nl-NL"/>
        </w:rPr>
        <w:t>7</w:t>
      </w:r>
      <w:r w:rsidRPr="00CD4426">
        <w:rPr>
          <w:rFonts w:eastAsia="Arial" w:cs="Arial"/>
          <w:noProof/>
          <w:sz w:val="20"/>
          <w:szCs w:val="20"/>
          <w:lang w:eastAsia="nl-NL"/>
        </w:rPr>
        <w:t xml:space="preserve"> bedoelde diensten worden kosteloos verricht indien er sprake is van een toerekenbaar tekortschieten door Opdrachtnemer.</w:t>
      </w:r>
    </w:p>
    <w:p w:rsidRPr="00CD4426" w:rsidR="006A43E1" w:rsidP="006A43E1" w:rsidRDefault="006A43E1" w14:paraId="7474DE43" w14:textId="77777777">
      <w:pPr>
        <w:pStyle w:val="Lijstalinea"/>
        <w:rPr>
          <w:rFonts w:cs="Arial"/>
          <w:sz w:val="20"/>
          <w:szCs w:val="20"/>
        </w:rPr>
      </w:pPr>
    </w:p>
    <w:p w:rsidRPr="00CD4426" w:rsidR="006A43E1" w:rsidP="006A43E1" w:rsidRDefault="006A43E1" w14:paraId="3F013002" w14:textId="77777777">
      <w:pPr>
        <w:pStyle w:val="Lijstalinea"/>
        <w:numPr>
          <w:ilvl w:val="0"/>
          <w:numId w:val="11"/>
        </w:numPr>
        <w:ind w:left="426" w:hanging="426"/>
        <w:rPr>
          <w:rFonts w:eastAsia="Arial" w:cs="Arial"/>
          <w:noProof/>
          <w:sz w:val="20"/>
          <w:szCs w:val="20"/>
          <w:lang w:eastAsia="nl-NL"/>
        </w:rPr>
      </w:pPr>
      <w:r w:rsidRPr="00CD4426">
        <w:rPr>
          <w:rFonts w:cs="Arial"/>
          <w:sz w:val="20"/>
          <w:szCs w:val="20"/>
        </w:rPr>
        <w:t xml:space="preserve">Na ondertekening van de Overeenkomst zal door </w:t>
      </w:r>
      <w:r w:rsidRPr="00DE05C2">
        <w:rPr>
          <w:rFonts w:cs="Arial"/>
          <w:sz w:val="20"/>
          <w:szCs w:val="20"/>
        </w:rPr>
        <w:t>Partijen een exit-plan worden</w:t>
      </w:r>
      <w:r w:rsidRPr="00CD4426">
        <w:rPr>
          <w:rFonts w:cs="Arial"/>
          <w:sz w:val="20"/>
          <w:szCs w:val="20"/>
        </w:rPr>
        <w:t xml:space="preserve"> opgesteld, welke op verzoek van Opdrachtgever door Partijen zal worden geactualiseerd.</w:t>
      </w:r>
    </w:p>
    <w:p w:rsidRPr="00CD4426" w:rsidR="006A43E1" w:rsidP="006A43E1" w:rsidRDefault="006A43E1" w14:paraId="2B9B9B10" w14:textId="77777777">
      <w:pPr>
        <w:pStyle w:val="Lijstalinea"/>
        <w:rPr>
          <w:rFonts w:cs="Arial"/>
          <w:sz w:val="20"/>
          <w:szCs w:val="20"/>
        </w:rPr>
      </w:pPr>
    </w:p>
    <w:p w:rsidRPr="00357C06" w:rsidR="006A43E1" w:rsidP="006A43E1" w:rsidRDefault="006A43E1" w14:paraId="0DF15C42" w14:textId="223B4665">
      <w:pPr>
        <w:pStyle w:val="Lijstalinea"/>
        <w:numPr>
          <w:ilvl w:val="0"/>
          <w:numId w:val="11"/>
        </w:numPr>
        <w:ind w:left="426" w:hanging="426"/>
        <w:rPr>
          <w:rFonts w:eastAsia="Arial" w:cs="Arial"/>
          <w:noProof/>
          <w:sz w:val="20"/>
          <w:szCs w:val="20"/>
          <w:lang w:eastAsia="nl-NL"/>
        </w:rPr>
      </w:pPr>
      <w:r w:rsidRPr="00CD4426">
        <w:rPr>
          <w:rFonts w:cs="Arial"/>
          <w:sz w:val="20"/>
          <w:szCs w:val="20"/>
        </w:rPr>
        <w:t xml:space="preserve">De weigering mee te werken aan het opstellen van een exit-plan als bedoeld in </w:t>
      </w:r>
      <w:r w:rsidR="00357C06">
        <w:rPr>
          <w:rFonts w:cs="Arial"/>
          <w:sz w:val="20"/>
          <w:szCs w:val="20"/>
        </w:rPr>
        <w:t xml:space="preserve">lid </w:t>
      </w:r>
      <w:r w:rsidR="00DE05C2">
        <w:rPr>
          <w:rFonts w:cs="Arial"/>
          <w:sz w:val="20"/>
          <w:szCs w:val="20"/>
        </w:rPr>
        <w:t>9</w:t>
      </w:r>
      <w:r w:rsidRPr="00CD4426">
        <w:rPr>
          <w:rFonts w:cs="Arial"/>
          <w:sz w:val="20"/>
          <w:szCs w:val="20"/>
        </w:rPr>
        <w:t xml:space="preserve"> levert een tekortkoming in de nakoming van de Overeenkomst op.</w:t>
      </w:r>
    </w:p>
    <w:p w:rsidRPr="00CD4426" w:rsidR="000F3971" w:rsidP="0025016C" w:rsidRDefault="000F3971" w14:paraId="683964ED" w14:textId="77777777">
      <w:pPr>
        <w:contextualSpacing/>
        <w:rPr>
          <w:rFonts w:cs="Arial"/>
          <w:noProof/>
          <w:sz w:val="20"/>
          <w:szCs w:val="20"/>
          <w:lang w:eastAsia="nl-NL"/>
        </w:rPr>
      </w:pPr>
    </w:p>
    <w:p w:rsidRPr="00CD4426" w:rsidR="000F3971" w:rsidP="000F3971" w:rsidRDefault="000F3971" w14:paraId="7CE1D201" w14:textId="77777777">
      <w:pPr>
        <w:rPr>
          <w:rFonts w:cs="Arial"/>
          <w:noProof/>
          <w:sz w:val="20"/>
          <w:szCs w:val="20"/>
          <w:lang w:eastAsia="nl-NL"/>
        </w:rPr>
      </w:pPr>
    </w:p>
    <w:p w:rsidRPr="00CD4426" w:rsidR="00E46FF6" w:rsidP="00CD4426" w:rsidRDefault="00AC7C91" w14:paraId="7E425E81" w14:textId="4719F4E8">
      <w:pPr>
        <w:pStyle w:val="Lijstalinea"/>
        <w:numPr>
          <w:ilvl w:val="0"/>
          <w:numId w:val="2"/>
        </w:numPr>
        <w:ind w:left="1134" w:hanging="1134"/>
        <w:rPr>
          <w:rFonts w:eastAsia="Arial" w:cs="Arial"/>
          <w:b/>
          <w:bCs/>
          <w:noProof/>
          <w:sz w:val="20"/>
          <w:szCs w:val="20"/>
          <w:lang w:eastAsia="nl-NL"/>
        </w:rPr>
      </w:pPr>
      <w:r w:rsidRPr="00CD4426">
        <w:rPr>
          <w:rFonts w:eastAsia="Arial" w:cs="Arial"/>
          <w:b/>
          <w:bCs/>
          <w:sz w:val="20"/>
          <w:szCs w:val="20"/>
        </w:rPr>
        <w:t>Tijden en plaats werkzaamheden</w:t>
      </w:r>
    </w:p>
    <w:p w:rsidRPr="00CD4426" w:rsidR="00D8292D" w:rsidP="000F3971" w:rsidRDefault="00D8292D" w14:paraId="53307BAA" w14:textId="77777777">
      <w:pPr>
        <w:rPr>
          <w:rFonts w:cs="Arial"/>
          <w:noProof/>
          <w:sz w:val="20"/>
          <w:szCs w:val="20"/>
          <w:lang w:eastAsia="nl-NL"/>
        </w:rPr>
      </w:pPr>
    </w:p>
    <w:p w:rsidRPr="00CD4426" w:rsidR="00AC7C91" w:rsidP="00101D79" w:rsidRDefault="00AC7C91" w14:paraId="06050BE4" w14:textId="77777777">
      <w:pPr>
        <w:pStyle w:val="Lijstalinea"/>
        <w:numPr>
          <w:ilvl w:val="0"/>
          <w:numId w:val="12"/>
        </w:numPr>
        <w:ind w:left="426" w:hanging="437"/>
        <w:rPr>
          <w:rFonts w:cs="Arial"/>
          <w:sz w:val="20"/>
          <w:szCs w:val="20"/>
        </w:rPr>
      </w:pPr>
      <w:r w:rsidRPr="00CD4426">
        <w:rPr>
          <w:rFonts w:cs="Arial"/>
          <w:sz w:val="20"/>
          <w:szCs w:val="20"/>
        </w:rPr>
        <w:t>Opdrachtgever verplicht zich het personeel van Opdrachtgever, dan wel Hulppersonen, toegang te verlenen tot de plaats waar de werkzaamheden ter uitoefening van de Overeenkomst dienen te worden verricht, alsmede dit personeel of die Hulppersonen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rsidRPr="00CD4426" w:rsidR="00AC7C91" w:rsidP="00AC7C91" w:rsidRDefault="00AC7C91" w14:paraId="0AA5E939" w14:textId="77777777">
      <w:pPr>
        <w:ind w:left="426" w:hanging="437"/>
        <w:rPr>
          <w:rFonts w:cs="Arial"/>
          <w:sz w:val="20"/>
          <w:szCs w:val="20"/>
        </w:rPr>
      </w:pPr>
    </w:p>
    <w:p w:rsidRPr="00CD4426" w:rsidR="00DC2AA1" w:rsidP="00101D79" w:rsidRDefault="00AC7C91" w14:paraId="19F0D673" w14:textId="77777777">
      <w:pPr>
        <w:pStyle w:val="Lijstalinea"/>
        <w:numPr>
          <w:ilvl w:val="0"/>
          <w:numId w:val="12"/>
        </w:numPr>
        <w:ind w:left="426" w:hanging="437"/>
        <w:rPr>
          <w:rFonts w:cs="Arial"/>
          <w:sz w:val="20"/>
          <w:szCs w:val="20"/>
        </w:rPr>
      </w:pPr>
      <w:r w:rsidRPr="00CD4426">
        <w:rPr>
          <w:rFonts w:cs="Arial"/>
          <w:sz w:val="20"/>
          <w:szCs w:val="20"/>
        </w:rPr>
        <w:t>Opdrachtnemer verplicht zich zijn personeel, dan wel Hulppersonen door Opdrachtnemer ingehuurd ter uitoefening van de Overeenkomst, op te dragen de ter plaatse van de uitvoering geldende huisregels na te leven. Opdrachtgever is verplicht de geldende huisregels vóór aanvang van de werkzaamheden ter beschikking te stellen aan Opdrachtnemer. Opdrachtnemer dient zich over deze huisregels te informeren.</w:t>
      </w:r>
    </w:p>
    <w:p w:rsidRPr="00CD4426" w:rsidR="000F3971" w:rsidP="00636AAA" w:rsidRDefault="000F3971" w14:paraId="475FA9BB" w14:textId="5783993B">
      <w:pPr>
        <w:rPr>
          <w:rFonts w:cs="Arial"/>
          <w:noProof/>
          <w:sz w:val="20"/>
          <w:szCs w:val="20"/>
          <w:lang w:eastAsia="nl-NL"/>
        </w:rPr>
      </w:pPr>
    </w:p>
    <w:p w:rsidR="00D61E4C" w:rsidP="00636AAA" w:rsidRDefault="00D61E4C" w14:paraId="4CBC4BDD" w14:textId="77777777">
      <w:pPr>
        <w:rPr>
          <w:rFonts w:cs="Arial"/>
          <w:noProof/>
          <w:sz w:val="20"/>
          <w:szCs w:val="20"/>
          <w:lang w:eastAsia="nl-NL"/>
        </w:rPr>
      </w:pPr>
    </w:p>
    <w:p w:rsidRPr="00CD4426" w:rsidR="00DC2AA1" w:rsidP="00CD4426" w:rsidRDefault="00AC7C91" w14:paraId="3BFF4E5D" w14:textId="49D5341C">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Tarieven en overige kosten</w:t>
      </w:r>
    </w:p>
    <w:p w:rsidRPr="00CD4426" w:rsidR="000F3971" w:rsidP="000F3971" w:rsidRDefault="000F3971" w14:paraId="4C6E210C" w14:textId="77777777">
      <w:pPr>
        <w:pStyle w:val="Lijstalinea"/>
        <w:ind w:left="0"/>
        <w:rPr>
          <w:rFonts w:eastAsia="Arial" w:cs="Arial"/>
          <w:b/>
          <w:bCs/>
          <w:noProof/>
          <w:sz w:val="20"/>
          <w:szCs w:val="20"/>
          <w:lang w:eastAsia="nl-NL"/>
        </w:rPr>
      </w:pPr>
    </w:p>
    <w:p w:rsidR="00554969" w:rsidP="00101D79" w:rsidRDefault="00AC7C91" w14:paraId="57E47341" w14:textId="7B5E4C8C">
      <w:pPr>
        <w:pStyle w:val="Lijstalinea"/>
        <w:numPr>
          <w:ilvl w:val="0"/>
          <w:numId w:val="13"/>
        </w:numPr>
        <w:ind w:left="426" w:hanging="426"/>
        <w:rPr>
          <w:rFonts w:eastAsia="Arial" w:cs="Arial"/>
          <w:noProof/>
          <w:sz w:val="20"/>
          <w:szCs w:val="20"/>
          <w:lang w:eastAsia="nl-NL"/>
        </w:rPr>
      </w:pPr>
      <w:r w:rsidRPr="00CD4426">
        <w:rPr>
          <w:rFonts w:eastAsia="Arial" w:cs="Arial"/>
          <w:noProof/>
          <w:sz w:val="20"/>
          <w:szCs w:val="20"/>
          <w:lang w:eastAsia="nl-NL"/>
        </w:rPr>
        <w:t>De Opdrachtnemer verricht de dienst</w:t>
      </w:r>
      <w:r w:rsidR="00554969">
        <w:rPr>
          <w:rFonts w:eastAsia="Arial" w:cs="Arial"/>
          <w:noProof/>
          <w:sz w:val="20"/>
          <w:szCs w:val="20"/>
          <w:lang w:eastAsia="nl-NL"/>
        </w:rPr>
        <w:t>en</w:t>
      </w:r>
      <w:r w:rsidR="00357C06">
        <w:rPr>
          <w:rFonts w:eastAsia="Arial" w:cs="Arial"/>
          <w:noProof/>
          <w:sz w:val="20"/>
          <w:szCs w:val="20"/>
          <w:lang w:eastAsia="nl-NL"/>
        </w:rPr>
        <w:t xml:space="preserve"> t</w:t>
      </w:r>
      <w:r w:rsidRPr="00CD4426">
        <w:rPr>
          <w:rFonts w:eastAsia="Arial" w:cs="Arial"/>
          <w:noProof/>
          <w:sz w:val="20"/>
          <w:szCs w:val="20"/>
          <w:lang w:eastAsia="nl-NL"/>
        </w:rPr>
        <w:t xml:space="preserve">egen de prijs/prijzen zoals opgenomen in </w:t>
      </w:r>
      <w:r w:rsidR="00554969">
        <w:rPr>
          <w:rFonts w:eastAsia="Arial" w:cs="Arial"/>
          <w:noProof/>
          <w:sz w:val="20"/>
          <w:szCs w:val="20"/>
          <w:lang w:eastAsia="nl-NL"/>
        </w:rPr>
        <w:t xml:space="preserve">het </w:t>
      </w:r>
      <w:r w:rsidR="00357C06">
        <w:rPr>
          <w:rFonts w:eastAsia="Arial" w:cs="Arial"/>
          <w:noProof/>
          <w:sz w:val="20"/>
          <w:szCs w:val="20"/>
          <w:lang w:eastAsia="nl-NL"/>
        </w:rPr>
        <w:t>Prijzenblad</w:t>
      </w:r>
      <w:r w:rsidR="00554969">
        <w:rPr>
          <w:rFonts w:eastAsia="Arial" w:cs="Arial"/>
          <w:noProof/>
          <w:sz w:val="20"/>
          <w:szCs w:val="20"/>
          <w:lang w:eastAsia="nl-NL"/>
        </w:rPr>
        <w:t xml:space="preserve"> dat onderdeel uitmaakt van de</w:t>
      </w:r>
      <w:r w:rsidRPr="00CD4426">
        <w:rPr>
          <w:rFonts w:eastAsia="Arial" w:cs="Arial"/>
          <w:noProof/>
          <w:sz w:val="20"/>
          <w:szCs w:val="20"/>
          <w:lang w:eastAsia="nl-NL"/>
        </w:rPr>
        <w:t xml:space="preserve"> Inschrijving</w:t>
      </w:r>
      <w:r w:rsidR="00554969">
        <w:rPr>
          <w:rFonts w:eastAsia="Arial" w:cs="Arial"/>
          <w:noProof/>
          <w:sz w:val="20"/>
          <w:szCs w:val="20"/>
          <w:lang w:eastAsia="nl-NL"/>
        </w:rPr>
        <w:t>.</w:t>
      </w:r>
      <w:r w:rsidR="00554969">
        <w:rPr>
          <w:rFonts w:eastAsia="Arial" w:cs="Arial"/>
          <w:noProof/>
          <w:sz w:val="20"/>
          <w:szCs w:val="20"/>
          <w:lang w:eastAsia="nl-NL"/>
        </w:rPr>
        <w:br/>
      </w:r>
    </w:p>
    <w:p w:rsidRPr="00D730C9" w:rsidR="00660284" w:rsidP="00D730C9" w:rsidRDefault="00554969" w14:paraId="1A79F1B6" w14:textId="4DD1B1CF">
      <w:pPr>
        <w:pStyle w:val="Lijstalinea"/>
        <w:numPr>
          <w:ilvl w:val="0"/>
          <w:numId w:val="13"/>
        </w:numPr>
        <w:ind w:left="426" w:hanging="426"/>
        <w:rPr>
          <w:rFonts w:eastAsia="Arial" w:cs="Arial"/>
          <w:noProof/>
          <w:sz w:val="20"/>
          <w:szCs w:val="20"/>
          <w:lang w:eastAsia="nl-NL"/>
        </w:rPr>
      </w:pPr>
      <w:r w:rsidRPr="00357C06">
        <w:rPr>
          <w:rFonts w:eastAsia="Arial" w:cs="Arial"/>
          <w:noProof/>
          <w:sz w:val="20"/>
          <w:szCs w:val="20"/>
          <w:lang w:eastAsia="nl-NL"/>
        </w:rPr>
        <w:t xml:space="preserve">Voor het uitwerken van </w:t>
      </w:r>
      <w:r w:rsidR="0025016C">
        <w:rPr>
          <w:rFonts w:eastAsia="Arial" w:cs="Arial"/>
          <w:noProof/>
          <w:sz w:val="20"/>
          <w:szCs w:val="20"/>
          <w:lang w:eastAsia="nl-NL"/>
        </w:rPr>
        <w:t>fase</w:t>
      </w:r>
      <w:r w:rsidRPr="00357C06" w:rsidR="00357C06">
        <w:rPr>
          <w:rFonts w:eastAsia="Arial" w:cs="Arial"/>
          <w:noProof/>
          <w:sz w:val="20"/>
          <w:szCs w:val="20"/>
          <w:lang w:eastAsia="nl-NL"/>
        </w:rPr>
        <w:t xml:space="preserve"> </w:t>
      </w:r>
      <w:r w:rsidRPr="00357C06">
        <w:rPr>
          <w:rFonts w:eastAsia="Arial" w:cs="Arial"/>
          <w:noProof/>
          <w:sz w:val="20"/>
          <w:szCs w:val="20"/>
          <w:lang w:eastAsia="nl-NL"/>
        </w:rPr>
        <w:t xml:space="preserve">1 heeft Opdrachtnemer in het kader van de aanbesteding een Inschrijfprijs ingediend </w:t>
      </w:r>
      <w:r w:rsidRPr="00357C06" w:rsidR="00AC7C91">
        <w:rPr>
          <w:rFonts w:eastAsia="Arial" w:cs="Arial"/>
          <w:noProof/>
          <w:sz w:val="20"/>
          <w:szCs w:val="20"/>
          <w:lang w:eastAsia="nl-NL"/>
        </w:rPr>
        <w:t>te weten</w:t>
      </w:r>
      <w:r w:rsidRPr="00357C06" w:rsidR="006B5DEB">
        <w:rPr>
          <w:rFonts w:eastAsia="Arial" w:cs="Arial"/>
          <w:noProof/>
          <w:sz w:val="20"/>
          <w:szCs w:val="20"/>
          <w:lang w:eastAsia="nl-NL"/>
        </w:rPr>
        <w:t xml:space="preserve"> EUR </w:t>
      </w:r>
      <w:r w:rsidRPr="00357C06" w:rsidR="00357C06">
        <w:rPr>
          <w:rFonts w:eastAsia="Arial" w:cs="Arial"/>
          <w:noProof/>
          <w:sz w:val="20"/>
          <w:szCs w:val="20"/>
          <w:lang w:eastAsia="nl-NL"/>
        </w:rPr>
        <w:t>[BEDRAG]</w:t>
      </w:r>
      <w:r w:rsidRPr="00357C06" w:rsidR="006B5DEB">
        <w:rPr>
          <w:rFonts w:eastAsia="Arial" w:cs="Arial"/>
          <w:noProof/>
          <w:sz w:val="20"/>
          <w:szCs w:val="20"/>
          <w:lang w:eastAsia="nl-NL"/>
        </w:rPr>
        <w:t>,--</w:t>
      </w:r>
      <w:r w:rsidRPr="00357C06">
        <w:rPr>
          <w:rFonts w:eastAsia="Arial" w:cs="Arial"/>
          <w:noProof/>
          <w:sz w:val="20"/>
          <w:szCs w:val="20"/>
          <w:lang w:eastAsia="nl-NL"/>
        </w:rPr>
        <w:t xml:space="preserve"> (excl. BTW). De uitwerking van </w:t>
      </w:r>
      <w:r w:rsidR="0025016C">
        <w:rPr>
          <w:rFonts w:eastAsia="Arial" w:cs="Arial"/>
          <w:noProof/>
          <w:sz w:val="20"/>
          <w:szCs w:val="20"/>
          <w:lang w:eastAsia="nl-NL"/>
        </w:rPr>
        <w:t>fase</w:t>
      </w:r>
      <w:r w:rsidR="00357C06">
        <w:rPr>
          <w:rFonts w:eastAsia="Arial" w:cs="Arial"/>
          <w:noProof/>
          <w:sz w:val="20"/>
          <w:szCs w:val="20"/>
          <w:lang w:eastAsia="nl-NL"/>
        </w:rPr>
        <w:t xml:space="preserve"> 1</w:t>
      </w:r>
      <w:r w:rsidRPr="00357C06">
        <w:rPr>
          <w:rFonts w:eastAsia="Arial" w:cs="Arial"/>
          <w:noProof/>
          <w:sz w:val="20"/>
          <w:szCs w:val="20"/>
          <w:lang w:eastAsia="nl-NL"/>
        </w:rPr>
        <w:t xml:space="preserve"> wor</w:t>
      </w:r>
      <w:r w:rsidR="00357C06">
        <w:rPr>
          <w:rFonts w:eastAsia="Arial" w:cs="Arial"/>
          <w:noProof/>
          <w:sz w:val="20"/>
          <w:szCs w:val="20"/>
          <w:lang w:eastAsia="nl-NL"/>
        </w:rPr>
        <w:t>d</w:t>
      </w:r>
      <w:r w:rsidRPr="00357C06">
        <w:rPr>
          <w:rFonts w:eastAsia="Arial" w:cs="Arial"/>
          <w:noProof/>
          <w:sz w:val="20"/>
          <w:szCs w:val="20"/>
          <w:lang w:eastAsia="nl-NL"/>
        </w:rPr>
        <w:t>t voor dit bedrag gegund aan Opdrachtnemer.</w:t>
      </w:r>
    </w:p>
    <w:p w:rsidRPr="00357C06" w:rsidR="00AC7C91" w:rsidP="00AC7C91" w:rsidRDefault="00AC7C91" w14:paraId="0D3E5D6D" w14:textId="77777777">
      <w:pPr>
        <w:ind w:left="426" w:hanging="426"/>
        <w:rPr>
          <w:rFonts w:eastAsia="Arial" w:cs="Arial"/>
          <w:noProof/>
          <w:sz w:val="20"/>
          <w:szCs w:val="20"/>
          <w:lang w:eastAsia="nl-NL"/>
        </w:rPr>
      </w:pPr>
    </w:p>
    <w:p w:rsidRPr="00CD4426" w:rsidR="00AC7C91" w:rsidP="00101D79" w:rsidRDefault="00AC7C91" w14:paraId="2C92CD94" w14:textId="77777777">
      <w:pPr>
        <w:pStyle w:val="Lijstalinea"/>
        <w:numPr>
          <w:ilvl w:val="0"/>
          <w:numId w:val="13"/>
        </w:numPr>
        <w:ind w:left="426" w:hanging="426"/>
        <w:rPr>
          <w:rFonts w:eastAsia="Arial" w:cs="Arial"/>
          <w:noProof/>
          <w:sz w:val="20"/>
          <w:szCs w:val="20"/>
          <w:lang w:eastAsia="nl-NL"/>
        </w:rPr>
      </w:pPr>
      <w:r w:rsidRPr="00357C06">
        <w:rPr>
          <w:rFonts w:eastAsia="Arial" w:cs="Arial"/>
          <w:noProof/>
          <w:sz w:val="20"/>
          <w:szCs w:val="20"/>
          <w:lang w:eastAsia="nl-NL"/>
        </w:rPr>
        <w:t>De door Opdrachtnemer opgenomen tarieven zijn All-in tarieven, incl. reis</w:t>
      </w:r>
      <w:r w:rsidRPr="00CD4426">
        <w:rPr>
          <w:rFonts w:eastAsia="Arial" w:cs="Arial"/>
          <w:noProof/>
          <w:sz w:val="20"/>
          <w:szCs w:val="20"/>
          <w:lang w:eastAsia="nl-NL"/>
        </w:rPr>
        <w:t>- en transportkosten en alle eventuele andere kosten (zoals, maar niet uitsluitend, administratieve en bureaukosten). De reis- en transporturen komen niet in aanmerking voor aparte vergoeding. De te factureren werkzaamheden gaan in vanaf het moment dat de werkzaamheden feitelijk zijn begonnen.</w:t>
      </w:r>
    </w:p>
    <w:p w:rsidRPr="00CD4426" w:rsidR="00AC7C91" w:rsidP="00AC7C91" w:rsidRDefault="00AC7C91" w14:paraId="16E57C56" w14:textId="77777777">
      <w:pPr>
        <w:ind w:left="426" w:hanging="426"/>
        <w:rPr>
          <w:rFonts w:eastAsia="Arial" w:cs="Arial"/>
          <w:noProof/>
          <w:sz w:val="20"/>
          <w:szCs w:val="20"/>
          <w:lang w:eastAsia="nl-NL"/>
        </w:rPr>
      </w:pPr>
    </w:p>
    <w:p w:rsidRPr="00D730C9" w:rsidR="00DC2AA1" w:rsidP="00101D79" w:rsidRDefault="00AC7C91" w14:paraId="7CDFB359" w14:textId="77777777">
      <w:pPr>
        <w:pStyle w:val="Lijstalinea"/>
        <w:numPr>
          <w:ilvl w:val="0"/>
          <w:numId w:val="13"/>
        </w:numPr>
        <w:ind w:left="426" w:hanging="426"/>
        <w:rPr>
          <w:rFonts w:cs="Arial"/>
          <w:noProof/>
          <w:sz w:val="20"/>
          <w:szCs w:val="20"/>
          <w:lang w:eastAsia="nl-NL"/>
        </w:rPr>
      </w:pPr>
      <w:r w:rsidRPr="00CD4426">
        <w:rPr>
          <w:rFonts w:eastAsia="Arial" w:cs="Arial"/>
          <w:noProof/>
          <w:sz w:val="20"/>
          <w:szCs w:val="20"/>
          <w:lang w:eastAsia="nl-NL"/>
        </w:rPr>
        <w:t xml:space="preserve">Voor zover Opdrachtnemer is gehouden omzetbelasting in rekening te brengen, zullen de door Opdrachtgever verschuldigde bedragen worden verhoogd met het – ten tijde van het verrichten van de werkzaamheden – voor de prestatie geldende percentage. Opdrachtnemer is aansprakelijk voor de nakoming van en is verantwoordelijk voor de afdracht van de </w:t>
      </w:r>
      <w:r w:rsidRPr="00660284">
        <w:rPr>
          <w:rFonts w:eastAsia="Arial" w:cs="Arial"/>
          <w:noProof/>
          <w:sz w:val="20"/>
          <w:szCs w:val="20"/>
          <w:lang w:eastAsia="nl-NL"/>
        </w:rPr>
        <w:t>omzetbelasting krachtens de vigerende belastingwetgeving.</w:t>
      </w:r>
    </w:p>
    <w:p w:rsidRPr="00D730C9" w:rsidR="00D730C9" w:rsidP="00D730C9" w:rsidRDefault="00D730C9" w14:paraId="56E6A4F1" w14:textId="77777777">
      <w:pPr>
        <w:pStyle w:val="Lijstalinea"/>
        <w:rPr>
          <w:rFonts w:cs="Arial"/>
          <w:noProof/>
          <w:sz w:val="20"/>
          <w:szCs w:val="20"/>
          <w:lang w:eastAsia="nl-NL"/>
        </w:rPr>
      </w:pPr>
    </w:p>
    <w:p w:rsidR="00665CC2" w:rsidP="00636AAA" w:rsidRDefault="00665CC2" w14:paraId="2B6E3240" w14:textId="77777777">
      <w:pPr>
        <w:rPr>
          <w:rFonts w:cs="Arial"/>
          <w:noProof/>
          <w:sz w:val="20"/>
          <w:szCs w:val="20"/>
          <w:lang w:eastAsia="nl-NL"/>
        </w:rPr>
      </w:pPr>
    </w:p>
    <w:p w:rsidR="0079605B" w:rsidP="00636AAA" w:rsidRDefault="0079605B" w14:paraId="6DA61387" w14:textId="77777777">
      <w:pPr>
        <w:rPr>
          <w:rFonts w:cs="Arial"/>
          <w:noProof/>
          <w:sz w:val="20"/>
          <w:szCs w:val="20"/>
          <w:lang w:eastAsia="nl-NL"/>
        </w:rPr>
      </w:pPr>
    </w:p>
    <w:p w:rsidR="0079605B" w:rsidP="00636AAA" w:rsidRDefault="0079605B" w14:paraId="447F0642" w14:textId="77777777">
      <w:pPr>
        <w:rPr>
          <w:rFonts w:cs="Arial"/>
          <w:noProof/>
          <w:sz w:val="20"/>
          <w:szCs w:val="20"/>
          <w:lang w:eastAsia="nl-NL"/>
        </w:rPr>
      </w:pPr>
    </w:p>
    <w:p w:rsidRPr="00660284" w:rsidR="0079605B" w:rsidP="00636AAA" w:rsidRDefault="0079605B" w14:paraId="5BE89F9F" w14:textId="77777777">
      <w:pPr>
        <w:rPr>
          <w:rFonts w:cs="Arial"/>
          <w:noProof/>
          <w:sz w:val="20"/>
          <w:szCs w:val="20"/>
          <w:lang w:eastAsia="nl-NL"/>
        </w:rPr>
      </w:pPr>
    </w:p>
    <w:p w:rsidRPr="0025016C" w:rsidR="00D730C9" w:rsidP="00CD4426" w:rsidRDefault="00D730C9" w14:paraId="0BEAF47B" w14:textId="54A18D4D">
      <w:pPr>
        <w:pStyle w:val="Lijstalinea"/>
        <w:numPr>
          <w:ilvl w:val="0"/>
          <w:numId w:val="2"/>
        </w:numPr>
        <w:ind w:left="1134" w:hanging="1134"/>
        <w:rPr>
          <w:rFonts w:eastAsia="Arial" w:cs="Arial"/>
          <w:b/>
          <w:bCs/>
          <w:noProof/>
          <w:sz w:val="20"/>
          <w:szCs w:val="20"/>
          <w:lang w:eastAsia="nl-NL"/>
        </w:rPr>
      </w:pPr>
      <w:r w:rsidRPr="0025016C">
        <w:rPr>
          <w:rFonts w:eastAsia="Arial" w:cs="Arial"/>
          <w:b/>
          <w:bCs/>
          <w:noProof/>
          <w:sz w:val="20"/>
          <w:szCs w:val="20"/>
          <w:lang w:eastAsia="nl-NL"/>
        </w:rPr>
        <w:t xml:space="preserve">Gunning </w:t>
      </w:r>
      <w:r w:rsidRPr="0025016C" w:rsidR="0025016C">
        <w:rPr>
          <w:rFonts w:eastAsia="Arial" w:cs="Arial"/>
          <w:b/>
          <w:bCs/>
          <w:noProof/>
          <w:sz w:val="20"/>
          <w:szCs w:val="20"/>
          <w:lang w:eastAsia="nl-NL"/>
        </w:rPr>
        <w:t>fase</w:t>
      </w:r>
      <w:r w:rsidRPr="0025016C">
        <w:rPr>
          <w:rFonts w:eastAsia="Arial" w:cs="Arial"/>
          <w:b/>
          <w:bCs/>
          <w:noProof/>
          <w:sz w:val="20"/>
          <w:szCs w:val="20"/>
          <w:lang w:eastAsia="nl-NL"/>
        </w:rPr>
        <w:t xml:space="preserve"> 2</w:t>
      </w:r>
      <w:r w:rsidRPr="0025016C">
        <w:rPr>
          <w:rFonts w:eastAsia="Arial" w:cs="Arial"/>
          <w:b/>
          <w:bCs/>
          <w:noProof/>
          <w:sz w:val="20"/>
          <w:szCs w:val="20"/>
          <w:lang w:eastAsia="nl-NL"/>
        </w:rPr>
        <w:br/>
      </w:r>
    </w:p>
    <w:p w:rsidRPr="00D730C9" w:rsidR="00D730C9" w:rsidP="00D730C9" w:rsidRDefault="00D730C9" w14:paraId="18CF7767" w14:textId="2716DBD8">
      <w:pPr>
        <w:pStyle w:val="Lijstalinea"/>
        <w:numPr>
          <w:ilvl w:val="0"/>
          <w:numId w:val="26"/>
        </w:numPr>
        <w:ind w:left="426"/>
        <w:rPr>
          <w:rFonts w:eastAsia="Arial" w:cs="Arial"/>
          <w:b/>
          <w:bCs/>
          <w:noProof/>
          <w:sz w:val="20"/>
          <w:szCs w:val="20"/>
          <w:lang w:eastAsia="nl-NL"/>
        </w:rPr>
      </w:pPr>
      <w:r w:rsidRPr="00357C06">
        <w:rPr>
          <w:rFonts w:eastAsia="Arial" w:cs="Arial"/>
          <w:noProof/>
          <w:sz w:val="20"/>
          <w:szCs w:val="20"/>
          <w:lang w:eastAsia="nl-NL"/>
        </w:rPr>
        <w:t xml:space="preserve">De uitwerking van </w:t>
      </w:r>
      <w:r w:rsidR="0025016C">
        <w:rPr>
          <w:rFonts w:eastAsia="Arial" w:cs="Arial"/>
          <w:noProof/>
          <w:sz w:val="20"/>
          <w:szCs w:val="20"/>
          <w:lang w:eastAsia="nl-NL"/>
        </w:rPr>
        <w:t>fase</w:t>
      </w:r>
      <w:r w:rsidRPr="00357C06">
        <w:rPr>
          <w:rFonts w:eastAsia="Arial" w:cs="Arial"/>
          <w:noProof/>
          <w:sz w:val="20"/>
          <w:szCs w:val="20"/>
          <w:lang w:eastAsia="nl-NL"/>
        </w:rPr>
        <w:t xml:space="preserve"> </w:t>
      </w:r>
      <w:r>
        <w:rPr>
          <w:rFonts w:eastAsia="Arial" w:cs="Arial"/>
          <w:noProof/>
          <w:sz w:val="20"/>
          <w:szCs w:val="20"/>
          <w:lang w:eastAsia="nl-NL"/>
        </w:rPr>
        <w:t>2</w:t>
      </w:r>
      <w:r w:rsidRPr="00357C06">
        <w:rPr>
          <w:rFonts w:eastAsia="Arial" w:cs="Arial"/>
          <w:noProof/>
          <w:sz w:val="20"/>
          <w:szCs w:val="20"/>
          <w:lang w:eastAsia="nl-NL"/>
        </w:rPr>
        <w:t xml:space="preserve"> zal aan Opdrachtnemer worden gegund indien </w:t>
      </w:r>
      <w:r w:rsidR="00421B84">
        <w:rPr>
          <w:rFonts w:eastAsia="Arial" w:cs="Arial"/>
          <w:noProof/>
          <w:sz w:val="20"/>
          <w:szCs w:val="20"/>
          <w:lang w:eastAsia="nl-NL"/>
        </w:rPr>
        <w:t>f</w:t>
      </w:r>
      <w:r w:rsidR="0025016C">
        <w:rPr>
          <w:rFonts w:eastAsia="Arial" w:cs="Arial"/>
          <w:noProof/>
          <w:sz w:val="20"/>
          <w:szCs w:val="20"/>
          <w:lang w:eastAsia="nl-NL"/>
        </w:rPr>
        <w:t>ase</w:t>
      </w:r>
      <w:r w:rsidRPr="00357C06">
        <w:rPr>
          <w:rFonts w:eastAsia="Arial" w:cs="Arial"/>
          <w:noProof/>
          <w:sz w:val="20"/>
          <w:szCs w:val="20"/>
          <w:lang w:eastAsia="nl-NL"/>
        </w:rPr>
        <w:t xml:space="preserve"> 1 succesvol is verlopen en Partijen het eens zijn geworden over de prijs voor het uitvoeren van </w:t>
      </w:r>
      <w:r w:rsidR="00421B84">
        <w:rPr>
          <w:rFonts w:eastAsia="Arial" w:cs="Arial"/>
          <w:noProof/>
          <w:sz w:val="20"/>
          <w:szCs w:val="20"/>
          <w:lang w:eastAsia="nl-NL"/>
        </w:rPr>
        <w:t>f</w:t>
      </w:r>
      <w:r w:rsidR="0025016C">
        <w:rPr>
          <w:rFonts w:eastAsia="Arial" w:cs="Arial"/>
          <w:noProof/>
          <w:sz w:val="20"/>
          <w:szCs w:val="20"/>
          <w:lang w:eastAsia="nl-NL"/>
        </w:rPr>
        <w:t>ase</w:t>
      </w:r>
      <w:r w:rsidRPr="00357C06">
        <w:rPr>
          <w:rFonts w:eastAsia="Arial" w:cs="Arial"/>
          <w:noProof/>
          <w:sz w:val="20"/>
          <w:szCs w:val="20"/>
          <w:lang w:eastAsia="nl-NL"/>
        </w:rPr>
        <w:t xml:space="preserve"> 2</w:t>
      </w:r>
      <w:r>
        <w:rPr>
          <w:rFonts w:eastAsia="Arial" w:cs="Arial"/>
          <w:noProof/>
          <w:sz w:val="20"/>
          <w:szCs w:val="20"/>
          <w:lang w:eastAsia="nl-NL"/>
        </w:rPr>
        <w:t>.</w:t>
      </w:r>
      <w:r>
        <w:rPr>
          <w:rFonts w:eastAsia="Arial" w:cs="Arial"/>
          <w:noProof/>
          <w:sz w:val="20"/>
          <w:szCs w:val="20"/>
          <w:lang w:eastAsia="nl-NL"/>
        </w:rPr>
        <w:br/>
      </w:r>
    </w:p>
    <w:p w:rsidRPr="00D730C9" w:rsidR="00D730C9" w:rsidP="00D730C9" w:rsidRDefault="00D730C9" w14:paraId="614952D8" w14:textId="62FCB2CC">
      <w:pPr>
        <w:pStyle w:val="Lijstalinea"/>
        <w:numPr>
          <w:ilvl w:val="0"/>
          <w:numId w:val="26"/>
        </w:numPr>
        <w:ind w:left="426"/>
        <w:rPr>
          <w:rFonts w:eastAsia="Arial" w:cs="Arial"/>
          <w:b/>
          <w:bCs/>
          <w:noProof/>
          <w:sz w:val="20"/>
          <w:szCs w:val="20"/>
          <w:lang w:eastAsia="nl-NL"/>
        </w:rPr>
      </w:pPr>
      <w:r w:rsidRPr="00357C06">
        <w:rPr>
          <w:rFonts w:eastAsia="Arial" w:cs="Arial"/>
          <w:noProof/>
          <w:sz w:val="20"/>
          <w:szCs w:val="20"/>
          <w:lang w:eastAsia="nl-NL"/>
        </w:rPr>
        <w:t xml:space="preserve">Indien Opdrachtnemer in aanmerking komt voor het uitvoeren van </w:t>
      </w:r>
      <w:r w:rsidR="00421B84">
        <w:rPr>
          <w:rFonts w:eastAsia="Arial" w:cs="Arial"/>
          <w:noProof/>
          <w:sz w:val="20"/>
          <w:szCs w:val="20"/>
          <w:lang w:eastAsia="nl-NL"/>
        </w:rPr>
        <w:t>f</w:t>
      </w:r>
      <w:r w:rsidR="0025016C">
        <w:rPr>
          <w:rFonts w:eastAsia="Arial" w:cs="Arial"/>
          <w:noProof/>
          <w:sz w:val="20"/>
          <w:szCs w:val="20"/>
          <w:lang w:eastAsia="nl-NL"/>
        </w:rPr>
        <w:t>ase</w:t>
      </w:r>
      <w:r w:rsidRPr="00357C06">
        <w:rPr>
          <w:rFonts w:eastAsia="Arial" w:cs="Arial"/>
          <w:noProof/>
          <w:sz w:val="20"/>
          <w:szCs w:val="20"/>
          <w:lang w:eastAsia="nl-NL"/>
        </w:rPr>
        <w:t xml:space="preserve"> 2 zal hem worden gevraagd hiervoor een offerte in te dienen. De offerte van </w:t>
      </w:r>
      <w:r>
        <w:rPr>
          <w:rFonts w:eastAsia="Arial" w:cs="Arial"/>
          <w:noProof/>
          <w:sz w:val="20"/>
          <w:szCs w:val="20"/>
          <w:lang w:eastAsia="nl-NL"/>
        </w:rPr>
        <w:t>O</w:t>
      </w:r>
      <w:r w:rsidRPr="00357C06">
        <w:rPr>
          <w:rFonts w:eastAsia="Arial" w:cs="Arial"/>
          <w:noProof/>
          <w:sz w:val="20"/>
          <w:szCs w:val="20"/>
          <w:lang w:eastAsia="nl-NL"/>
        </w:rPr>
        <w:t xml:space="preserve">pdrachtnemer moet zijn gebaseerd op uitkomsten van </w:t>
      </w:r>
      <w:r w:rsidR="00421B84">
        <w:rPr>
          <w:rFonts w:eastAsia="Arial" w:cs="Arial"/>
          <w:noProof/>
          <w:sz w:val="20"/>
          <w:szCs w:val="20"/>
          <w:lang w:eastAsia="nl-NL"/>
        </w:rPr>
        <w:t>f</w:t>
      </w:r>
      <w:r w:rsidR="0025016C">
        <w:rPr>
          <w:rFonts w:eastAsia="Arial" w:cs="Arial"/>
          <w:noProof/>
          <w:sz w:val="20"/>
          <w:szCs w:val="20"/>
          <w:lang w:eastAsia="nl-NL"/>
        </w:rPr>
        <w:t>ase</w:t>
      </w:r>
      <w:r w:rsidRPr="00357C06">
        <w:rPr>
          <w:rFonts w:eastAsia="Arial" w:cs="Arial"/>
          <w:noProof/>
          <w:sz w:val="20"/>
          <w:szCs w:val="20"/>
          <w:lang w:eastAsia="nl-NL"/>
        </w:rPr>
        <w:t xml:space="preserve"> 1 en de tarieven en eenheidsprijzen zoals opgenomen in het Prijzenblad als bedoeld in </w:t>
      </w:r>
      <w:r>
        <w:rPr>
          <w:rFonts w:eastAsia="Arial" w:cs="Arial"/>
          <w:noProof/>
          <w:sz w:val="20"/>
          <w:szCs w:val="20"/>
          <w:lang w:eastAsia="nl-NL"/>
        </w:rPr>
        <w:t xml:space="preserve">artikel 6 </w:t>
      </w:r>
      <w:r w:rsidRPr="00357C06">
        <w:rPr>
          <w:rFonts w:eastAsia="Arial" w:cs="Arial"/>
          <w:noProof/>
          <w:sz w:val="20"/>
          <w:szCs w:val="20"/>
          <w:lang w:eastAsia="nl-NL"/>
        </w:rPr>
        <w:t>lid 1</w:t>
      </w:r>
      <w:r>
        <w:rPr>
          <w:rFonts w:eastAsia="Arial" w:cs="Arial"/>
          <w:noProof/>
          <w:sz w:val="20"/>
          <w:szCs w:val="20"/>
          <w:lang w:eastAsia="nl-NL"/>
        </w:rPr>
        <w:t>.</w:t>
      </w:r>
      <w:r>
        <w:rPr>
          <w:rFonts w:eastAsia="Arial" w:cs="Arial"/>
          <w:noProof/>
          <w:sz w:val="20"/>
          <w:szCs w:val="20"/>
          <w:lang w:eastAsia="nl-NL"/>
        </w:rPr>
        <w:br/>
      </w:r>
    </w:p>
    <w:p w:rsidRPr="00D730C9" w:rsidR="00D730C9" w:rsidP="00D730C9" w:rsidRDefault="00D730C9" w14:paraId="2AFB70E9" w14:textId="5E5DBF42">
      <w:pPr>
        <w:pStyle w:val="Lijstalinea"/>
        <w:numPr>
          <w:ilvl w:val="0"/>
          <w:numId w:val="26"/>
        </w:numPr>
        <w:ind w:left="426"/>
        <w:rPr>
          <w:rFonts w:eastAsia="Arial" w:cs="Arial"/>
          <w:b/>
          <w:bCs/>
          <w:noProof/>
          <w:sz w:val="20"/>
          <w:szCs w:val="20"/>
          <w:lang w:eastAsia="nl-NL"/>
        </w:rPr>
      </w:pPr>
      <w:r w:rsidRPr="00357C06">
        <w:rPr>
          <w:rFonts w:eastAsia="Arial" w:cs="Arial"/>
          <w:noProof/>
          <w:sz w:val="20"/>
          <w:szCs w:val="20"/>
          <w:lang w:eastAsia="nl-NL"/>
        </w:rPr>
        <w:t>Indien ten behoeve van fase 2 tarieven of eenheidsprijzen moeten worden gehanteerd die niet zijn opgenomen in het Prijzenblad als bedoeld in lid 1, hanteert Opdrachtnemer aantoonbaar marktconforme tarieven en eenheidsprijzen.</w:t>
      </w:r>
      <w:r>
        <w:rPr>
          <w:rFonts w:eastAsia="Arial" w:cs="Arial"/>
          <w:noProof/>
          <w:sz w:val="20"/>
          <w:szCs w:val="20"/>
          <w:lang w:eastAsia="nl-NL"/>
        </w:rPr>
        <w:t xml:space="preserve"> </w:t>
      </w:r>
      <w:r w:rsidRPr="00D730C9">
        <w:rPr>
          <w:rFonts w:eastAsia="Arial" w:cs="Arial"/>
          <w:noProof/>
          <w:sz w:val="20"/>
          <w:szCs w:val="20"/>
          <w:lang w:eastAsia="nl-NL"/>
        </w:rPr>
        <w:t>Artikel 6 lid 3 en lid 4 zijn tevens van toepassing.</w:t>
      </w:r>
      <w:r>
        <w:rPr>
          <w:rFonts w:eastAsia="Arial" w:cs="Arial"/>
          <w:noProof/>
          <w:sz w:val="20"/>
          <w:szCs w:val="20"/>
          <w:lang w:eastAsia="nl-NL"/>
        </w:rPr>
        <w:br/>
      </w:r>
    </w:p>
    <w:p w:rsidRPr="00421B84" w:rsidR="00421B84" w:rsidP="00D730C9" w:rsidRDefault="00421B84" w14:paraId="5DE4A2D2" w14:textId="3ADFADBE">
      <w:pPr>
        <w:pStyle w:val="Lijstalinea"/>
        <w:numPr>
          <w:ilvl w:val="0"/>
          <w:numId w:val="26"/>
        </w:numPr>
        <w:ind w:left="426"/>
        <w:rPr>
          <w:rFonts w:eastAsia="Arial" w:cs="Arial"/>
          <w:b/>
          <w:bCs/>
          <w:noProof/>
          <w:sz w:val="20"/>
          <w:szCs w:val="20"/>
          <w:lang w:eastAsia="nl-NL"/>
        </w:rPr>
      </w:pPr>
      <w:r w:rsidRPr="00421B84">
        <w:rPr>
          <w:rFonts w:eastAsia="Arial" w:cs="Arial"/>
          <w:noProof/>
          <w:sz w:val="20"/>
          <w:szCs w:val="20"/>
          <w:lang w:eastAsia="nl-NL"/>
        </w:rPr>
        <w:t xml:space="preserve">Indien partijen tot overeenstemming komen over de prijsaanbieding voor fase 2, dan zal dit </w:t>
      </w:r>
      <w:r w:rsidR="00F60E6F">
        <w:rPr>
          <w:rFonts w:eastAsia="Arial" w:cs="Arial"/>
          <w:noProof/>
          <w:sz w:val="20"/>
          <w:szCs w:val="20"/>
          <w:lang w:eastAsia="nl-NL"/>
        </w:rPr>
        <w:t xml:space="preserve">met </w:t>
      </w:r>
      <w:r w:rsidR="00903B30">
        <w:rPr>
          <w:rFonts w:eastAsia="Arial" w:cs="Arial"/>
          <w:noProof/>
          <w:sz w:val="20"/>
          <w:szCs w:val="20"/>
          <w:lang w:eastAsia="nl-NL"/>
        </w:rPr>
        <w:t>de nodige</w:t>
      </w:r>
      <w:r w:rsidR="00F60E6F">
        <w:rPr>
          <w:rFonts w:eastAsia="Arial" w:cs="Arial"/>
          <w:noProof/>
          <w:sz w:val="20"/>
          <w:szCs w:val="20"/>
          <w:lang w:eastAsia="nl-NL"/>
        </w:rPr>
        <w:t xml:space="preserve"> aanvullende afspraken specifiek voor fase 2 </w:t>
      </w:r>
      <w:r w:rsidRPr="00421B84">
        <w:rPr>
          <w:rFonts w:eastAsia="Arial" w:cs="Arial"/>
          <w:noProof/>
          <w:sz w:val="20"/>
          <w:szCs w:val="20"/>
          <w:lang w:eastAsia="nl-NL"/>
        </w:rPr>
        <w:t>worden vastgelegd in een Addendum, die door partijen rechtsgeldig ondertekend zal worden. Het Addendum zal onlosmakelijk onderdeel vormen van de Overeenkomst</w:t>
      </w:r>
      <w:r>
        <w:rPr>
          <w:rFonts w:eastAsia="Arial" w:cs="Arial"/>
          <w:noProof/>
          <w:sz w:val="20"/>
          <w:szCs w:val="20"/>
          <w:lang w:eastAsia="nl-NL"/>
        </w:rPr>
        <w:t>. De</w:t>
      </w:r>
      <w:r w:rsidRPr="00421B84">
        <w:rPr>
          <w:rFonts w:eastAsia="Arial" w:cs="Arial"/>
          <w:noProof/>
          <w:sz w:val="20"/>
          <w:szCs w:val="20"/>
          <w:lang w:eastAsia="nl-NL"/>
        </w:rPr>
        <w:t xml:space="preserve"> Overeenkomst wordt hiermee verlengd voor de duur van fase 2 en loopt vanaf ondertekeningsdatum van </w:t>
      </w:r>
      <w:r>
        <w:rPr>
          <w:rFonts w:eastAsia="Arial" w:cs="Arial"/>
          <w:noProof/>
          <w:sz w:val="20"/>
          <w:szCs w:val="20"/>
          <w:lang w:eastAsia="nl-NL"/>
        </w:rPr>
        <w:t>het Addendum</w:t>
      </w:r>
      <w:r w:rsidRPr="00421B84">
        <w:rPr>
          <w:rFonts w:eastAsia="Arial" w:cs="Arial"/>
          <w:noProof/>
          <w:sz w:val="20"/>
          <w:szCs w:val="20"/>
          <w:lang w:eastAsia="nl-NL"/>
        </w:rPr>
        <w:t xml:space="preserve"> tot en met definitieve afronding</w:t>
      </w:r>
      <w:r w:rsidRPr="009F4DC2">
        <w:rPr>
          <w:rFonts w:eastAsia="Arial" w:cs="Arial"/>
          <w:noProof/>
          <w:sz w:val="20"/>
          <w:szCs w:val="20"/>
          <w:lang w:eastAsia="nl-NL"/>
        </w:rPr>
        <w:t xml:space="preserve"> van </w:t>
      </w:r>
      <w:r w:rsidR="00903B30">
        <w:rPr>
          <w:rFonts w:eastAsia="Arial" w:cs="Arial"/>
          <w:noProof/>
          <w:sz w:val="20"/>
          <w:szCs w:val="20"/>
          <w:lang w:eastAsia="nl-NL"/>
        </w:rPr>
        <w:t>f</w:t>
      </w:r>
      <w:r>
        <w:rPr>
          <w:rFonts w:eastAsia="Arial" w:cs="Arial"/>
          <w:noProof/>
          <w:sz w:val="20"/>
          <w:szCs w:val="20"/>
          <w:lang w:eastAsia="nl-NL"/>
        </w:rPr>
        <w:t>ase 2.</w:t>
      </w:r>
      <w:r>
        <w:rPr>
          <w:rFonts w:eastAsia="Arial" w:cs="Arial"/>
          <w:noProof/>
          <w:sz w:val="20"/>
          <w:szCs w:val="20"/>
          <w:lang w:eastAsia="nl-NL"/>
        </w:rPr>
        <w:br/>
      </w:r>
    </w:p>
    <w:p w:rsidRPr="00421B84" w:rsidR="00421B84" w:rsidP="00D730C9" w:rsidRDefault="00421B84" w14:paraId="3D4843C9" w14:textId="7B6F0D10">
      <w:pPr>
        <w:pStyle w:val="Lijstalinea"/>
        <w:numPr>
          <w:ilvl w:val="0"/>
          <w:numId w:val="26"/>
        </w:numPr>
        <w:ind w:left="426"/>
        <w:rPr>
          <w:rFonts w:eastAsia="Arial" w:cs="Arial"/>
          <w:b/>
          <w:bCs/>
          <w:noProof/>
          <w:sz w:val="20"/>
          <w:szCs w:val="20"/>
          <w:lang w:eastAsia="nl-NL"/>
        </w:rPr>
      </w:pPr>
      <w:r>
        <w:rPr>
          <w:rFonts w:eastAsia="Arial" w:cs="Arial"/>
          <w:noProof/>
          <w:sz w:val="20"/>
          <w:szCs w:val="20"/>
          <w:lang w:eastAsia="nl-NL"/>
        </w:rPr>
        <w:t>Indien partijen in redelijkheid niet tot overeenstemming kunnen komen over de prijsaanbieding van Opdrachtnemer voor fase 2</w:t>
      </w:r>
      <w:r w:rsidR="00456393">
        <w:rPr>
          <w:rFonts w:eastAsia="Arial" w:cs="Arial"/>
          <w:noProof/>
          <w:sz w:val="20"/>
          <w:szCs w:val="20"/>
          <w:lang w:eastAsia="nl-NL"/>
        </w:rPr>
        <w:t>, wordt de Overeenkomst beëindigd. Het staat Opdrachtgever dan vrij derden uit te nodigen voor het doen van een prijsaanbieding voor fase 2 op basis van de documenten opgesteld in fase 1.</w:t>
      </w:r>
      <w:r>
        <w:rPr>
          <w:rFonts w:eastAsia="Arial" w:cs="Arial"/>
          <w:noProof/>
          <w:sz w:val="20"/>
          <w:szCs w:val="20"/>
          <w:lang w:eastAsia="nl-NL"/>
        </w:rPr>
        <w:br/>
      </w:r>
    </w:p>
    <w:p w:rsidRPr="00456393" w:rsidR="00D730C9" w:rsidP="00D730C9" w:rsidRDefault="00456393" w14:paraId="0D4AB826" w14:textId="51D43D1B">
      <w:pPr>
        <w:pStyle w:val="Lijstalinea"/>
        <w:numPr>
          <w:ilvl w:val="0"/>
          <w:numId w:val="26"/>
        </w:numPr>
        <w:ind w:left="426"/>
        <w:rPr>
          <w:rFonts w:eastAsia="Arial" w:cs="Arial"/>
          <w:b/>
          <w:bCs/>
          <w:noProof/>
          <w:sz w:val="20"/>
          <w:szCs w:val="20"/>
          <w:lang w:eastAsia="nl-NL"/>
        </w:rPr>
      </w:pPr>
      <w:r w:rsidRPr="00456393">
        <w:rPr>
          <w:rFonts w:eastAsia="Arial" w:cs="Arial"/>
          <w:noProof/>
          <w:sz w:val="20"/>
          <w:szCs w:val="20"/>
          <w:lang w:eastAsia="nl-NL"/>
        </w:rPr>
        <w:t>Indien de Overeenkomst niet wordt verlengd ten behoeve van fase 2, dan is Opdrachtgever vrij voor eigen risico alle door Opdrachtnemer en in fase 1 ontwikkelde en opgestelde documenten en overige kennis naar eigen goeddunken te gebruiken.</w:t>
      </w:r>
      <w:r w:rsidR="00C47B8E">
        <w:rPr>
          <w:rFonts w:eastAsia="Arial" w:cs="Arial"/>
          <w:noProof/>
          <w:sz w:val="20"/>
          <w:szCs w:val="20"/>
          <w:lang w:eastAsia="nl-NL"/>
        </w:rPr>
        <w:br/>
      </w:r>
      <w:r w:rsidRPr="00456393" w:rsidR="00D730C9">
        <w:rPr>
          <w:rFonts w:eastAsia="Arial" w:cs="Arial"/>
          <w:b/>
          <w:bCs/>
          <w:noProof/>
          <w:sz w:val="20"/>
          <w:szCs w:val="20"/>
          <w:lang w:eastAsia="nl-NL"/>
        </w:rPr>
        <w:br/>
      </w:r>
    </w:p>
    <w:p w:rsidRPr="00E80C5B" w:rsidR="00296C34" w:rsidP="00CD4426" w:rsidRDefault="0055219E" w14:paraId="1CE4FB12" w14:textId="44B5CB72">
      <w:pPr>
        <w:pStyle w:val="Lijstalinea"/>
        <w:numPr>
          <w:ilvl w:val="0"/>
          <w:numId w:val="2"/>
        </w:numPr>
        <w:ind w:left="1134" w:hanging="1134"/>
        <w:rPr>
          <w:rFonts w:eastAsia="Arial" w:cs="Arial"/>
          <w:b/>
          <w:bCs/>
          <w:noProof/>
          <w:sz w:val="20"/>
          <w:szCs w:val="20"/>
          <w:lang w:eastAsia="nl-NL"/>
        </w:rPr>
      </w:pPr>
      <w:r w:rsidRPr="00E80C5B">
        <w:rPr>
          <w:rFonts w:eastAsia="Arial" w:cs="Arial"/>
          <w:b/>
          <w:bCs/>
          <w:noProof/>
          <w:sz w:val="20"/>
          <w:szCs w:val="20"/>
          <w:lang w:eastAsia="nl-NL"/>
        </w:rPr>
        <w:t>F</w:t>
      </w:r>
      <w:r w:rsidRPr="00E80C5B" w:rsidR="00AC7C91">
        <w:rPr>
          <w:rFonts w:eastAsia="Arial" w:cs="Arial"/>
          <w:b/>
          <w:bCs/>
          <w:noProof/>
          <w:sz w:val="20"/>
          <w:szCs w:val="20"/>
          <w:lang w:eastAsia="nl-NL"/>
        </w:rPr>
        <w:t>acturering en betaling</w:t>
      </w:r>
    </w:p>
    <w:p w:rsidRPr="00660284" w:rsidR="000F3971" w:rsidP="000F3971" w:rsidRDefault="000F3971" w14:paraId="1780B636" w14:textId="77777777">
      <w:pPr>
        <w:pStyle w:val="Lijstalinea"/>
        <w:ind w:left="0"/>
        <w:rPr>
          <w:rFonts w:eastAsia="Arial" w:cs="Arial"/>
          <w:b/>
          <w:bCs/>
          <w:noProof/>
          <w:sz w:val="20"/>
          <w:szCs w:val="20"/>
          <w:lang w:eastAsia="nl-NL"/>
        </w:rPr>
      </w:pPr>
    </w:p>
    <w:p w:rsidR="00E80C5B" w:rsidP="00E80C5B" w:rsidRDefault="00AC7C91" w14:paraId="2E6C0D68" w14:textId="77CD6B0E">
      <w:pPr>
        <w:pStyle w:val="Lijstalinea"/>
        <w:numPr>
          <w:ilvl w:val="0"/>
          <w:numId w:val="14"/>
        </w:numPr>
        <w:ind w:left="426" w:hanging="426"/>
        <w:rPr>
          <w:rFonts w:eastAsia="Arial" w:cs="Arial"/>
          <w:noProof/>
          <w:sz w:val="20"/>
          <w:szCs w:val="20"/>
          <w:lang w:eastAsia="nl-NL"/>
        </w:rPr>
      </w:pPr>
      <w:r w:rsidRPr="00660284">
        <w:rPr>
          <w:rFonts w:eastAsia="Arial" w:cs="Arial"/>
          <w:noProof/>
          <w:sz w:val="20"/>
          <w:szCs w:val="20"/>
          <w:lang w:eastAsia="nl-NL"/>
        </w:rPr>
        <w:t>Facturering vindt plaats op de volgende wijze</w:t>
      </w:r>
      <w:r w:rsidR="00E80C5B">
        <w:rPr>
          <w:rFonts w:eastAsia="Arial" w:cs="Arial"/>
          <w:noProof/>
          <w:sz w:val="20"/>
          <w:szCs w:val="20"/>
          <w:lang w:eastAsia="nl-NL"/>
        </w:rPr>
        <w:t xml:space="preserve"> zoals vastgelegd in het Plan van Aanpak (Bijlage VI).</w:t>
      </w:r>
      <w:r w:rsidR="00E80C5B">
        <w:rPr>
          <w:rFonts w:eastAsia="Arial" w:cs="Arial"/>
          <w:noProof/>
          <w:sz w:val="20"/>
          <w:szCs w:val="20"/>
          <w:lang w:eastAsia="nl-NL"/>
        </w:rPr>
        <w:br/>
      </w:r>
    </w:p>
    <w:p w:rsidRPr="00E80C5B" w:rsidR="00E80C5B" w:rsidP="00E80C5B" w:rsidRDefault="00E80C5B" w14:paraId="7CCD87C6" w14:textId="44DCA3BD">
      <w:pPr>
        <w:pStyle w:val="Lijstalinea"/>
        <w:numPr>
          <w:ilvl w:val="0"/>
          <w:numId w:val="14"/>
        </w:numPr>
        <w:ind w:left="426" w:hanging="426"/>
        <w:rPr>
          <w:rFonts w:eastAsia="Arial" w:cs="Arial"/>
          <w:noProof/>
          <w:sz w:val="20"/>
          <w:szCs w:val="20"/>
          <w:lang w:eastAsia="nl-NL"/>
        </w:rPr>
      </w:pPr>
      <w:r>
        <w:rPr>
          <w:rFonts w:cs="Arial"/>
          <w:sz w:val="20"/>
          <w:szCs w:val="20"/>
        </w:rPr>
        <w:t xml:space="preserve">Facturering vindt digitaal plaats. De facturen </w:t>
      </w:r>
      <w:r w:rsidRPr="00E80C5B">
        <w:rPr>
          <w:rFonts w:cs="Arial"/>
          <w:sz w:val="20"/>
          <w:szCs w:val="20"/>
        </w:rPr>
        <w:t>dienen als volgt geadresseerd te zij</w:t>
      </w:r>
      <w:r>
        <w:rPr>
          <w:rFonts w:cs="Arial"/>
          <w:sz w:val="20"/>
          <w:szCs w:val="20"/>
        </w:rPr>
        <w:t>n:</w:t>
      </w:r>
      <w:r>
        <w:rPr>
          <w:rFonts w:cs="Arial"/>
          <w:sz w:val="20"/>
          <w:szCs w:val="20"/>
        </w:rPr>
        <w:br/>
      </w:r>
      <w:r>
        <w:rPr>
          <w:rFonts w:cs="Arial"/>
          <w:sz w:val="20"/>
          <w:szCs w:val="20"/>
        </w:rPr>
        <w:br/>
      </w:r>
      <w:r w:rsidRPr="00E80C5B">
        <w:rPr>
          <w:rFonts w:cs="Arial"/>
          <w:sz w:val="20"/>
          <w:szCs w:val="20"/>
        </w:rPr>
        <w:t>Samenwerkingsverband Noord-Nederland</w:t>
      </w:r>
      <w:r>
        <w:rPr>
          <w:rFonts w:cs="Arial"/>
          <w:sz w:val="20"/>
          <w:szCs w:val="20"/>
        </w:rPr>
        <w:br/>
      </w:r>
      <w:r w:rsidRPr="00E80C5B">
        <w:rPr>
          <w:rFonts w:cs="Arial"/>
          <w:sz w:val="20"/>
          <w:szCs w:val="20"/>
        </w:rPr>
        <w:t>Leonard Springerlaan 15</w:t>
      </w:r>
      <w:r w:rsidRPr="00E80C5B">
        <w:rPr>
          <w:rFonts w:cs="Arial"/>
          <w:sz w:val="20"/>
          <w:szCs w:val="20"/>
        </w:rPr>
        <w:br/>
      </w:r>
      <w:r w:rsidRPr="00E80C5B">
        <w:rPr>
          <w:rFonts w:cs="Arial"/>
          <w:sz w:val="20"/>
          <w:szCs w:val="20"/>
        </w:rPr>
        <w:t>9727 KB Groningen</w:t>
      </w:r>
      <w:r>
        <w:rPr>
          <w:rFonts w:cs="Arial"/>
          <w:sz w:val="20"/>
          <w:szCs w:val="20"/>
        </w:rPr>
        <w:br/>
      </w:r>
      <w:r w:rsidRPr="00E80C5B">
        <w:rPr>
          <w:rFonts w:cs="Arial"/>
          <w:sz w:val="20"/>
          <w:szCs w:val="20"/>
        </w:rPr>
        <w:t>o.v.v. [inkoopordernummer] en [afdeling</w:t>
      </w:r>
      <w:r>
        <w:rPr>
          <w:rFonts w:cs="Arial"/>
          <w:sz w:val="20"/>
          <w:szCs w:val="20"/>
        </w:rPr>
        <w:t>/</w:t>
      </w:r>
      <w:r w:rsidRPr="00E80C5B">
        <w:rPr>
          <w:rFonts w:cs="Arial"/>
          <w:sz w:val="20"/>
          <w:szCs w:val="20"/>
        </w:rPr>
        <w:t>verantwoordelijke]</w:t>
      </w:r>
      <w:r>
        <w:rPr>
          <w:rFonts w:cs="Arial"/>
          <w:sz w:val="20"/>
          <w:szCs w:val="20"/>
        </w:rPr>
        <w:br/>
      </w:r>
    </w:p>
    <w:p w:rsidRPr="00660284" w:rsidR="00284BBE" w:rsidP="00101D79" w:rsidRDefault="00AC7C91" w14:paraId="13482167" w14:textId="0ABA4732">
      <w:pPr>
        <w:pStyle w:val="Lijstalinea"/>
        <w:numPr>
          <w:ilvl w:val="0"/>
          <w:numId w:val="14"/>
        </w:numPr>
        <w:ind w:left="426" w:hanging="426"/>
        <w:rPr>
          <w:rFonts w:eastAsia="Arial" w:cs="Arial"/>
          <w:noProof/>
          <w:sz w:val="20"/>
          <w:szCs w:val="20"/>
          <w:lang w:eastAsia="nl-NL"/>
        </w:rPr>
      </w:pPr>
      <w:r w:rsidRPr="00660284">
        <w:rPr>
          <w:rFonts w:eastAsia="Arial" w:cs="Arial"/>
          <w:noProof/>
          <w:sz w:val="20"/>
          <w:szCs w:val="20"/>
          <w:lang w:eastAsia="nl-NL"/>
        </w:rPr>
        <w:t>Opdrachtnemer vermeldt op de maandelijkse verzamelfactuur minimaal:</w:t>
      </w:r>
    </w:p>
    <w:p w:rsidRPr="00660284" w:rsidR="00284BBE" w:rsidP="00101D79" w:rsidRDefault="00AC7C91" w14:paraId="1A1CC618" w14:textId="77777777">
      <w:pPr>
        <w:pStyle w:val="Lijstalinea"/>
        <w:numPr>
          <w:ilvl w:val="1"/>
          <w:numId w:val="14"/>
        </w:numPr>
        <w:rPr>
          <w:rFonts w:eastAsia="Arial" w:cs="Arial"/>
          <w:noProof/>
          <w:sz w:val="20"/>
          <w:szCs w:val="20"/>
          <w:lang w:eastAsia="nl-NL"/>
        </w:rPr>
      </w:pPr>
      <w:r w:rsidRPr="00660284">
        <w:rPr>
          <w:rFonts w:eastAsia="Arial" w:cs="Arial"/>
          <w:noProof/>
          <w:sz w:val="20"/>
          <w:szCs w:val="20"/>
          <w:lang w:eastAsia="nl-NL"/>
        </w:rPr>
        <w:t>Provincie Groningen;</w:t>
      </w:r>
    </w:p>
    <w:p w:rsidRPr="00660284" w:rsidR="00284BBE" w:rsidP="00101D79" w:rsidRDefault="00AC7C91" w14:paraId="37F2F39C" w14:textId="145E11F2">
      <w:pPr>
        <w:pStyle w:val="Lijstalinea"/>
        <w:numPr>
          <w:ilvl w:val="1"/>
          <w:numId w:val="14"/>
        </w:numPr>
        <w:rPr>
          <w:rFonts w:eastAsia="Arial" w:cs="Arial"/>
          <w:noProof/>
          <w:sz w:val="20"/>
          <w:szCs w:val="20"/>
          <w:lang w:eastAsia="nl-NL"/>
        </w:rPr>
      </w:pPr>
      <w:r w:rsidRPr="00660284">
        <w:rPr>
          <w:rFonts w:eastAsia="Arial" w:cs="Arial"/>
          <w:noProof/>
          <w:sz w:val="20"/>
          <w:szCs w:val="20"/>
          <w:lang w:eastAsia="nl-NL"/>
        </w:rPr>
        <w:t>Contractnummer van de Opdrachtnemer;</w:t>
      </w:r>
    </w:p>
    <w:p w:rsidRPr="00660284" w:rsidR="00284BBE" w:rsidP="00101D79" w:rsidRDefault="00284BBE" w14:paraId="77E3268F" w14:textId="7DA9ED75">
      <w:pPr>
        <w:pStyle w:val="Lijstalinea"/>
        <w:numPr>
          <w:ilvl w:val="1"/>
          <w:numId w:val="14"/>
        </w:numPr>
        <w:rPr>
          <w:rFonts w:eastAsia="Arial" w:cs="Arial"/>
          <w:noProof/>
          <w:sz w:val="20"/>
          <w:szCs w:val="20"/>
          <w:lang w:eastAsia="nl-NL"/>
        </w:rPr>
      </w:pPr>
      <w:r w:rsidRPr="00660284">
        <w:rPr>
          <w:rFonts w:eastAsia="Arial" w:cs="Arial"/>
          <w:noProof/>
          <w:sz w:val="20"/>
          <w:szCs w:val="20"/>
          <w:lang w:eastAsia="nl-NL"/>
        </w:rPr>
        <w:t>Verplichtingennummer;</w:t>
      </w:r>
    </w:p>
    <w:p w:rsidRPr="00660284" w:rsidR="00284BBE" w:rsidP="00101D79" w:rsidRDefault="00AC7C91" w14:paraId="0C7968B2" w14:textId="17F33E05">
      <w:pPr>
        <w:pStyle w:val="Lijstalinea"/>
        <w:numPr>
          <w:ilvl w:val="1"/>
          <w:numId w:val="14"/>
        </w:numPr>
        <w:rPr>
          <w:rFonts w:eastAsia="Arial" w:cs="Arial"/>
          <w:noProof/>
          <w:sz w:val="20"/>
          <w:szCs w:val="20"/>
          <w:lang w:eastAsia="nl-NL"/>
        </w:rPr>
      </w:pPr>
      <w:r w:rsidRPr="00660284">
        <w:rPr>
          <w:rFonts w:eastAsia="Arial" w:cs="Arial"/>
          <w:noProof/>
          <w:sz w:val="20"/>
          <w:szCs w:val="20"/>
          <w:lang w:eastAsia="nl-NL"/>
        </w:rPr>
        <w:t>Totaalbedrag;</w:t>
      </w:r>
    </w:p>
    <w:p w:rsidRPr="00CD4426" w:rsidR="00284BBE" w:rsidP="00101D79" w:rsidRDefault="00AC7C91" w14:paraId="08ABFE44" w14:textId="20271F94">
      <w:pPr>
        <w:pStyle w:val="Lijstalinea"/>
        <w:numPr>
          <w:ilvl w:val="1"/>
          <w:numId w:val="14"/>
        </w:numPr>
        <w:rPr>
          <w:rFonts w:eastAsia="Arial" w:cs="Arial"/>
          <w:noProof/>
          <w:sz w:val="20"/>
          <w:szCs w:val="20"/>
          <w:lang w:eastAsia="nl-NL"/>
        </w:rPr>
      </w:pPr>
      <w:r w:rsidRPr="00CD4426">
        <w:rPr>
          <w:rFonts w:eastAsia="Arial" w:cs="Arial"/>
          <w:noProof/>
          <w:sz w:val="20"/>
          <w:szCs w:val="20"/>
          <w:lang w:eastAsia="nl-NL"/>
        </w:rPr>
        <w:t>Specificatie van totaalbedrag;</w:t>
      </w:r>
    </w:p>
    <w:p w:rsidRPr="00CD4426" w:rsidR="00284BBE" w:rsidP="00101D79" w:rsidRDefault="00AC7C91" w14:paraId="7D9197F2" w14:textId="07CB5FCE">
      <w:pPr>
        <w:pStyle w:val="Lijstalinea"/>
        <w:numPr>
          <w:ilvl w:val="1"/>
          <w:numId w:val="14"/>
        </w:numPr>
        <w:rPr>
          <w:rFonts w:eastAsia="Arial" w:cs="Arial"/>
          <w:noProof/>
          <w:sz w:val="20"/>
          <w:szCs w:val="20"/>
          <w:lang w:eastAsia="nl-NL"/>
        </w:rPr>
      </w:pPr>
      <w:r w:rsidRPr="00CD4426">
        <w:rPr>
          <w:rFonts w:eastAsia="Arial" w:cs="Arial"/>
          <w:noProof/>
          <w:sz w:val="20"/>
          <w:szCs w:val="20"/>
          <w:lang w:eastAsia="nl-NL"/>
        </w:rPr>
        <w:t>KvK-nummer;</w:t>
      </w:r>
    </w:p>
    <w:p w:rsidRPr="00CD4426" w:rsidR="00AC7C91" w:rsidP="00101D79" w:rsidRDefault="00AC7C91" w14:paraId="2929FCFA" w14:textId="557F1812">
      <w:pPr>
        <w:pStyle w:val="Lijstalinea"/>
        <w:numPr>
          <w:ilvl w:val="1"/>
          <w:numId w:val="14"/>
        </w:numPr>
        <w:rPr>
          <w:rFonts w:eastAsia="Arial" w:cs="Arial"/>
          <w:noProof/>
          <w:sz w:val="20"/>
          <w:szCs w:val="20"/>
          <w:lang w:eastAsia="nl-NL"/>
        </w:rPr>
      </w:pPr>
      <w:r w:rsidRPr="00CD4426">
        <w:rPr>
          <w:rFonts w:eastAsia="Arial" w:cs="Arial"/>
          <w:noProof/>
          <w:sz w:val="20"/>
          <w:szCs w:val="20"/>
          <w:lang w:eastAsia="nl-NL"/>
        </w:rPr>
        <w:t>IBAN.</w:t>
      </w:r>
    </w:p>
    <w:p w:rsidRPr="00CD4426" w:rsidR="0055219E" w:rsidP="00AC7C91" w:rsidRDefault="0055219E" w14:paraId="39A20BA7" w14:textId="77777777">
      <w:pPr>
        <w:rPr>
          <w:rFonts w:eastAsia="Arial" w:cs="Arial"/>
          <w:noProof/>
          <w:sz w:val="20"/>
          <w:szCs w:val="20"/>
          <w:lang w:eastAsia="nl-NL"/>
        </w:rPr>
      </w:pPr>
    </w:p>
    <w:p w:rsidR="00E80C5B" w:rsidP="00E80C5B" w:rsidRDefault="00E80C5B" w14:paraId="0305A0AF" w14:textId="05ED8E18">
      <w:pPr>
        <w:pStyle w:val="Lijstalinea"/>
        <w:numPr>
          <w:ilvl w:val="0"/>
          <w:numId w:val="14"/>
        </w:numPr>
        <w:ind w:left="426" w:hanging="426"/>
        <w:rPr>
          <w:rFonts w:cs="Arial"/>
          <w:sz w:val="20"/>
          <w:szCs w:val="20"/>
        </w:rPr>
      </w:pPr>
      <w:r w:rsidRPr="00C74494">
        <w:rPr>
          <w:rFonts w:cs="Arial"/>
          <w:sz w:val="20"/>
          <w:szCs w:val="20"/>
        </w:rPr>
        <w:t xml:space="preserve">De facturen dienen in PDF naar het volgende e-mailadres </w:t>
      </w:r>
      <w:r>
        <w:rPr>
          <w:rFonts w:cs="Arial"/>
          <w:sz w:val="20"/>
          <w:szCs w:val="20"/>
        </w:rPr>
        <w:t xml:space="preserve">te </w:t>
      </w:r>
      <w:r w:rsidRPr="00C74494">
        <w:rPr>
          <w:rFonts w:cs="Arial"/>
          <w:sz w:val="20"/>
          <w:szCs w:val="20"/>
        </w:rPr>
        <w:t>worden verzon</w:t>
      </w:r>
      <w:r w:rsidRPr="00E80C5B">
        <w:rPr>
          <w:rFonts w:cs="Arial"/>
          <w:sz w:val="20"/>
          <w:szCs w:val="20"/>
        </w:rPr>
        <w:t>den [</w:t>
      </w:r>
      <w:r>
        <w:rPr>
          <w:rFonts w:cs="Arial"/>
          <w:sz w:val="20"/>
          <w:szCs w:val="20"/>
        </w:rPr>
        <w:t>E-MAILADRES</w:t>
      </w:r>
      <w:r w:rsidRPr="00E80C5B">
        <w:rPr>
          <w:rFonts w:cs="Arial"/>
          <w:sz w:val="20"/>
          <w:szCs w:val="20"/>
        </w:rPr>
        <w:t>].</w:t>
      </w:r>
      <w:r w:rsidRPr="00C74494">
        <w:rPr>
          <w:rFonts w:cs="Arial"/>
          <w:sz w:val="20"/>
          <w:szCs w:val="20"/>
        </w:rPr>
        <w:t xml:space="preserve"> </w:t>
      </w:r>
      <w:r>
        <w:rPr>
          <w:rFonts w:cs="Arial"/>
          <w:sz w:val="20"/>
          <w:szCs w:val="20"/>
        </w:rPr>
        <w:br/>
      </w:r>
    </w:p>
    <w:p w:rsidR="00E80C5B" w:rsidP="00E80C5B" w:rsidRDefault="00E80C5B" w14:paraId="012984D3" w14:textId="77777777">
      <w:pPr>
        <w:pStyle w:val="Lijstalinea"/>
        <w:numPr>
          <w:ilvl w:val="0"/>
          <w:numId w:val="14"/>
        </w:numPr>
        <w:ind w:left="426" w:hanging="426"/>
        <w:rPr>
          <w:rFonts w:cs="Arial"/>
          <w:sz w:val="20"/>
          <w:szCs w:val="20"/>
        </w:rPr>
      </w:pPr>
      <w:r w:rsidRPr="00E80C5B">
        <w:rPr>
          <w:rFonts w:cs="Arial"/>
          <w:sz w:val="20"/>
          <w:szCs w:val="20"/>
        </w:rPr>
        <w:t xml:space="preserve">Opdrachtgever zal gefactureerde bedragen bij correcte facturering binnen 30 dagen na ontvangst </w:t>
      </w:r>
      <w:r w:rsidRPr="00E80C5B">
        <w:rPr>
          <w:rFonts w:cs="Arial"/>
          <w:sz w:val="20"/>
          <w:szCs w:val="20"/>
        </w:rPr>
        <w:tab/>
      </w:r>
      <w:r w:rsidRPr="00E80C5B">
        <w:rPr>
          <w:rFonts w:cs="Arial"/>
          <w:sz w:val="20"/>
          <w:szCs w:val="20"/>
        </w:rPr>
        <w:t>van de factuur betalen op de door Opdrachtnemer aangegeven bankrekening.</w:t>
      </w:r>
      <w:r>
        <w:rPr>
          <w:rFonts w:cs="Arial"/>
          <w:sz w:val="20"/>
          <w:szCs w:val="20"/>
        </w:rPr>
        <w:br/>
      </w:r>
    </w:p>
    <w:p w:rsidR="00C370C9" w:rsidP="00E80C5B" w:rsidRDefault="00E80C5B" w14:paraId="6B1BF27E" w14:textId="77777777">
      <w:pPr>
        <w:pStyle w:val="Lijstalinea"/>
        <w:numPr>
          <w:ilvl w:val="0"/>
          <w:numId w:val="14"/>
        </w:numPr>
        <w:ind w:left="426" w:hanging="426"/>
        <w:rPr>
          <w:rFonts w:cs="Arial"/>
          <w:sz w:val="20"/>
          <w:szCs w:val="20"/>
        </w:rPr>
      </w:pPr>
      <w:r w:rsidRPr="00E80C5B">
        <w:rPr>
          <w:rFonts w:cs="Arial"/>
          <w:sz w:val="20"/>
          <w:szCs w:val="20"/>
        </w:rPr>
        <w:t xml:space="preserve">Indien Opdrachtnemer zijn verbintenissen voortvloeiend uit deze Overeenkomst niet geheel of </w:t>
      </w:r>
      <w:r w:rsidRPr="00E80C5B">
        <w:rPr>
          <w:rFonts w:cs="Arial"/>
          <w:sz w:val="20"/>
          <w:szCs w:val="20"/>
        </w:rPr>
        <w:tab/>
      </w:r>
      <w:r w:rsidRPr="00E80C5B">
        <w:rPr>
          <w:rFonts w:cs="Arial"/>
          <w:sz w:val="20"/>
          <w:szCs w:val="20"/>
        </w:rPr>
        <w:t xml:space="preserve">niet behoorlijk is nagekomen, heeft Opdrachtgever het recht de betaling op te schorten. Indien </w:t>
      </w:r>
      <w:r w:rsidRPr="00E80C5B">
        <w:rPr>
          <w:rFonts w:cs="Arial"/>
          <w:sz w:val="20"/>
          <w:szCs w:val="20"/>
        </w:rPr>
        <w:tab/>
      </w:r>
      <w:r w:rsidRPr="00E80C5B">
        <w:rPr>
          <w:rFonts w:cs="Arial"/>
          <w:sz w:val="20"/>
          <w:szCs w:val="20"/>
        </w:rPr>
        <w:t xml:space="preserve">Opdrachtgever zijn verbintenissen voortvloeiend uit de Overeenkomst niet geheel of niet </w:t>
      </w:r>
      <w:r w:rsidRPr="00E80C5B">
        <w:rPr>
          <w:rFonts w:cs="Arial"/>
          <w:sz w:val="20"/>
          <w:szCs w:val="20"/>
        </w:rPr>
        <w:tab/>
      </w:r>
      <w:r w:rsidRPr="00E80C5B">
        <w:rPr>
          <w:rFonts w:cs="Arial"/>
          <w:sz w:val="20"/>
          <w:szCs w:val="20"/>
        </w:rPr>
        <w:t>behoorlijk is nagekomen, heeft Opdrachtnemer het recht de levering of dienst op te schorten.</w:t>
      </w:r>
      <w:r w:rsidR="00C370C9">
        <w:rPr>
          <w:rFonts w:cs="Arial"/>
          <w:sz w:val="20"/>
          <w:szCs w:val="20"/>
        </w:rPr>
        <w:br/>
      </w:r>
    </w:p>
    <w:p w:rsidRPr="00C370C9" w:rsidR="00AC7C91" w:rsidP="00E80C5B" w:rsidRDefault="00E80C5B" w14:paraId="2C1E1376" w14:textId="221F36F8">
      <w:pPr>
        <w:pStyle w:val="Lijstalinea"/>
        <w:numPr>
          <w:ilvl w:val="0"/>
          <w:numId w:val="14"/>
        </w:numPr>
        <w:ind w:left="426" w:hanging="426"/>
        <w:rPr>
          <w:rFonts w:cs="Arial"/>
          <w:sz w:val="20"/>
          <w:szCs w:val="20"/>
        </w:rPr>
      </w:pPr>
      <w:r w:rsidRPr="4B3ABE08" w:rsidR="00E80C5B">
        <w:rPr>
          <w:rFonts w:cs="Arial"/>
          <w:sz w:val="20"/>
          <w:szCs w:val="20"/>
        </w:rPr>
        <w:t>Betaling door de Opdrachtgever houdt op geen enkele wijze afstand van recht in</w:t>
      </w:r>
      <w:r w:rsidRPr="4B3ABE08" w:rsidR="41C197CE">
        <w:rPr>
          <w:rFonts w:cs="Arial"/>
          <w:sz w:val="20"/>
          <w:szCs w:val="20"/>
        </w:rPr>
        <w:t>.</w:t>
      </w:r>
    </w:p>
    <w:p w:rsidRPr="00CD4426" w:rsidR="00296C34" w:rsidP="00636AAA" w:rsidRDefault="00296C34" w14:paraId="18DD56FC" w14:textId="77777777">
      <w:pPr>
        <w:rPr>
          <w:rFonts w:cs="Arial"/>
          <w:noProof/>
          <w:sz w:val="20"/>
          <w:szCs w:val="20"/>
          <w:lang w:eastAsia="nl-NL"/>
        </w:rPr>
      </w:pPr>
    </w:p>
    <w:p w:rsidRPr="00CD4426" w:rsidR="000F3971" w:rsidP="00636AAA" w:rsidRDefault="000F3971" w14:paraId="7E5EAF1A" w14:textId="77777777">
      <w:pPr>
        <w:rPr>
          <w:rFonts w:cs="Arial"/>
          <w:noProof/>
          <w:sz w:val="20"/>
          <w:szCs w:val="20"/>
          <w:lang w:eastAsia="nl-NL"/>
        </w:rPr>
      </w:pPr>
    </w:p>
    <w:p w:rsidRPr="00CD4426" w:rsidR="00447FE9" w:rsidP="00CD4426" w:rsidRDefault="0055219E" w14:paraId="11706312" w14:textId="22C800A9">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Contactpersonen en contractmanagement</w:t>
      </w:r>
    </w:p>
    <w:p w:rsidRPr="00CD4426" w:rsidR="000F3971" w:rsidP="000F3971" w:rsidRDefault="000F3971" w14:paraId="1F956F4D" w14:textId="77777777">
      <w:pPr>
        <w:pStyle w:val="Lijstalinea"/>
        <w:ind w:left="0"/>
        <w:rPr>
          <w:rFonts w:eastAsia="Arial" w:cs="Arial"/>
          <w:b/>
          <w:bCs/>
          <w:noProof/>
          <w:sz w:val="20"/>
          <w:szCs w:val="20"/>
          <w:lang w:eastAsia="nl-NL"/>
        </w:rPr>
      </w:pPr>
    </w:p>
    <w:p w:rsidRPr="00CD4426" w:rsidR="0055219E" w:rsidP="00101D79" w:rsidRDefault="0055219E" w14:paraId="513831EB" w14:textId="77777777">
      <w:pPr>
        <w:pStyle w:val="Geenafstand"/>
        <w:numPr>
          <w:ilvl w:val="0"/>
          <w:numId w:val="15"/>
        </w:numPr>
        <w:ind w:left="426" w:hanging="426"/>
        <w:rPr>
          <w:rFonts w:eastAsia="Arial" w:cs="Arial"/>
          <w:noProof/>
          <w:sz w:val="20"/>
          <w:szCs w:val="20"/>
          <w:lang w:eastAsia="nl-NL"/>
        </w:rPr>
      </w:pPr>
      <w:r w:rsidRPr="00CD4426">
        <w:rPr>
          <w:rFonts w:eastAsia="Arial" w:cs="Arial"/>
          <w:noProof/>
          <w:sz w:val="20"/>
          <w:szCs w:val="20"/>
          <w:lang w:eastAsia="nl-NL"/>
        </w:rPr>
        <w:t>Beide Partijen benoemen een contactpersoon:</w:t>
      </w:r>
    </w:p>
    <w:p w:rsidRPr="00CD4426" w:rsidR="0055219E" w:rsidP="0055219E" w:rsidRDefault="0055219E" w14:paraId="15F25968" w14:textId="27962D07">
      <w:pPr>
        <w:pStyle w:val="Geenafstand"/>
        <w:ind w:left="426"/>
        <w:rPr>
          <w:rFonts w:eastAsia="Arial" w:cs="Arial"/>
          <w:noProof/>
          <w:sz w:val="20"/>
          <w:szCs w:val="20"/>
          <w:lang w:eastAsia="nl-NL"/>
        </w:rPr>
      </w:pPr>
      <w:r w:rsidRPr="00CD4426">
        <w:rPr>
          <w:rFonts w:eastAsia="Arial" w:cs="Arial"/>
          <w:noProof/>
          <w:sz w:val="20"/>
          <w:szCs w:val="20"/>
          <w:lang w:eastAsia="nl-NL"/>
        </w:rPr>
        <w:t>Contactpersoon van Opdrachtgever is</w:t>
      </w:r>
      <w:r w:rsidR="00D72B64">
        <w:rPr>
          <w:rFonts w:eastAsia="Arial" w:cs="Arial"/>
          <w:noProof/>
          <w:sz w:val="20"/>
          <w:szCs w:val="20"/>
          <w:lang w:eastAsia="nl-NL"/>
        </w:rPr>
        <w:t>:</w:t>
      </w:r>
      <w:r w:rsidRPr="00CD4426">
        <w:rPr>
          <w:rFonts w:eastAsia="Arial" w:cs="Arial"/>
          <w:noProof/>
          <w:sz w:val="20"/>
          <w:szCs w:val="20"/>
          <w:lang w:eastAsia="nl-NL"/>
        </w:rPr>
        <w:t xml:space="preserve"> </w:t>
      </w:r>
      <w:r w:rsidR="00D72B64">
        <w:rPr>
          <w:rFonts w:eastAsia="Arial" w:cs="Arial"/>
          <w:noProof/>
          <w:sz w:val="20"/>
          <w:szCs w:val="20"/>
          <w:lang w:eastAsia="nl-NL"/>
        </w:rPr>
        <w:t>[NAAM]</w:t>
      </w:r>
      <w:r w:rsidR="000C631A">
        <w:rPr>
          <w:rFonts w:eastAsia="Arial" w:cs="Arial"/>
          <w:noProof/>
          <w:sz w:val="20"/>
          <w:szCs w:val="20"/>
          <w:lang w:eastAsia="nl-NL"/>
        </w:rPr>
        <w:t xml:space="preserve">; </w:t>
      </w:r>
      <w:r w:rsidR="00D72B64">
        <w:rPr>
          <w:rFonts w:eastAsia="Arial" w:cs="Arial"/>
          <w:noProof/>
          <w:sz w:val="20"/>
          <w:szCs w:val="20"/>
          <w:lang w:eastAsia="nl-NL"/>
        </w:rPr>
        <w:t>[FUNCTIE]</w:t>
      </w:r>
      <w:r w:rsidRPr="00CD4426">
        <w:rPr>
          <w:rFonts w:eastAsia="Arial" w:cs="Arial"/>
          <w:noProof/>
          <w:sz w:val="20"/>
          <w:szCs w:val="20"/>
          <w:lang w:eastAsia="nl-NL"/>
        </w:rPr>
        <w:t>;</w:t>
      </w:r>
    </w:p>
    <w:p w:rsidRPr="00CD4426" w:rsidR="0055219E" w:rsidP="0055219E" w:rsidRDefault="0055219E" w14:paraId="26FBA2BC" w14:textId="22D9B774">
      <w:pPr>
        <w:pStyle w:val="Geenafstand"/>
        <w:ind w:left="426"/>
        <w:rPr>
          <w:rFonts w:eastAsia="Arial" w:cs="Arial"/>
          <w:noProof/>
          <w:sz w:val="20"/>
          <w:szCs w:val="20"/>
          <w:lang w:eastAsia="nl-NL"/>
        </w:rPr>
      </w:pPr>
      <w:r w:rsidRPr="00CD4426">
        <w:rPr>
          <w:rFonts w:eastAsia="Arial" w:cs="Arial"/>
          <w:noProof/>
          <w:sz w:val="20"/>
          <w:szCs w:val="20"/>
          <w:lang w:eastAsia="nl-NL"/>
        </w:rPr>
        <w:t>Contactpersoon van Opdrachtnemer is</w:t>
      </w:r>
      <w:r w:rsidR="00D72B64">
        <w:rPr>
          <w:rFonts w:eastAsia="Arial" w:cs="Arial"/>
          <w:noProof/>
          <w:sz w:val="20"/>
          <w:szCs w:val="20"/>
          <w:lang w:eastAsia="nl-NL"/>
        </w:rPr>
        <w:t>:</w:t>
      </w:r>
      <w:r w:rsidRPr="00CD4426">
        <w:rPr>
          <w:rFonts w:eastAsia="Arial" w:cs="Arial"/>
          <w:noProof/>
          <w:sz w:val="20"/>
          <w:szCs w:val="20"/>
          <w:lang w:eastAsia="nl-NL"/>
        </w:rPr>
        <w:t xml:space="preserve"> </w:t>
      </w:r>
      <w:r w:rsidR="00D72B64">
        <w:rPr>
          <w:rFonts w:eastAsia="Arial" w:cs="Arial"/>
          <w:noProof/>
          <w:sz w:val="20"/>
          <w:szCs w:val="20"/>
          <w:lang w:eastAsia="nl-NL"/>
        </w:rPr>
        <w:t>[NAAM]; [FUNCTIE].</w:t>
      </w:r>
    </w:p>
    <w:p w:rsidRPr="00CD4426" w:rsidR="0055219E" w:rsidP="0055219E" w:rsidRDefault="0055219E" w14:paraId="1E9ED2E0" w14:textId="77777777">
      <w:pPr>
        <w:pStyle w:val="Geenafstand"/>
        <w:ind w:left="426" w:hanging="426"/>
        <w:rPr>
          <w:rFonts w:eastAsia="Arial" w:cs="Arial"/>
          <w:noProof/>
          <w:sz w:val="20"/>
          <w:szCs w:val="20"/>
          <w:lang w:eastAsia="nl-NL"/>
        </w:rPr>
      </w:pPr>
    </w:p>
    <w:p w:rsidR="001C483C" w:rsidP="001C483C" w:rsidRDefault="0055219E" w14:paraId="0FE50A94" w14:textId="77777777">
      <w:pPr>
        <w:pStyle w:val="Geenafstand"/>
        <w:numPr>
          <w:ilvl w:val="0"/>
          <w:numId w:val="15"/>
        </w:numPr>
        <w:ind w:left="426" w:hanging="426"/>
        <w:rPr>
          <w:rFonts w:eastAsia="Arial" w:cs="Arial"/>
          <w:noProof/>
          <w:sz w:val="20"/>
          <w:szCs w:val="20"/>
          <w:lang w:eastAsia="nl-NL"/>
        </w:rPr>
      </w:pPr>
      <w:r w:rsidRPr="00CD4426">
        <w:rPr>
          <w:rFonts w:eastAsia="Arial" w:cs="Arial"/>
          <w:noProof/>
          <w:sz w:val="20"/>
          <w:szCs w:val="20"/>
          <w:lang w:eastAsia="nl-NL"/>
        </w:rPr>
        <w:t>De genoemde contactpersonen zijn volledig bevoegd, en voor zover nodig wordt hen daartoe hierbij uitdrukkelijk volmacht verleend, Opdrachtgever, respectievelijk Opdrachtnemer, ter zake van de Overeenkomst te vertegenwoordigen.</w:t>
      </w:r>
      <w:r w:rsidR="001C483C">
        <w:rPr>
          <w:rFonts w:eastAsia="Arial" w:cs="Arial"/>
          <w:noProof/>
          <w:sz w:val="20"/>
          <w:szCs w:val="20"/>
          <w:lang w:eastAsia="nl-NL"/>
        </w:rPr>
        <w:br/>
      </w:r>
    </w:p>
    <w:p w:rsidR="001C483C" w:rsidP="001C483C" w:rsidRDefault="001C483C" w14:paraId="0B1641B8" w14:textId="77777777">
      <w:pPr>
        <w:pStyle w:val="Geenafstand"/>
        <w:numPr>
          <w:ilvl w:val="0"/>
          <w:numId w:val="15"/>
        </w:numPr>
        <w:ind w:left="426" w:hanging="426"/>
        <w:rPr>
          <w:rFonts w:eastAsia="Arial" w:cs="Arial"/>
          <w:noProof/>
          <w:sz w:val="20"/>
          <w:szCs w:val="20"/>
          <w:lang w:eastAsia="nl-NL"/>
        </w:rPr>
      </w:pPr>
      <w:r w:rsidRPr="001C483C">
        <w:rPr>
          <w:rFonts w:cs="Arial"/>
          <w:sz w:val="20"/>
          <w:szCs w:val="20"/>
        </w:rPr>
        <w:t>Partijen zullen elkaar schriftelijk op de hoogte brengen van de vervanging van een contactpersoon.</w:t>
      </w:r>
      <w:r>
        <w:rPr>
          <w:rFonts w:eastAsia="Arial" w:cs="Arial"/>
          <w:noProof/>
          <w:sz w:val="20"/>
          <w:szCs w:val="20"/>
          <w:lang w:eastAsia="nl-NL"/>
        </w:rPr>
        <w:br/>
      </w:r>
    </w:p>
    <w:p w:rsidRPr="001C483C" w:rsidR="001C483C" w:rsidP="001C483C" w:rsidRDefault="001C483C" w14:paraId="782000BA" w14:textId="399B04DC">
      <w:pPr>
        <w:pStyle w:val="Geenafstand"/>
        <w:numPr>
          <w:ilvl w:val="0"/>
          <w:numId w:val="15"/>
        </w:numPr>
        <w:ind w:left="426" w:hanging="426"/>
        <w:rPr>
          <w:rFonts w:eastAsia="Arial" w:cs="Arial"/>
          <w:noProof/>
          <w:sz w:val="20"/>
          <w:szCs w:val="20"/>
          <w:lang w:eastAsia="nl-NL"/>
        </w:rPr>
      </w:pPr>
      <w:r w:rsidRPr="001C483C">
        <w:rPr>
          <w:rFonts w:cs="Arial"/>
          <w:sz w:val="20"/>
          <w:szCs w:val="20"/>
        </w:rPr>
        <w:t>Partijen streven er naar contactpersonen gedurende deze overeenkomst zo min mogelijk te vervangen.</w:t>
      </w:r>
    </w:p>
    <w:p w:rsidRPr="00CD4426" w:rsidR="000F3971" w:rsidP="00636AAA" w:rsidRDefault="000F3971" w14:paraId="181ED258" w14:textId="38A4AFAD">
      <w:pPr>
        <w:rPr>
          <w:rFonts w:cs="Arial"/>
          <w:noProof/>
          <w:sz w:val="20"/>
          <w:szCs w:val="20"/>
          <w:lang w:eastAsia="nl-NL"/>
        </w:rPr>
      </w:pPr>
    </w:p>
    <w:p w:rsidRPr="00CD4426" w:rsidR="00665CC2" w:rsidP="00636AAA" w:rsidRDefault="00665CC2" w14:paraId="20F44EE6" w14:textId="77777777">
      <w:pPr>
        <w:rPr>
          <w:rFonts w:cs="Arial"/>
          <w:noProof/>
          <w:sz w:val="20"/>
          <w:szCs w:val="20"/>
          <w:lang w:eastAsia="nl-NL"/>
        </w:rPr>
      </w:pPr>
    </w:p>
    <w:p w:rsidRPr="00CD4426" w:rsidR="00296C34" w:rsidP="00CD4426" w:rsidRDefault="0055219E" w14:paraId="7178456B" w14:textId="6DCE2849">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Geheimhouding en beveiliging</w:t>
      </w:r>
    </w:p>
    <w:p w:rsidRPr="00CD4426" w:rsidR="000F3971" w:rsidP="000F3971" w:rsidRDefault="000F3971" w14:paraId="2E0C16B4" w14:textId="77777777">
      <w:pPr>
        <w:pStyle w:val="Lijstalinea"/>
        <w:ind w:left="0"/>
        <w:rPr>
          <w:rFonts w:eastAsia="Arial" w:cs="Arial"/>
          <w:b/>
          <w:bCs/>
          <w:noProof/>
          <w:sz w:val="20"/>
          <w:szCs w:val="20"/>
          <w:lang w:eastAsia="nl-NL"/>
        </w:rPr>
      </w:pPr>
    </w:p>
    <w:p w:rsidRPr="00CD4426" w:rsidR="0055219E" w:rsidP="00101D79" w:rsidRDefault="0055219E" w14:paraId="7982F29D" w14:textId="6BCAA08A">
      <w:pPr>
        <w:pStyle w:val="Lijstalinea"/>
        <w:numPr>
          <w:ilvl w:val="0"/>
          <w:numId w:val="16"/>
        </w:numPr>
        <w:ind w:left="426" w:hanging="426"/>
        <w:rPr>
          <w:rFonts w:eastAsia="Arial" w:cs="Arial"/>
          <w:noProof/>
          <w:sz w:val="20"/>
          <w:szCs w:val="20"/>
          <w:lang w:eastAsia="nl-NL"/>
        </w:rPr>
      </w:pPr>
      <w:r w:rsidRPr="00CD4426">
        <w:rPr>
          <w:rFonts w:eastAsia="Arial" w:cs="Arial"/>
          <w:noProof/>
          <w:sz w:val="20"/>
          <w:szCs w:val="20"/>
          <w:lang w:eastAsia="nl-NL"/>
        </w:rPr>
        <w:t>Partijen staan ervoor in dat hun personeel en eventueel door hen ingeschakelde Hulppersonen zich o</w:t>
      </w:r>
      <w:r w:rsidRPr="00CD4426" w:rsidR="00EA7167">
        <w:rPr>
          <w:rFonts w:eastAsia="Arial" w:cs="Arial"/>
          <w:noProof/>
          <w:sz w:val="20"/>
          <w:szCs w:val="20"/>
          <w:lang w:eastAsia="nl-NL"/>
        </w:rPr>
        <w:t xml:space="preserve">nderwerpen aan de in de </w:t>
      </w:r>
      <w:r w:rsidR="001C483C">
        <w:rPr>
          <w:rFonts w:eastAsia="Arial" w:cs="Arial"/>
          <w:noProof/>
          <w:sz w:val="20"/>
          <w:szCs w:val="20"/>
          <w:lang w:eastAsia="nl-NL"/>
        </w:rPr>
        <w:t>GIBIT 2023</w:t>
      </w:r>
      <w:r w:rsidRPr="00CD4426">
        <w:rPr>
          <w:rFonts w:eastAsia="Arial" w:cs="Arial"/>
          <w:noProof/>
          <w:sz w:val="20"/>
          <w:szCs w:val="20"/>
          <w:lang w:eastAsia="nl-NL"/>
        </w:rPr>
        <w:t xml:space="preserve"> bedoelde geheimhoudingsplicht. </w:t>
      </w:r>
      <w:r w:rsidRPr="006442D7" w:rsidR="00881679">
        <w:rPr>
          <w:rFonts w:cs="Arial"/>
          <w:sz w:val="20"/>
          <w:szCs w:val="20"/>
        </w:rPr>
        <w:t xml:space="preserve">Dit geldt ook na </w:t>
      </w:r>
      <w:r w:rsidR="00881679">
        <w:rPr>
          <w:rFonts w:cs="Arial"/>
          <w:sz w:val="20"/>
          <w:szCs w:val="20"/>
        </w:rPr>
        <w:tab/>
      </w:r>
      <w:r w:rsidRPr="006442D7" w:rsidR="00881679">
        <w:rPr>
          <w:rFonts w:cs="Arial"/>
          <w:sz w:val="20"/>
          <w:szCs w:val="20"/>
        </w:rPr>
        <w:t>beëindiging van de Overeenkomst.</w:t>
      </w:r>
    </w:p>
    <w:p w:rsidRPr="00CD4426" w:rsidR="0055219E" w:rsidP="0055219E" w:rsidRDefault="0055219E" w14:paraId="2FA2737D" w14:textId="77777777">
      <w:pPr>
        <w:ind w:left="426" w:hanging="426"/>
        <w:rPr>
          <w:rFonts w:eastAsia="Arial" w:cs="Arial"/>
          <w:noProof/>
          <w:sz w:val="20"/>
          <w:szCs w:val="20"/>
          <w:lang w:eastAsia="nl-NL"/>
        </w:rPr>
      </w:pPr>
    </w:p>
    <w:p w:rsidRPr="00CD4426" w:rsidR="0055219E" w:rsidP="0073665E" w:rsidRDefault="00881679" w14:paraId="06353F08" w14:textId="6F0092C4">
      <w:pPr>
        <w:pStyle w:val="Lijstalinea"/>
        <w:numPr>
          <w:ilvl w:val="0"/>
          <w:numId w:val="16"/>
        </w:numPr>
        <w:ind w:left="426" w:hanging="426"/>
        <w:rPr>
          <w:rFonts w:eastAsia="Arial" w:cs="Arial"/>
          <w:noProof/>
          <w:sz w:val="20"/>
          <w:szCs w:val="20"/>
          <w:lang w:eastAsia="nl-NL"/>
        </w:rPr>
      </w:pPr>
      <w:r w:rsidRPr="006442D7">
        <w:rPr>
          <w:rFonts w:cs="Arial"/>
          <w:sz w:val="20"/>
          <w:szCs w:val="20"/>
        </w:rPr>
        <w:t xml:space="preserve">Indien Opdrachtnemer beschikking krijgt over persoonsgegevens geldt hij als </w:t>
      </w:r>
      <w:r>
        <w:rPr>
          <w:rFonts w:cs="Arial"/>
          <w:sz w:val="20"/>
          <w:szCs w:val="20"/>
        </w:rPr>
        <w:t>ver</w:t>
      </w:r>
      <w:r w:rsidRPr="006442D7">
        <w:rPr>
          <w:rFonts w:cs="Arial"/>
          <w:sz w:val="20"/>
          <w:szCs w:val="20"/>
        </w:rPr>
        <w:t xml:space="preserve">werker in de zin </w:t>
      </w:r>
      <w:r>
        <w:rPr>
          <w:rFonts w:cs="Arial"/>
          <w:sz w:val="20"/>
          <w:szCs w:val="20"/>
        </w:rPr>
        <w:tab/>
      </w:r>
      <w:r w:rsidRPr="006442D7">
        <w:rPr>
          <w:rFonts w:cs="Arial"/>
          <w:sz w:val="20"/>
          <w:szCs w:val="20"/>
        </w:rPr>
        <w:t xml:space="preserve">van de Algemene verordening gegevensbescherming. De persoonsgegevens waarover </w:t>
      </w:r>
      <w:r>
        <w:rPr>
          <w:rFonts w:cs="Arial"/>
          <w:sz w:val="20"/>
          <w:szCs w:val="20"/>
        </w:rPr>
        <w:tab/>
      </w:r>
      <w:r w:rsidRPr="006442D7">
        <w:rPr>
          <w:rFonts w:cs="Arial"/>
          <w:sz w:val="20"/>
          <w:szCs w:val="20"/>
        </w:rPr>
        <w:t xml:space="preserve">Opdrachtnemer de beschikking krijgt zullen verwerkt worden in overeenstemming met de AVG en </w:t>
      </w:r>
      <w:r>
        <w:rPr>
          <w:rFonts w:cs="Arial"/>
          <w:sz w:val="20"/>
          <w:szCs w:val="20"/>
        </w:rPr>
        <w:tab/>
      </w:r>
      <w:r w:rsidRPr="006442D7">
        <w:rPr>
          <w:rFonts w:cs="Arial"/>
          <w:sz w:val="20"/>
          <w:szCs w:val="20"/>
        </w:rPr>
        <w:t xml:space="preserve">zullen uitsluitend gebruikt worden in het kader van de Overeenkomst. Daarnaast werkt </w:t>
      </w:r>
      <w:r>
        <w:rPr>
          <w:rFonts w:cs="Arial"/>
          <w:sz w:val="20"/>
          <w:szCs w:val="20"/>
        </w:rPr>
        <w:tab/>
      </w:r>
      <w:r w:rsidRPr="006442D7">
        <w:rPr>
          <w:rFonts w:cs="Arial"/>
          <w:sz w:val="20"/>
          <w:szCs w:val="20"/>
        </w:rPr>
        <w:t xml:space="preserve">Opdrachtnemer onvoorwaardelijk mee aan het sluiten van een verwerkersovereenkomst met </w:t>
      </w:r>
      <w:r>
        <w:rPr>
          <w:rFonts w:cs="Arial"/>
          <w:sz w:val="20"/>
          <w:szCs w:val="20"/>
        </w:rPr>
        <w:tab/>
      </w:r>
      <w:r w:rsidRPr="006442D7">
        <w:rPr>
          <w:rFonts w:cs="Arial"/>
          <w:sz w:val="20"/>
          <w:szCs w:val="20"/>
        </w:rPr>
        <w:t xml:space="preserve">Opdrachtgever. De aansprakelijkheid van Opdrachtnemer voor schade wegens niet nakoming </w:t>
      </w:r>
      <w:r>
        <w:rPr>
          <w:rFonts w:cs="Arial"/>
          <w:sz w:val="20"/>
          <w:szCs w:val="20"/>
        </w:rPr>
        <w:tab/>
      </w:r>
      <w:r w:rsidRPr="006442D7">
        <w:rPr>
          <w:rFonts w:cs="Arial"/>
          <w:sz w:val="20"/>
          <w:szCs w:val="20"/>
        </w:rPr>
        <w:t xml:space="preserve">van de verwerkersovereenkomst of dwingende bepalingen uit de AVG is beperkt tot de </w:t>
      </w:r>
      <w:r>
        <w:rPr>
          <w:rFonts w:cs="Arial"/>
          <w:sz w:val="20"/>
          <w:szCs w:val="20"/>
        </w:rPr>
        <w:tab/>
      </w:r>
      <w:r w:rsidRPr="006442D7">
        <w:rPr>
          <w:rFonts w:cs="Arial"/>
          <w:sz w:val="20"/>
          <w:szCs w:val="20"/>
        </w:rPr>
        <w:t xml:space="preserve">overeengekomen beperking als opgenomen in Gibit 16.4 en addendum, behoudens de </w:t>
      </w:r>
      <w:r>
        <w:rPr>
          <w:rFonts w:cs="Arial"/>
          <w:sz w:val="20"/>
          <w:szCs w:val="20"/>
        </w:rPr>
        <w:tab/>
      </w:r>
      <w:r w:rsidRPr="006442D7">
        <w:rPr>
          <w:rFonts w:cs="Arial"/>
          <w:sz w:val="20"/>
          <w:szCs w:val="20"/>
        </w:rPr>
        <w:t xml:space="preserve">opgelegde boetes  door de Autoriteit Persoonsgegevens die toerekenbaar zijn aan </w:t>
      </w:r>
      <w:r>
        <w:rPr>
          <w:rFonts w:cs="Arial"/>
          <w:sz w:val="20"/>
          <w:szCs w:val="20"/>
        </w:rPr>
        <w:tab/>
      </w:r>
      <w:r w:rsidRPr="006442D7">
        <w:rPr>
          <w:rFonts w:cs="Arial"/>
          <w:sz w:val="20"/>
          <w:szCs w:val="20"/>
        </w:rPr>
        <w:t>Opdrachtnemer, voor welke boetes geen beperking geldt.</w:t>
      </w:r>
    </w:p>
    <w:p w:rsidRPr="00CD4426" w:rsidR="0055219E" w:rsidP="0055219E" w:rsidRDefault="0055219E" w14:paraId="27C7D9C6" w14:textId="77777777">
      <w:pPr>
        <w:ind w:left="426" w:hanging="426"/>
        <w:rPr>
          <w:rFonts w:eastAsia="Arial" w:cs="Arial"/>
          <w:noProof/>
          <w:sz w:val="20"/>
          <w:szCs w:val="20"/>
          <w:lang w:eastAsia="nl-NL"/>
        </w:rPr>
      </w:pPr>
    </w:p>
    <w:p w:rsidRPr="00CD4426" w:rsidR="0055219E" w:rsidP="00101D79" w:rsidRDefault="0055219E" w14:paraId="38FA450A" w14:textId="7E6556A3">
      <w:pPr>
        <w:pStyle w:val="Lijstalinea"/>
        <w:numPr>
          <w:ilvl w:val="0"/>
          <w:numId w:val="16"/>
        </w:numPr>
        <w:ind w:left="426" w:hanging="426"/>
        <w:rPr>
          <w:rFonts w:eastAsia="Arial" w:cs="Arial"/>
          <w:noProof/>
          <w:sz w:val="20"/>
          <w:szCs w:val="20"/>
          <w:lang w:eastAsia="nl-NL"/>
        </w:rPr>
      </w:pPr>
      <w:r w:rsidRPr="00CD4426">
        <w:rPr>
          <w:rFonts w:eastAsia="Arial" w:cs="Arial"/>
          <w:noProof/>
          <w:sz w:val="20"/>
          <w:szCs w:val="20"/>
          <w:lang w:eastAsia="nl-NL"/>
        </w:rPr>
        <w:t>Opdrachtgever kan bij Opdrachtnemer een audit laten uitvoeren om te controleren dat aan beveiligingseisen die van toepassing zijn wordt voldaan. Opdrachtnemer kan als vervanging v</w:t>
      </w:r>
      <w:r w:rsidRPr="00CD4426" w:rsidR="00DF6E45">
        <w:rPr>
          <w:rFonts w:eastAsia="Arial" w:cs="Arial"/>
          <w:noProof/>
          <w:sz w:val="20"/>
          <w:szCs w:val="20"/>
          <w:lang w:eastAsia="nl-NL"/>
        </w:rPr>
        <w:t>an de gevraagde audit een TPM (</w:t>
      </w:r>
      <w:r w:rsidRPr="00CD4426">
        <w:rPr>
          <w:rFonts w:eastAsia="Arial" w:cs="Arial"/>
          <w:noProof/>
          <w:sz w:val="20"/>
          <w:szCs w:val="20"/>
          <w:lang w:eastAsia="nl-NL"/>
        </w:rPr>
        <w:t>Third Party Mededeling) overleggen om aan te tonen dat zijn dienstverlening aan de van toepassing zijnde beveiligingseisen voldoet.</w:t>
      </w:r>
    </w:p>
    <w:p w:rsidRPr="00CD4426" w:rsidR="0055219E" w:rsidP="0055219E" w:rsidRDefault="0055219E" w14:paraId="74376EBD" w14:textId="77777777">
      <w:pPr>
        <w:ind w:left="426" w:hanging="426"/>
        <w:rPr>
          <w:rFonts w:eastAsia="Arial" w:cs="Arial"/>
          <w:noProof/>
          <w:sz w:val="20"/>
          <w:szCs w:val="20"/>
          <w:lang w:eastAsia="nl-NL"/>
        </w:rPr>
      </w:pPr>
    </w:p>
    <w:p w:rsidRPr="00CD4426" w:rsidR="0055219E" w:rsidP="00101D79" w:rsidRDefault="0055219E" w14:paraId="0DA04E43" w14:textId="77777777">
      <w:pPr>
        <w:pStyle w:val="Lijstalinea"/>
        <w:numPr>
          <w:ilvl w:val="0"/>
          <w:numId w:val="16"/>
        </w:numPr>
        <w:ind w:left="426" w:hanging="426"/>
        <w:rPr>
          <w:rFonts w:eastAsia="Arial" w:cs="Arial"/>
          <w:noProof/>
          <w:sz w:val="20"/>
          <w:szCs w:val="20"/>
          <w:lang w:eastAsia="nl-NL"/>
        </w:rPr>
      </w:pPr>
      <w:r w:rsidRPr="00CD4426">
        <w:rPr>
          <w:rFonts w:eastAsia="Arial" w:cs="Arial"/>
          <w:noProof/>
          <w:sz w:val="20"/>
          <w:szCs w:val="20"/>
          <w:lang w:eastAsia="nl-NL"/>
        </w:rPr>
        <w:t>Personeel van de Opdrachtnemer dat betrokken is bij de uitvoering van de werkzaamheden, voor zover die bij Opdrachtgever worden verricht, is verplicht de door Opdrachtgever aangehouden beveiligingsprocedures in acht te nemen en (eventuele) instructies op te volgen.</w:t>
      </w:r>
    </w:p>
    <w:p w:rsidRPr="00CD4426" w:rsidR="0055219E" w:rsidP="0055219E" w:rsidRDefault="0055219E" w14:paraId="59E70EB8" w14:textId="77777777">
      <w:pPr>
        <w:ind w:left="426" w:hanging="426"/>
        <w:rPr>
          <w:rFonts w:eastAsia="Arial" w:cs="Arial"/>
          <w:noProof/>
          <w:sz w:val="20"/>
          <w:szCs w:val="20"/>
          <w:lang w:eastAsia="nl-NL"/>
        </w:rPr>
      </w:pPr>
    </w:p>
    <w:p w:rsidR="0055219E" w:rsidP="00101D79" w:rsidRDefault="0055219E" w14:paraId="102C9365" w14:textId="06C77EE0">
      <w:pPr>
        <w:pStyle w:val="Lijstalinea"/>
        <w:numPr>
          <w:ilvl w:val="0"/>
          <w:numId w:val="16"/>
        </w:numPr>
        <w:ind w:left="426" w:hanging="426"/>
        <w:rPr>
          <w:rFonts w:eastAsia="Arial" w:cs="Arial"/>
          <w:noProof/>
          <w:sz w:val="20"/>
          <w:szCs w:val="20"/>
          <w:lang w:eastAsia="nl-NL"/>
        </w:rPr>
      </w:pPr>
      <w:r w:rsidRPr="00CD4426">
        <w:rPr>
          <w:rFonts w:eastAsia="Arial" w:cs="Arial"/>
          <w:noProof/>
          <w:sz w:val="20"/>
          <w:szCs w:val="20"/>
          <w:lang w:eastAsia="nl-NL"/>
        </w:rPr>
        <w:t>Opdrachtgever is gerechtigd te vorderen dat van personeel dat door Opdrachtnemer bij de uitvoering van de Overeenkomst wordt ingezet vooraf Verklaringen Omtrent het Gedrag (VOG) worden overlegd</w:t>
      </w:r>
      <w:r w:rsidRPr="00CD4426" w:rsidR="0073665E">
        <w:rPr>
          <w:rFonts w:eastAsia="Arial" w:cs="Arial"/>
          <w:noProof/>
          <w:sz w:val="20"/>
          <w:szCs w:val="20"/>
          <w:lang w:eastAsia="nl-NL"/>
        </w:rPr>
        <w:t xml:space="preserve"> indien dit redelijkerwijs voor de uitvoering de opdracht nodig is</w:t>
      </w:r>
      <w:r w:rsidRPr="00CD4426">
        <w:rPr>
          <w:rFonts w:eastAsia="Arial" w:cs="Arial"/>
          <w:noProof/>
          <w:sz w:val="20"/>
          <w:szCs w:val="20"/>
          <w:lang w:eastAsia="nl-NL"/>
        </w:rPr>
        <w:t>.</w:t>
      </w:r>
    </w:p>
    <w:p w:rsidRPr="006C755E" w:rsidR="006C755E" w:rsidP="006C755E" w:rsidRDefault="006C755E" w14:paraId="4E733D6F" w14:textId="77777777">
      <w:pPr>
        <w:pStyle w:val="Lijstalinea"/>
        <w:rPr>
          <w:rFonts w:eastAsia="Arial" w:cs="Arial"/>
          <w:noProof/>
          <w:sz w:val="20"/>
          <w:szCs w:val="20"/>
          <w:lang w:eastAsia="nl-NL"/>
        </w:rPr>
      </w:pPr>
    </w:p>
    <w:p w:rsidRPr="00CD4426" w:rsidR="006C755E" w:rsidP="006C755E" w:rsidRDefault="006C755E" w14:paraId="4EC74A1E" w14:textId="77777777">
      <w:pPr>
        <w:pStyle w:val="Lijstalinea"/>
        <w:ind w:left="426"/>
        <w:rPr>
          <w:rFonts w:eastAsia="Arial" w:cs="Arial"/>
          <w:noProof/>
          <w:sz w:val="20"/>
          <w:szCs w:val="20"/>
          <w:lang w:eastAsia="nl-NL"/>
        </w:rPr>
      </w:pPr>
    </w:p>
    <w:p w:rsidRPr="00CD4426" w:rsidR="00296C34" w:rsidP="00636AAA" w:rsidRDefault="00296C34" w14:paraId="1E36C2F7" w14:textId="77777777">
      <w:pPr>
        <w:rPr>
          <w:rFonts w:cs="Arial"/>
          <w:noProof/>
          <w:sz w:val="20"/>
          <w:szCs w:val="20"/>
          <w:lang w:eastAsia="nl-NL"/>
        </w:rPr>
      </w:pPr>
    </w:p>
    <w:p w:rsidRPr="00CD4426" w:rsidR="00665CC2" w:rsidP="00636AAA" w:rsidRDefault="00665CC2" w14:paraId="6A437321" w14:textId="77777777">
      <w:pPr>
        <w:rPr>
          <w:rFonts w:cs="Arial"/>
          <w:noProof/>
          <w:sz w:val="20"/>
          <w:szCs w:val="20"/>
          <w:lang w:eastAsia="nl-NL"/>
        </w:rPr>
      </w:pPr>
    </w:p>
    <w:p w:rsidRPr="00CD4426" w:rsidR="00EB4112" w:rsidP="00CD4426" w:rsidRDefault="00DF6E45" w14:paraId="450D2751" w14:textId="3A003A7D">
      <w:pPr>
        <w:pStyle w:val="Lijstalinea"/>
        <w:numPr>
          <w:ilvl w:val="0"/>
          <w:numId w:val="2"/>
        </w:numPr>
        <w:ind w:left="1134" w:hanging="1134"/>
        <w:rPr>
          <w:rFonts w:eastAsia="Arial" w:cs="Arial"/>
          <w:b/>
          <w:bCs/>
          <w:noProof/>
          <w:sz w:val="20"/>
          <w:szCs w:val="20"/>
          <w:lang w:eastAsia="nl-NL"/>
        </w:rPr>
      </w:pPr>
      <w:r w:rsidRPr="00CD4426">
        <w:rPr>
          <w:rFonts w:cs="Arial"/>
          <w:b/>
          <w:sz w:val="20"/>
          <w:szCs w:val="20"/>
        </w:rPr>
        <w:t>Verzekering</w:t>
      </w:r>
    </w:p>
    <w:p w:rsidRPr="00CD4426" w:rsidR="000F3971" w:rsidP="000F3971" w:rsidRDefault="000F3971" w14:paraId="24AA3228" w14:textId="77777777">
      <w:pPr>
        <w:pStyle w:val="Lijstalinea"/>
        <w:ind w:left="0"/>
        <w:rPr>
          <w:rFonts w:eastAsia="Arial" w:cs="Arial"/>
          <w:b/>
          <w:bCs/>
          <w:noProof/>
          <w:sz w:val="20"/>
          <w:szCs w:val="20"/>
          <w:lang w:eastAsia="nl-NL"/>
        </w:rPr>
      </w:pPr>
    </w:p>
    <w:p w:rsidRPr="00CD4426" w:rsidR="00DF6E45" w:rsidP="00101D79" w:rsidRDefault="00DF6E45" w14:paraId="0130D15D" w14:textId="505B2586">
      <w:pPr>
        <w:pStyle w:val="Lijstalinea"/>
        <w:numPr>
          <w:ilvl w:val="0"/>
          <w:numId w:val="17"/>
        </w:numPr>
        <w:tabs>
          <w:tab w:val="left" w:pos="8295"/>
        </w:tabs>
        <w:ind w:left="426" w:hanging="426"/>
        <w:rPr>
          <w:rFonts w:cs="Arial"/>
          <w:sz w:val="20"/>
          <w:szCs w:val="20"/>
        </w:rPr>
      </w:pPr>
      <w:r w:rsidRPr="00CD4426">
        <w:rPr>
          <w:rFonts w:cs="Arial"/>
          <w:sz w:val="20"/>
          <w:szCs w:val="20"/>
        </w:rPr>
        <w:t>Opdrachtnemer heeft zich op een naar verkeersnormen passende en gebruikelijke wijze verzekerd en houdt zich zodanig verzekerd.</w:t>
      </w:r>
    </w:p>
    <w:p w:rsidRPr="00CD4426" w:rsidR="00DF6E45" w:rsidP="00DF6E45" w:rsidRDefault="00DF6E45" w14:paraId="4CCBA7C0" w14:textId="77777777">
      <w:pPr>
        <w:tabs>
          <w:tab w:val="left" w:pos="8295"/>
        </w:tabs>
        <w:ind w:left="426" w:hanging="426"/>
        <w:rPr>
          <w:rFonts w:cs="Arial"/>
          <w:sz w:val="20"/>
          <w:szCs w:val="20"/>
        </w:rPr>
      </w:pPr>
    </w:p>
    <w:p w:rsidRPr="00CD4426" w:rsidR="00DF6E45" w:rsidP="00101D79" w:rsidRDefault="00DF6E45" w14:paraId="3BEF5B39" w14:textId="77777777">
      <w:pPr>
        <w:pStyle w:val="Lijstalinea"/>
        <w:numPr>
          <w:ilvl w:val="0"/>
          <w:numId w:val="17"/>
        </w:numPr>
        <w:tabs>
          <w:tab w:val="left" w:pos="8295"/>
        </w:tabs>
        <w:ind w:left="426" w:hanging="426"/>
        <w:rPr>
          <w:rFonts w:cs="Arial"/>
          <w:sz w:val="20"/>
          <w:szCs w:val="20"/>
        </w:rPr>
      </w:pPr>
      <w:r w:rsidRPr="00CD4426">
        <w:rPr>
          <w:rFonts w:cs="Arial"/>
          <w:sz w:val="20"/>
          <w:szCs w:val="20"/>
        </w:rPr>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p>
    <w:p w:rsidRPr="00CD4426" w:rsidR="00DF6E45" w:rsidP="00DF6E45" w:rsidRDefault="00DF6E45" w14:paraId="688B77D1" w14:textId="77777777">
      <w:pPr>
        <w:tabs>
          <w:tab w:val="left" w:pos="8295"/>
        </w:tabs>
        <w:ind w:left="426" w:hanging="426"/>
        <w:rPr>
          <w:rFonts w:cs="Arial"/>
          <w:sz w:val="20"/>
          <w:szCs w:val="20"/>
        </w:rPr>
      </w:pPr>
    </w:p>
    <w:p w:rsidRPr="00CD4426" w:rsidR="00DF6E45" w:rsidP="00101D79" w:rsidRDefault="00DF6E45" w14:paraId="49806C29" w14:textId="2F52A610">
      <w:pPr>
        <w:pStyle w:val="Lijstalinea"/>
        <w:numPr>
          <w:ilvl w:val="0"/>
          <w:numId w:val="17"/>
        </w:numPr>
        <w:tabs>
          <w:tab w:val="left" w:pos="8295"/>
        </w:tabs>
        <w:ind w:left="426" w:hanging="426"/>
        <w:rPr>
          <w:rFonts w:cs="Arial"/>
          <w:sz w:val="20"/>
          <w:szCs w:val="20"/>
        </w:rPr>
      </w:pPr>
      <w:r w:rsidRPr="00CD4426">
        <w:rPr>
          <w:rFonts w:cs="Arial"/>
          <w:sz w:val="20"/>
          <w:szCs w:val="20"/>
        </w:rPr>
        <w:t xml:space="preserve">Opdrachtnemer zegt een verzekering als bedoeld in </w:t>
      </w:r>
      <w:r w:rsidR="004E38C6">
        <w:rPr>
          <w:rFonts w:cs="Arial"/>
          <w:sz w:val="20"/>
          <w:szCs w:val="20"/>
        </w:rPr>
        <w:t>lid 1</w:t>
      </w:r>
      <w:r w:rsidRPr="00CD4426">
        <w:rPr>
          <w:rFonts w:cs="Arial"/>
          <w:sz w:val="20"/>
          <w:szCs w:val="20"/>
        </w:rPr>
        <w:t xml:space="preserve"> voor de duur van de Overeenkomst niet op zonder voorafgaande toestemming van Opdrachtgever. Evenmin wijzigt Opdrachtnemer de voorwaarden waaronder deze verzekering werd aangegaan uit eigen beweging </w:t>
      </w:r>
      <w:r w:rsidRPr="00CD4426" w:rsidR="006C6461">
        <w:rPr>
          <w:rFonts w:cs="Arial"/>
          <w:sz w:val="20"/>
          <w:szCs w:val="20"/>
        </w:rPr>
        <w:t>ten nadele van</w:t>
      </w:r>
      <w:r w:rsidRPr="00CD4426">
        <w:rPr>
          <w:rFonts w:cs="Arial"/>
          <w:sz w:val="20"/>
          <w:szCs w:val="20"/>
        </w:rPr>
        <w:t xml:space="preserve"> Opdrachtgever.</w:t>
      </w:r>
    </w:p>
    <w:p w:rsidRPr="00CD4426" w:rsidR="00DF6E45" w:rsidP="00DF6E45" w:rsidRDefault="00DF6E45" w14:paraId="5EC23590" w14:textId="77777777">
      <w:pPr>
        <w:tabs>
          <w:tab w:val="left" w:pos="8295"/>
        </w:tabs>
        <w:ind w:left="426" w:hanging="426"/>
        <w:rPr>
          <w:rFonts w:cs="Arial"/>
          <w:sz w:val="20"/>
          <w:szCs w:val="20"/>
        </w:rPr>
      </w:pPr>
    </w:p>
    <w:p w:rsidRPr="00CD4426" w:rsidR="006637D5" w:rsidP="00101D79" w:rsidRDefault="00DF6E45" w14:paraId="132F4B6D" w14:textId="5B8DB8E4">
      <w:pPr>
        <w:pStyle w:val="Lijstalinea"/>
        <w:numPr>
          <w:ilvl w:val="0"/>
          <w:numId w:val="17"/>
        </w:numPr>
        <w:tabs>
          <w:tab w:val="left" w:pos="8295"/>
        </w:tabs>
        <w:ind w:left="426" w:hanging="426"/>
        <w:rPr>
          <w:rFonts w:eastAsia="Calibri" w:cs="Arial"/>
          <w:b/>
          <w:sz w:val="20"/>
          <w:szCs w:val="20"/>
        </w:rPr>
      </w:pPr>
      <w:r w:rsidRPr="00CD4426">
        <w:rPr>
          <w:rFonts w:cs="Arial"/>
          <w:sz w:val="20"/>
          <w:szCs w:val="20"/>
        </w:rPr>
        <w:t>De door Opdrachtnemer verschuldigde verzekeringspremies worden geacht in de overeengekomen prijzen en tarieven te zijn begrepen.</w:t>
      </w:r>
    </w:p>
    <w:p w:rsidR="00D61E4C" w:rsidP="00636AAA" w:rsidRDefault="00D61E4C" w14:paraId="542C1DA9" w14:textId="3B7AC512">
      <w:pPr>
        <w:tabs>
          <w:tab w:val="left" w:pos="8295"/>
        </w:tabs>
        <w:rPr>
          <w:rFonts w:eastAsia="Calibri" w:cs="Arial"/>
          <w:b/>
          <w:sz w:val="20"/>
          <w:szCs w:val="20"/>
        </w:rPr>
      </w:pPr>
    </w:p>
    <w:p w:rsidRPr="00CD4426" w:rsidR="00665CC2" w:rsidP="00BF6D8F" w:rsidRDefault="00665CC2" w14:paraId="559C1323" w14:textId="77777777">
      <w:pPr>
        <w:rPr>
          <w:rFonts w:cs="Arial"/>
          <w:noProof/>
          <w:sz w:val="20"/>
          <w:szCs w:val="20"/>
          <w:lang w:eastAsia="nl-NL"/>
        </w:rPr>
      </w:pPr>
    </w:p>
    <w:p w:rsidRPr="00CD4426" w:rsidR="00BF6D8F" w:rsidP="00CD4426" w:rsidRDefault="007D6776" w14:paraId="0C42E84A" w14:textId="5A81B260">
      <w:pPr>
        <w:pStyle w:val="Lijstalinea"/>
        <w:numPr>
          <w:ilvl w:val="0"/>
          <w:numId w:val="2"/>
        </w:numPr>
        <w:ind w:left="1134" w:hanging="1134"/>
        <w:rPr>
          <w:rFonts w:eastAsia="Calibri" w:cs="Arial"/>
          <w:b/>
          <w:sz w:val="20"/>
          <w:szCs w:val="20"/>
        </w:rPr>
      </w:pPr>
      <w:r>
        <w:rPr>
          <w:rFonts w:eastAsia="Arial" w:cs="Arial"/>
          <w:b/>
          <w:bCs/>
          <w:iCs/>
          <w:sz w:val="20"/>
          <w:szCs w:val="20"/>
        </w:rPr>
        <w:t>K</w:t>
      </w:r>
      <w:r w:rsidRPr="00CD4426" w:rsidR="00DF6E45">
        <w:rPr>
          <w:rFonts w:eastAsia="Arial" w:cs="Arial"/>
          <w:b/>
          <w:bCs/>
          <w:iCs/>
          <w:sz w:val="20"/>
          <w:szCs w:val="20"/>
        </w:rPr>
        <w:t>etenaansprakelijkheid</w:t>
      </w:r>
      <w:r w:rsidRPr="00CD4426" w:rsidR="001E6680">
        <w:rPr>
          <w:rFonts w:eastAsia="Arial" w:cs="Arial"/>
          <w:b/>
          <w:bCs/>
          <w:iCs/>
          <w:sz w:val="20"/>
          <w:szCs w:val="20"/>
        </w:rPr>
        <w:t xml:space="preserve"> </w:t>
      </w:r>
    </w:p>
    <w:p w:rsidRPr="00CD4426" w:rsidR="00BF6D8F" w:rsidP="00BF6D8F" w:rsidRDefault="00BF6D8F" w14:paraId="7DD619B3" w14:textId="77777777">
      <w:pPr>
        <w:pStyle w:val="Lijstalinea"/>
        <w:ind w:left="0"/>
        <w:rPr>
          <w:rFonts w:eastAsia="Calibri" w:cs="Arial"/>
          <w:b/>
          <w:sz w:val="20"/>
          <w:szCs w:val="20"/>
        </w:rPr>
      </w:pPr>
    </w:p>
    <w:p w:rsidR="004E38C6" w:rsidP="004E38C6" w:rsidRDefault="004E38C6" w14:paraId="24F2D866" w14:textId="12DF742A">
      <w:pPr>
        <w:pStyle w:val="Lijstalinea"/>
        <w:numPr>
          <w:ilvl w:val="0"/>
          <w:numId w:val="29"/>
        </w:numPr>
        <w:ind w:left="426"/>
        <w:rPr>
          <w:rFonts w:cs="Arial"/>
          <w:sz w:val="20"/>
          <w:szCs w:val="20"/>
        </w:rPr>
      </w:pPr>
      <w:r w:rsidRPr="004E38C6">
        <w:rPr>
          <w:rFonts w:eastAsia="Arial,Calibri" w:cs="Arial"/>
          <w:sz w:val="20"/>
          <w:szCs w:val="20"/>
        </w:rPr>
        <w:t>Opdrachtnemer</w:t>
      </w:r>
      <w:r w:rsidRPr="00C570F9">
        <w:rPr>
          <w:rFonts w:cs="Arial"/>
          <w:sz w:val="20"/>
          <w:szCs w:val="20"/>
        </w:rPr>
        <w:t xml:space="preserve"> verklaart door ondertekening van deze overeenkomst te voldoen aan wet- en regelgeving verband houdende met de Wet Aanpak Schijnconstructies, Wet Arbeid Vreemdelingen en (civielrechtelijke) ketenaansprakelijkheid en vrijwaart Opdrachtgever voor aanspraken en vorderingen van eenieder,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 w:val="20"/>
          <w:szCs w:val="20"/>
        </w:rPr>
        <w:t>uit hoofde van de overeenkomst.</w:t>
      </w:r>
      <w:r>
        <w:rPr>
          <w:rFonts w:cs="Arial"/>
          <w:sz w:val="20"/>
          <w:szCs w:val="20"/>
        </w:rPr>
        <w:br/>
      </w:r>
    </w:p>
    <w:p w:rsidRPr="004E38C6" w:rsidR="00DF6E45" w:rsidP="004E38C6" w:rsidRDefault="004E38C6" w14:paraId="68CD1842" w14:textId="59C2E5B3">
      <w:pPr>
        <w:pStyle w:val="Lijstalinea"/>
        <w:numPr>
          <w:ilvl w:val="0"/>
          <w:numId w:val="29"/>
        </w:numPr>
        <w:ind w:left="426"/>
        <w:rPr>
          <w:rFonts w:cs="Arial"/>
          <w:sz w:val="20"/>
          <w:szCs w:val="20"/>
        </w:rPr>
      </w:pPr>
      <w:r w:rsidRPr="004E38C6">
        <w:rPr>
          <w:rFonts w:cs="Arial"/>
          <w:sz w:val="20"/>
          <w:szCs w:val="20"/>
        </w:rPr>
        <w:t>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w:t>
      </w:r>
    </w:p>
    <w:p w:rsidR="0083636C" w:rsidP="00636AAA" w:rsidRDefault="0083636C" w14:paraId="640F6C64" w14:textId="5F971C2D">
      <w:pPr>
        <w:rPr>
          <w:rFonts w:cs="Arial"/>
          <w:noProof/>
          <w:sz w:val="20"/>
          <w:szCs w:val="20"/>
          <w:lang w:eastAsia="nl-NL"/>
        </w:rPr>
      </w:pPr>
    </w:p>
    <w:p w:rsidRPr="00CD4426" w:rsidR="00665CC2" w:rsidP="00636AAA" w:rsidRDefault="00665CC2" w14:paraId="4320CADB" w14:textId="77777777">
      <w:pPr>
        <w:rPr>
          <w:rFonts w:cs="Arial"/>
          <w:noProof/>
          <w:sz w:val="20"/>
          <w:szCs w:val="20"/>
          <w:lang w:eastAsia="nl-NL"/>
        </w:rPr>
      </w:pPr>
    </w:p>
    <w:p w:rsidRPr="00CD4426" w:rsidR="00101D79" w:rsidP="00CD4426" w:rsidRDefault="00101D79" w14:paraId="1EE83EFE" w14:textId="1E505F5A">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Geschillen en toepasselijk recht</w:t>
      </w:r>
    </w:p>
    <w:p w:rsidRPr="00CD4426" w:rsidR="00101D79" w:rsidP="00101D79" w:rsidRDefault="00101D79" w14:paraId="00B97C25" w14:textId="55FB490C">
      <w:pPr>
        <w:rPr>
          <w:rFonts w:eastAsia="Arial" w:cs="Arial"/>
          <w:b/>
          <w:bCs/>
          <w:noProof/>
          <w:sz w:val="20"/>
          <w:szCs w:val="20"/>
          <w:lang w:eastAsia="nl-NL"/>
        </w:rPr>
      </w:pPr>
    </w:p>
    <w:p w:rsidRPr="00CD4426" w:rsidR="00101D79" w:rsidP="00101D79" w:rsidRDefault="00101D79" w14:paraId="1C867AD2" w14:textId="77777777">
      <w:pPr>
        <w:pStyle w:val="Lijstalinea"/>
        <w:numPr>
          <w:ilvl w:val="0"/>
          <w:numId w:val="3"/>
        </w:numPr>
        <w:ind w:left="426" w:hanging="426"/>
        <w:rPr>
          <w:rFonts w:eastAsia="Arial" w:cs="Arial"/>
          <w:noProof/>
          <w:sz w:val="20"/>
          <w:szCs w:val="20"/>
          <w:lang w:eastAsia="nl-NL"/>
        </w:rPr>
      </w:pPr>
      <w:r w:rsidRPr="00CD4426">
        <w:rPr>
          <w:rFonts w:eastAsia="Arial" w:cs="Arial"/>
          <w:noProof/>
          <w:sz w:val="20"/>
          <w:szCs w:val="20"/>
          <w:lang w:eastAsia="nl-NL"/>
        </w:rPr>
        <w:t>Op de Overeenkomst is Nederlands recht van toepassing.</w:t>
      </w:r>
    </w:p>
    <w:p w:rsidRPr="00CD4426" w:rsidR="00101D79" w:rsidP="00101D79" w:rsidRDefault="00101D79" w14:paraId="6E22809C" w14:textId="77777777">
      <w:pPr>
        <w:rPr>
          <w:rFonts w:eastAsia="Arial,Times New Roman" w:cs="Arial"/>
          <w:sz w:val="20"/>
          <w:szCs w:val="20"/>
          <w:lang w:eastAsia="nl-NL"/>
        </w:rPr>
      </w:pPr>
    </w:p>
    <w:p w:rsidRPr="0079605B" w:rsidR="00375CA8" w:rsidP="00101D79" w:rsidRDefault="00101D79" w14:paraId="01EDDC9B" w14:textId="0A933CE0">
      <w:pPr>
        <w:numPr>
          <w:ilvl w:val="0"/>
          <w:numId w:val="3"/>
        </w:numPr>
        <w:ind w:left="426" w:hanging="426"/>
        <w:rPr>
          <w:rFonts w:eastAsia="Arial,Times New Roman" w:cs="Arial"/>
          <w:sz w:val="20"/>
          <w:szCs w:val="20"/>
          <w:lang w:eastAsia="nl-NL"/>
        </w:rPr>
      </w:pPr>
      <w:r w:rsidRPr="00CD4426">
        <w:rPr>
          <w:rFonts w:eastAsia="Arial,Times New Roman" w:cs="Arial"/>
          <w:sz w:val="20"/>
          <w:szCs w:val="20"/>
          <w:lang w:eastAsia="nl-NL"/>
        </w:rPr>
        <w:t xml:space="preserve">Partijen trachten geschillen, voortvloeiend uit de nakoming van de Overeenkomst, in eerste instantie op minnelijke wijze op te lossen. Indien niet tot een voor Partijen aanvaardbare oplossing kan worden gekomen, wordt het geschil </w:t>
      </w:r>
      <w:r w:rsidRPr="00CD4426" w:rsidR="00C00450">
        <w:rPr>
          <w:rFonts w:eastAsia="Arial,Times New Roman" w:cs="Arial"/>
          <w:sz w:val="20"/>
          <w:szCs w:val="20"/>
          <w:lang w:eastAsia="nl-NL"/>
        </w:rPr>
        <w:t xml:space="preserve">in eerste aanleg </w:t>
      </w:r>
      <w:r w:rsidRPr="00CD4426">
        <w:rPr>
          <w:rFonts w:eastAsia="Arial,Times New Roman" w:cs="Arial"/>
          <w:sz w:val="20"/>
          <w:szCs w:val="20"/>
          <w:lang w:eastAsia="nl-NL"/>
        </w:rPr>
        <w:t>voorgelegd aan de bevoegde rechter te Groningen, rechtbank Noord-Nederland.</w:t>
      </w:r>
    </w:p>
    <w:p w:rsidRPr="00CD4426" w:rsidR="00CF149F" w:rsidP="00101D79" w:rsidRDefault="00CF149F" w14:paraId="05EE0265" w14:textId="16DE92B8">
      <w:pPr>
        <w:rPr>
          <w:rFonts w:eastAsia="Arial" w:cs="Arial"/>
          <w:b/>
          <w:bCs/>
          <w:noProof/>
          <w:sz w:val="20"/>
          <w:szCs w:val="20"/>
          <w:lang w:eastAsia="nl-NL"/>
        </w:rPr>
      </w:pPr>
    </w:p>
    <w:p w:rsidR="00CF149F" w:rsidP="00101D79" w:rsidRDefault="00CF149F" w14:paraId="70BB4B68" w14:textId="68ADDFF2">
      <w:pPr>
        <w:rPr>
          <w:rFonts w:eastAsia="Arial" w:cs="Arial"/>
          <w:b/>
          <w:bCs/>
          <w:noProof/>
          <w:sz w:val="20"/>
          <w:szCs w:val="20"/>
          <w:lang w:eastAsia="nl-NL"/>
        </w:rPr>
      </w:pPr>
    </w:p>
    <w:p w:rsidRPr="00CD4426" w:rsidR="00E45D10" w:rsidP="00E45D10" w:rsidRDefault="00E45D10" w14:paraId="38E03679" w14:textId="77777777">
      <w:pPr>
        <w:pStyle w:val="Lijstalinea"/>
        <w:numPr>
          <w:ilvl w:val="0"/>
          <w:numId w:val="2"/>
        </w:numPr>
        <w:ind w:left="1134" w:hanging="1134"/>
        <w:rPr>
          <w:rFonts w:eastAsia="Arial" w:cs="Arial"/>
          <w:b/>
          <w:bCs/>
          <w:noProof/>
          <w:sz w:val="20"/>
          <w:szCs w:val="20"/>
          <w:lang w:eastAsia="nl-NL"/>
        </w:rPr>
      </w:pPr>
      <w:r w:rsidRPr="00CD4426">
        <w:rPr>
          <w:rFonts w:eastAsia="Arial" w:cs="Arial"/>
          <w:b/>
          <w:bCs/>
          <w:noProof/>
          <w:sz w:val="20"/>
          <w:szCs w:val="20"/>
          <w:lang w:eastAsia="nl-NL"/>
        </w:rPr>
        <w:t>Slotbepalingen</w:t>
      </w:r>
    </w:p>
    <w:p w:rsidRPr="00CD4426" w:rsidR="00E45D10" w:rsidP="00E45D10" w:rsidRDefault="00E45D10" w14:paraId="0C968053" w14:textId="77777777">
      <w:pPr>
        <w:rPr>
          <w:rFonts w:eastAsia="Arial" w:cs="Arial"/>
          <w:b/>
          <w:bCs/>
          <w:noProof/>
          <w:sz w:val="20"/>
          <w:szCs w:val="20"/>
          <w:lang w:eastAsia="nl-NL"/>
        </w:rPr>
      </w:pPr>
    </w:p>
    <w:p w:rsidRPr="00CD4426" w:rsidR="00E45D10" w:rsidP="00E45D10" w:rsidRDefault="00E45D10" w14:paraId="04C5A4C2" w14:textId="345EE48F">
      <w:pPr>
        <w:pStyle w:val="Lijstalinea"/>
        <w:numPr>
          <w:ilvl w:val="0"/>
          <w:numId w:val="19"/>
        </w:numPr>
        <w:ind w:left="426" w:hanging="426"/>
        <w:rPr>
          <w:rFonts w:eastAsia="Arial" w:cs="Arial"/>
          <w:bCs/>
          <w:noProof/>
          <w:sz w:val="20"/>
          <w:szCs w:val="20"/>
          <w:lang w:eastAsia="nl-NL"/>
        </w:rPr>
      </w:pPr>
      <w:r w:rsidRPr="00CD4426">
        <w:rPr>
          <w:rFonts w:eastAsia="Arial" w:cs="Arial"/>
          <w:bCs/>
          <w:noProof/>
          <w:sz w:val="20"/>
          <w:szCs w:val="20"/>
          <w:lang w:eastAsia="nl-NL"/>
        </w:rPr>
        <w:t>Afwijkingen of wijzigingen van deze Overeenkomst zijn slechts geldend voor zover zij uitdrukkelijk tussen Partijen schriftelijk zijn overeengekomen</w:t>
      </w:r>
      <w:r w:rsidR="0079605B">
        <w:rPr>
          <w:rFonts w:eastAsia="Arial" w:cs="Arial"/>
          <w:bCs/>
          <w:noProof/>
          <w:sz w:val="20"/>
          <w:szCs w:val="20"/>
          <w:lang w:eastAsia="nl-NL"/>
        </w:rPr>
        <w:t xml:space="preserve"> vastgelegd in een Addendum</w:t>
      </w:r>
      <w:r w:rsidRPr="00CD4426">
        <w:rPr>
          <w:rFonts w:eastAsia="Arial" w:cs="Arial"/>
          <w:bCs/>
          <w:noProof/>
          <w:sz w:val="20"/>
          <w:szCs w:val="20"/>
          <w:lang w:eastAsia="nl-NL"/>
        </w:rPr>
        <w:t>. Mondelinge mededelingen hebben alleen rechtskracht wanneer deze schriftelijk zijn bevestigd door Opdrachtgever.</w:t>
      </w:r>
    </w:p>
    <w:p w:rsidRPr="00CD4426" w:rsidR="00E45D10" w:rsidP="00E45D10" w:rsidRDefault="00E45D10" w14:paraId="2D4E4739" w14:textId="77777777">
      <w:pPr>
        <w:ind w:left="426" w:hanging="426"/>
        <w:rPr>
          <w:rFonts w:eastAsia="Arial" w:cs="Arial"/>
          <w:bCs/>
          <w:noProof/>
          <w:sz w:val="20"/>
          <w:szCs w:val="20"/>
          <w:lang w:eastAsia="nl-NL"/>
        </w:rPr>
      </w:pPr>
    </w:p>
    <w:p w:rsidRPr="00CD4426" w:rsidR="00E45D10" w:rsidP="00E45D10" w:rsidRDefault="00E45D10" w14:paraId="2F0F17A5" w14:textId="77777777">
      <w:pPr>
        <w:pStyle w:val="Lijstalinea"/>
        <w:numPr>
          <w:ilvl w:val="0"/>
          <w:numId w:val="19"/>
        </w:numPr>
        <w:ind w:left="426" w:hanging="426"/>
        <w:rPr>
          <w:rFonts w:eastAsia="Arial" w:cs="Arial"/>
          <w:bCs/>
          <w:noProof/>
          <w:sz w:val="20"/>
          <w:szCs w:val="20"/>
          <w:lang w:eastAsia="nl-NL"/>
        </w:rPr>
      </w:pPr>
      <w:r w:rsidRPr="00CD4426">
        <w:rPr>
          <w:rFonts w:eastAsia="Arial" w:cs="Arial"/>
          <w:bCs/>
          <w:noProof/>
          <w:sz w:val="20"/>
          <w:szCs w:val="20"/>
          <w:lang w:eastAsia="nl-NL"/>
        </w:rPr>
        <w:t>Indien één of meer bepalingen van deze Overeenkomst nietig zijn of niet rechtsgeldig blijken, zullen de overige bepalingen nog van kracht blijven. Partijen zullen over de bepalingen welke nietig zijn of niet rechtsgeldig blijken, overleg plegen, teneinde een vervangende regeling te treffen, in dier voege dat in zijn geheel de strekking van deze Overeenkomst behouden blijft.</w:t>
      </w:r>
    </w:p>
    <w:p w:rsidRPr="00CD4426" w:rsidR="00E45D10" w:rsidP="00E45D10" w:rsidRDefault="00E45D10" w14:paraId="710AE8C9" w14:textId="77777777">
      <w:pPr>
        <w:ind w:left="426" w:hanging="426"/>
        <w:rPr>
          <w:rFonts w:eastAsia="Arial" w:cs="Arial"/>
          <w:bCs/>
          <w:noProof/>
          <w:sz w:val="20"/>
          <w:szCs w:val="20"/>
          <w:lang w:eastAsia="nl-NL"/>
        </w:rPr>
      </w:pPr>
    </w:p>
    <w:p w:rsidRPr="00CD4426" w:rsidR="00E45D10" w:rsidP="00E45D10" w:rsidRDefault="00E45D10" w14:paraId="4A914AAD" w14:textId="77777777">
      <w:pPr>
        <w:pStyle w:val="Lijstalinea"/>
        <w:numPr>
          <w:ilvl w:val="0"/>
          <w:numId w:val="19"/>
        </w:numPr>
        <w:ind w:left="426" w:hanging="426"/>
        <w:rPr>
          <w:rFonts w:eastAsia="Arial" w:cs="Arial"/>
          <w:bCs/>
          <w:noProof/>
          <w:sz w:val="20"/>
          <w:szCs w:val="20"/>
          <w:lang w:eastAsia="nl-NL"/>
        </w:rPr>
      </w:pPr>
      <w:r w:rsidRPr="00CD4426">
        <w:rPr>
          <w:rFonts w:eastAsia="Arial" w:cs="Arial"/>
          <w:bCs/>
          <w:noProof/>
          <w:sz w:val="20"/>
          <w:szCs w:val="20"/>
          <w:lang w:eastAsia="nl-NL"/>
        </w:rPr>
        <w:t>Bepalingen die naar hun aard zijn bestemd om ook na beëindiging van de Overeenkomst voort te duren, behouden hun werking ook nadat de Overeenkomst is beëindigd.</w:t>
      </w:r>
    </w:p>
    <w:p w:rsidRPr="00CD4426" w:rsidR="00E45D10" w:rsidP="00E45D10" w:rsidRDefault="00E45D10" w14:paraId="42EA98CD" w14:textId="77777777">
      <w:pPr>
        <w:ind w:left="426" w:hanging="426"/>
        <w:rPr>
          <w:rFonts w:eastAsia="Arial" w:cs="Arial"/>
          <w:bCs/>
          <w:noProof/>
          <w:sz w:val="20"/>
          <w:szCs w:val="20"/>
          <w:lang w:eastAsia="nl-NL"/>
        </w:rPr>
      </w:pPr>
    </w:p>
    <w:p w:rsidRPr="00CD4426" w:rsidR="00E45D10" w:rsidP="00E45D10" w:rsidRDefault="00E45D10" w14:paraId="3CF4D507" w14:textId="77777777">
      <w:pPr>
        <w:pStyle w:val="Lijstalinea"/>
        <w:numPr>
          <w:ilvl w:val="0"/>
          <w:numId w:val="19"/>
        </w:numPr>
        <w:ind w:left="426" w:hanging="426"/>
        <w:rPr>
          <w:rFonts w:eastAsia="Arial" w:cs="Arial"/>
          <w:bCs/>
          <w:noProof/>
          <w:sz w:val="20"/>
          <w:szCs w:val="20"/>
          <w:lang w:eastAsia="nl-NL"/>
        </w:rPr>
      </w:pPr>
      <w:r w:rsidRPr="00CD4426">
        <w:rPr>
          <w:rFonts w:eastAsia="Arial" w:cs="Arial"/>
          <w:bCs/>
          <w:noProof/>
          <w:sz w:val="20"/>
          <w:szCs w:val="20"/>
          <w:lang w:eastAsia="nl-NL"/>
        </w:rPr>
        <w:t>Opdrachtnemer vrijwaart Opdrachtgever tegen aanspraken van zijn personeel of Hulppersonen gebaseerd op het beweerdelijk bestaan van een arbeidsovereenkomst met Opdrachtgever. Het bestaan van een arbeidsovereenkomst is uitdrukkelijk uitgesloten. Opdrachtgever houdt zich het recht voor deze overeenkomst te laten toetsen door de belastingdienst in het kader van de Wet deregulering beoordeling arbeidsrelaties.</w:t>
      </w:r>
    </w:p>
    <w:p w:rsidR="00E45D10" w:rsidP="00E45D10" w:rsidRDefault="00E45D10" w14:paraId="3738F0CA" w14:textId="1E7A3ACE">
      <w:pPr>
        <w:rPr>
          <w:rFonts w:eastAsia="Arial" w:cs="Arial"/>
          <w:b/>
          <w:bCs/>
          <w:noProof/>
          <w:sz w:val="20"/>
          <w:szCs w:val="20"/>
          <w:lang w:eastAsia="nl-NL"/>
        </w:rPr>
      </w:pPr>
    </w:p>
    <w:p w:rsidRPr="00E45D10" w:rsidR="00E45D10" w:rsidP="00E45D10" w:rsidRDefault="00E45D10" w14:paraId="522EC2A8" w14:textId="77777777">
      <w:pPr>
        <w:rPr>
          <w:rFonts w:eastAsia="Arial" w:cs="Arial"/>
          <w:b/>
          <w:bCs/>
          <w:noProof/>
          <w:sz w:val="20"/>
          <w:szCs w:val="20"/>
          <w:lang w:eastAsia="nl-NL"/>
        </w:rPr>
      </w:pPr>
    </w:p>
    <w:p w:rsidRPr="00CD4426" w:rsidR="000E7068" w:rsidP="00E45D10" w:rsidRDefault="00101D79" w14:paraId="0CD8E927" w14:textId="29293A9B">
      <w:pPr>
        <w:pStyle w:val="Lijstalinea"/>
        <w:numPr>
          <w:ilvl w:val="0"/>
          <w:numId w:val="2"/>
        </w:numPr>
        <w:ind w:left="1134" w:hanging="1134"/>
        <w:rPr>
          <w:rFonts w:eastAsia="Arial" w:cs="Arial"/>
          <w:b/>
          <w:bCs/>
          <w:noProof/>
          <w:sz w:val="20"/>
          <w:szCs w:val="20"/>
          <w:lang w:eastAsia="nl-NL"/>
        </w:rPr>
      </w:pPr>
      <w:r w:rsidRPr="00E45D10">
        <w:rPr>
          <w:rFonts w:eastAsia="Arial" w:cs="Arial"/>
          <w:b/>
          <w:bCs/>
          <w:noProof/>
          <w:sz w:val="20"/>
          <w:szCs w:val="20"/>
          <w:lang w:eastAsia="nl-NL"/>
        </w:rPr>
        <w:t xml:space="preserve"> </w:t>
      </w:r>
      <w:r w:rsidRPr="00E45D10" w:rsidR="000E7068">
        <w:rPr>
          <w:rFonts w:eastAsia="Arial" w:cs="Arial"/>
          <w:b/>
          <w:bCs/>
          <w:noProof/>
          <w:sz w:val="20"/>
          <w:szCs w:val="20"/>
          <w:lang w:eastAsia="nl-NL"/>
        </w:rPr>
        <w:t>Ondertekening</w:t>
      </w:r>
    </w:p>
    <w:p w:rsidRPr="00CD4426" w:rsidR="008764CC" w:rsidP="008764CC" w:rsidRDefault="008764CC" w14:paraId="78753CB4" w14:textId="77777777">
      <w:pPr>
        <w:pStyle w:val="Lijstalinea"/>
        <w:ind w:left="0"/>
        <w:rPr>
          <w:rFonts w:eastAsia="Arial" w:cs="Arial"/>
          <w:b/>
          <w:bCs/>
          <w:noProof/>
          <w:sz w:val="20"/>
          <w:szCs w:val="20"/>
          <w:lang w:eastAsia="nl-NL"/>
        </w:rPr>
      </w:pPr>
    </w:p>
    <w:p w:rsidRPr="00CD4426" w:rsidR="00296C34" w:rsidP="00636AAA" w:rsidRDefault="00296C34" w14:paraId="44A6C6CB" w14:textId="52060328">
      <w:pPr>
        <w:rPr>
          <w:rFonts w:cs="Arial"/>
          <w:noProof/>
          <w:sz w:val="20"/>
          <w:szCs w:val="20"/>
          <w:lang w:eastAsia="nl-NL"/>
        </w:rPr>
      </w:pPr>
      <w:r w:rsidRPr="00CD4426">
        <w:rPr>
          <w:rFonts w:eastAsia="Arial" w:cs="Arial"/>
          <w:noProof/>
          <w:sz w:val="20"/>
          <w:szCs w:val="20"/>
          <w:lang w:eastAsia="nl-NL"/>
        </w:rPr>
        <w:t>Aldus overeengekomen en ondertekend</w:t>
      </w:r>
      <w:r w:rsidR="0079605B">
        <w:rPr>
          <w:rFonts w:eastAsia="Arial" w:cs="Arial"/>
          <w:noProof/>
          <w:sz w:val="20"/>
          <w:szCs w:val="20"/>
          <w:lang w:eastAsia="nl-NL"/>
        </w:rPr>
        <w:t>,</w:t>
      </w:r>
    </w:p>
    <w:p w:rsidRPr="00CD4426" w:rsidR="00296C34" w:rsidP="00636AAA" w:rsidRDefault="00296C34" w14:paraId="4D2527E5" w14:textId="77777777">
      <w:pPr>
        <w:rPr>
          <w:rFonts w:cs="Arial"/>
          <w:noProof/>
          <w:sz w:val="20"/>
          <w:szCs w:val="20"/>
          <w:lang w:eastAsia="nl-NL"/>
        </w:rPr>
      </w:pPr>
    </w:p>
    <w:p w:rsidRPr="00CD4426" w:rsidR="00296C34" w:rsidP="00636AAA" w:rsidRDefault="00296C34" w14:paraId="25786757" w14:textId="77777777">
      <w:pPr>
        <w:rPr>
          <w:rFonts w:cs="Arial"/>
          <w:b/>
          <w:noProof/>
          <w:sz w:val="20"/>
          <w:szCs w:val="20"/>
          <w:lang w:eastAsia="nl-NL"/>
        </w:rPr>
      </w:pPr>
    </w:p>
    <w:p w:rsidRPr="00CD4426" w:rsidR="00296C34" w:rsidP="00636AAA" w:rsidRDefault="0079605B" w14:paraId="172144B5" w14:textId="692F8E07">
      <w:pPr>
        <w:tabs>
          <w:tab w:val="left" w:pos="4962"/>
        </w:tabs>
        <w:rPr>
          <w:rFonts w:cs="Arial"/>
          <w:noProof/>
          <w:sz w:val="20"/>
          <w:szCs w:val="20"/>
          <w:lang w:eastAsia="nl-NL"/>
        </w:rPr>
      </w:pPr>
      <w:r>
        <w:rPr>
          <w:rFonts w:eastAsia="Arial" w:cs="Arial"/>
          <w:b/>
          <w:bCs/>
          <w:noProof/>
          <w:sz w:val="20"/>
          <w:szCs w:val="20"/>
          <w:lang w:eastAsia="nl-NL"/>
        </w:rPr>
        <w:t>Samenwerkingsverband Noord-Nederland</w:t>
      </w:r>
      <w:r w:rsidRPr="005534C2" w:rsidR="00AF52A7">
        <w:rPr>
          <w:rFonts w:eastAsia="Arial" w:cs="Arial"/>
          <w:b/>
          <w:bCs/>
          <w:noProof/>
          <w:sz w:val="20"/>
          <w:szCs w:val="20"/>
          <w:lang w:eastAsia="nl-NL"/>
        </w:rPr>
        <w:t>.</w:t>
      </w:r>
      <w:r w:rsidR="00E45D10">
        <w:rPr>
          <w:rFonts w:cs="Arial"/>
          <w:noProof/>
          <w:sz w:val="20"/>
          <w:szCs w:val="20"/>
          <w:lang w:val="nl" w:eastAsia="nl-NL"/>
        </w:rPr>
        <w:tab/>
      </w:r>
      <w:r w:rsidR="00E45D10">
        <w:rPr>
          <w:rFonts w:cs="Arial"/>
          <w:noProof/>
          <w:sz w:val="20"/>
          <w:szCs w:val="20"/>
          <w:lang w:val="nl" w:eastAsia="nl-NL"/>
        </w:rPr>
        <w:tab/>
      </w:r>
      <w:r>
        <w:rPr>
          <w:rFonts w:eastAsia="Arial" w:cs="Arial"/>
          <w:b/>
          <w:bCs/>
          <w:noProof/>
          <w:sz w:val="20"/>
          <w:szCs w:val="20"/>
          <w:lang w:eastAsia="nl-NL"/>
        </w:rPr>
        <w:t>[NAAM OPDRACHTNEMER]</w:t>
      </w:r>
    </w:p>
    <w:p w:rsidRPr="00CD4426" w:rsidR="00296C34" w:rsidP="00636AAA" w:rsidRDefault="00296C34" w14:paraId="72558DE5" w14:textId="471FD348">
      <w:pPr>
        <w:tabs>
          <w:tab w:val="left" w:pos="4962"/>
        </w:tabs>
        <w:rPr>
          <w:rFonts w:cs="Arial"/>
          <w:noProof/>
          <w:sz w:val="20"/>
          <w:szCs w:val="20"/>
          <w:lang w:eastAsia="nl-NL"/>
        </w:rPr>
      </w:pPr>
      <w:r w:rsidRPr="00CD4426">
        <w:rPr>
          <w:rFonts w:eastAsia="Arial" w:cs="Arial"/>
          <w:noProof/>
          <w:sz w:val="20"/>
          <w:szCs w:val="20"/>
          <w:lang w:eastAsia="nl-NL"/>
        </w:rPr>
        <w:t>Namens deze,</w:t>
      </w:r>
      <w:r w:rsidR="00E45D10">
        <w:rPr>
          <w:rFonts w:eastAsia="Arial" w:cs="Arial"/>
          <w:noProof/>
          <w:sz w:val="20"/>
          <w:szCs w:val="20"/>
          <w:lang w:eastAsia="nl-NL"/>
        </w:rPr>
        <w:tab/>
      </w:r>
      <w:r w:rsidRPr="00CD4426" w:rsidR="00101D79">
        <w:rPr>
          <w:rFonts w:cs="Arial"/>
          <w:noProof/>
          <w:sz w:val="20"/>
          <w:szCs w:val="20"/>
          <w:lang w:eastAsia="nl-NL"/>
        </w:rPr>
        <w:t>Namens deze,</w:t>
      </w:r>
    </w:p>
    <w:p w:rsidRPr="00CD4426" w:rsidR="00296C34" w:rsidP="00636AAA" w:rsidRDefault="00296C34" w14:paraId="57318898" w14:textId="77777777">
      <w:pPr>
        <w:tabs>
          <w:tab w:val="left" w:pos="4962"/>
        </w:tabs>
        <w:rPr>
          <w:rFonts w:cs="Arial"/>
          <w:noProof/>
          <w:sz w:val="20"/>
          <w:szCs w:val="20"/>
          <w:lang w:eastAsia="nl-NL"/>
        </w:rPr>
      </w:pPr>
    </w:p>
    <w:p w:rsidRPr="00CD4426" w:rsidR="00B44D94" w:rsidP="00636AAA" w:rsidRDefault="00B44D94" w14:paraId="2252198B" w14:textId="77777777">
      <w:pPr>
        <w:tabs>
          <w:tab w:val="left" w:pos="4962"/>
        </w:tabs>
        <w:rPr>
          <w:rFonts w:cs="Arial"/>
          <w:noProof/>
          <w:sz w:val="20"/>
          <w:szCs w:val="20"/>
          <w:lang w:eastAsia="nl-NL"/>
        </w:rPr>
      </w:pPr>
    </w:p>
    <w:p w:rsidRPr="00CD4426" w:rsidR="00296C34" w:rsidP="00636AAA" w:rsidRDefault="00296C34" w14:paraId="42AAB9AB" w14:textId="77777777">
      <w:pPr>
        <w:tabs>
          <w:tab w:val="left" w:pos="4962"/>
        </w:tabs>
        <w:rPr>
          <w:rFonts w:cs="Arial"/>
          <w:noProof/>
          <w:sz w:val="20"/>
          <w:szCs w:val="20"/>
          <w:lang w:eastAsia="nl-NL"/>
        </w:rPr>
      </w:pPr>
    </w:p>
    <w:p w:rsidRPr="00CD4426" w:rsidR="00AE302B" w:rsidP="00AE302B" w:rsidRDefault="00AE302B" w14:paraId="2AA1BC99" w14:textId="6D46129C">
      <w:pPr>
        <w:tabs>
          <w:tab w:val="left" w:pos="4962"/>
        </w:tabs>
        <w:rPr>
          <w:rFonts w:cs="Arial"/>
          <w:noProof/>
          <w:sz w:val="20"/>
          <w:szCs w:val="20"/>
          <w:lang w:eastAsia="nl-NL"/>
        </w:rPr>
      </w:pPr>
      <w:r w:rsidRPr="00CD4426">
        <w:rPr>
          <w:rFonts w:cs="Arial"/>
          <w:noProof/>
          <w:sz w:val="20"/>
          <w:szCs w:val="20"/>
          <w:lang w:eastAsia="nl-NL"/>
        </w:rPr>
        <w:t>___________________</w:t>
      </w:r>
      <w:r w:rsidR="00E45D10">
        <w:rPr>
          <w:rFonts w:cs="Arial"/>
          <w:noProof/>
          <w:sz w:val="20"/>
          <w:szCs w:val="20"/>
          <w:lang w:eastAsia="nl-NL"/>
        </w:rPr>
        <w:tab/>
      </w:r>
      <w:r w:rsidRPr="00CD4426">
        <w:rPr>
          <w:rFonts w:cs="Arial"/>
          <w:noProof/>
          <w:sz w:val="20"/>
          <w:szCs w:val="20"/>
          <w:lang w:eastAsia="nl-NL"/>
        </w:rPr>
        <w:t>_________________________</w:t>
      </w:r>
    </w:p>
    <w:p w:rsidR="0079605B" w:rsidP="008951EA" w:rsidRDefault="0079605B" w14:paraId="400A22D7" w14:textId="1B70F8C1">
      <w:pPr>
        <w:tabs>
          <w:tab w:val="left" w:pos="5060"/>
          <w:tab w:val="left" w:pos="7920"/>
        </w:tabs>
        <w:rPr>
          <w:rFonts w:cs="Arial"/>
          <w:noProof/>
          <w:sz w:val="20"/>
          <w:szCs w:val="20"/>
          <w:lang w:val="nl" w:eastAsia="nl-NL"/>
        </w:rPr>
      </w:pPr>
      <w:r>
        <w:rPr>
          <w:rFonts w:cs="Arial"/>
          <w:noProof/>
          <w:sz w:val="20"/>
          <w:szCs w:val="20"/>
          <w:lang w:val="nl" w:eastAsia="nl-NL"/>
        </w:rPr>
        <w:t>[NAAM]</w:t>
      </w:r>
      <w:r>
        <w:rPr>
          <w:rFonts w:cs="Arial"/>
          <w:noProof/>
          <w:sz w:val="20"/>
          <w:szCs w:val="20"/>
          <w:lang w:val="nl" w:eastAsia="nl-NL"/>
        </w:rPr>
        <w:tab/>
      </w:r>
      <w:r>
        <w:rPr>
          <w:rFonts w:cs="Arial"/>
          <w:noProof/>
          <w:sz w:val="20"/>
          <w:szCs w:val="20"/>
          <w:lang w:val="nl" w:eastAsia="nl-NL"/>
        </w:rPr>
        <w:t>[NAAM]</w:t>
      </w:r>
    </w:p>
    <w:p w:rsidR="0079605B" w:rsidP="008951EA" w:rsidRDefault="0079605B" w14:paraId="4DDB50E7" w14:textId="77777777">
      <w:pPr>
        <w:tabs>
          <w:tab w:val="left" w:pos="5060"/>
          <w:tab w:val="left" w:pos="7920"/>
        </w:tabs>
        <w:rPr>
          <w:rFonts w:cs="Arial"/>
          <w:noProof/>
          <w:sz w:val="20"/>
          <w:szCs w:val="20"/>
          <w:lang w:val="nl" w:eastAsia="nl-NL"/>
        </w:rPr>
      </w:pPr>
    </w:p>
    <w:p w:rsidRPr="00403BE7" w:rsidR="008951EA" w:rsidP="008951EA" w:rsidRDefault="0079605B" w14:paraId="42F55863" w14:textId="3F0CF98F">
      <w:pPr>
        <w:tabs>
          <w:tab w:val="left" w:pos="5060"/>
          <w:tab w:val="left" w:pos="7920"/>
        </w:tabs>
        <w:rPr>
          <w:rFonts w:cs="Arial"/>
        </w:rPr>
      </w:pPr>
      <w:r>
        <w:rPr>
          <w:rFonts w:cs="Arial"/>
          <w:noProof/>
          <w:sz w:val="20"/>
          <w:szCs w:val="20"/>
          <w:lang w:val="nl" w:eastAsia="nl-NL"/>
        </w:rPr>
        <w:t>[FUNCTIE]</w:t>
      </w:r>
      <w:r w:rsidR="00E45D10">
        <w:rPr>
          <w:rFonts w:cs="Arial"/>
          <w:noProof/>
          <w:sz w:val="20"/>
          <w:szCs w:val="20"/>
          <w:lang w:val="nl" w:eastAsia="nl-NL"/>
        </w:rPr>
        <w:tab/>
      </w:r>
      <w:r>
        <w:rPr>
          <w:rFonts w:cs="Arial"/>
        </w:rPr>
        <w:t>[FUNCTIE]</w:t>
      </w:r>
    </w:p>
    <w:p w:rsidRPr="00403BE7" w:rsidR="008951EA" w:rsidP="008951EA" w:rsidRDefault="008951EA" w14:paraId="594CAF5F" w14:textId="77777777">
      <w:pPr>
        <w:tabs>
          <w:tab w:val="left" w:pos="5103"/>
          <w:tab w:val="left" w:pos="7920"/>
        </w:tabs>
        <w:rPr>
          <w:rFonts w:cs="Arial"/>
        </w:rPr>
      </w:pPr>
    </w:p>
    <w:p w:rsidRPr="00CD4426" w:rsidR="00AE302B" w:rsidP="00AE302B" w:rsidRDefault="00AE302B" w14:paraId="4770A657" w14:textId="1B6FE1B0">
      <w:pPr>
        <w:tabs>
          <w:tab w:val="left" w:pos="4962"/>
        </w:tabs>
        <w:rPr>
          <w:rFonts w:cs="Arial"/>
          <w:noProof/>
          <w:sz w:val="20"/>
          <w:szCs w:val="20"/>
          <w:lang w:eastAsia="nl-NL"/>
        </w:rPr>
      </w:pPr>
    </w:p>
    <w:p w:rsidR="0003533C" w:rsidP="0003533C" w:rsidRDefault="0003533C" w14:paraId="114EB755" w14:textId="77777777">
      <w:pPr>
        <w:spacing w:line="240" w:lineRule="exact"/>
        <w:rPr>
          <w:rFonts w:eastAsia="Arial" w:cs="Arial"/>
          <w:b/>
          <w:bCs/>
          <w:noProof/>
          <w:sz w:val="20"/>
          <w:szCs w:val="20"/>
          <w:lang w:eastAsia="nl-NL"/>
        </w:rPr>
      </w:pPr>
      <w:r>
        <w:rPr>
          <w:rFonts w:eastAsia="Arial" w:cs="Arial"/>
          <w:b/>
          <w:bCs/>
          <w:noProof/>
          <w:sz w:val="20"/>
          <w:szCs w:val="20"/>
          <w:lang w:eastAsia="nl-NL"/>
        </w:rPr>
        <w:br/>
      </w:r>
    </w:p>
    <w:p w:rsidR="0090633A" w:rsidP="0003533C" w:rsidRDefault="5667FAD8" w14:paraId="55821510" w14:textId="7765A3ED">
      <w:pPr>
        <w:spacing w:line="240" w:lineRule="exact"/>
        <w:rPr>
          <w:rFonts w:eastAsia="Arial" w:cs="Arial"/>
          <w:b/>
          <w:bCs/>
          <w:noProof/>
          <w:sz w:val="20"/>
          <w:szCs w:val="20"/>
          <w:lang w:eastAsia="nl-NL"/>
        </w:rPr>
      </w:pPr>
      <w:r w:rsidRPr="00CD4426">
        <w:rPr>
          <w:rFonts w:eastAsia="Arial" w:cs="Arial"/>
          <w:b/>
          <w:bCs/>
          <w:noProof/>
          <w:sz w:val="20"/>
          <w:szCs w:val="20"/>
          <w:lang w:eastAsia="nl-NL"/>
        </w:rPr>
        <w:t xml:space="preserve">Bijlage(n): </w:t>
      </w:r>
    </w:p>
    <w:p w:rsidR="0079605B" w:rsidP="00636AAA" w:rsidRDefault="0079605B" w14:paraId="6A1358B5" w14:textId="77777777">
      <w:pPr>
        <w:rPr>
          <w:rFonts w:eastAsia="Arial" w:cs="Arial"/>
          <w:b/>
          <w:bCs/>
          <w:noProof/>
          <w:sz w:val="20"/>
          <w:szCs w:val="20"/>
          <w:lang w:eastAsia="nl-NL"/>
        </w:rPr>
      </w:pPr>
    </w:p>
    <w:p w:rsidRPr="00D65562" w:rsidR="0079605B" w:rsidP="0079605B" w:rsidRDefault="0079605B" w14:paraId="6D7F40DD" w14:textId="77777777">
      <w:pPr>
        <w:pStyle w:val="Lijstalinea"/>
        <w:numPr>
          <w:ilvl w:val="0"/>
          <w:numId w:val="31"/>
        </w:numPr>
        <w:ind w:hanging="153"/>
        <w:rPr>
          <w:rFonts w:eastAsia="Arial,Times New Roman" w:cs="Arial"/>
          <w:sz w:val="20"/>
          <w:szCs w:val="20"/>
          <w:lang w:eastAsia="nl-NL"/>
        </w:rPr>
      </w:pPr>
      <w:r w:rsidRPr="00D65562">
        <w:rPr>
          <w:rFonts w:eastAsia="Arial,Times New Roman" w:cs="Arial"/>
          <w:sz w:val="20"/>
          <w:szCs w:val="20"/>
          <w:lang w:eastAsia="nl-NL"/>
        </w:rPr>
        <w:t>De Overeenkomst;</w:t>
      </w:r>
    </w:p>
    <w:p w:rsidRPr="00D65562" w:rsidR="0079605B" w:rsidP="0079605B" w:rsidRDefault="0079605B" w14:paraId="45E83D12" w14:textId="77777777">
      <w:pPr>
        <w:pStyle w:val="Lijstalinea"/>
        <w:numPr>
          <w:ilvl w:val="0"/>
          <w:numId w:val="31"/>
        </w:numPr>
        <w:ind w:hanging="153"/>
        <w:rPr>
          <w:rFonts w:eastAsia="Arial,Times New Roman" w:cs="Arial"/>
          <w:sz w:val="20"/>
          <w:szCs w:val="20"/>
          <w:lang w:eastAsia="nl-NL"/>
        </w:rPr>
      </w:pPr>
      <w:r w:rsidRPr="00D65562">
        <w:rPr>
          <w:rFonts w:eastAsia="Arial,Times New Roman" w:cs="Arial"/>
          <w:sz w:val="20"/>
          <w:szCs w:val="20"/>
          <w:lang w:eastAsia="nl-NL"/>
        </w:rPr>
        <w:t>De Nota(‘s) van inlichtingen;</w:t>
      </w:r>
    </w:p>
    <w:p w:rsidRPr="009F4DC2" w:rsidR="0079605B" w:rsidP="0079605B" w:rsidRDefault="0079605B" w14:paraId="797BACD5" w14:textId="77777777">
      <w:pPr>
        <w:pStyle w:val="Lijstalinea"/>
        <w:numPr>
          <w:ilvl w:val="0"/>
          <w:numId w:val="31"/>
        </w:numPr>
        <w:ind w:hanging="153"/>
        <w:rPr>
          <w:rFonts w:eastAsia="Arial,Times New Roman" w:cs="Arial"/>
          <w:sz w:val="20"/>
          <w:szCs w:val="20"/>
          <w:lang w:eastAsia="nl-NL"/>
        </w:rPr>
      </w:pPr>
      <w:r w:rsidRPr="009F4DC2">
        <w:rPr>
          <w:rFonts w:eastAsia="Arial,Times New Roman" w:cs="Arial"/>
          <w:sz w:val="20"/>
          <w:szCs w:val="20"/>
          <w:lang w:eastAsia="nl-NL"/>
        </w:rPr>
        <w:t>Het Beschrijvend document</w:t>
      </w:r>
      <w:r>
        <w:rPr>
          <w:rFonts w:eastAsia="Arial,Times New Roman" w:cs="Arial"/>
          <w:sz w:val="20"/>
          <w:szCs w:val="20"/>
          <w:lang w:eastAsia="nl-NL"/>
        </w:rPr>
        <w:t xml:space="preserve"> </w:t>
      </w:r>
      <w:r w:rsidRPr="009F4DC2">
        <w:rPr>
          <w:rFonts w:eastAsia="Arial,Times New Roman" w:cs="Arial"/>
          <w:sz w:val="20"/>
          <w:szCs w:val="20"/>
          <w:lang w:eastAsia="nl-NL"/>
        </w:rPr>
        <w:t>incl. bijlagen;</w:t>
      </w:r>
    </w:p>
    <w:p w:rsidR="0079605B" w:rsidP="0079605B" w:rsidRDefault="0079605B" w14:paraId="18A26AA8" w14:textId="77777777">
      <w:pPr>
        <w:pStyle w:val="Lijstalinea"/>
        <w:numPr>
          <w:ilvl w:val="0"/>
          <w:numId w:val="31"/>
        </w:numPr>
        <w:ind w:hanging="153"/>
        <w:rPr>
          <w:rFonts w:eastAsia="Arial,Times New Roman" w:cs="Arial"/>
          <w:sz w:val="20"/>
          <w:szCs w:val="20"/>
          <w:lang w:eastAsia="nl-NL"/>
        </w:rPr>
      </w:pPr>
      <w:r>
        <w:rPr>
          <w:rFonts w:eastAsia="Arial,Times New Roman" w:cs="Arial"/>
          <w:sz w:val="20"/>
          <w:szCs w:val="20"/>
          <w:lang w:eastAsia="nl-NL"/>
        </w:rPr>
        <w:t>Het Addendum GIBIT 2023</w:t>
      </w:r>
    </w:p>
    <w:p w:rsidRPr="00D65562" w:rsidR="0079605B" w:rsidP="0079605B" w:rsidRDefault="0079605B" w14:paraId="29E26B80" w14:textId="77777777">
      <w:pPr>
        <w:pStyle w:val="Lijstalinea"/>
        <w:numPr>
          <w:ilvl w:val="0"/>
          <w:numId w:val="31"/>
        </w:numPr>
        <w:ind w:hanging="153"/>
        <w:rPr>
          <w:rFonts w:eastAsia="Arial,Times New Roman" w:cs="Arial"/>
          <w:sz w:val="20"/>
          <w:szCs w:val="20"/>
          <w:lang w:eastAsia="nl-NL"/>
        </w:rPr>
      </w:pPr>
      <w:r>
        <w:rPr>
          <w:rFonts w:eastAsia="Arial,Times New Roman" w:cs="Arial"/>
          <w:sz w:val="20"/>
          <w:szCs w:val="20"/>
          <w:lang w:eastAsia="nl-NL"/>
        </w:rPr>
        <w:t>GIBIT 2023</w:t>
      </w:r>
      <w:r w:rsidRPr="00D65562">
        <w:rPr>
          <w:rFonts w:eastAsia="Arial,Times New Roman" w:cs="Arial"/>
          <w:sz w:val="20"/>
          <w:szCs w:val="20"/>
          <w:lang w:eastAsia="nl-NL"/>
        </w:rPr>
        <w:t>;</w:t>
      </w:r>
    </w:p>
    <w:p w:rsidR="0079605B" w:rsidP="0079605B" w:rsidRDefault="0079605B" w14:paraId="06AFBA5D" w14:textId="77777777">
      <w:pPr>
        <w:pStyle w:val="Lijstalinea"/>
        <w:numPr>
          <w:ilvl w:val="0"/>
          <w:numId w:val="31"/>
        </w:numPr>
        <w:ind w:hanging="153"/>
        <w:rPr>
          <w:rFonts w:eastAsia="Arial,Times New Roman" w:cs="Arial"/>
          <w:sz w:val="20"/>
          <w:szCs w:val="20"/>
          <w:lang w:eastAsia="nl-NL"/>
        </w:rPr>
      </w:pPr>
      <w:r w:rsidRPr="00D65562">
        <w:rPr>
          <w:rFonts w:eastAsia="Arial,Times New Roman" w:cs="Arial"/>
          <w:sz w:val="20"/>
          <w:szCs w:val="20"/>
          <w:lang w:eastAsia="nl-NL"/>
        </w:rPr>
        <w:t xml:space="preserve">Het </w:t>
      </w:r>
      <w:r>
        <w:rPr>
          <w:rFonts w:eastAsia="Arial,Times New Roman" w:cs="Arial"/>
          <w:sz w:val="20"/>
          <w:szCs w:val="20"/>
          <w:lang w:eastAsia="nl-NL"/>
        </w:rPr>
        <w:t>Plan van Aanpak d.d. [DATUM] zoals opgesteld in de Concretiseringsfase incl. bijlagen</w:t>
      </w:r>
      <w:r w:rsidRPr="00D65562">
        <w:rPr>
          <w:rFonts w:eastAsia="Arial,Times New Roman" w:cs="Arial"/>
          <w:sz w:val="20"/>
          <w:szCs w:val="20"/>
          <w:lang w:eastAsia="nl-NL"/>
        </w:rPr>
        <w:t>;</w:t>
      </w:r>
    </w:p>
    <w:p w:rsidRPr="0079605B" w:rsidR="0079605B" w:rsidP="0079605B" w:rsidRDefault="0079605B" w14:paraId="230BCBC5" w14:textId="767BCE8C">
      <w:pPr>
        <w:pStyle w:val="Lijstalinea"/>
        <w:numPr>
          <w:ilvl w:val="0"/>
          <w:numId w:val="31"/>
        </w:numPr>
        <w:ind w:hanging="153"/>
        <w:rPr>
          <w:rFonts w:eastAsia="Arial,Times New Roman" w:cs="Arial"/>
          <w:sz w:val="20"/>
          <w:szCs w:val="20"/>
          <w:lang w:eastAsia="nl-NL"/>
        </w:rPr>
      </w:pPr>
      <w:r w:rsidRPr="0079605B">
        <w:rPr>
          <w:rFonts w:eastAsia="Arial,Times New Roman" w:cs="Arial"/>
          <w:sz w:val="20"/>
          <w:szCs w:val="20"/>
          <w:lang w:eastAsia="nl-NL"/>
        </w:rPr>
        <w:t>De Inschrijving van Opdrachtnemer d.d. [DATUM].</w:t>
      </w:r>
    </w:p>
    <w:sectPr w:rsidRPr="0079605B" w:rsidR="0079605B" w:rsidSect="0090633A">
      <w:type w:val="continuous"/>
      <w:pgSz w:w="11906" w:h="16838" w:orient="portrait"/>
      <w:pgMar w:top="1985"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C34" w:rsidP="00C82ECE" w:rsidRDefault="00AA6C34" w14:paraId="4ABFBCFB" w14:textId="77777777">
      <w:r>
        <w:separator/>
      </w:r>
    </w:p>
  </w:endnote>
  <w:endnote w:type="continuationSeparator" w:id="0">
    <w:p w:rsidR="00AA6C34" w:rsidP="00C82ECE" w:rsidRDefault="00AA6C34" w14:paraId="7B04DE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20B0604020202020204"/>
    <w:charset w:val="00"/>
    <w:family w:val="roman"/>
    <w:notTrueType/>
    <w:pitch w:val="default"/>
  </w:font>
  <w:font w:name="Arial,Calibri">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51685"/>
      <w:docPartObj>
        <w:docPartGallery w:val="Page Numbers (Bottom of Page)"/>
        <w:docPartUnique/>
      </w:docPartObj>
    </w:sdtPr>
    <w:sdtContent>
      <w:sdt>
        <w:sdtPr>
          <w:id w:val="-1523160019"/>
          <w:docPartObj>
            <w:docPartGallery w:val="Page Numbers (Top of Page)"/>
            <w:docPartUnique/>
          </w:docPartObj>
        </w:sdtPr>
        <w:sdtContent>
          <w:p w:rsidRPr="00CD4426" w:rsidR="00FE093A" w:rsidP="00CD4426" w:rsidRDefault="00CD4426" w14:paraId="278A9B5B" w14:textId="5440C424">
            <w:pPr>
              <w:pStyle w:val="Voettekst"/>
              <w:jc w:val="right"/>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C34" w:rsidP="00C82ECE" w:rsidRDefault="00AA6C34" w14:paraId="555A7CF2" w14:textId="77777777">
      <w:r>
        <w:separator/>
      </w:r>
    </w:p>
  </w:footnote>
  <w:footnote w:type="continuationSeparator" w:id="0">
    <w:p w:rsidR="00AA6C34" w:rsidP="00C82ECE" w:rsidRDefault="00AA6C34" w14:paraId="1815DD0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8E" w:rsidP="00CD4426" w:rsidRDefault="00000000" w14:paraId="4693B6F8" w14:textId="570AFD93">
    <w:pPr>
      <w:pStyle w:val="Koptekst"/>
    </w:pPr>
    <w:sdt>
      <w:sdtPr>
        <w:id w:val="1354075585"/>
        <w:docPartObj>
          <w:docPartGallery w:val="Watermarks"/>
          <w:docPartUnique/>
        </w:docPartObj>
      </w:sdtPr>
      <w:sdtContent>
        <w:r w:rsidR="00AA6C34">
          <w:rPr>
            <w:noProof/>
          </w:rPr>
          <w:pict w14:anchorId="1AB37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alt="" o:spid="_x0000_s1026" o:allowincell="f" fillcolor="silver" stroked="f" type="#_x0000_t136">
              <v:fill opacity=".5"/>
              <v:textpath style="font-family:&quot;calibri&quot;;font-size:1pt" string="CONCEP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E4C" w:rsidP="00CD4426" w:rsidRDefault="00000000" w14:paraId="1397500D" w14:textId="7CD6C9DC">
    <w:pPr>
      <w:pStyle w:val="Koptekst"/>
    </w:pPr>
    <w:sdt>
      <w:sdtPr>
        <w:id w:val="2119183381"/>
        <w:docPartObj>
          <w:docPartGallery w:val="Watermarks"/>
          <w:docPartUnique/>
        </w:docPartObj>
      </w:sdtPr>
      <w:sdtContent>
        <w:r w:rsidR="00AA6C34">
          <w:rPr>
            <w:noProof/>
          </w:rPr>
          <w:pict w14:anchorId="42623C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12.4pt;height:247.45pt;rotation:315;z-index:-251658239;mso-wrap-edited:f;mso-width-percent:0;mso-height-percent:0;mso-position-horizontal:center;mso-position-horizontal-relative:margin;mso-position-vertical:center;mso-position-vertical-relative:margin;mso-width-percent:0;mso-height-percent:0" alt="" o:allowincell="f" fillcolor="silver" stroked="f" type="#_x0000_t136">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626"/>
    <w:multiLevelType w:val="multilevel"/>
    <w:tmpl w:val="E796233A"/>
    <w:name w:val="Jurist standaard2222222222"/>
    <w:lvl w:ilvl="0">
      <w:start w:val="2"/>
      <w:numFmt w:val="decimal"/>
      <w:isLgl/>
      <w:lvlText w:val="Artikel %1"/>
      <w:lvlJc w:val="left"/>
      <w:pPr>
        <w:ind w:left="-360" w:firstLine="0"/>
      </w:pPr>
      <w:rPr>
        <w:rFonts w:hint="default" w:ascii="Arial" w:hAnsi="Arial"/>
        <w:b/>
        <w:i w:val="0"/>
        <w:sz w:val="18"/>
      </w:rPr>
    </w:lvl>
    <w:lvl w:ilvl="1">
      <w:start w:val="1"/>
      <w:numFmt w:val="lowerLetter"/>
      <w:lvlText w:val="%2."/>
      <w:lvlJc w:val="left"/>
      <w:pPr>
        <w:ind w:left="717" w:firstLine="0"/>
      </w:pPr>
      <w:rPr>
        <w:rFonts w:hint="default"/>
      </w:rPr>
    </w:lvl>
    <w:lvl w:ilvl="2">
      <w:start w:val="1"/>
      <w:numFmt w:val="lowerRoman"/>
      <w:lvlText w:val="%3."/>
      <w:lvlJc w:val="right"/>
      <w:pPr>
        <w:ind w:left="1794" w:firstLine="0"/>
      </w:pPr>
      <w:rPr>
        <w:rFonts w:hint="default"/>
      </w:rPr>
    </w:lvl>
    <w:lvl w:ilvl="3">
      <w:start w:val="1"/>
      <w:numFmt w:val="decimal"/>
      <w:lvlText w:val="%4."/>
      <w:lvlJc w:val="left"/>
      <w:pPr>
        <w:ind w:left="2871" w:firstLine="0"/>
      </w:pPr>
      <w:rPr>
        <w:rFonts w:hint="default"/>
      </w:rPr>
    </w:lvl>
    <w:lvl w:ilvl="4">
      <w:start w:val="1"/>
      <w:numFmt w:val="lowerLetter"/>
      <w:lvlText w:val="%5."/>
      <w:lvlJc w:val="left"/>
      <w:pPr>
        <w:ind w:left="3948" w:firstLine="0"/>
      </w:pPr>
      <w:rPr>
        <w:rFonts w:hint="default"/>
      </w:rPr>
    </w:lvl>
    <w:lvl w:ilvl="5">
      <w:start w:val="1"/>
      <w:numFmt w:val="lowerRoman"/>
      <w:lvlText w:val="%6."/>
      <w:lvlJc w:val="right"/>
      <w:pPr>
        <w:ind w:left="5025" w:firstLine="0"/>
      </w:pPr>
      <w:rPr>
        <w:rFonts w:hint="default"/>
      </w:rPr>
    </w:lvl>
    <w:lvl w:ilvl="6">
      <w:start w:val="1"/>
      <w:numFmt w:val="decimal"/>
      <w:lvlText w:val="%7."/>
      <w:lvlJc w:val="left"/>
      <w:pPr>
        <w:ind w:left="6102" w:firstLine="0"/>
      </w:pPr>
      <w:rPr>
        <w:rFonts w:hint="default"/>
      </w:rPr>
    </w:lvl>
    <w:lvl w:ilvl="7">
      <w:start w:val="1"/>
      <w:numFmt w:val="lowerLetter"/>
      <w:lvlText w:val="%8."/>
      <w:lvlJc w:val="left"/>
      <w:pPr>
        <w:ind w:left="7179" w:firstLine="0"/>
      </w:pPr>
      <w:rPr>
        <w:rFonts w:hint="default"/>
      </w:rPr>
    </w:lvl>
    <w:lvl w:ilvl="8">
      <w:start w:val="1"/>
      <w:numFmt w:val="lowerRoman"/>
      <w:lvlText w:val="%9."/>
      <w:lvlJc w:val="right"/>
      <w:pPr>
        <w:ind w:left="8256" w:firstLine="0"/>
      </w:pPr>
      <w:rPr>
        <w:rFonts w:hint="default"/>
      </w:rPr>
    </w:lvl>
  </w:abstractNum>
  <w:abstractNum w:abstractNumId="1" w15:restartNumberingAfterBreak="0">
    <w:nsid w:val="06884CFC"/>
    <w:multiLevelType w:val="hybridMultilevel"/>
    <w:tmpl w:val="4D1CB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3406E"/>
    <w:multiLevelType w:val="multilevel"/>
    <w:tmpl w:val="9F227B0C"/>
    <w:lvl w:ilvl="0">
      <w:start w:val="1"/>
      <w:numFmt w:val="decimal"/>
      <w:lvlText w:val="%1."/>
      <w:lvlJc w:val="left"/>
      <w:pPr>
        <w:ind w:left="928"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955D8D"/>
    <w:multiLevelType w:val="multilevel"/>
    <w:tmpl w:val="D0A4E40A"/>
    <w:styleLink w:val="Huidigelijst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CD41DA"/>
    <w:multiLevelType w:val="hybridMultilevel"/>
    <w:tmpl w:val="15B0773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0F805DD8"/>
    <w:multiLevelType w:val="hybridMultilevel"/>
    <w:tmpl w:val="C712ADF2"/>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28702A6"/>
    <w:multiLevelType w:val="hybridMultilevel"/>
    <w:tmpl w:val="72B88B66"/>
    <w:name w:val="Jurist standaard222222222"/>
    <w:lvl w:ilvl="0" w:tplc="0FB4A8BE">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E87CEF"/>
    <w:multiLevelType w:val="multilevel"/>
    <w:tmpl w:val="AF84CF5C"/>
    <w:name w:val="Jurist standaard222"/>
    <w:lvl w:ilvl="0">
      <w:start w:val="1"/>
      <w:numFmt w:val="decimal"/>
      <w:lvlText w:val="%1."/>
      <w:lvlJc w:val="left"/>
      <w:pPr>
        <w:ind w:left="90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8" w15:restartNumberingAfterBreak="0">
    <w:nsid w:val="15C84F96"/>
    <w:multiLevelType w:val="multilevel"/>
    <w:tmpl w:val="EB1662A4"/>
    <w:name w:val="Jurist standaard2232"/>
    <w:lvl w:ilvl="0">
      <w:start w:val="1"/>
      <w:numFmt w:val="decimal"/>
      <w:lvlText w:val="%1."/>
      <w:lvlJc w:val="left"/>
      <w:pPr>
        <w:ind w:left="199" w:hanging="547"/>
      </w:pPr>
      <w:rPr>
        <w:rFonts w:hint="default" w:ascii="Arial" w:hAnsi="Arial"/>
        <w:b w:val="0"/>
        <w:i w:val="0"/>
        <w:color w:val="auto"/>
        <w:sz w:val="18"/>
      </w:rPr>
    </w:lvl>
    <w:lvl w:ilvl="1">
      <w:start w:val="1"/>
      <w:numFmt w:val="lowerLetter"/>
      <w:lvlText w:val="%2."/>
      <w:lvlJc w:val="left"/>
      <w:pPr>
        <w:ind w:left="880" w:hanging="511"/>
      </w:pPr>
      <w:rPr>
        <w:rFonts w:hint="default"/>
      </w:rPr>
    </w:lvl>
    <w:lvl w:ilvl="2">
      <w:start w:val="1"/>
      <w:numFmt w:val="decimal"/>
      <w:lvlText w:val="%3."/>
      <w:lvlJc w:val="right"/>
      <w:pPr>
        <w:ind w:left="1452" w:hanging="232"/>
      </w:pPr>
      <w:rPr>
        <w:rFonts w:hint="default"/>
      </w:rPr>
    </w:lvl>
    <w:lvl w:ilvl="3">
      <w:start w:val="1"/>
      <w:numFmt w:val="lowerLetter"/>
      <w:lvlText w:val="%4."/>
      <w:lvlJc w:val="left"/>
      <w:pPr>
        <w:ind w:left="2127" w:hanging="624"/>
      </w:pPr>
      <w:rPr>
        <w:rFonts w:hint="default"/>
      </w:rPr>
    </w:lvl>
    <w:lvl w:ilvl="4">
      <w:start w:val="1"/>
      <w:numFmt w:val="decimal"/>
      <w:lvlText w:val="%5."/>
      <w:lvlJc w:val="left"/>
      <w:pPr>
        <w:ind w:left="2637" w:hanging="510"/>
      </w:pPr>
      <w:rPr>
        <w:rFonts w:hint="default"/>
      </w:rPr>
    </w:lvl>
    <w:lvl w:ilvl="5">
      <w:start w:val="1"/>
      <w:numFmt w:val="lowerLetter"/>
      <w:lvlText w:val="%6."/>
      <w:lvlJc w:val="right"/>
      <w:pPr>
        <w:ind w:left="3374" w:hanging="226"/>
      </w:pPr>
      <w:rPr>
        <w:rFonts w:hint="default"/>
      </w:rPr>
    </w:lvl>
    <w:lvl w:ilvl="6">
      <w:start w:val="1"/>
      <w:numFmt w:val="decimal"/>
      <w:lvlText w:val="%7."/>
      <w:lvlJc w:val="left"/>
      <w:pPr>
        <w:ind w:left="3998" w:hanging="567"/>
      </w:pPr>
      <w:rPr>
        <w:rFonts w:hint="default"/>
      </w:rPr>
    </w:lvl>
    <w:lvl w:ilvl="7">
      <w:start w:val="1"/>
      <w:numFmt w:val="lowerLetter"/>
      <w:lvlText w:val="%8."/>
      <w:lvlJc w:val="left"/>
      <w:pPr>
        <w:ind w:left="4565" w:hanging="567"/>
      </w:pPr>
      <w:rPr>
        <w:rFonts w:hint="default"/>
      </w:rPr>
    </w:lvl>
    <w:lvl w:ilvl="8">
      <w:start w:val="1"/>
      <w:numFmt w:val="decimal"/>
      <w:lvlText w:val="%9."/>
      <w:lvlJc w:val="right"/>
      <w:pPr>
        <w:ind w:left="5302" w:hanging="340"/>
      </w:pPr>
      <w:rPr>
        <w:rFonts w:hint="default"/>
      </w:rPr>
    </w:lvl>
  </w:abstractNum>
  <w:abstractNum w:abstractNumId="9" w15:restartNumberingAfterBreak="0">
    <w:nsid w:val="1650374C"/>
    <w:multiLevelType w:val="multilevel"/>
    <w:tmpl w:val="175A4530"/>
    <w:lvl w:ilvl="0">
      <w:start w:val="1"/>
      <w:numFmt w:val="decimal"/>
      <w:lvlText w:val="%1."/>
      <w:lvlJc w:val="left"/>
      <w:pPr>
        <w:ind w:left="851" w:firstLine="0"/>
      </w:pPr>
      <w:rPr>
        <w:rFonts w:hint="default"/>
        <w:b/>
        <w:i w:val="0"/>
        <w:sz w:val="20"/>
      </w:rPr>
    </w:lvl>
    <w:lvl w:ilvl="1">
      <w:start w:val="1"/>
      <w:numFmt w:val="lowerLetter"/>
      <w:lvlText w:val="%2."/>
      <w:lvlJc w:val="left"/>
      <w:pPr>
        <w:ind w:left="1077" w:firstLine="0"/>
      </w:pPr>
      <w:rPr>
        <w:rFonts w:hint="default"/>
      </w:rPr>
    </w:lvl>
    <w:lvl w:ilvl="2">
      <w:start w:val="1"/>
      <w:numFmt w:val="lowerRoman"/>
      <w:lvlText w:val="%3."/>
      <w:lvlJc w:val="right"/>
      <w:pPr>
        <w:ind w:left="2154" w:firstLine="0"/>
      </w:pPr>
      <w:rPr>
        <w:rFonts w:hint="default"/>
      </w:rPr>
    </w:lvl>
    <w:lvl w:ilvl="3">
      <w:start w:val="1"/>
      <w:numFmt w:val="decimal"/>
      <w:lvlText w:val="%4."/>
      <w:lvlJc w:val="left"/>
      <w:pPr>
        <w:ind w:left="2978" w:firstLine="0"/>
      </w:pPr>
      <w:rPr>
        <w:rFonts w:hint="default"/>
      </w:rPr>
    </w:lvl>
    <w:lvl w:ilvl="4">
      <w:start w:val="1"/>
      <w:numFmt w:val="lowerLetter"/>
      <w:lvlText w:val="%5."/>
      <w:lvlJc w:val="left"/>
      <w:pPr>
        <w:ind w:left="4308" w:firstLine="0"/>
      </w:pPr>
      <w:rPr>
        <w:rFonts w:hint="default"/>
      </w:rPr>
    </w:lvl>
    <w:lvl w:ilvl="5">
      <w:start w:val="1"/>
      <w:numFmt w:val="lowerRoman"/>
      <w:lvlText w:val="%6."/>
      <w:lvlJc w:val="right"/>
      <w:pPr>
        <w:ind w:left="5385" w:firstLine="0"/>
      </w:pPr>
      <w:rPr>
        <w:rFonts w:hint="default"/>
      </w:rPr>
    </w:lvl>
    <w:lvl w:ilvl="6">
      <w:start w:val="1"/>
      <w:numFmt w:val="decimal"/>
      <w:lvlText w:val="%7."/>
      <w:lvlJc w:val="left"/>
      <w:pPr>
        <w:ind w:left="6462" w:firstLine="0"/>
      </w:pPr>
      <w:rPr>
        <w:rFonts w:hint="default"/>
      </w:rPr>
    </w:lvl>
    <w:lvl w:ilvl="7">
      <w:start w:val="1"/>
      <w:numFmt w:val="lowerLetter"/>
      <w:lvlText w:val="%8."/>
      <w:lvlJc w:val="left"/>
      <w:pPr>
        <w:ind w:left="7539" w:firstLine="0"/>
      </w:pPr>
      <w:rPr>
        <w:rFonts w:hint="default"/>
      </w:rPr>
    </w:lvl>
    <w:lvl w:ilvl="8">
      <w:start w:val="1"/>
      <w:numFmt w:val="lowerRoman"/>
      <w:lvlText w:val="%9."/>
      <w:lvlJc w:val="right"/>
      <w:pPr>
        <w:ind w:left="8616" w:firstLine="0"/>
      </w:pPr>
      <w:rPr>
        <w:rFonts w:hint="default"/>
      </w:rPr>
    </w:lvl>
  </w:abstractNum>
  <w:abstractNum w:abstractNumId="10" w15:restartNumberingAfterBreak="0">
    <w:nsid w:val="172F13CE"/>
    <w:multiLevelType w:val="multilevel"/>
    <w:tmpl w:val="AF84CF5C"/>
    <w:name w:val="Jurist standaard2"/>
    <w:lvl w:ilvl="0">
      <w:start w:val="1"/>
      <w:numFmt w:val="decimal"/>
      <w:lvlText w:val="%1."/>
      <w:lvlJc w:val="left"/>
      <w:pPr>
        <w:ind w:left="90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11" w15:restartNumberingAfterBreak="0">
    <w:nsid w:val="1826160C"/>
    <w:multiLevelType w:val="hybridMultilevel"/>
    <w:tmpl w:val="1940F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1F6028"/>
    <w:multiLevelType w:val="hybridMultilevel"/>
    <w:tmpl w:val="6DB431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DD232B"/>
    <w:multiLevelType w:val="hybridMultilevel"/>
    <w:tmpl w:val="AFFAB012"/>
    <w:name w:val="Jurist standaard22222222"/>
    <w:lvl w:ilvl="0" w:tplc="0FB4A8BE">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28190BA3"/>
    <w:multiLevelType w:val="multilevel"/>
    <w:tmpl w:val="90A0BE04"/>
    <w:name w:val="Jurist standaard224"/>
    <w:lvl w:ilvl="0">
      <w:start w:val="1"/>
      <w:numFmt w:val="decimal"/>
      <w:lvlText w:val="%1."/>
      <w:lvlJc w:val="left"/>
      <w:pPr>
        <w:ind w:left="90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16" w15:restartNumberingAfterBreak="0">
    <w:nsid w:val="28656F2E"/>
    <w:multiLevelType w:val="multilevel"/>
    <w:tmpl w:val="AF84CF5C"/>
    <w:name w:val="Jurist standaard2222"/>
    <w:lvl w:ilvl="0">
      <w:start w:val="1"/>
      <w:numFmt w:val="decimal"/>
      <w:lvlText w:val="%1."/>
      <w:lvlJc w:val="left"/>
      <w:pPr>
        <w:ind w:left="90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17" w15:restartNumberingAfterBreak="0">
    <w:nsid w:val="30630B2A"/>
    <w:multiLevelType w:val="multilevel"/>
    <w:tmpl w:val="F528A514"/>
    <w:styleLink w:val="Stijl1"/>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770414"/>
    <w:multiLevelType w:val="hybridMultilevel"/>
    <w:tmpl w:val="1598D176"/>
    <w:lvl w:ilvl="0" w:tplc="0413000F">
      <w:start w:val="1"/>
      <w:numFmt w:val="decimal"/>
      <w:lvlText w:val="%1."/>
      <w:lvlJc w:val="left"/>
      <w:pPr>
        <w:ind w:left="720" w:hanging="360"/>
      </w:p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7B204D"/>
    <w:multiLevelType w:val="hybridMultilevel"/>
    <w:tmpl w:val="A340692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967CB7"/>
    <w:multiLevelType w:val="hybridMultilevel"/>
    <w:tmpl w:val="71DA3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7A0CAD"/>
    <w:multiLevelType w:val="hybridMultilevel"/>
    <w:tmpl w:val="56661200"/>
    <w:lvl w:ilvl="0" w:tplc="FFFFFFFF">
      <w:start w:val="1"/>
      <w:numFmt w:val="decimal"/>
      <w:lvlText w:val="%1."/>
      <w:lvlJc w:val="left"/>
      <w:pPr>
        <w:ind w:left="719" w:hanging="360"/>
      </w:pPr>
      <w:rPr>
        <w:b w:val="0"/>
        <w:bCs w:val="0"/>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22" w15:restartNumberingAfterBreak="0">
    <w:nsid w:val="3FB00693"/>
    <w:multiLevelType w:val="hybridMultilevel"/>
    <w:tmpl w:val="D1E02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031F4B"/>
    <w:multiLevelType w:val="hybridMultilevel"/>
    <w:tmpl w:val="818A05EC"/>
    <w:name w:val="Jurist standaard2222222"/>
    <w:lvl w:ilvl="0" w:tplc="7A5A4BFC">
      <w:start w:val="1"/>
      <w:numFmt w:val="decimal"/>
      <w:lvlText w:val="%1."/>
      <w:lvlJc w:val="left"/>
      <w:pPr>
        <w:ind w:left="720" w:hanging="360"/>
      </w:pPr>
      <w:rPr>
        <w:rFonts w:hint="default" w:ascii="Arial" w:hAnsi="Arial"/>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0E190E"/>
    <w:multiLevelType w:val="hybridMultilevel"/>
    <w:tmpl w:val="A340692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D90AD4"/>
    <w:multiLevelType w:val="hybridMultilevel"/>
    <w:tmpl w:val="F92002BE"/>
    <w:lvl w:ilvl="0" w:tplc="30C43804">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0D49BC"/>
    <w:multiLevelType w:val="multilevel"/>
    <w:tmpl w:val="1E5E5F40"/>
    <w:lvl w:ilvl="0">
      <w:start w:val="1"/>
      <w:numFmt w:val="decimal"/>
      <w:lvlText w:val="%1."/>
      <w:lvlJc w:val="left"/>
      <w:pPr>
        <w:ind w:left="54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27" w15:restartNumberingAfterBreak="0">
    <w:nsid w:val="4BE9784D"/>
    <w:multiLevelType w:val="multilevel"/>
    <w:tmpl w:val="1E5E5F40"/>
    <w:lvl w:ilvl="0">
      <w:start w:val="1"/>
      <w:numFmt w:val="decimal"/>
      <w:lvlText w:val="%1."/>
      <w:lvlJc w:val="left"/>
      <w:pPr>
        <w:ind w:left="54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28" w15:restartNumberingAfterBreak="0">
    <w:nsid w:val="4C2B4302"/>
    <w:multiLevelType w:val="multilevel"/>
    <w:tmpl w:val="FE18ACA8"/>
    <w:lvl w:ilvl="0">
      <w:start w:val="1"/>
      <w:numFmt w:val="decimal"/>
      <w:isLgl/>
      <w:lvlText w:val="Artikel %1"/>
      <w:lvlJc w:val="left"/>
      <w:pPr>
        <w:ind w:left="7230" w:firstLine="0"/>
      </w:pPr>
      <w:rPr>
        <w:rFonts w:hint="default" w:ascii="Arial" w:hAnsi="Arial"/>
        <w:b/>
        <w:i w:val="0"/>
        <w:sz w:val="20"/>
      </w:rPr>
    </w:lvl>
    <w:lvl w:ilvl="1">
      <w:start w:val="1"/>
      <w:numFmt w:val="lowerLetter"/>
      <w:lvlText w:val="%2."/>
      <w:lvlJc w:val="left"/>
      <w:pPr>
        <w:ind w:left="1077" w:firstLine="0"/>
      </w:pPr>
      <w:rPr>
        <w:rFonts w:hint="default"/>
      </w:rPr>
    </w:lvl>
    <w:lvl w:ilvl="2">
      <w:start w:val="1"/>
      <w:numFmt w:val="lowerRoman"/>
      <w:lvlText w:val="%3."/>
      <w:lvlJc w:val="right"/>
      <w:pPr>
        <w:ind w:left="2154" w:firstLine="0"/>
      </w:pPr>
      <w:rPr>
        <w:rFonts w:hint="default"/>
      </w:rPr>
    </w:lvl>
    <w:lvl w:ilvl="3">
      <w:start w:val="1"/>
      <w:numFmt w:val="decimal"/>
      <w:lvlText w:val="%4."/>
      <w:lvlJc w:val="left"/>
      <w:pPr>
        <w:ind w:left="2978" w:firstLine="0"/>
      </w:pPr>
      <w:rPr>
        <w:rFonts w:hint="default"/>
      </w:rPr>
    </w:lvl>
    <w:lvl w:ilvl="4">
      <w:start w:val="1"/>
      <w:numFmt w:val="lowerLetter"/>
      <w:lvlText w:val="%5."/>
      <w:lvlJc w:val="left"/>
      <w:pPr>
        <w:ind w:left="4308" w:firstLine="0"/>
      </w:pPr>
      <w:rPr>
        <w:rFonts w:hint="default"/>
      </w:rPr>
    </w:lvl>
    <w:lvl w:ilvl="5">
      <w:start w:val="1"/>
      <w:numFmt w:val="lowerRoman"/>
      <w:lvlText w:val="%6."/>
      <w:lvlJc w:val="right"/>
      <w:pPr>
        <w:ind w:left="5385" w:firstLine="0"/>
      </w:pPr>
      <w:rPr>
        <w:rFonts w:hint="default"/>
      </w:rPr>
    </w:lvl>
    <w:lvl w:ilvl="6">
      <w:start w:val="1"/>
      <w:numFmt w:val="decimal"/>
      <w:lvlText w:val="%7."/>
      <w:lvlJc w:val="left"/>
      <w:pPr>
        <w:ind w:left="6462" w:firstLine="0"/>
      </w:pPr>
      <w:rPr>
        <w:rFonts w:hint="default"/>
      </w:rPr>
    </w:lvl>
    <w:lvl w:ilvl="7">
      <w:start w:val="1"/>
      <w:numFmt w:val="lowerLetter"/>
      <w:lvlText w:val="%8."/>
      <w:lvlJc w:val="left"/>
      <w:pPr>
        <w:ind w:left="7539" w:firstLine="0"/>
      </w:pPr>
      <w:rPr>
        <w:rFonts w:hint="default"/>
      </w:rPr>
    </w:lvl>
    <w:lvl w:ilvl="8">
      <w:start w:val="1"/>
      <w:numFmt w:val="lowerRoman"/>
      <w:lvlText w:val="%9."/>
      <w:lvlJc w:val="right"/>
      <w:pPr>
        <w:ind w:left="8616" w:firstLine="0"/>
      </w:pPr>
      <w:rPr>
        <w:rFonts w:hint="default"/>
      </w:rPr>
    </w:lvl>
  </w:abstractNum>
  <w:abstractNum w:abstractNumId="29" w15:restartNumberingAfterBreak="0">
    <w:nsid w:val="4F5E0FA5"/>
    <w:multiLevelType w:val="hybridMultilevel"/>
    <w:tmpl w:val="71DA3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714ECC"/>
    <w:multiLevelType w:val="hybridMultilevel"/>
    <w:tmpl w:val="70B20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9C0FF6"/>
    <w:multiLevelType w:val="hybridMultilevel"/>
    <w:tmpl w:val="1940F5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A724CF"/>
    <w:multiLevelType w:val="hybridMultilevel"/>
    <w:tmpl w:val="015ED9E0"/>
    <w:name w:val="Jurist standaard22222"/>
    <w:lvl w:ilvl="0" w:tplc="0FB4A8BE">
      <w:start w:val="1"/>
      <w:numFmt w:val="decimal"/>
      <w:lvlText w:val="%1."/>
      <w:lvlJc w:val="left"/>
      <w:pPr>
        <w:ind w:left="720" w:hanging="360"/>
      </w:pPr>
      <w:rPr>
        <w:rFonts w:hint="default" w:ascii="Arial" w:hAnsi="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42D774D"/>
    <w:multiLevelType w:val="hybridMultilevel"/>
    <w:tmpl w:val="BF12C8BA"/>
    <w:lvl w:ilvl="0" w:tplc="0DF6079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370BE8"/>
    <w:multiLevelType w:val="hybridMultilevel"/>
    <w:tmpl w:val="C5DADE3E"/>
    <w:lvl w:ilvl="0" w:tplc="7FFE91AA">
      <w:start w:val="1"/>
      <w:numFmt w:val="decimal"/>
      <w:lvlText w:val="%1."/>
      <w:lvlJc w:val="left"/>
      <w:pPr>
        <w:ind w:left="717" w:hanging="360"/>
      </w:pPr>
      <w:rPr>
        <w:b w:val="0"/>
        <w:b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5" w15:restartNumberingAfterBreak="0">
    <w:nsid w:val="5D030C4F"/>
    <w:multiLevelType w:val="hybridMultilevel"/>
    <w:tmpl w:val="E73EE9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1AA6F5F"/>
    <w:multiLevelType w:val="hybridMultilevel"/>
    <w:tmpl w:val="C054FF32"/>
    <w:name w:val="Jurist standaard222222"/>
    <w:lvl w:ilvl="0" w:tplc="0FB4A8BE">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FA433D"/>
    <w:multiLevelType w:val="hybridMultilevel"/>
    <w:tmpl w:val="43FC9DC8"/>
    <w:lvl w:ilvl="0" w:tplc="AE44E54E">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4921FB"/>
    <w:multiLevelType w:val="hybridMultilevel"/>
    <w:tmpl w:val="9416BD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D20A23"/>
    <w:multiLevelType w:val="multilevel"/>
    <w:tmpl w:val="AF84CF5C"/>
    <w:name w:val="Jurist standaard"/>
    <w:lvl w:ilvl="0">
      <w:start w:val="1"/>
      <w:numFmt w:val="decimal"/>
      <w:lvlText w:val="%1."/>
      <w:lvlJc w:val="left"/>
      <w:pPr>
        <w:ind w:left="907" w:hanging="547"/>
      </w:pPr>
      <w:rPr>
        <w:rFonts w:hint="default"/>
      </w:rPr>
    </w:lvl>
    <w:lvl w:ilvl="1">
      <w:start w:val="1"/>
      <w:numFmt w:val="lowerLetter"/>
      <w:lvlText w:val="%2."/>
      <w:lvlJc w:val="left"/>
      <w:pPr>
        <w:ind w:left="1588" w:hanging="511"/>
      </w:pPr>
      <w:rPr>
        <w:rFonts w:hint="default"/>
      </w:rPr>
    </w:lvl>
    <w:lvl w:ilvl="2">
      <w:start w:val="1"/>
      <w:numFmt w:val="decimal"/>
      <w:lvlText w:val="%3."/>
      <w:lvlJc w:val="right"/>
      <w:pPr>
        <w:ind w:left="2160" w:hanging="232"/>
      </w:pPr>
      <w:rPr>
        <w:rFonts w:hint="default"/>
      </w:rPr>
    </w:lvl>
    <w:lvl w:ilvl="3">
      <w:start w:val="1"/>
      <w:numFmt w:val="lowerLetter"/>
      <w:lvlText w:val="%4."/>
      <w:lvlJc w:val="left"/>
      <w:pPr>
        <w:ind w:left="2835" w:hanging="624"/>
      </w:pPr>
      <w:rPr>
        <w:rFonts w:hint="default"/>
      </w:rPr>
    </w:lvl>
    <w:lvl w:ilvl="4">
      <w:start w:val="1"/>
      <w:numFmt w:val="decimal"/>
      <w:lvlText w:val="%5."/>
      <w:lvlJc w:val="left"/>
      <w:pPr>
        <w:ind w:left="3345" w:hanging="510"/>
      </w:pPr>
      <w:rPr>
        <w:rFonts w:hint="default"/>
      </w:rPr>
    </w:lvl>
    <w:lvl w:ilvl="5">
      <w:start w:val="1"/>
      <w:numFmt w:val="lowerLetter"/>
      <w:lvlText w:val="%6."/>
      <w:lvlJc w:val="right"/>
      <w:pPr>
        <w:ind w:left="4082" w:hanging="226"/>
      </w:pPr>
      <w:rPr>
        <w:rFonts w:hint="default"/>
      </w:rPr>
    </w:lvl>
    <w:lvl w:ilvl="6">
      <w:start w:val="1"/>
      <w:numFmt w:val="decimal"/>
      <w:lvlText w:val="%7."/>
      <w:lvlJc w:val="left"/>
      <w:pPr>
        <w:ind w:left="4706" w:hanging="567"/>
      </w:pPr>
      <w:rPr>
        <w:rFonts w:hint="default"/>
      </w:rPr>
    </w:lvl>
    <w:lvl w:ilvl="7">
      <w:start w:val="1"/>
      <w:numFmt w:val="lowerLetter"/>
      <w:lvlText w:val="%8."/>
      <w:lvlJc w:val="left"/>
      <w:pPr>
        <w:ind w:left="5273" w:hanging="567"/>
      </w:pPr>
      <w:rPr>
        <w:rFonts w:hint="default"/>
      </w:rPr>
    </w:lvl>
    <w:lvl w:ilvl="8">
      <w:start w:val="1"/>
      <w:numFmt w:val="decimal"/>
      <w:lvlText w:val="%9."/>
      <w:lvlJc w:val="right"/>
      <w:pPr>
        <w:ind w:left="6010" w:hanging="340"/>
      </w:pPr>
      <w:rPr>
        <w:rFonts w:hint="default"/>
      </w:rPr>
    </w:lvl>
  </w:abstractNum>
  <w:abstractNum w:abstractNumId="40" w15:restartNumberingAfterBreak="0">
    <w:nsid w:val="6D4A0B3B"/>
    <w:multiLevelType w:val="hybridMultilevel"/>
    <w:tmpl w:val="56661200"/>
    <w:lvl w:ilvl="0" w:tplc="EAEE463C">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A3117"/>
    <w:multiLevelType w:val="hybridMultilevel"/>
    <w:tmpl w:val="71DA3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790A1C"/>
    <w:multiLevelType w:val="hybridMultilevel"/>
    <w:tmpl w:val="CD5E38A6"/>
    <w:lvl w:ilvl="0" w:tplc="459CF15A">
      <w:start w:val="2"/>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99116486">
    <w:abstractNumId w:val="17"/>
  </w:num>
  <w:num w:numId="2" w16cid:durableId="1402870300">
    <w:abstractNumId w:val="28"/>
  </w:num>
  <w:num w:numId="3" w16cid:durableId="1227372216">
    <w:abstractNumId w:val="26"/>
  </w:num>
  <w:num w:numId="4" w16cid:durableId="1700467724">
    <w:abstractNumId w:val="42"/>
  </w:num>
  <w:num w:numId="5" w16cid:durableId="1069377176">
    <w:abstractNumId w:val="30"/>
  </w:num>
  <w:num w:numId="6" w16cid:durableId="13895319">
    <w:abstractNumId w:val="27"/>
  </w:num>
  <w:num w:numId="7" w16cid:durableId="152991435">
    <w:abstractNumId w:val="22"/>
  </w:num>
  <w:num w:numId="8" w16cid:durableId="826475190">
    <w:abstractNumId w:val="35"/>
  </w:num>
  <w:num w:numId="9" w16cid:durableId="1249074814">
    <w:abstractNumId w:val="19"/>
  </w:num>
  <w:num w:numId="10" w16cid:durableId="1640040153">
    <w:abstractNumId w:val="33"/>
  </w:num>
  <w:num w:numId="11" w16cid:durableId="1361009542">
    <w:abstractNumId w:val="5"/>
  </w:num>
  <w:num w:numId="12" w16cid:durableId="1700739315">
    <w:abstractNumId w:val="1"/>
  </w:num>
  <w:num w:numId="13" w16cid:durableId="486676804">
    <w:abstractNumId w:val="40"/>
  </w:num>
  <w:num w:numId="14" w16cid:durableId="848563044">
    <w:abstractNumId w:val="18"/>
  </w:num>
  <w:num w:numId="15" w16cid:durableId="2076856340">
    <w:abstractNumId w:val="38"/>
  </w:num>
  <w:num w:numId="16" w16cid:durableId="658382573">
    <w:abstractNumId w:val="12"/>
  </w:num>
  <w:num w:numId="17" w16cid:durableId="852913385">
    <w:abstractNumId w:val="37"/>
  </w:num>
  <w:num w:numId="18" w16cid:durableId="43139707">
    <w:abstractNumId w:val="11"/>
  </w:num>
  <w:num w:numId="19" w16cid:durableId="2101563029">
    <w:abstractNumId w:val="20"/>
  </w:num>
  <w:num w:numId="20" w16cid:durableId="529924473">
    <w:abstractNumId w:val="25"/>
  </w:num>
  <w:num w:numId="21" w16cid:durableId="268857748">
    <w:abstractNumId w:val="9"/>
  </w:num>
  <w:num w:numId="22" w16cid:durableId="662002684">
    <w:abstractNumId w:val="29"/>
  </w:num>
  <w:num w:numId="23" w16cid:durableId="2085836415">
    <w:abstractNumId w:val="41"/>
  </w:num>
  <w:num w:numId="24" w16cid:durableId="74132086">
    <w:abstractNumId w:val="34"/>
  </w:num>
  <w:num w:numId="25" w16cid:durableId="800421939">
    <w:abstractNumId w:val="3"/>
  </w:num>
  <w:num w:numId="26" w16cid:durableId="90783143">
    <w:abstractNumId w:val="21"/>
  </w:num>
  <w:num w:numId="27" w16cid:durableId="1151747664">
    <w:abstractNumId w:val="4"/>
  </w:num>
  <w:num w:numId="28" w16cid:durableId="1010523271">
    <w:abstractNumId w:val="2"/>
  </w:num>
  <w:num w:numId="29" w16cid:durableId="215287877">
    <w:abstractNumId w:val="31"/>
  </w:num>
  <w:num w:numId="30" w16cid:durableId="1572305352">
    <w:abstractNumId w:val="14"/>
  </w:num>
  <w:num w:numId="31" w16cid:durableId="1409768515">
    <w:abstractNumId w:val="24"/>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attachedTemplate r:id="rId1"/>
  <w:trackRevisions w:val="false"/>
  <w:documentProtection w:edit="forms" w:enforcement="0"/>
  <w:defaultTabStop w:val="0"/>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5D"/>
    <w:rsid w:val="00000834"/>
    <w:rsid w:val="00002405"/>
    <w:rsid w:val="00002F93"/>
    <w:rsid w:val="00003F59"/>
    <w:rsid w:val="0000427B"/>
    <w:rsid w:val="00007855"/>
    <w:rsid w:val="000132E8"/>
    <w:rsid w:val="000167D7"/>
    <w:rsid w:val="00017054"/>
    <w:rsid w:val="00017500"/>
    <w:rsid w:val="000209AB"/>
    <w:rsid w:val="000222C4"/>
    <w:rsid w:val="000264A4"/>
    <w:rsid w:val="000321CC"/>
    <w:rsid w:val="00034740"/>
    <w:rsid w:val="0003533C"/>
    <w:rsid w:val="00036B62"/>
    <w:rsid w:val="000457F9"/>
    <w:rsid w:val="0005558F"/>
    <w:rsid w:val="00062E72"/>
    <w:rsid w:val="00064F75"/>
    <w:rsid w:val="00072F30"/>
    <w:rsid w:val="00080BC4"/>
    <w:rsid w:val="0008139E"/>
    <w:rsid w:val="00086D2E"/>
    <w:rsid w:val="00087B68"/>
    <w:rsid w:val="000900DE"/>
    <w:rsid w:val="00090F4F"/>
    <w:rsid w:val="0009576F"/>
    <w:rsid w:val="00096242"/>
    <w:rsid w:val="000A2CD9"/>
    <w:rsid w:val="000A49D1"/>
    <w:rsid w:val="000A4A51"/>
    <w:rsid w:val="000B001C"/>
    <w:rsid w:val="000B59CB"/>
    <w:rsid w:val="000C004E"/>
    <w:rsid w:val="000C1EEA"/>
    <w:rsid w:val="000C5038"/>
    <w:rsid w:val="000C558E"/>
    <w:rsid w:val="000C631A"/>
    <w:rsid w:val="000C756D"/>
    <w:rsid w:val="000D1177"/>
    <w:rsid w:val="000D637C"/>
    <w:rsid w:val="000D7AF0"/>
    <w:rsid w:val="000E0538"/>
    <w:rsid w:val="000E7068"/>
    <w:rsid w:val="000F2B7F"/>
    <w:rsid w:val="000F3971"/>
    <w:rsid w:val="000F4635"/>
    <w:rsid w:val="000F74C3"/>
    <w:rsid w:val="00101D79"/>
    <w:rsid w:val="00103520"/>
    <w:rsid w:val="001061E3"/>
    <w:rsid w:val="00107AE4"/>
    <w:rsid w:val="00111A7E"/>
    <w:rsid w:val="00113CDE"/>
    <w:rsid w:val="00117704"/>
    <w:rsid w:val="00120E9D"/>
    <w:rsid w:val="00134CBE"/>
    <w:rsid w:val="001360BF"/>
    <w:rsid w:val="00136260"/>
    <w:rsid w:val="0013784E"/>
    <w:rsid w:val="00142006"/>
    <w:rsid w:val="00143AD9"/>
    <w:rsid w:val="00143D7B"/>
    <w:rsid w:val="0014420F"/>
    <w:rsid w:val="001447D1"/>
    <w:rsid w:val="00145CF6"/>
    <w:rsid w:val="00146694"/>
    <w:rsid w:val="00151349"/>
    <w:rsid w:val="00151F9C"/>
    <w:rsid w:val="00154639"/>
    <w:rsid w:val="00167FE2"/>
    <w:rsid w:val="00171BFE"/>
    <w:rsid w:val="0017366D"/>
    <w:rsid w:val="001737AF"/>
    <w:rsid w:val="0017439E"/>
    <w:rsid w:val="001765FE"/>
    <w:rsid w:val="00180CDC"/>
    <w:rsid w:val="001864EC"/>
    <w:rsid w:val="001912DE"/>
    <w:rsid w:val="00191911"/>
    <w:rsid w:val="0019198F"/>
    <w:rsid w:val="00192F06"/>
    <w:rsid w:val="001A023F"/>
    <w:rsid w:val="001A0617"/>
    <w:rsid w:val="001A165D"/>
    <w:rsid w:val="001A188F"/>
    <w:rsid w:val="001A1DE3"/>
    <w:rsid w:val="001A2F71"/>
    <w:rsid w:val="001A7CD3"/>
    <w:rsid w:val="001B0C48"/>
    <w:rsid w:val="001B2A47"/>
    <w:rsid w:val="001B72A6"/>
    <w:rsid w:val="001B79A9"/>
    <w:rsid w:val="001C0F2B"/>
    <w:rsid w:val="001C483C"/>
    <w:rsid w:val="001C7297"/>
    <w:rsid w:val="001D0DDD"/>
    <w:rsid w:val="001D286A"/>
    <w:rsid w:val="001D3986"/>
    <w:rsid w:val="001D39B0"/>
    <w:rsid w:val="001D5FA1"/>
    <w:rsid w:val="001E6680"/>
    <w:rsid w:val="001E7B10"/>
    <w:rsid w:val="001F107A"/>
    <w:rsid w:val="001F2C77"/>
    <w:rsid w:val="001F3A02"/>
    <w:rsid w:val="001F64FF"/>
    <w:rsid w:val="001F685B"/>
    <w:rsid w:val="001F73DF"/>
    <w:rsid w:val="002015BA"/>
    <w:rsid w:val="00201F5C"/>
    <w:rsid w:val="00202B47"/>
    <w:rsid w:val="002042EB"/>
    <w:rsid w:val="00206E4F"/>
    <w:rsid w:val="00210842"/>
    <w:rsid w:val="00212C87"/>
    <w:rsid w:val="0022105D"/>
    <w:rsid w:val="00221EDE"/>
    <w:rsid w:val="002246F7"/>
    <w:rsid w:val="00224AE7"/>
    <w:rsid w:val="002271B1"/>
    <w:rsid w:val="0023020A"/>
    <w:rsid w:val="00234B40"/>
    <w:rsid w:val="002366B8"/>
    <w:rsid w:val="00236B91"/>
    <w:rsid w:val="0023727D"/>
    <w:rsid w:val="00241228"/>
    <w:rsid w:val="00241387"/>
    <w:rsid w:val="00241816"/>
    <w:rsid w:val="00241EA7"/>
    <w:rsid w:val="0025016C"/>
    <w:rsid w:val="0025246F"/>
    <w:rsid w:val="00253C82"/>
    <w:rsid w:val="00253E90"/>
    <w:rsid w:val="00253FDC"/>
    <w:rsid w:val="002541F2"/>
    <w:rsid w:val="002579A3"/>
    <w:rsid w:val="00261EBD"/>
    <w:rsid w:val="00270344"/>
    <w:rsid w:val="00280614"/>
    <w:rsid w:val="00280B92"/>
    <w:rsid w:val="002846CA"/>
    <w:rsid w:val="00284BBE"/>
    <w:rsid w:val="0028734F"/>
    <w:rsid w:val="00293181"/>
    <w:rsid w:val="00295A9B"/>
    <w:rsid w:val="00296C34"/>
    <w:rsid w:val="002A072F"/>
    <w:rsid w:val="002A0825"/>
    <w:rsid w:val="002A3C2B"/>
    <w:rsid w:val="002A5678"/>
    <w:rsid w:val="002A5AD9"/>
    <w:rsid w:val="002A62F4"/>
    <w:rsid w:val="002B776D"/>
    <w:rsid w:val="002C0C6C"/>
    <w:rsid w:val="002C2AC0"/>
    <w:rsid w:val="002C3A57"/>
    <w:rsid w:val="002C3F6F"/>
    <w:rsid w:val="002D142F"/>
    <w:rsid w:val="002D33D1"/>
    <w:rsid w:val="002D5318"/>
    <w:rsid w:val="002D6257"/>
    <w:rsid w:val="002D69DF"/>
    <w:rsid w:val="002E314E"/>
    <w:rsid w:val="002E6534"/>
    <w:rsid w:val="002F18CB"/>
    <w:rsid w:val="002F509A"/>
    <w:rsid w:val="002F6103"/>
    <w:rsid w:val="002F6B62"/>
    <w:rsid w:val="0030304B"/>
    <w:rsid w:val="00307269"/>
    <w:rsid w:val="00307406"/>
    <w:rsid w:val="00310A21"/>
    <w:rsid w:val="00317EFD"/>
    <w:rsid w:val="00317F88"/>
    <w:rsid w:val="00320C56"/>
    <w:rsid w:val="003377AD"/>
    <w:rsid w:val="00343518"/>
    <w:rsid w:val="00344D38"/>
    <w:rsid w:val="00345112"/>
    <w:rsid w:val="0034688F"/>
    <w:rsid w:val="00347E22"/>
    <w:rsid w:val="00351480"/>
    <w:rsid w:val="00352E68"/>
    <w:rsid w:val="00354393"/>
    <w:rsid w:val="00357C06"/>
    <w:rsid w:val="00360669"/>
    <w:rsid w:val="00362A9B"/>
    <w:rsid w:val="0036605E"/>
    <w:rsid w:val="003661B9"/>
    <w:rsid w:val="00375CA8"/>
    <w:rsid w:val="003775BD"/>
    <w:rsid w:val="00377DBC"/>
    <w:rsid w:val="00380757"/>
    <w:rsid w:val="00380822"/>
    <w:rsid w:val="003817AB"/>
    <w:rsid w:val="00381A70"/>
    <w:rsid w:val="003849E1"/>
    <w:rsid w:val="0038509C"/>
    <w:rsid w:val="00385F61"/>
    <w:rsid w:val="00391261"/>
    <w:rsid w:val="003941D8"/>
    <w:rsid w:val="00397F16"/>
    <w:rsid w:val="003A0E0A"/>
    <w:rsid w:val="003A108F"/>
    <w:rsid w:val="003A1EDA"/>
    <w:rsid w:val="003A3047"/>
    <w:rsid w:val="003A7070"/>
    <w:rsid w:val="003B1584"/>
    <w:rsid w:val="003C2662"/>
    <w:rsid w:val="003D68A8"/>
    <w:rsid w:val="003D74E9"/>
    <w:rsid w:val="003E7E41"/>
    <w:rsid w:val="003F0F84"/>
    <w:rsid w:val="003F2248"/>
    <w:rsid w:val="003F38E2"/>
    <w:rsid w:val="0040048E"/>
    <w:rsid w:val="004063A5"/>
    <w:rsid w:val="00410978"/>
    <w:rsid w:val="004112B9"/>
    <w:rsid w:val="00411FBA"/>
    <w:rsid w:val="00413CA0"/>
    <w:rsid w:val="00421B84"/>
    <w:rsid w:val="00422F27"/>
    <w:rsid w:val="00425D88"/>
    <w:rsid w:val="004270AB"/>
    <w:rsid w:val="00430A3D"/>
    <w:rsid w:val="00431821"/>
    <w:rsid w:val="0043403C"/>
    <w:rsid w:val="00435FDE"/>
    <w:rsid w:val="0044005C"/>
    <w:rsid w:val="00440D87"/>
    <w:rsid w:val="0044106C"/>
    <w:rsid w:val="004423B1"/>
    <w:rsid w:val="00442B72"/>
    <w:rsid w:val="00445A36"/>
    <w:rsid w:val="00446F33"/>
    <w:rsid w:val="00447FE9"/>
    <w:rsid w:val="0045112A"/>
    <w:rsid w:val="00451248"/>
    <w:rsid w:val="00456393"/>
    <w:rsid w:val="00460F33"/>
    <w:rsid w:val="00464246"/>
    <w:rsid w:val="00466883"/>
    <w:rsid w:val="004728C0"/>
    <w:rsid w:val="00472C9A"/>
    <w:rsid w:val="0047635C"/>
    <w:rsid w:val="0047709B"/>
    <w:rsid w:val="00477164"/>
    <w:rsid w:val="00477D5F"/>
    <w:rsid w:val="00483EF4"/>
    <w:rsid w:val="00490266"/>
    <w:rsid w:val="00491A35"/>
    <w:rsid w:val="00491DF6"/>
    <w:rsid w:val="00497E27"/>
    <w:rsid w:val="004A2F5E"/>
    <w:rsid w:val="004A318F"/>
    <w:rsid w:val="004A40E0"/>
    <w:rsid w:val="004A6397"/>
    <w:rsid w:val="004B2011"/>
    <w:rsid w:val="004B232B"/>
    <w:rsid w:val="004C257F"/>
    <w:rsid w:val="004C3358"/>
    <w:rsid w:val="004C3BB6"/>
    <w:rsid w:val="004C5B01"/>
    <w:rsid w:val="004C6119"/>
    <w:rsid w:val="004C6F81"/>
    <w:rsid w:val="004C713B"/>
    <w:rsid w:val="004C762D"/>
    <w:rsid w:val="004D1169"/>
    <w:rsid w:val="004D2498"/>
    <w:rsid w:val="004D2AC7"/>
    <w:rsid w:val="004D3EC1"/>
    <w:rsid w:val="004D4654"/>
    <w:rsid w:val="004E2CBA"/>
    <w:rsid w:val="004E38C6"/>
    <w:rsid w:val="004E5564"/>
    <w:rsid w:val="004E596F"/>
    <w:rsid w:val="004E6BF1"/>
    <w:rsid w:val="004E6E02"/>
    <w:rsid w:val="004E75BE"/>
    <w:rsid w:val="004F271E"/>
    <w:rsid w:val="00501D9D"/>
    <w:rsid w:val="00507D22"/>
    <w:rsid w:val="0051039A"/>
    <w:rsid w:val="00510C24"/>
    <w:rsid w:val="005112E9"/>
    <w:rsid w:val="00520727"/>
    <w:rsid w:val="00530DF2"/>
    <w:rsid w:val="00534B60"/>
    <w:rsid w:val="00534E22"/>
    <w:rsid w:val="0053772C"/>
    <w:rsid w:val="00540539"/>
    <w:rsid w:val="0054239A"/>
    <w:rsid w:val="00546D94"/>
    <w:rsid w:val="00546F3C"/>
    <w:rsid w:val="0055219E"/>
    <w:rsid w:val="00552FF0"/>
    <w:rsid w:val="005534C2"/>
    <w:rsid w:val="005545E6"/>
    <w:rsid w:val="00554969"/>
    <w:rsid w:val="00556604"/>
    <w:rsid w:val="00561D77"/>
    <w:rsid w:val="0056540E"/>
    <w:rsid w:val="00565FEE"/>
    <w:rsid w:val="00572A2E"/>
    <w:rsid w:val="00572D43"/>
    <w:rsid w:val="005737E0"/>
    <w:rsid w:val="00576046"/>
    <w:rsid w:val="00577A19"/>
    <w:rsid w:val="00577FA3"/>
    <w:rsid w:val="00583AC4"/>
    <w:rsid w:val="00585E80"/>
    <w:rsid w:val="005930BC"/>
    <w:rsid w:val="00594352"/>
    <w:rsid w:val="005A2238"/>
    <w:rsid w:val="005A2E28"/>
    <w:rsid w:val="005A6B66"/>
    <w:rsid w:val="005B1E6D"/>
    <w:rsid w:val="005B5142"/>
    <w:rsid w:val="005B6BD0"/>
    <w:rsid w:val="005C262E"/>
    <w:rsid w:val="005C48C6"/>
    <w:rsid w:val="005C681E"/>
    <w:rsid w:val="005D1B77"/>
    <w:rsid w:val="005E0D7E"/>
    <w:rsid w:val="005E3FDA"/>
    <w:rsid w:val="005E6DB2"/>
    <w:rsid w:val="005F0257"/>
    <w:rsid w:val="005F1C6C"/>
    <w:rsid w:val="005F3017"/>
    <w:rsid w:val="005F4BD7"/>
    <w:rsid w:val="005F5D2D"/>
    <w:rsid w:val="005F6CE7"/>
    <w:rsid w:val="005F6DFF"/>
    <w:rsid w:val="005F6E20"/>
    <w:rsid w:val="005F7671"/>
    <w:rsid w:val="00601E0D"/>
    <w:rsid w:val="00615164"/>
    <w:rsid w:val="0061636A"/>
    <w:rsid w:val="00616667"/>
    <w:rsid w:val="00617294"/>
    <w:rsid w:val="0062132D"/>
    <w:rsid w:val="006253A9"/>
    <w:rsid w:val="00625B8C"/>
    <w:rsid w:val="00626724"/>
    <w:rsid w:val="00627021"/>
    <w:rsid w:val="00631E30"/>
    <w:rsid w:val="006359CE"/>
    <w:rsid w:val="00635BCC"/>
    <w:rsid w:val="00636AAA"/>
    <w:rsid w:val="00640549"/>
    <w:rsid w:val="00642577"/>
    <w:rsid w:val="00644705"/>
    <w:rsid w:val="00647AA8"/>
    <w:rsid w:val="00647BDE"/>
    <w:rsid w:val="00650ABF"/>
    <w:rsid w:val="006537E4"/>
    <w:rsid w:val="00655D6B"/>
    <w:rsid w:val="00660284"/>
    <w:rsid w:val="0066094C"/>
    <w:rsid w:val="0066100D"/>
    <w:rsid w:val="006637D5"/>
    <w:rsid w:val="00664360"/>
    <w:rsid w:val="00665963"/>
    <w:rsid w:val="00665CC2"/>
    <w:rsid w:val="006665EB"/>
    <w:rsid w:val="00670467"/>
    <w:rsid w:val="00673A70"/>
    <w:rsid w:val="006770F0"/>
    <w:rsid w:val="006775DD"/>
    <w:rsid w:val="006803EF"/>
    <w:rsid w:val="006844C3"/>
    <w:rsid w:val="00690ACF"/>
    <w:rsid w:val="00695AA5"/>
    <w:rsid w:val="006A09CF"/>
    <w:rsid w:val="006A0B81"/>
    <w:rsid w:val="006A43E1"/>
    <w:rsid w:val="006B0DF0"/>
    <w:rsid w:val="006B1D37"/>
    <w:rsid w:val="006B4E21"/>
    <w:rsid w:val="006B5DEB"/>
    <w:rsid w:val="006B6CC4"/>
    <w:rsid w:val="006C1985"/>
    <w:rsid w:val="006C2D44"/>
    <w:rsid w:val="006C38DA"/>
    <w:rsid w:val="006C47CF"/>
    <w:rsid w:val="006C6461"/>
    <w:rsid w:val="006C755E"/>
    <w:rsid w:val="006D09B1"/>
    <w:rsid w:val="006D139E"/>
    <w:rsid w:val="006D2D2C"/>
    <w:rsid w:val="006D4635"/>
    <w:rsid w:val="006E5A71"/>
    <w:rsid w:val="006F26E0"/>
    <w:rsid w:val="006F5321"/>
    <w:rsid w:val="006F767D"/>
    <w:rsid w:val="00702F82"/>
    <w:rsid w:val="00703A43"/>
    <w:rsid w:val="00704A08"/>
    <w:rsid w:val="00706D88"/>
    <w:rsid w:val="00711E5D"/>
    <w:rsid w:val="00715602"/>
    <w:rsid w:val="00720ADB"/>
    <w:rsid w:val="007219F8"/>
    <w:rsid w:val="00725711"/>
    <w:rsid w:val="0073665E"/>
    <w:rsid w:val="00737887"/>
    <w:rsid w:val="0074364D"/>
    <w:rsid w:val="00746D6C"/>
    <w:rsid w:val="00747240"/>
    <w:rsid w:val="00747FE1"/>
    <w:rsid w:val="00750019"/>
    <w:rsid w:val="00750A63"/>
    <w:rsid w:val="00754619"/>
    <w:rsid w:val="007612BA"/>
    <w:rsid w:val="0076248C"/>
    <w:rsid w:val="00763982"/>
    <w:rsid w:val="0076479D"/>
    <w:rsid w:val="00767D8D"/>
    <w:rsid w:val="007733DC"/>
    <w:rsid w:val="0077346F"/>
    <w:rsid w:val="00776A5E"/>
    <w:rsid w:val="007804D9"/>
    <w:rsid w:val="007828C5"/>
    <w:rsid w:val="00782C78"/>
    <w:rsid w:val="007843F9"/>
    <w:rsid w:val="0079605B"/>
    <w:rsid w:val="007A1DF1"/>
    <w:rsid w:val="007A2EB9"/>
    <w:rsid w:val="007A6F30"/>
    <w:rsid w:val="007A6F67"/>
    <w:rsid w:val="007B2C7E"/>
    <w:rsid w:val="007B417E"/>
    <w:rsid w:val="007B5E9B"/>
    <w:rsid w:val="007B718A"/>
    <w:rsid w:val="007C0681"/>
    <w:rsid w:val="007C0C80"/>
    <w:rsid w:val="007C767B"/>
    <w:rsid w:val="007D171D"/>
    <w:rsid w:val="007D316A"/>
    <w:rsid w:val="007D6776"/>
    <w:rsid w:val="007E0A04"/>
    <w:rsid w:val="007E1EC0"/>
    <w:rsid w:val="007E3A11"/>
    <w:rsid w:val="007E5E33"/>
    <w:rsid w:val="007E6044"/>
    <w:rsid w:val="007E78F0"/>
    <w:rsid w:val="007F3060"/>
    <w:rsid w:val="007F4C3C"/>
    <w:rsid w:val="007F5F91"/>
    <w:rsid w:val="007F667E"/>
    <w:rsid w:val="007F7C1D"/>
    <w:rsid w:val="00802BFB"/>
    <w:rsid w:val="0080360C"/>
    <w:rsid w:val="00804F6A"/>
    <w:rsid w:val="00804F8D"/>
    <w:rsid w:val="008061D1"/>
    <w:rsid w:val="008112FB"/>
    <w:rsid w:val="00816210"/>
    <w:rsid w:val="00820C23"/>
    <w:rsid w:val="0082300A"/>
    <w:rsid w:val="00823E13"/>
    <w:rsid w:val="00826315"/>
    <w:rsid w:val="00832C54"/>
    <w:rsid w:val="00832F79"/>
    <w:rsid w:val="00833830"/>
    <w:rsid w:val="00833CCB"/>
    <w:rsid w:val="0083636C"/>
    <w:rsid w:val="00837FCA"/>
    <w:rsid w:val="008408FF"/>
    <w:rsid w:val="00841693"/>
    <w:rsid w:val="0084215E"/>
    <w:rsid w:val="00845C86"/>
    <w:rsid w:val="00850549"/>
    <w:rsid w:val="00851D57"/>
    <w:rsid w:val="008544C0"/>
    <w:rsid w:val="00855463"/>
    <w:rsid w:val="0085629B"/>
    <w:rsid w:val="008564B5"/>
    <w:rsid w:val="008617F4"/>
    <w:rsid w:val="0086362A"/>
    <w:rsid w:val="00864210"/>
    <w:rsid w:val="00864867"/>
    <w:rsid w:val="00865A3B"/>
    <w:rsid w:val="008711A9"/>
    <w:rsid w:val="0087378F"/>
    <w:rsid w:val="008764CC"/>
    <w:rsid w:val="00881679"/>
    <w:rsid w:val="008822F3"/>
    <w:rsid w:val="00883D50"/>
    <w:rsid w:val="00885FB7"/>
    <w:rsid w:val="008951EA"/>
    <w:rsid w:val="008965AF"/>
    <w:rsid w:val="008A0EE7"/>
    <w:rsid w:val="008A1E67"/>
    <w:rsid w:val="008A46E6"/>
    <w:rsid w:val="008A48A6"/>
    <w:rsid w:val="008A58D4"/>
    <w:rsid w:val="008B2614"/>
    <w:rsid w:val="008B671F"/>
    <w:rsid w:val="008C19D7"/>
    <w:rsid w:val="008C308A"/>
    <w:rsid w:val="008D001B"/>
    <w:rsid w:val="008D0E36"/>
    <w:rsid w:val="008E050F"/>
    <w:rsid w:val="008E4238"/>
    <w:rsid w:val="008E451C"/>
    <w:rsid w:val="008F2588"/>
    <w:rsid w:val="008F2A21"/>
    <w:rsid w:val="009006C5"/>
    <w:rsid w:val="00903B30"/>
    <w:rsid w:val="00903C3A"/>
    <w:rsid w:val="00904FF0"/>
    <w:rsid w:val="0090633A"/>
    <w:rsid w:val="00906B0D"/>
    <w:rsid w:val="00907CCB"/>
    <w:rsid w:val="009118D9"/>
    <w:rsid w:val="009252AD"/>
    <w:rsid w:val="00925F70"/>
    <w:rsid w:val="00926756"/>
    <w:rsid w:val="009275BC"/>
    <w:rsid w:val="00937033"/>
    <w:rsid w:val="0094154B"/>
    <w:rsid w:val="00941BC5"/>
    <w:rsid w:val="009427C2"/>
    <w:rsid w:val="0094375E"/>
    <w:rsid w:val="00947DB6"/>
    <w:rsid w:val="00947E14"/>
    <w:rsid w:val="00947F8A"/>
    <w:rsid w:val="00950D39"/>
    <w:rsid w:val="009601CA"/>
    <w:rsid w:val="00960E55"/>
    <w:rsid w:val="00961655"/>
    <w:rsid w:val="00961AD5"/>
    <w:rsid w:val="009669A0"/>
    <w:rsid w:val="0096787E"/>
    <w:rsid w:val="009731A7"/>
    <w:rsid w:val="00976D8D"/>
    <w:rsid w:val="00981261"/>
    <w:rsid w:val="009814D7"/>
    <w:rsid w:val="0098185A"/>
    <w:rsid w:val="009819F2"/>
    <w:rsid w:val="00981F17"/>
    <w:rsid w:val="00985760"/>
    <w:rsid w:val="00990030"/>
    <w:rsid w:val="00991534"/>
    <w:rsid w:val="009919C2"/>
    <w:rsid w:val="00995001"/>
    <w:rsid w:val="009A373B"/>
    <w:rsid w:val="009A3A6F"/>
    <w:rsid w:val="009A45E4"/>
    <w:rsid w:val="009A4F48"/>
    <w:rsid w:val="009A73CB"/>
    <w:rsid w:val="009B017C"/>
    <w:rsid w:val="009B14A8"/>
    <w:rsid w:val="009B375B"/>
    <w:rsid w:val="009B5A36"/>
    <w:rsid w:val="009C075A"/>
    <w:rsid w:val="009C2151"/>
    <w:rsid w:val="009C31F7"/>
    <w:rsid w:val="009C5E0C"/>
    <w:rsid w:val="009D0C4D"/>
    <w:rsid w:val="009D1459"/>
    <w:rsid w:val="009D258C"/>
    <w:rsid w:val="009D3166"/>
    <w:rsid w:val="009E07A8"/>
    <w:rsid w:val="009E2874"/>
    <w:rsid w:val="009E56A2"/>
    <w:rsid w:val="009E6362"/>
    <w:rsid w:val="009F0472"/>
    <w:rsid w:val="009F06E0"/>
    <w:rsid w:val="009F4DC2"/>
    <w:rsid w:val="009F5F80"/>
    <w:rsid w:val="00A00AFF"/>
    <w:rsid w:val="00A00E0D"/>
    <w:rsid w:val="00A07A40"/>
    <w:rsid w:val="00A106F5"/>
    <w:rsid w:val="00A113D9"/>
    <w:rsid w:val="00A15E20"/>
    <w:rsid w:val="00A16CAF"/>
    <w:rsid w:val="00A1725B"/>
    <w:rsid w:val="00A217DD"/>
    <w:rsid w:val="00A223D1"/>
    <w:rsid w:val="00A2300C"/>
    <w:rsid w:val="00A26364"/>
    <w:rsid w:val="00A31558"/>
    <w:rsid w:val="00A36B79"/>
    <w:rsid w:val="00A42EF8"/>
    <w:rsid w:val="00A43347"/>
    <w:rsid w:val="00A452BC"/>
    <w:rsid w:val="00A46249"/>
    <w:rsid w:val="00A569A6"/>
    <w:rsid w:val="00A6113A"/>
    <w:rsid w:val="00A63C08"/>
    <w:rsid w:val="00A63CFB"/>
    <w:rsid w:val="00A64792"/>
    <w:rsid w:val="00A65228"/>
    <w:rsid w:val="00A65936"/>
    <w:rsid w:val="00A667EA"/>
    <w:rsid w:val="00A6736C"/>
    <w:rsid w:val="00A75896"/>
    <w:rsid w:val="00A75F97"/>
    <w:rsid w:val="00A77CF8"/>
    <w:rsid w:val="00A77DE3"/>
    <w:rsid w:val="00A84A7D"/>
    <w:rsid w:val="00A860EC"/>
    <w:rsid w:val="00A862E3"/>
    <w:rsid w:val="00A86636"/>
    <w:rsid w:val="00A873BF"/>
    <w:rsid w:val="00AA034B"/>
    <w:rsid w:val="00AA0A9E"/>
    <w:rsid w:val="00AA6C34"/>
    <w:rsid w:val="00AA7285"/>
    <w:rsid w:val="00AB4887"/>
    <w:rsid w:val="00AB6A35"/>
    <w:rsid w:val="00AB6FDA"/>
    <w:rsid w:val="00AB76A3"/>
    <w:rsid w:val="00AC0E45"/>
    <w:rsid w:val="00AC17DA"/>
    <w:rsid w:val="00AC3398"/>
    <w:rsid w:val="00AC7632"/>
    <w:rsid w:val="00AC7C91"/>
    <w:rsid w:val="00AC7CC1"/>
    <w:rsid w:val="00AD025D"/>
    <w:rsid w:val="00AD13D4"/>
    <w:rsid w:val="00AD5856"/>
    <w:rsid w:val="00AD799E"/>
    <w:rsid w:val="00AE18F1"/>
    <w:rsid w:val="00AE21FA"/>
    <w:rsid w:val="00AE302B"/>
    <w:rsid w:val="00AF0474"/>
    <w:rsid w:val="00AF0FBF"/>
    <w:rsid w:val="00AF2621"/>
    <w:rsid w:val="00AF29B4"/>
    <w:rsid w:val="00AF52A7"/>
    <w:rsid w:val="00AF7CE6"/>
    <w:rsid w:val="00B003EE"/>
    <w:rsid w:val="00B02144"/>
    <w:rsid w:val="00B02C17"/>
    <w:rsid w:val="00B052B3"/>
    <w:rsid w:val="00B05E6E"/>
    <w:rsid w:val="00B07191"/>
    <w:rsid w:val="00B10F50"/>
    <w:rsid w:val="00B12DF9"/>
    <w:rsid w:val="00B22FF6"/>
    <w:rsid w:val="00B255F2"/>
    <w:rsid w:val="00B31ABE"/>
    <w:rsid w:val="00B34908"/>
    <w:rsid w:val="00B44D94"/>
    <w:rsid w:val="00B512E8"/>
    <w:rsid w:val="00B534B5"/>
    <w:rsid w:val="00B54341"/>
    <w:rsid w:val="00B55604"/>
    <w:rsid w:val="00B631F0"/>
    <w:rsid w:val="00B63931"/>
    <w:rsid w:val="00B65442"/>
    <w:rsid w:val="00B702D7"/>
    <w:rsid w:val="00B71033"/>
    <w:rsid w:val="00B717D4"/>
    <w:rsid w:val="00B719E5"/>
    <w:rsid w:val="00B7243B"/>
    <w:rsid w:val="00B75D7C"/>
    <w:rsid w:val="00B76BF0"/>
    <w:rsid w:val="00B810B9"/>
    <w:rsid w:val="00B81833"/>
    <w:rsid w:val="00B82DB3"/>
    <w:rsid w:val="00B8464C"/>
    <w:rsid w:val="00B860F8"/>
    <w:rsid w:val="00B865C6"/>
    <w:rsid w:val="00B90F8E"/>
    <w:rsid w:val="00B92E10"/>
    <w:rsid w:val="00B94B47"/>
    <w:rsid w:val="00B9552A"/>
    <w:rsid w:val="00B96B81"/>
    <w:rsid w:val="00BA0343"/>
    <w:rsid w:val="00BA318F"/>
    <w:rsid w:val="00BA53DB"/>
    <w:rsid w:val="00BA5986"/>
    <w:rsid w:val="00BB1137"/>
    <w:rsid w:val="00BB1735"/>
    <w:rsid w:val="00BB2701"/>
    <w:rsid w:val="00BC2440"/>
    <w:rsid w:val="00BC679B"/>
    <w:rsid w:val="00BC78AE"/>
    <w:rsid w:val="00BD099B"/>
    <w:rsid w:val="00BD62B4"/>
    <w:rsid w:val="00BE282A"/>
    <w:rsid w:val="00BE286D"/>
    <w:rsid w:val="00BE29E0"/>
    <w:rsid w:val="00BE42FE"/>
    <w:rsid w:val="00BE5F75"/>
    <w:rsid w:val="00BE6FD6"/>
    <w:rsid w:val="00BE7D91"/>
    <w:rsid w:val="00BF0368"/>
    <w:rsid w:val="00BF0977"/>
    <w:rsid w:val="00BF154E"/>
    <w:rsid w:val="00BF3748"/>
    <w:rsid w:val="00BF43A2"/>
    <w:rsid w:val="00BF6D20"/>
    <w:rsid w:val="00BF6D8F"/>
    <w:rsid w:val="00BF7889"/>
    <w:rsid w:val="00C00450"/>
    <w:rsid w:val="00C0693F"/>
    <w:rsid w:val="00C07928"/>
    <w:rsid w:val="00C07B82"/>
    <w:rsid w:val="00C07C96"/>
    <w:rsid w:val="00C10105"/>
    <w:rsid w:val="00C127FE"/>
    <w:rsid w:val="00C144C2"/>
    <w:rsid w:val="00C14D15"/>
    <w:rsid w:val="00C1776A"/>
    <w:rsid w:val="00C23D0D"/>
    <w:rsid w:val="00C26A05"/>
    <w:rsid w:val="00C274AF"/>
    <w:rsid w:val="00C325A2"/>
    <w:rsid w:val="00C370C9"/>
    <w:rsid w:val="00C3712F"/>
    <w:rsid w:val="00C454AC"/>
    <w:rsid w:val="00C459B7"/>
    <w:rsid w:val="00C47B8E"/>
    <w:rsid w:val="00C5022C"/>
    <w:rsid w:val="00C519D6"/>
    <w:rsid w:val="00C551F6"/>
    <w:rsid w:val="00C56FDE"/>
    <w:rsid w:val="00C57BC7"/>
    <w:rsid w:val="00C62069"/>
    <w:rsid w:val="00C62AA5"/>
    <w:rsid w:val="00C63B2B"/>
    <w:rsid w:val="00C63D8E"/>
    <w:rsid w:val="00C75CE1"/>
    <w:rsid w:val="00C80052"/>
    <w:rsid w:val="00C80893"/>
    <w:rsid w:val="00C813C9"/>
    <w:rsid w:val="00C82ECE"/>
    <w:rsid w:val="00C86577"/>
    <w:rsid w:val="00C95BE2"/>
    <w:rsid w:val="00CA1815"/>
    <w:rsid w:val="00CA2351"/>
    <w:rsid w:val="00CA3AF9"/>
    <w:rsid w:val="00CA3FAB"/>
    <w:rsid w:val="00CB1EDD"/>
    <w:rsid w:val="00CB2330"/>
    <w:rsid w:val="00CB5C03"/>
    <w:rsid w:val="00CC223C"/>
    <w:rsid w:val="00CC2375"/>
    <w:rsid w:val="00CD1265"/>
    <w:rsid w:val="00CD2796"/>
    <w:rsid w:val="00CD4426"/>
    <w:rsid w:val="00CD6348"/>
    <w:rsid w:val="00CD6974"/>
    <w:rsid w:val="00CD74BD"/>
    <w:rsid w:val="00CD7E18"/>
    <w:rsid w:val="00CE67F4"/>
    <w:rsid w:val="00CE71A5"/>
    <w:rsid w:val="00CF06E0"/>
    <w:rsid w:val="00CF149F"/>
    <w:rsid w:val="00CF41D6"/>
    <w:rsid w:val="00CF4721"/>
    <w:rsid w:val="00D018E8"/>
    <w:rsid w:val="00D03337"/>
    <w:rsid w:val="00D12193"/>
    <w:rsid w:val="00D13632"/>
    <w:rsid w:val="00D141A6"/>
    <w:rsid w:val="00D16205"/>
    <w:rsid w:val="00D17C87"/>
    <w:rsid w:val="00D20020"/>
    <w:rsid w:val="00D212A2"/>
    <w:rsid w:val="00D21721"/>
    <w:rsid w:val="00D23E47"/>
    <w:rsid w:val="00D24630"/>
    <w:rsid w:val="00D30C4C"/>
    <w:rsid w:val="00D31814"/>
    <w:rsid w:val="00D34459"/>
    <w:rsid w:val="00D36DCF"/>
    <w:rsid w:val="00D37167"/>
    <w:rsid w:val="00D4219E"/>
    <w:rsid w:val="00D46AD4"/>
    <w:rsid w:val="00D4795F"/>
    <w:rsid w:val="00D53645"/>
    <w:rsid w:val="00D563BD"/>
    <w:rsid w:val="00D57866"/>
    <w:rsid w:val="00D600B5"/>
    <w:rsid w:val="00D61E4C"/>
    <w:rsid w:val="00D6227B"/>
    <w:rsid w:val="00D63293"/>
    <w:rsid w:val="00D654C4"/>
    <w:rsid w:val="00D65562"/>
    <w:rsid w:val="00D67AD4"/>
    <w:rsid w:val="00D7081C"/>
    <w:rsid w:val="00D72B64"/>
    <w:rsid w:val="00D730C9"/>
    <w:rsid w:val="00D74205"/>
    <w:rsid w:val="00D74675"/>
    <w:rsid w:val="00D7470B"/>
    <w:rsid w:val="00D7703E"/>
    <w:rsid w:val="00D81FB0"/>
    <w:rsid w:val="00D8292D"/>
    <w:rsid w:val="00D936E2"/>
    <w:rsid w:val="00D964F4"/>
    <w:rsid w:val="00D96FE8"/>
    <w:rsid w:val="00DA2152"/>
    <w:rsid w:val="00DA5B54"/>
    <w:rsid w:val="00DA675B"/>
    <w:rsid w:val="00DB3078"/>
    <w:rsid w:val="00DC03D5"/>
    <w:rsid w:val="00DC29C4"/>
    <w:rsid w:val="00DC2AA1"/>
    <w:rsid w:val="00DC3D5E"/>
    <w:rsid w:val="00DC56A6"/>
    <w:rsid w:val="00DC6024"/>
    <w:rsid w:val="00DD017A"/>
    <w:rsid w:val="00DD04C1"/>
    <w:rsid w:val="00DD08ED"/>
    <w:rsid w:val="00DD0C17"/>
    <w:rsid w:val="00DD2244"/>
    <w:rsid w:val="00DE05C2"/>
    <w:rsid w:val="00DE17DC"/>
    <w:rsid w:val="00DE6C7E"/>
    <w:rsid w:val="00DF2078"/>
    <w:rsid w:val="00DF30F3"/>
    <w:rsid w:val="00DF6E45"/>
    <w:rsid w:val="00E01508"/>
    <w:rsid w:val="00E025EB"/>
    <w:rsid w:val="00E0298D"/>
    <w:rsid w:val="00E02D99"/>
    <w:rsid w:val="00E06485"/>
    <w:rsid w:val="00E072B2"/>
    <w:rsid w:val="00E07CE1"/>
    <w:rsid w:val="00E109D1"/>
    <w:rsid w:val="00E13A2A"/>
    <w:rsid w:val="00E1687B"/>
    <w:rsid w:val="00E17CDC"/>
    <w:rsid w:val="00E224E1"/>
    <w:rsid w:val="00E23D0C"/>
    <w:rsid w:val="00E27203"/>
    <w:rsid w:val="00E31C6E"/>
    <w:rsid w:val="00E31EBD"/>
    <w:rsid w:val="00E33F40"/>
    <w:rsid w:val="00E37803"/>
    <w:rsid w:val="00E45D10"/>
    <w:rsid w:val="00E46426"/>
    <w:rsid w:val="00E4678A"/>
    <w:rsid w:val="00E46FF6"/>
    <w:rsid w:val="00E47151"/>
    <w:rsid w:val="00E523AF"/>
    <w:rsid w:val="00E553B5"/>
    <w:rsid w:val="00E60D3F"/>
    <w:rsid w:val="00E66B49"/>
    <w:rsid w:val="00E74E6C"/>
    <w:rsid w:val="00E76B1C"/>
    <w:rsid w:val="00E7710B"/>
    <w:rsid w:val="00E80C5B"/>
    <w:rsid w:val="00E829F2"/>
    <w:rsid w:val="00E8575D"/>
    <w:rsid w:val="00E87946"/>
    <w:rsid w:val="00E93C8D"/>
    <w:rsid w:val="00E94843"/>
    <w:rsid w:val="00EA4E55"/>
    <w:rsid w:val="00EA6516"/>
    <w:rsid w:val="00EA7167"/>
    <w:rsid w:val="00EB3E4A"/>
    <w:rsid w:val="00EB4112"/>
    <w:rsid w:val="00EB4483"/>
    <w:rsid w:val="00EB579A"/>
    <w:rsid w:val="00EB5FD3"/>
    <w:rsid w:val="00EC0903"/>
    <w:rsid w:val="00EC1387"/>
    <w:rsid w:val="00EC1DB6"/>
    <w:rsid w:val="00EC420E"/>
    <w:rsid w:val="00EC4891"/>
    <w:rsid w:val="00EC59B7"/>
    <w:rsid w:val="00ED403A"/>
    <w:rsid w:val="00ED57B8"/>
    <w:rsid w:val="00EE3AE2"/>
    <w:rsid w:val="00EE6794"/>
    <w:rsid w:val="00EF49DE"/>
    <w:rsid w:val="00EF522A"/>
    <w:rsid w:val="00F012DD"/>
    <w:rsid w:val="00F021A9"/>
    <w:rsid w:val="00F05322"/>
    <w:rsid w:val="00F0692E"/>
    <w:rsid w:val="00F07F12"/>
    <w:rsid w:val="00F15B9B"/>
    <w:rsid w:val="00F15E97"/>
    <w:rsid w:val="00F20A60"/>
    <w:rsid w:val="00F26FE7"/>
    <w:rsid w:val="00F300E3"/>
    <w:rsid w:val="00F34A71"/>
    <w:rsid w:val="00F34D6B"/>
    <w:rsid w:val="00F44A2E"/>
    <w:rsid w:val="00F45470"/>
    <w:rsid w:val="00F45FF3"/>
    <w:rsid w:val="00F50454"/>
    <w:rsid w:val="00F541A1"/>
    <w:rsid w:val="00F56553"/>
    <w:rsid w:val="00F56A63"/>
    <w:rsid w:val="00F60E6F"/>
    <w:rsid w:val="00F634F6"/>
    <w:rsid w:val="00F63D27"/>
    <w:rsid w:val="00F648A3"/>
    <w:rsid w:val="00F65F2D"/>
    <w:rsid w:val="00F66121"/>
    <w:rsid w:val="00F70CA8"/>
    <w:rsid w:val="00F74025"/>
    <w:rsid w:val="00F75717"/>
    <w:rsid w:val="00F7647D"/>
    <w:rsid w:val="00F77709"/>
    <w:rsid w:val="00F851D7"/>
    <w:rsid w:val="00F9347C"/>
    <w:rsid w:val="00F9371B"/>
    <w:rsid w:val="00F95515"/>
    <w:rsid w:val="00F96985"/>
    <w:rsid w:val="00F96B55"/>
    <w:rsid w:val="00FA000D"/>
    <w:rsid w:val="00FA1678"/>
    <w:rsid w:val="00FA2122"/>
    <w:rsid w:val="00FA32ED"/>
    <w:rsid w:val="00FB259A"/>
    <w:rsid w:val="00FB5800"/>
    <w:rsid w:val="00FB595C"/>
    <w:rsid w:val="00FB64F7"/>
    <w:rsid w:val="00FC08F2"/>
    <w:rsid w:val="00FC1145"/>
    <w:rsid w:val="00FC2FB8"/>
    <w:rsid w:val="00FC317A"/>
    <w:rsid w:val="00FC49A1"/>
    <w:rsid w:val="00FC4D2C"/>
    <w:rsid w:val="00FD18DC"/>
    <w:rsid w:val="00FD2844"/>
    <w:rsid w:val="00FD65C0"/>
    <w:rsid w:val="00FD7335"/>
    <w:rsid w:val="00FD7C16"/>
    <w:rsid w:val="00FE093A"/>
    <w:rsid w:val="00FE2D40"/>
    <w:rsid w:val="00FE55E8"/>
    <w:rsid w:val="00FE6A74"/>
    <w:rsid w:val="00FF7501"/>
    <w:rsid w:val="00FF76B7"/>
    <w:rsid w:val="41C197CE"/>
    <w:rsid w:val="4B3ABE08"/>
    <w:rsid w:val="5667F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A56B5"/>
  <w15:docId w15:val="{A91ACCBB-7CA3-4BC0-B1CD-868684795D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B6A35"/>
    <w:pPr>
      <w:spacing w:line="240" w:lineRule="auto"/>
    </w:pPr>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F06E0"/>
    <w:pPr>
      <w:keepNext/>
      <w:keepLines/>
      <w:spacing w:before="200"/>
      <w:outlineLvl w:val="1"/>
    </w:pPr>
    <w:rPr>
      <w:rFonts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rPr>
      <w:rFonts w:ascii="Tahoma" w:hAnsi="Tahoma" w:cs="Tahoma"/>
      <w:sz w:val="16"/>
      <w:szCs w:val="16"/>
    </w:rPr>
  </w:style>
  <w:style w:type="character" w:styleId="BallontekstChar" w:customStyle="1">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pPr>
  </w:style>
  <w:style w:type="character" w:styleId="KoptekstChar" w:customStyle="1">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pPr>
  </w:style>
  <w:style w:type="character" w:styleId="VoettekstChar" w:customStyle="1">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table" w:styleId="Tabelraster">
    <w:name w:val="Table Grid"/>
    <w:basedOn w:val="Standaardtabel"/>
    <w:uiPriority w:val="59"/>
    <w:rsid w:val="00296C34"/>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296C34"/>
    <w:rPr>
      <w:sz w:val="16"/>
      <w:szCs w:val="16"/>
    </w:rPr>
  </w:style>
  <w:style w:type="paragraph" w:styleId="Tekstopmerking">
    <w:name w:val="annotation text"/>
    <w:basedOn w:val="Standaard"/>
    <w:link w:val="TekstopmerkingChar"/>
    <w:uiPriority w:val="99"/>
    <w:unhideWhenUsed/>
    <w:rsid w:val="00296C34"/>
    <w:rPr>
      <w:sz w:val="20"/>
      <w:szCs w:val="20"/>
    </w:rPr>
  </w:style>
  <w:style w:type="character" w:styleId="TekstopmerkingChar" w:customStyle="1">
    <w:name w:val="Tekst opmerking Char"/>
    <w:basedOn w:val="Standaardalinea-lettertype"/>
    <w:link w:val="Tekstopmerking"/>
    <w:uiPriority w:val="99"/>
    <w:rsid w:val="00296C34"/>
    <w:rPr>
      <w:sz w:val="20"/>
      <w:szCs w:val="20"/>
    </w:rPr>
  </w:style>
  <w:style w:type="numbering" w:styleId="Stijl1" w:customStyle="1">
    <w:name w:val="Stijl1"/>
    <w:uiPriority w:val="99"/>
    <w:rsid w:val="00296C34"/>
    <w:pPr>
      <w:numPr>
        <w:numId w:val="1"/>
      </w:numPr>
    </w:pPr>
  </w:style>
  <w:style w:type="paragraph" w:styleId="Lijstalinea">
    <w:name w:val="List Paragraph"/>
    <w:aliases w:val="Opsomming,Code"/>
    <w:basedOn w:val="Standaard"/>
    <w:link w:val="LijstalineaChar"/>
    <w:uiPriority w:val="34"/>
    <w:qFormat/>
    <w:rsid w:val="009B5A36"/>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9D3166"/>
    <w:rPr>
      <w:b/>
      <w:bCs/>
    </w:rPr>
  </w:style>
  <w:style w:type="character" w:styleId="OnderwerpvanopmerkingChar" w:customStyle="1">
    <w:name w:val="Onderwerp van opmerking Char"/>
    <w:basedOn w:val="TekstopmerkingChar"/>
    <w:link w:val="Onderwerpvanopmerking"/>
    <w:uiPriority w:val="99"/>
    <w:semiHidden/>
    <w:rsid w:val="009D3166"/>
    <w:rPr>
      <w:b/>
      <w:bCs/>
      <w:sz w:val="20"/>
      <w:szCs w:val="20"/>
    </w:rPr>
  </w:style>
  <w:style w:type="paragraph" w:styleId="Revisie">
    <w:name w:val="Revision"/>
    <w:hidden/>
    <w:uiPriority w:val="99"/>
    <w:semiHidden/>
    <w:rsid w:val="00556604"/>
    <w:pPr>
      <w:spacing w:line="240" w:lineRule="auto"/>
    </w:pPr>
  </w:style>
  <w:style w:type="paragraph" w:styleId="Plattetekstinspringen">
    <w:name w:val="Body Text Indent"/>
    <w:basedOn w:val="Standaard"/>
    <w:link w:val="PlattetekstinspringenChar"/>
    <w:unhideWhenUsed/>
    <w:rsid w:val="009919C2"/>
    <w:pPr>
      <w:ind w:left="705" w:hanging="705"/>
    </w:pPr>
    <w:rPr>
      <w:rFonts w:ascii="Times New Roman" w:hAnsi="Times New Roman" w:eastAsia="Times New Roman" w:cs="Times New Roman"/>
      <w:sz w:val="22"/>
      <w:szCs w:val="20"/>
      <w:lang w:eastAsia="nl-NL"/>
    </w:rPr>
  </w:style>
  <w:style w:type="character" w:styleId="PlattetekstinspringenChar" w:customStyle="1">
    <w:name w:val="Platte tekst inspringen Char"/>
    <w:basedOn w:val="Standaardalinea-lettertype"/>
    <w:link w:val="Plattetekstinspringen"/>
    <w:rsid w:val="009919C2"/>
    <w:rPr>
      <w:rFonts w:ascii="Times New Roman" w:hAnsi="Times New Roman" w:eastAsia="Times New Roman" w:cs="Times New Roman"/>
      <w:sz w:val="22"/>
      <w:szCs w:val="20"/>
      <w:lang w:eastAsia="nl-NL"/>
    </w:rPr>
  </w:style>
  <w:style w:type="paragraph" w:styleId="Plattetekst">
    <w:name w:val="Body Text"/>
    <w:basedOn w:val="Standaard"/>
    <w:link w:val="PlattetekstChar"/>
    <w:uiPriority w:val="99"/>
    <w:semiHidden/>
    <w:unhideWhenUsed/>
    <w:rsid w:val="0086362A"/>
    <w:pPr>
      <w:spacing w:after="120"/>
    </w:pPr>
  </w:style>
  <w:style w:type="character" w:styleId="PlattetekstChar" w:customStyle="1">
    <w:name w:val="Platte tekst Char"/>
    <w:basedOn w:val="Standaardalinea-lettertype"/>
    <w:link w:val="Plattetekst"/>
    <w:uiPriority w:val="99"/>
    <w:semiHidden/>
    <w:rsid w:val="0086362A"/>
  </w:style>
  <w:style w:type="paragraph" w:styleId="Geenafstand">
    <w:name w:val="No Spacing"/>
    <w:uiPriority w:val="1"/>
    <w:qFormat/>
    <w:rsid w:val="00447FE9"/>
    <w:pPr>
      <w:spacing w:line="240" w:lineRule="auto"/>
    </w:pPr>
  </w:style>
  <w:style w:type="character" w:styleId="Hyperlink">
    <w:name w:val="Hyperlink"/>
    <w:basedOn w:val="Standaardalinea-lettertype"/>
    <w:uiPriority w:val="99"/>
    <w:unhideWhenUsed/>
    <w:rsid w:val="00167FE2"/>
    <w:rPr>
      <w:color w:val="0000FF" w:themeColor="hyperlink"/>
      <w:u w:val="single"/>
    </w:rPr>
  </w:style>
  <w:style w:type="character" w:styleId="GevolgdeHyperlink">
    <w:name w:val="FollowedHyperlink"/>
    <w:basedOn w:val="Standaardalinea-lettertype"/>
    <w:uiPriority w:val="99"/>
    <w:semiHidden/>
    <w:unhideWhenUsed/>
    <w:rsid w:val="00345112"/>
    <w:rPr>
      <w:color w:val="800080" w:themeColor="followedHyperlink"/>
      <w:u w:val="single"/>
    </w:rPr>
  </w:style>
  <w:style w:type="paragraph" w:styleId="Default" w:customStyle="1">
    <w:name w:val="Default"/>
    <w:rsid w:val="00BC679B"/>
    <w:pPr>
      <w:autoSpaceDE w:val="0"/>
      <w:autoSpaceDN w:val="0"/>
      <w:adjustRightInd w:val="0"/>
      <w:spacing w:line="240" w:lineRule="auto"/>
    </w:pPr>
    <w:rPr>
      <w:rFonts w:cs="Arial"/>
      <w:color w:val="000000"/>
      <w:sz w:val="24"/>
      <w:szCs w:val="24"/>
    </w:rPr>
  </w:style>
  <w:style w:type="paragraph" w:styleId="Plattetekst3">
    <w:name w:val="Body Text 3"/>
    <w:basedOn w:val="Standaard"/>
    <w:link w:val="Plattetekst3Char"/>
    <w:uiPriority w:val="99"/>
    <w:semiHidden/>
    <w:unhideWhenUsed/>
    <w:rsid w:val="00D96FE8"/>
    <w:pPr>
      <w:spacing w:after="120"/>
    </w:pPr>
    <w:rPr>
      <w:sz w:val="16"/>
      <w:szCs w:val="16"/>
    </w:rPr>
  </w:style>
  <w:style w:type="character" w:styleId="Plattetekst3Char" w:customStyle="1">
    <w:name w:val="Platte tekst 3 Char"/>
    <w:basedOn w:val="Standaardalinea-lettertype"/>
    <w:link w:val="Plattetekst3"/>
    <w:uiPriority w:val="99"/>
    <w:semiHidden/>
    <w:rsid w:val="00D96FE8"/>
    <w:rPr>
      <w:sz w:val="16"/>
      <w:szCs w:val="16"/>
    </w:rPr>
  </w:style>
  <w:style w:type="paragraph" w:styleId="Tekstzonderopmaak">
    <w:name w:val="Plain Text"/>
    <w:basedOn w:val="Standaard"/>
    <w:link w:val="TekstzonderopmaakChar"/>
    <w:semiHidden/>
    <w:rsid w:val="00D96FE8"/>
    <w:rPr>
      <w:rFonts w:ascii="Courier New" w:hAnsi="Courier New" w:eastAsia="Times New Roman" w:cs="Courier New"/>
      <w:sz w:val="20"/>
      <w:szCs w:val="20"/>
      <w:lang w:eastAsia="nl-NL"/>
    </w:rPr>
  </w:style>
  <w:style w:type="character" w:styleId="TekstzonderopmaakChar" w:customStyle="1">
    <w:name w:val="Tekst zonder opmaak Char"/>
    <w:basedOn w:val="Standaardalinea-lettertype"/>
    <w:link w:val="Tekstzonderopmaak"/>
    <w:semiHidden/>
    <w:rsid w:val="00D96FE8"/>
    <w:rPr>
      <w:rFonts w:ascii="Courier New" w:hAnsi="Courier New" w:eastAsia="Times New Roman" w:cs="Courier New"/>
      <w:sz w:val="20"/>
      <w:szCs w:val="20"/>
      <w:lang w:eastAsia="nl-NL"/>
    </w:rPr>
  </w:style>
  <w:style w:type="character" w:styleId="Onopgelostemelding">
    <w:name w:val="Unresolved Mention"/>
    <w:basedOn w:val="Standaardalinea-lettertype"/>
    <w:uiPriority w:val="99"/>
    <w:semiHidden/>
    <w:unhideWhenUsed/>
    <w:rsid w:val="0055219E"/>
    <w:rPr>
      <w:color w:val="808080"/>
      <w:shd w:val="clear" w:color="auto" w:fill="E6E6E6"/>
    </w:rPr>
  </w:style>
  <w:style w:type="numbering" w:styleId="Huidigelijst1" w:customStyle="1">
    <w:name w:val="Huidige lijst1"/>
    <w:uiPriority w:val="99"/>
    <w:rsid w:val="00D730C9"/>
    <w:pPr>
      <w:numPr>
        <w:numId w:val="25"/>
      </w:numPr>
    </w:pPr>
  </w:style>
  <w:style w:type="character" w:styleId="LijstalineaChar" w:customStyle="1">
    <w:name w:val="Lijstalinea Char"/>
    <w:aliases w:val="Opsomming Char,Code Char"/>
    <w:link w:val="Lijstalinea"/>
    <w:uiPriority w:val="34"/>
    <w:locked/>
    <w:rsid w:val="00E80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66951">
      <w:bodyDiv w:val="1"/>
      <w:marLeft w:val="0"/>
      <w:marRight w:val="0"/>
      <w:marTop w:val="0"/>
      <w:marBottom w:val="0"/>
      <w:divBdr>
        <w:top w:val="none" w:sz="0" w:space="0" w:color="auto"/>
        <w:left w:val="none" w:sz="0" w:space="0" w:color="auto"/>
        <w:bottom w:val="none" w:sz="0" w:space="0" w:color="auto"/>
        <w:right w:val="none" w:sz="0" w:space="0" w:color="auto"/>
      </w:divBdr>
      <w:divsChild>
        <w:div w:id="2124222308">
          <w:marLeft w:val="0"/>
          <w:marRight w:val="0"/>
          <w:marTop w:val="0"/>
          <w:marBottom w:val="0"/>
          <w:divBdr>
            <w:top w:val="none" w:sz="0" w:space="0" w:color="auto"/>
            <w:left w:val="none" w:sz="0" w:space="0" w:color="auto"/>
            <w:bottom w:val="none" w:sz="0" w:space="0" w:color="auto"/>
            <w:right w:val="none" w:sz="0" w:space="0" w:color="auto"/>
          </w:divBdr>
          <w:divsChild>
            <w:div w:id="508494187">
              <w:marLeft w:val="0"/>
              <w:marRight w:val="0"/>
              <w:marTop w:val="0"/>
              <w:marBottom w:val="0"/>
              <w:divBdr>
                <w:top w:val="none" w:sz="0" w:space="0" w:color="auto"/>
                <w:left w:val="none" w:sz="0" w:space="0" w:color="auto"/>
                <w:bottom w:val="none" w:sz="0" w:space="0" w:color="auto"/>
                <w:right w:val="none" w:sz="0" w:space="0" w:color="auto"/>
              </w:divBdr>
              <w:divsChild>
                <w:div w:id="943609823">
                  <w:marLeft w:val="0"/>
                  <w:marRight w:val="0"/>
                  <w:marTop w:val="0"/>
                  <w:marBottom w:val="0"/>
                  <w:divBdr>
                    <w:top w:val="none" w:sz="0" w:space="0" w:color="auto"/>
                    <w:left w:val="none" w:sz="0" w:space="0" w:color="auto"/>
                    <w:bottom w:val="none" w:sz="0" w:space="0" w:color="auto"/>
                    <w:right w:val="none" w:sz="0" w:space="0" w:color="auto"/>
                  </w:divBdr>
                  <w:divsChild>
                    <w:div w:id="382565019">
                      <w:marLeft w:val="0"/>
                      <w:marRight w:val="0"/>
                      <w:marTop w:val="0"/>
                      <w:marBottom w:val="0"/>
                      <w:divBdr>
                        <w:top w:val="none" w:sz="0" w:space="0" w:color="auto"/>
                        <w:left w:val="none" w:sz="0" w:space="0" w:color="auto"/>
                        <w:bottom w:val="none" w:sz="0" w:space="0" w:color="auto"/>
                        <w:right w:val="none" w:sz="0" w:space="0" w:color="auto"/>
                      </w:divBdr>
                      <w:divsChild>
                        <w:div w:id="883635424">
                          <w:marLeft w:val="0"/>
                          <w:marRight w:val="0"/>
                          <w:marTop w:val="0"/>
                          <w:marBottom w:val="0"/>
                          <w:divBdr>
                            <w:top w:val="none" w:sz="0" w:space="0" w:color="auto"/>
                            <w:left w:val="none" w:sz="0" w:space="0" w:color="auto"/>
                            <w:bottom w:val="none" w:sz="0" w:space="0" w:color="auto"/>
                            <w:right w:val="none" w:sz="0" w:space="0" w:color="auto"/>
                          </w:divBdr>
                          <w:divsChild>
                            <w:div w:id="1346590377">
                              <w:marLeft w:val="0"/>
                              <w:marRight w:val="0"/>
                              <w:marTop w:val="0"/>
                              <w:marBottom w:val="0"/>
                              <w:divBdr>
                                <w:top w:val="none" w:sz="0" w:space="0" w:color="auto"/>
                                <w:left w:val="none" w:sz="0" w:space="0" w:color="auto"/>
                                <w:bottom w:val="none" w:sz="0" w:space="0" w:color="auto"/>
                                <w:right w:val="none" w:sz="0" w:space="0" w:color="auto"/>
                              </w:divBdr>
                              <w:divsChild>
                                <w:div w:id="2043242849">
                                  <w:marLeft w:val="0"/>
                                  <w:marRight w:val="0"/>
                                  <w:marTop w:val="0"/>
                                  <w:marBottom w:val="0"/>
                                  <w:divBdr>
                                    <w:top w:val="none" w:sz="0" w:space="0" w:color="auto"/>
                                    <w:left w:val="none" w:sz="0" w:space="0" w:color="auto"/>
                                    <w:bottom w:val="none" w:sz="0" w:space="0" w:color="auto"/>
                                    <w:right w:val="none" w:sz="0" w:space="0" w:color="auto"/>
                                  </w:divBdr>
                                  <w:divsChild>
                                    <w:div w:id="888765218">
                                      <w:marLeft w:val="0"/>
                                      <w:marRight w:val="0"/>
                                      <w:marTop w:val="0"/>
                                      <w:marBottom w:val="0"/>
                                      <w:divBdr>
                                        <w:top w:val="none" w:sz="0" w:space="0" w:color="auto"/>
                                        <w:left w:val="none" w:sz="0" w:space="0" w:color="auto"/>
                                        <w:bottom w:val="none" w:sz="0" w:space="0" w:color="auto"/>
                                        <w:right w:val="none" w:sz="0" w:space="0" w:color="auto"/>
                                      </w:divBdr>
                                      <w:divsChild>
                                        <w:div w:id="1211454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009447">
      <w:bodyDiv w:val="1"/>
      <w:marLeft w:val="0"/>
      <w:marRight w:val="0"/>
      <w:marTop w:val="0"/>
      <w:marBottom w:val="0"/>
      <w:divBdr>
        <w:top w:val="none" w:sz="0" w:space="0" w:color="auto"/>
        <w:left w:val="none" w:sz="0" w:space="0" w:color="auto"/>
        <w:bottom w:val="none" w:sz="0" w:space="0" w:color="auto"/>
        <w:right w:val="none" w:sz="0" w:space="0" w:color="auto"/>
      </w:divBdr>
    </w:div>
    <w:div w:id="920219932">
      <w:bodyDiv w:val="1"/>
      <w:marLeft w:val="0"/>
      <w:marRight w:val="0"/>
      <w:marTop w:val="0"/>
      <w:marBottom w:val="0"/>
      <w:divBdr>
        <w:top w:val="none" w:sz="0" w:space="0" w:color="auto"/>
        <w:left w:val="none" w:sz="0" w:space="0" w:color="auto"/>
        <w:bottom w:val="none" w:sz="0" w:space="0" w:color="auto"/>
        <w:right w:val="none" w:sz="0" w:space="0" w:color="auto"/>
      </w:divBdr>
    </w:div>
    <w:div w:id="1158961916">
      <w:bodyDiv w:val="1"/>
      <w:marLeft w:val="0"/>
      <w:marRight w:val="0"/>
      <w:marTop w:val="0"/>
      <w:marBottom w:val="0"/>
      <w:divBdr>
        <w:top w:val="none" w:sz="0" w:space="0" w:color="auto"/>
        <w:left w:val="none" w:sz="0" w:space="0" w:color="auto"/>
        <w:bottom w:val="none" w:sz="0" w:space="0" w:color="auto"/>
        <w:right w:val="none" w:sz="0" w:space="0" w:color="auto"/>
      </w:divBdr>
    </w:div>
    <w:div w:id="1417049321">
      <w:bodyDiv w:val="1"/>
      <w:marLeft w:val="0"/>
      <w:marRight w:val="0"/>
      <w:marTop w:val="0"/>
      <w:marBottom w:val="0"/>
      <w:divBdr>
        <w:top w:val="none" w:sz="0" w:space="0" w:color="auto"/>
        <w:left w:val="none" w:sz="0" w:space="0" w:color="auto"/>
        <w:bottom w:val="none" w:sz="0" w:space="0" w:color="auto"/>
        <w:right w:val="none" w:sz="0" w:space="0" w:color="auto"/>
      </w:divBdr>
    </w:div>
    <w:div w:id="1913007391">
      <w:bodyDiv w:val="1"/>
      <w:marLeft w:val="0"/>
      <w:marRight w:val="0"/>
      <w:marTop w:val="0"/>
      <w:marBottom w:val="0"/>
      <w:divBdr>
        <w:top w:val="none" w:sz="0" w:space="0" w:color="auto"/>
        <w:left w:val="none" w:sz="0" w:space="0" w:color="auto"/>
        <w:bottom w:val="none" w:sz="0" w:space="0" w:color="auto"/>
        <w:right w:val="none" w:sz="0" w:space="0" w:color="auto"/>
      </w:divBdr>
    </w:div>
    <w:div w:id="2031833112">
      <w:bodyDiv w:val="1"/>
      <w:marLeft w:val="0"/>
      <w:marRight w:val="0"/>
      <w:marTop w:val="0"/>
      <w:marBottom w:val="0"/>
      <w:divBdr>
        <w:top w:val="none" w:sz="0" w:space="0" w:color="auto"/>
        <w:left w:val="none" w:sz="0" w:space="0" w:color="auto"/>
        <w:bottom w:val="none" w:sz="0" w:space="0" w:color="auto"/>
        <w:right w:val="none" w:sz="0" w:space="0" w:color="auto"/>
      </w:divBdr>
    </w:div>
    <w:div w:id="20490597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Overeenkomsten\Model%20privaatrechtelijke%20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1dfab0d-5e1d-439c-9dd9-54cb404d89c0" xsi:nil="true"/>
    <lcf76f155ced4ddcb4097134ff3c332f xmlns="feba582c-7c54-477f-9c13-d3b39a31a3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B4B35FA9B9184D9F34FB5C78C0B4AF" ma:contentTypeVersion="14" ma:contentTypeDescription="Een nieuw document maken." ma:contentTypeScope="" ma:versionID="8f729902882804be2d4fdc07e3a90d8b">
  <xsd:schema xmlns:xsd="http://www.w3.org/2001/XMLSchema" xmlns:xs="http://www.w3.org/2001/XMLSchema" xmlns:p="http://schemas.microsoft.com/office/2006/metadata/properties" xmlns:ns2="feba582c-7c54-477f-9c13-d3b39a31a36c" xmlns:ns3="61dfab0d-5e1d-439c-9dd9-54cb404d89c0" targetNamespace="http://schemas.microsoft.com/office/2006/metadata/properties" ma:root="true" ma:fieldsID="535aa4fe57430c193ea9df391000a532" ns2:_="" ns3:_="">
    <xsd:import namespace="feba582c-7c54-477f-9c13-d3b39a31a36c"/>
    <xsd:import namespace="61dfab0d-5e1d-439c-9dd9-54cb404d89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a582c-7c54-477f-9c13-d3b39a31a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2029dec-8b0d-4d68-80c4-6be424f3e9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dfab0d-5e1d-439c-9dd9-54cb404d89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4f796a8-5107-4616-802c-e67986575761}" ma:internalName="TaxCatchAll" ma:showField="CatchAllData" ma:web="61dfab0d-5e1d-439c-9dd9-54cb404d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BA04F-4E4B-41FC-891C-DD8659EA5155}">
  <ds:schemaRefs>
    <ds:schemaRef ds:uri="http://schemas.microsoft.com/sharepoint/v3/contenttype/forms"/>
  </ds:schemaRefs>
</ds:datastoreItem>
</file>

<file path=customXml/itemProps2.xml><?xml version="1.0" encoding="utf-8"?>
<ds:datastoreItem xmlns:ds="http://schemas.openxmlformats.org/officeDocument/2006/customXml" ds:itemID="{A458AC46-7C70-40E0-A615-DFBC52416CDE}">
  <ds:schemaRefs>
    <ds:schemaRef ds:uri="http://schemas.openxmlformats.org/officeDocument/2006/bibliography"/>
  </ds:schemaRefs>
</ds:datastoreItem>
</file>

<file path=customXml/itemProps3.xml><?xml version="1.0" encoding="utf-8"?>
<ds:datastoreItem xmlns:ds="http://schemas.openxmlformats.org/officeDocument/2006/customXml" ds:itemID="{57861461-3945-4BBD-9CB6-BD06D7940BF3}">
  <ds:schemaRefs>
    <ds:schemaRef ds:uri="http://schemas.microsoft.com/office/2006/metadata/properties"/>
    <ds:schemaRef ds:uri="http://schemas.microsoft.com/office/infopath/2007/PartnerControls"/>
    <ds:schemaRef ds:uri="61dfab0d-5e1d-439c-9dd9-54cb404d89c0"/>
    <ds:schemaRef ds:uri="feba582c-7c54-477f-9c13-d3b39a31a36c"/>
  </ds:schemaRefs>
</ds:datastoreItem>
</file>

<file path=customXml/itemProps4.xml><?xml version="1.0" encoding="utf-8"?>
<ds:datastoreItem xmlns:ds="http://schemas.openxmlformats.org/officeDocument/2006/customXml" ds:itemID="{6FAD171F-7A09-4ACB-BF61-98422354F4DC}"/>
</file>

<file path=docMetadata/LabelInfo.xml><?xml version="1.0" encoding="utf-8"?>
<clbl:labelList xmlns:clbl="http://schemas.microsoft.com/office/2020/mipLabelMetadata">
  <clbl:label id="{929144a8-e57f-4e97-b80c-e29c0ac6a17f}" enabled="0" method="" siteId="{929144a8-e57f-4e97-b80c-e29c0ac6a17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X:\Appl\Office2010\Sjablonen\Overeenkomsten\Model privaatrechtelijke overeenkomst.dotx</ap:Template>
  <ap:Application>Microsoft Word for the web</ap:Application>
  <ap:DocSecurity>0</ap:DocSecurity>
  <ap:ScaleCrop>false</ap:ScaleCrop>
  <ap:Company>Provincie Groningen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K.Graventein@provinciegroningen.nl</dc:creator>
  <keywords/>
  <dc:description>Versie 22 augustus 2018</dc:description>
  <lastModifiedBy>Consistender | Jannie Koster</lastModifiedBy>
  <revision>4</revision>
  <lastPrinted>2018-06-28T07:12:00.0000000Z</lastPrinted>
  <dcterms:created xsi:type="dcterms:W3CDTF">2026-01-06T14:06:00.0000000Z</dcterms:created>
  <dcterms:modified xsi:type="dcterms:W3CDTF">2026-01-09T11:00:31.6090695Z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0x0101008CB4B35FA9B9184D9F34FB5C78C0B4AF</vt:lpwstr>
  </property>
  <property fmtid="{D5CDD505-2E9C-101B-9397-08002B2CF9AE}" pid="4" name="MediaServiceImageTags">
    <vt:lpwstr/>
  </property>
</Properties>
</file>