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3295E" w14:textId="498361CD" w:rsidR="00207BE2" w:rsidRPr="009A0419" w:rsidRDefault="00207BE2" w:rsidP="00207BE2">
      <w:pPr>
        <w:pStyle w:val="BijlageGenummerdKop"/>
        <w:numPr>
          <w:ilvl w:val="0"/>
          <w:numId w:val="0"/>
        </w:numPr>
        <w:rPr>
          <w:color w:val="000000"/>
        </w:rPr>
      </w:pPr>
      <w:bookmarkStart w:id="0" w:name="_Toc496111701"/>
      <w:bookmarkStart w:id="1" w:name="_Toc219991976"/>
      <w:bookmarkStart w:id="2" w:name="bwBijlageE_OP_NO"/>
      <w:r>
        <w:rPr>
          <w:color w:val="000000"/>
        </w:rPr>
        <w:t xml:space="preserve">Bijlage D </w:t>
      </w:r>
      <w:r w:rsidRPr="009A0419">
        <w:rPr>
          <w:color w:val="000000"/>
        </w:rPr>
        <w:t>Gegevens omtrent technische bekwaamheid</w:t>
      </w:r>
      <w:bookmarkStart w:id="3" w:name="_Toc179550955"/>
      <w:bookmarkStart w:id="4" w:name="_Toc179551323"/>
      <w:bookmarkStart w:id="5" w:name="_Toc179551505"/>
      <w:bookmarkStart w:id="6" w:name="_Toc179551832"/>
      <w:bookmarkStart w:id="7" w:name="_Toc181635427"/>
      <w:bookmarkStart w:id="8" w:name="_Toc181635994"/>
      <w:bookmarkStart w:id="9" w:name="_Toc181636052"/>
      <w:bookmarkStart w:id="10" w:name="_Toc181636141"/>
      <w:bookmarkStart w:id="11" w:name="_Toc181636199"/>
      <w:bookmarkStart w:id="12" w:name="_Toc181636337"/>
      <w:bookmarkStart w:id="13" w:name="_Toc181636528"/>
      <w:bookmarkStart w:id="14" w:name="_Toc181636663"/>
      <w:bookmarkStart w:id="15" w:name="_Toc182230226"/>
      <w:bookmarkStart w:id="16" w:name="_Toc182230480"/>
      <w:bookmarkStart w:id="17" w:name="_Toc182230653"/>
      <w:bookmarkStart w:id="18" w:name="_Toc182230911"/>
      <w:bookmarkStart w:id="19" w:name="_Toc182297976"/>
      <w:bookmarkStart w:id="20" w:name="_Toc182298347"/>
      <w:bookmarkStart w:id="21" w:name="_Toc184115224"/>
      <w:bookmarkStart w:id="22" w:name="_Toc184116110"/>
      <w:bookmarkStart w:id="23" w:name="_Toc184116465"/>
      <w:bookmarkStart w:id="24" w:name="_Toc184116662"/>
      <w:bookmarkStart w:id="25" w:name="_Toc184117510"/>
      <w:bookmarkStart w:id="26" w:name="_Toc184290610"/>
      <w:bookmarkStart w:id="27" w:name="_Toc184290726"/>
      <w:bookmarkStart w:id="28" w:name="_Toc184745117"/>
      <w:bookmarkStart w:id="29" w:name="_Toc184745655"/>
      <w:bookmarkStart w:id="30" w:name="_Toc184745734"/>
      <w:bookmarkStart w:id="31" w:name="_Toc184748552"/>
      <w:bookmarkStart w:id="32" w:name="_Toc184748695"/>
      <w:bookmarkStart w:id="33" w:name="_Toc184828490"/>
      <w:bookmarkStart w:id="34" w:name="_Toc188447772"/>
      <w:bookmarkStart w:id="35" w:name="_Toc188447923"/>
      <w:bookmarkStart w:id="36" w:name="_Toc188865339"/>
      <w:bookmarkStart w:id="37" w:name="_Toc188865418"/>
      <w:bookmarkStart w:id="38" w:name="_Toc188865475"/>
      <w:bookmarkStart w:id="39" w:name="_Toc188865554"/>
      <w:bookmarkStart w:id="40" w:name="_Toc188865611"/>
      <w:bookmarkStart w:id="41" w:name="_Toc188865690"/>
      <w:bookmarkStart w:id="42" w:name="_Toc188865747"/>
      <w:bookmarkStart w:id="43" w:name="_Toc188865826"/>
      <w:bookmarkStart w:id="44" w:name="_Toc188865883"/>
      <w:bookmarkStart w:id="45" w:name="_Toc188869423"/>
      <w:bookmarkStart w:id="46" w:name="_Toc188870690"/>
      <w:bookmarkStart w:id="47" w:name="_Toc188880061"/>
      <w:bookmarkStart w:id="48" w:name="_Toc188880744"/>
      <w:bookmarkStart w:id="49" w:name="_Toc188881189"/>
      <w:bookmarkStart w:id="50" w:name="_Toc188881895"/>
      <w:bookmarkStart w:id="51" w:name="_Toc188882362"/>
      <w:bookmarkStart w:id="52" w:name="_Toc188886785"/>
      <w:bookmarkStart w:id="53" w:name="_Toc188952917"/>
      <w:bookmarkStart w:id="54" w:name="_Toc191914225"/>
      <w:bookmarkStart w:id="55" w:name="_Toc191914959"/>
      <w:bookmarkStart w:id="56" w:name="_Toc191915698"/>
      <w:bookmarkStart w:id="57" w:name="_Toc192076830"/>
      <w:bookmarkStart w:id="58" w:name="_Toc192076950"/>
      <w:bookmarkStart w:id="59" w:name="_Toc192251780"/>
      <w:bookmarkStart w:id="60" w:name="_Toc192251838"/>
      <w:bookmarkStart w:id="61" w:name="_Toc192263184"/>
      <w:bookmarkStart w:id="62" w:name="_Toc192275477"/>
      <w:bookmarkStart w:id="63" w:name="_Toc192327633"/>
      <w:bookmarkStart w:id="64" w:name="_Toc192328492"/>
      <w:bookmarkStart w:id="65" w:name="_Toc192328752"/>
      <w:bookmarkStart w:id="66" w:name="_Toc192329106"/>
      <w:bookmarkEnd w:id="0"/>
      <w:bookmarkEnd w:id="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2B86CF38" w14:textId="77777777" w:rsidR="00207BE2" w:rsidRPr="00E55C18" w:rsidRDefault="00207BE2" w:rsidP="00207BE2">
      <w:pPr>
        <w:pStyle w:val="Lijstalinea"/>
        <w:numPr>
          <w:ilvl w:val="0"/>
          <w:numId w:val="33"/>
        </w:numPr>
        <w:spacing w:line="240" w:lineRule="auto"/>
        <w:ind w:left="714" w:hanging="357"/>
        <w:contextualSpacing/>
        <w:rPr>
          <w:rFonts w:cs="RijksoverheidSansText-Regular"/>
          <w:color w:val="000000"/>
          <w:szCs w:val="18"/>
        </w:rPr>
      </w:pPr>
      <w:bookmarkStart w:id="67" w:name="bwAP_OP_NO_aan_tekst1"/>
      <w:bookmarkEnd w:id="2"/>
      <w:r w:rsidRPr="00E55C18">
        <w:rPr>
          <w:color w:val="000000"/>
        </w:rPr>
        <w:t xml:space="preserve">De ondernemer(s) </w:t>
      </w:r>
      <w:bookmarkStart w:id="68" w:name="bwAP_NO_aan42"/>
      <w:r w:rsidRPr="009A0419">
        <w:rPr>
          <w:rFonts w:cs="RijksoverheidSansText-Regular"/>
          <w:vanish/>
          <w:color w:val="E0E0E0"/>
        </w:rPr>
        <w:t>(gegadigde(n))</w:t>
      </w:r>
      <w:bookmarkEnd w:id="68"/>
      <w:r w:rsidRPr="00E55C18">
        <w:rPr>
          <w:color w:val="000000"/>
        </w:rPr>
        <w:t xml:space="preserve"> geeft(geven) in onderstaande tabel aan met welke referentieopdracht(en) wordt voldaan aan de geschiktheidseisen </w:t>
      </w:r>
      <w:bookmarkStart w:id="69" w:name="bwAP_NO_GGO_uit"/>
      <w:r w:rsidRPr="009A0419">
        <w:rPr>
          <w:rFonts w:cs="RijksoverheidSansText-Regular"/>
          <w:vanish/>
          <w:color w:val="E0E0E0"/>
        </w:rPr>
        <w:t>en de selectiecriteria</w:t>
      </w:r>
      <w:bookmarkEnd w:id="69"/>
      <w:r w:rsidRPr="00E55C18">
        <w:rPr>
          <w:rFonts w:cs="RijksoverheidSansText-Regular"/>
          <w:color w:val="000000"/>
          <w:szCs w:val="18"/>
        </w:rPr>
        <w:t>.</w:t>
      </w:r>
    </w:p>
    <w:p w14:paraId="6DC8698A" w14:textId="77777777" w:rsidR="00207BE2" w:rsidRPr="00E55C18" w:rsidRDefault="00207BE2" w:rsidP="00207BE2">
      <w:pPr>
        <w:spacing w:line="260" w:lineRule="atLeast"/>
        <w:rPr>
          <w:rFonts w:cs="Verdana"/>
          <w:color w:val="000000"/>
          <w:szCs w:val="18"/>
        </w:rPr>
      </w:pPr>
    </w:p>
    <w:p w14:paraId="3C85B6F0" w14:textId="4E95CE56" w:rsidR="00207BE2" w:rsidRPr="00E55C18" w:rsidRDefault="00207BE2" w:rsidP="00207BE2">
      <w:pPr>
        <w:spacing w:line="260" w:lineRule="atLeast"/>
        <w:rPr>
          <w:rStyle w:val="Verborgentekst"/>
        </w:rPr>
      </w:pPr>
      <w:bookmarkStart w:id="70" w:name="bwAP_OP_NO_aan_HT"/>
      <w:bookmarkEnd w:id="67"/>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3"/>
        <w:gridCol w:w="3141"/>
      </w:tblGrid>
      <w:tr w:rsidR="00207BE2" w:rsidRPr="00E55C18" w14:paraId="540F89DC" w14:textId="77777777" w:rsidTr="002263C9">
        <w:tc>
          <w:tcPr>
            <w:tcW w:w="4243" w:type="dxa"/>
          </w:tcPr>
          <w:p w14:paraId="70C7ECED" w14:textId="77777777" w:rsidR="00207BE2" w:rsidRPr="00E55C18" w:rsidRDefault="00207BE2" w:rsidP="002263C9">
            <w:pPr>
              <w:spacing w:line="260" w:lineRule="atLeast"/>
              <w:rPr>
                <w:rFonts w:cs="Verdana"/>
                <w:color w:val="000000"/>
                <w:szCs w:val="18"/>
              </w:rPr>
            </w:pPr>
            <w:bookmarkStart w:id="71" w:name="bwAP_OP_NO_aan_tekst2"/>
            <w:bookmarkEnd w:id="70"/>
            <w:r w:rsidRPr="00E55C18">
              <w:rPr>
                <w:rFonts w:cs="Verdana"/>
                <w:b/>
                <w:color w:val="000000"/>
                <w:szCs w:val="18"/>
              </w:rPr>
              <w:t>Verwijzing naar de geschiktheidseis</w:t>
            </w:r>
            <w:bookmarkStart w:id="72" w:name="bwAP_OP_NO_GGO_uit"/>
            <w:r w:rsidRPr="009A0419">
              <w:rPr>
                <w:rFonts w:cs="Verdana"/>
                <w:b/>
                <w:vanish/>
                <w:color w:val="E0E0E0"/>
                <w:szCs w:val="18"/>
              </w:rPr>
              <w:t xml:space="preserve"> en/of het selectiecriterium</w:t>
            </w:r>
            <w:bookmarkEnd w:id="72"/>
          </w:p>
          <w:p w14:paraId="40D934D6" w14:textId="64199BEC" w:rsidR="00207BE2" w:rsidRPr="00E55C18" w:rsidRDefault="00207BE2" w:rsidP="002263C9">
            <w:pPr>
              <w:spacing w:line="260" w:lineRule="atLeast"/>
              <w:rPr>
                <w:rFonts w:cs="Verdana"/>
                <w:b/>
                <w:color w:val="000000"/>
                <w:sz w:val="16"/>
                <w:szCs w:val="16"/>
              </w:rPr>
            </w:pPr>
          </w:p>
        </w:tc>
        <w:tc>
          <w:tcPr>
            <w:tcW w:w="3141" w:type="dxa"/>
          </w:tcPr>
          <w:p w14:paraId="67CCCF94" w14:textId="77777777" w:rsidR="00207BE2" w:rsidRPr="00E55C18" w:rsidRDefault="00207BE2" w:rsidP="002263C9">
            <w:pPr>
              <w:spacing w:line="260" w:lineRule="atLeast"/>
              <w:rPr>
                <w:rFonts w:cs="Verdana"/>
                <w:b/>
                <w:color w:val="000000"/>
                <w:szCs w:val="18"/>
              </w:rPr>
            </w:pPr>
            <w:r w:rsidRPr="00E55C18">
              <w:rPr>
                <w:rFonts w:cs="Verdana"/>
                <w:b/>
                <w:color w:val="000000"/>
                <w:szCs w:val="18"/>
              </w:rPr>
              <w:t xml:space="preserve">Referentieopdracht </w:t>
            </w:r>
            <w:proofErr w:type="spellStart"/>
            <w:r w:rsidRPr="00E55C18">
              <w:rPr>
                <w:rFonts w:cs="Verdana"/>
                <w:b/>
                <w:color w:val="000000"/>
                <w:szCs w:val="18"/>
              </w:rPr>
              <w:t>nr</w:t>
            </w:r>
            <w:proofErr w:type="spellEnd"/>
            <w:r w:rsidRPr="00E55C18">
              <w:rPr>
                <w:rFonts w:cs="Verdana"/>
                <w:b/>
                <w:color w:val="000000"/>
                <w:szCs w:val="18"/>
              </w:rPr>
              <w:t>:</w:t>
            </w:r>
          </w:p>
          <w:p w14:paraId="374458CD" w14:textId="77777777" w:rsidR="00207BE2" w:rsidRPr="00E55C18" w:rsidRDefault="00207BE2" w:rsidP="002263C9">
            <w:pPr>
              <w:spacing w:line="260" w:lineRule="atLeast"/>
              <w:rPr>
                <w:rFonts w:cs="Verdana"/>
                <w:color w:val="000000"/>
                <w:szCs w:val="18"/>
              </w:rPr>
            </w:pPr>
            <w:r w:rsidRPr="00E55C18">
              <w:rPr>
                <w:rFonts w:cs="Verdana"/>
                <w:b/>
                <w:color w:val="000000"/>
                <w:szCs w:val="18"/>
              </w:rPr>
              <w:t>Door de ondernemer(s) (gegadigde(n)) in te vullen</w:t>
            </w:r>
          </w:p>
        </w:tc>
      </w:tr>
      <w:tr w:rsidR="00207BE2" w:rsidRPr="00E55C18" w14:paraId="27957964" w14:textId="77777777" w:rsidTr="002263C9">
        <w:trPr>
          <w:hidden w:val="0"/>
        </w:trPr>
        <w:tc>
          <w:tcPr>
            <w:tcW w:w="4243" w:type="dxa"/>
          </w:tcPr>
          <w:p w14:paraId="7328B182" w14:textId="77777777" w:rsidR="00207BE2" w:rsidRPr="00E55C18" w:rsidRDefault="00207BE2" w:rsidP="002263C9">
            <w:pPr>
              <w:spacing w:line="260" w:lineRule="atLeast"/>
              <w:rPr>
                <w:rStyle w:val="Verborgentekst"/>
                <w:b w:val="0"/>
                <w:i w:val="0"/>
                <w:vanish w:val="0"/>
                <w:color w:val="000000"/>
                <w:szCs w:val="18"/>
              </w:rPr>
            </w:pPr>
            <w:bookmarkStart w:id="73" w:name="bwAP_OP_NO_aan9"/>
            <w:bookmarkEnd w:id="71"/>
          </w:p>
          <w:p w14:paraId="7B2EBA57" w14:textId="77777777" w:rsidR="00207BE2" w:rsidRPr="00E55C18" w:rsidRDefault="00207BE2" w:rsidP="002263C9">
            <w:pPr>
              <w:spacing w:line="260" w:lineRule="atLeast"/>
              <w:rPr>
                <w:rStyle w:val="Verborgentekst"/>
                <w:b w:val="0"/>
                <w:i w:val="0"/>
                <w:vanish w:val="0"/>
                <w:color w:val="000000"/>
                <w:szCs w:val="18"/>
              </w:rPr>
            </w:pPr>
            <w:r w:rsidRPr="00E55C18">
              <w:rPr>
                <w:rStyle w:val="Verborgentekst"/>
                <w:color w:val="000000"/>
                <w:szCs w:val="18"/>
              </w:rPr>
              <w:t>Geschiktheidseis</w:t>
            </w:r>
          </w:p>
        </w:tc>
        <w:tc>
          <w:tcPr>
            <w:tcW w:w="3141" w:type="dxa"/>
          </w:tcPr>
          <w:p w14:paraId="4AAF8E05" w14:textId="77777777" w:rsidR="00207BE2" w:rsidRPr="00E55C18" w:rsidRDefault="00207BE2" w:rsidP="002263C9">
            <w:pPr>
              <w:spacing w:line="260" w:lineRule="atLeast"/>
              <w:rPr>
                <w:rStyle w:val="Verborgentekst"/>
                <w:b w:val="0"/>
                <w:i w:val="0"/>
                <w:vanish w:val="0"/>
                <w:color w:val="000000"/>
                <w:szCs w:val="18"/>
              </w:rPr>
            </w:pPr>
            <w:r w:rsidRPr="00E55C18">
              <w:rPr>
                <w:rStyle w:val="Verborgentekst"/>
                <w:color w:val="000000"/>
                <w:szCs w:val="18"/>
              </w:rPr>
              <w:t>Per geschiktheidseis maximaal 1 referentie</w:t>
            </w:r>
            <w:r w:rsidRPr="00E55C18">
              <w:rPr>
                <w:rStyle w:val="Verborgentekst"/>
                <w:color w:val="000000"/>
                <w:szCs w:val="18"/>
              </w:rPr>
              <w:softHyphen/>
              <w:t>opdracht</w:t>
            </w:r>
          </w:p>
          <w:p w14:paraId="4BE83DBE" w14:textId="77777777" w:rsidR="00207BE2" w:rsidRPr="00E55C18" w:rsidRDefault="00207BE2" w:rsidP="002263C9">
            <w:pPr>
              <w:spacing w:line="260" w:lineRule="atLeast"/>
              <w:rPr>
                <w:rStyle w:val="Verborgentekst"/>
                <w:b w:val="0"/>
                <w:i w:val="0"/>
                <w:vanish w:val="0"/>
                <w:color w:val="000000"/>
                <w:szCs w:val="18"/>
              </w:rPr>
            </w:pPr>
          </w:p>
        </w:tc>
      </w:tr>
      <w:tr w:rsidR="00207BE2" w:rsidRPr="00E55C18" w14:paraId="41BD4CD7" w14:textId="77777777" w:rsidTr="002263C9">
        <w:tc>
          <w:tcPr>
            <w:tcW w:w="4243" w:type="dxa"/>
          </w:tcPr>
          <w:p w14:paraId="52401ABD" w14:textId="09019518" w:rsidR="00721E2B" w:rsidRPr="00721E2B" w:rsidRDefault="00721E2B" w:rsidP="002263C9">
            <w:pPr>
              <w:spacing w:line="260" w:lineRule="atLeast"/>
              <w:rPr>
                <w:rFonts w:cs="Arial"/>
                <w:color w:val="000000"/>
                <w:sz w:val="16"/>
                <w:szCs w:val="18"/>
              </w:rPr>
            </w:pPr>
            <w:r>
              <w:rPr>
                <w:rFonts w:cs="Arial"/>
                <w:bCs/>
                <w:iCs/>
                <w:color w:val="000000"/>
                <w:sz w:val="16"/>
                <w:szCs w:val="18"/>
              </w:rPr>
              <w:t>Paragraaf 3.2. lid 3.a</w:t>
            </w:r>
          </w:p>
          <w:p w14:paraId="6179F94F" w14:textId="77777777" w:rsidR="00721E2B" w:rsidRDefault="00721E2B" w:rsidP="002263C9">
            <w:pPr>
              <w:spacing w:line="260" w:lineRule="atLeast"/>
              <w:rPr>
                <w:rFonts w:cs="Arial"/>
                <w:bCs/>
                <w:iCs/>
                <w:color w:val="000000"/>
                <w:sz w:val="16"/>
                <w:szCs w:val="18"/>
              </w:rPr>
            </w:pPr>
          </w:p>
          <w:p w14:paraId="6B2DF839" w14:textId="004E936A" w:rsidR="00207BE2" w:rsidRPr="00E55C18" w:rsidRDefault="00207BE2" w:rsidP="002263C9">
            <w:pPr>
              <w:spacing w:line="260" w:lineRule="atLeast"/>
              <w:rPr>
                <w:rStyle w:val="Verborgentekst"/>
                <w:b w:val="0"/>
                <w:i w:val="0"/>
                <w:vanish w:val="0"/>
                <w:color w:val="000000"/>
                <w:szCs w:val="18"/>
              </w:rPr>
            </w:pPr>
            <w:r w:rsidRPr="003B53AD">
              <w:rPr>
                <w:rFonts w:cs="Arial"/>
                <w:bCs/>
                <w:iCs/>
                <w:color w:val="000000"/>
                <w:sz w:val="16"/>
                <w:szCs w:val="18"/>
              </w:rPr>
              <w:t>De ondernemer heeft in de periode van drie jaar voorafgaande aan de uiterste datum voor ontvangst van de inschrijving ten minste één opdracht projectmatige opdracht op het gebied van omgevingsmanagement uitgevoerd, gericht op het managen van stakeholders, omgevingscommunicatie en/of het beheersen van maatschappelijke en bestuurlijke belangen, met een overeengekomen bedrag (aannemingssom) of gefactureerd bedrag gelijk aan of groter dan 600.000,- euro (exclusief omzetbelasting) waarbij de ondernemer was belast met de dagelijkse organisatie en leiding van de opdracht en/of de ondernemers jegens de opdrachtgever eindeverantwoordelijk was voor de uitvoering van de opdracht</w:t>
            </w:r>
          </w:p>
        </w:tc>
        <w:tc>
          <w:tcPr>
            <w:tcW w:w="3141" w:type="dxa"/>
          </w:tcPr>
          <w:p w14:paraId="5D9895F2" w14:textId="77777777" w:rsidR="00207BE2" w:rsidRPr="00E55C18" w:rsidRDefault="00207BE2" w:rsidP="002263C9">
            <w:pPr>
              <w:spacing w:line="260" w:lineRule="atLeast"/>
              <w:rPr>
                <w:rStyle w:val="Verborgentekst"/>
                <w:b w:val="0"/>
                <w:i w:val="0"/>
                <w:vanish w:val="0"/>
                <w:color w:val="000000"/>
                <w:szCs w:val="18"/>
              </w:rPr>
            </w:pPr>
            <w:r w:rsidRPr="00E55C18">
              <w:rPr>
                <w:rStyle w:val="Verborgentekst"/>
                <w:color w:val="000000"/>
                <w:szCs w:val="18"/>
              </w:rPr>
              <w:t>…</w:t>
            </w:r>
          </w:p>
        </w:tc>
      </w:tr>
      <w:tr w:rsidR="00207BE2" w:rsidRPr="00E55C18" w14:paraId="06EBEC18" w14:textId="77777777" w:rsidTr="002263C9">
        <w:tc>
          <w:tcPr>
            <w:tcW w:w="4243" w:type="dxa"/>
          </w:tcPr>
          <w:p w14:paraId="11AA194E" w14:textId="4BF34473" w:rsidR="00721E2B" w:rsidRPr="00721E2B" w:rsidRDefault="00721E2B" w:rsidP="00721E2B">
            <w:pPr>
              <w:spacing w:line="260" w:lineRule="atLeast"/>
              <w:rPr>
                <w:rFonts w:cs="Arial"/>
                <w:color w:val="000000"/>
                <w:sz w:val="16"/>
                <w:szCs w:val="18"/>
              </w:rPr>
            </w:pPr>
            <w:r>
              <w:rPr>
                <w:rFonts w:cs="Arial"/>
                <w:bCs/>
                <w:iCs/>
                <w:color w:val="000000"/>
                <w:sz w:val="16"/>
                <w:szCs w:val="18"/>
              </w:rPr>
              <w:t>Paragraaf 3.2. lid 3.</w:t>
            </w:r>
            <w:r>
              <w:rPr>
                <w:rFonts w:cs="Arial"/>
                <w:bCs/>
                <w:iCs/>
                <w:color w:val="000000"/>
                <w:sz w:val="16"/>
                <w:szCs w:val="18"/>
              </w:rPr>
              <w:t>b</w:t>
            </w:r>
          </w:p>
          <w:p w14:paraId="2AA8A1A7" w14:textId="77777777" w:rsidR="00721E2B" w:rsidRDefault="00721E2B" w:rsidP="002263C9">
            <w:pPr>
              <w:spacing w:line="260" w:lineRule="atLeast"/>
              <w:rPr>
                <w:rFonts w:cs="Arial"/>
                <w:bCs/>
                <w:iCs/>
                <w:color w:val="000000"/>
                <w:sz w:val="16"/>
                <w:szCs w:val="18"/>
              </w:rPr>
            </w:pPr>
          </w:p>
          <w:p w14:paraId="2904237E" w14:textId="4599719E" w:rsidR="00207BE2" w:rsidRPr="00E55C18" w:rsidRDefault="00207BE2" w:rsidP="002263C9">
            <w:pPr>
              <w:spacing w:line="260" w:lineRule="atLeast"/>
              <w:rPr>
                <w:rStyle w:val="Verborgentekst"/>
                <w:b w:val="0"/>
                <w:i w:val="0"/>
                <w:vanish w:val="0"/>
                <w:color w:val="000000"/>
                <w:szCs w:val="18"/>
              </w:rPr>
            </w:pPr>
            <w:r w:rsidRPr="003B53AD">
              <w:rPr>
                <w:rFonts w:cs="Arial"/>
                <w:bCs/>
                <w:iCs/>
                <w:color w:val="000000"/>
                <w:sz w:val="16"/>
                <w:szCs w:val="18"/>
              </w:rPr>
              <w:t>De ondernemer heeft in de periode van drie jaar voorafgaande aan de uiterste datum voor ontvangst van de verzoeken tot deelneming ervaring opgedaan met bewonerscommunicatie richting particuliere woningeigenaren of bewoners binnen een wettelijk gestuurd uitvoeringsproces, waarbij van deze bewoners medewerking, reactie of besluitvorming werd verlangd</w:t>
            </w:r>
          </w:p>
        </w:tc>
        <w:tc>
          <w:tcPr>
            <w:tcW w:w="3141" w:type="dxa"/>
          </w:tcPr>
          <w:p w14:paraId="1ED25AA3" w14:textId="77777777" w:rsidR="00207BE2" w:rsidRPr="00E55C18" w:rsidRDefault="00207BE2" w:rsidP="002263C9">
            <w:pPr>
              <w:spacing w:line="260" w:lineRule="atLeast"/>
              <w:rPr>
                <w:rStyle w:val="Verborgentekst"/>
                <w:b w:val="0"/>
                <w:i w:val="0"/>
                <w:vanish w:val="0"/>
                <w:color w:val="000000"/>
                <w:szCs w:val="18"/>
              </w:rPr>
            </w:pPr>
            <w:r w:rsidRPr="00E55C18">
              <w:rPr>
                <w:rStyle w:val="Verborgentekst"/>
                <w:color w:val="000000"/>
                <w:szCs w:val="18"/>
              </w:rPr>
              <w:t>…</w:t>
            </w:r>
          </w:p>
        </w:tc>
      </w:tr>
      <w:tr w:rsidR="00207BE2" w:rsidRPr="00E55C18" w14:paraId="0753D5CC" w14:textId="77777777" w:rsidTr="002263C9">
        <w:trPr>
          <w:hidden/>
        </w:trPr>
        <w:tc>
          <w:tcPr>
            <w:tcW w:w="4243" w:type="dxa"/>
          </w:tcPr>
          <w:p w14:paraId="23CD1622" w14:textId="77777777" w:rsidR="00207BE2" w:rsidRPr="00E55C18" w:rsidRDefault="00207BE2" w:rsidP="002263C9">
            <w:pPr>
              <w:spacing w:line="260" w:lineRule="atLeast"/>
              <w:rPr>
                <w:rFonts w:cs="RijksoverheidSansText-Regular"/>
                <w:vanish/>
                <w:color w:val="E0E0E0"/>
              </w:rPr>
            </w:pPr>
            <w:bookmarkStart w:id="74" w:name="bwAP_OP_NO_NE_aan"/>
            <w:bookmarkEnd w:id="73"/>
            <w:r w:rsidRPr="00E55C18">
              <w:rPr>
                <w:rFonts w:cs="RijksoverheidSansText-Regular"/>
                <w:vanish/>
                <w:color w:val="E0E0E0"/>
              </w:rPr>
              <w:t>Paragraph 3.2 lid 3.c</w:t>
            </w:r>
          </w:p>
        </w:tc>
        <w:tc>
          <w:tcPr>
            <w:tcW w:w="3141" w:type="dxa"/>
          </w:tcPr>
          <w:p w14:paraId="0DD6DFC9" w14:textId="77777777" w:rsidR="00207BE2" w:rsidRPr="00E55C18" w:rsidRDefault="00207BE2" w:rsidP="002263C9">
            <w:pPr>
              <w:spacing w:line="260" w:lineRule="atLeast"/>
              <w:rPr>
                <w:rFonts w:cs="RijksoverheidSansText-Regular"/>
                <w:vanish/>
                <w:color w:val="E0E0E0"/>
              </w:rPr>
            </w:pPr>
            <w:r w:rsidRPr="00E55C18">
              <w:rPr>
                <w:rFonts w:cs="RijksoverheidSansText-Regular"/>
                <w:vanish/>
                <w:color w:val="E0E0E0"/>
              </w:rPr>
              <w:t>…</w:t>
            </w:r>
          </w:p>
        </w:tc>
      </w:tr>
      <w:tr w:rsidR="00207BE2" w:rsidRPr="00E55C18" w14:paraId="7279DFE4" w14:textId="77777777" w:rsidTr="002263C9">
        <w:trPr>
          <w:hidden/>
        </w:trPr>
        <w:tc>
          <w:tcPr>
            <w:tcW w:w="4243" w:type="dxa"/>
          </w:tcPr>
          <w:p w14:paraId="363DBA4B" w14:textId="77777777" w:rsidR="00207BE2" w:rsidRPr="00E55C18" w:rsidRDefault="00207BE2" w:rsidP="002263C9">
            <w:pPr>
              <w:spacing w:line="260" w:lineRule="atLeast"/>
              <w:rPr>
                <w:rFonts w:cs="RijksoverheidSansText-Regular"/>
                <w:vanish/>
                <w:color w:val="E0E0E0"/>
              </w:rPr>
            </w:pPr>
            <w:r w:rsidRPr="00E55C18">
              <w:rPr>
                <w:rFonts w:cs="RijksoverheidSansText-Regular"/>
                <w:vanish/>
                <w:color w:val="E0E0E0"/>
              </w:rPr>
              <w:t>Paragraph 3.2 lid 3.d</w:t>
            </w:r>
          </w:p>
        </w:tc>
        <w:tc>
          <w:tcPr>
            <w:tcW w:w="3141" w:type="dxa"/>
          </w:tcPr>
          <w:p w14:paraId="79209826" w14:textId="77777777" w:rsidR="00207BE2" w:rsidRPr="00E55C18" w:rsidRDefault="00207BE2" w:rsidP="002263C9">
            <w:pPr>
              <w:spacing w:line="260" w:lineRule="atLeast"/>
              <w:rPr>
                <w:rFonts w:cs="RijksoverheidSansText-Regular"/>
                <w:vanish/>
                <w:color w:val="E0E0E0"/>
              </w:rPr>
            </w:pPr>
            <w:r w:rsidRPr="00E55C18">
              <w:rPr>
                <w:rFonts w:cs="RijksoverheidSansText-Regular"/>
                <w:vanish/>
                <w:color w:val="E0E0E0"/>
              </w:rPr>
              <w:t>…</w:t>
            </w:r>
          </w:p>
        </w:tc>
      </w:tr>
      <w:tr w:rsidR="00207BE2" w:rsidRPr="00E55C18" w14:paraId="03B7FF69" w14:textId="77777777" w:rsidTr="002263C9">
        <w:trPr>
          <w:hidden/>
        </w:trPr>
        <w:tc>
          <w:tcPr>
            <w:tcW w:w="4243" w:type="dxa"/>
          </w:tcPr>
          <w:p w14:paraId="488F11DB" w14:textId="77777777" w:rsidR="00207BE2" w:rsidRPr="009A0419" w:rsidRDefault="00207BE2" w:rsidP="002263C9">
            <w:pPr>
              <w:spacing w:line="260" w:lineRule="atLeast"/>
              <w:rPr>
                <w:rFonts w:cs="Verdana"/>
                <w:b/>
                <w:vanish/>
                <w:color w:val="E0E0E0"/>
                <w:szCs w:val="18"/>
              </w:rPr>
            </w:pPr>
            <w:bookmarkStart w:id="75" w:name="bwAP_NO_GGO_uit2"/>
            <w:bookmarkEnd w:id="74"/>
          </w:p>
          <w:p w14:paraId="33ACEB48" w14:textId="77777777" w:rsidR="00207BE2" w:rsidRPr="009A0419" w:rsidRDefault="00207BE2" w:rsidP="002263C9">
            <w:pPr>
              <w:spacing w:line="260" w:lineRule="atLeast"/>
              <w:rPr>
                <w:rFonts w:cs="Verdana"/>
                <w:vanish/>
                <w:color w:val="E0E0E0"/>
                <w:szCs w:val="18"/>
              </w:rPr>
            </w:pPr>
            <w:r w:rsidRPr="009A0419">
              <w:rPr>
                <w:rFonts w:cs="Verdana"/>
                <w:b/>
                <w:vanish/>
                <w:color w:val="E0E0E0"/>
                <w:szCs w:val="18"/>
              </w:rPr>
              <w:t>Selectiecriterium</w:t>
            </w:r>
          </w:p>
        </w:tc>
        <w:tc>
          <w:tcPr>
            <w:tcW w:w="3141" w:type="dxa"/>
          </w:tcPr>
          <w:p w14:paraId="0BCAF224" w14:textId="77777777" w:rsidR="00207BE2" w:rsidRPr="009A0419" w:rsidRDefault="00207BE2" w:rsidP="002263C9">
            <w:pPr>
              <w:spacing w:line="260" w:lineRule="atLeast"/>
              <w:rPr>
                <w:rFonts w:cs="Verdana"/>
                <w:vanish/>
                <w:color w:val="E0E0E0"/>
                <w:szCs w:val="18"/>
              </w:rPr>
            </w:pPr>
            <w:r w:rsidRPr="009A0419">
              <w:rPr>
                <w:rStyle w:val="OpmaakprofielArial"/>
                <w:vanish/>
                <w:color w:val="E0E0E0"/>
              </w:rPr>
              <w:t>Per selectiecriterium niet meer referentie</w:t>
            </w:r>
            <w:r w:rsidRPr="009A0419">
              <w:rPr>
                <w:rStyle w:val="OpmaakprofielArial"/>
                <w:vanish/>
                <w:color w:val="E0E0E0"/>
              </w:rPr>
              <w:softHyphen/>
              <w:t>opdrachten dan nodig voor het behalen van de maximale score</w:t>
            </w:r>
          </w:p>
        </w:tc>
      </w:tr>
      <w:tr w:rsidR="00207BE2" w:rsidRPr="00E55C18" w14:paraId="63490FDB" w14:textId="77777777" w:rsidTr="002263C9">
        <w:trPr>
          <w:hidden/>
        </w:trPr>
        <w:tc>
          <w:tcPr>
            <w:tcW w:w="4243" w:type="dxa"/>
          </w:tcPr>
          <w:p w14:paraId="44CE18B1" w14:textId="77777777" w:rsidR="00207BE2" w:rsidRPr="009A0419" w:rsidRDefault="00207BE2" w:rsidP="002263C9">
            <w:pPr>
              <w:spacing w:line="260" w:lineRule="atLeast"/>
              <w:rPr>
                <w:rFonts w:cs="Verdana"/>
                <w:vanish/>
                <w:color w:val="E0E0E0"/>
                <w:szCs w:val="18"/>
              </w:rPr>
            </w:pPr>
            <w:r w:rsidRPr="009A0419">
              <w:rPr>
                <w:rFonts w:cs="Verdana"/>
                <w:vanish/>
                <w:color w:val="E0E0E0"/>
                <w:szCs w:val="18"/>
              </w:rPr>
              <w:t xml:space="preserve">Bijlage </w:t>
            </w:r>
            <w:bookmarkStart w:id="76" w:name="bwBijlageLetterF2"/>
            <w:r>
              <w:rPr>
                <w:rFonts w:cs="Verdana"/>
                <w:vanish/>
                <w:color w:val="E0E0E0"/>
                <w:szCs w:val="18"/>
              </w:rPr>
              <w:t>X</w:t>
            </w:r>
            <w:bookmarkEnd w:id="76"/>
            <w:r w:rsidRPr="009A0419">
              <w:rPr>
                <w:rFonts w:cs="Verdana"/>
                <w:vanish/>
                <w:color w:val="E0E0E0"/>
                <w:szCs w:val="18"/>
              </w:rPr>
              <w:t xml:space="preserve"> nr A</w:t>
            </w:r>
          </w:p>
        </w:tc>
        <w:tc>
          <w:tcPr>
            <w:tcW w:w="3141" w:type="dxa"/>
          </w:tcPr>
          <w:p w14:paraId="319604F6" w14:textId="77777777" w:rsidR="00207BE2" w:rsidRPr="009A0419" w:rsidRDefault="00207BE2" w:rsidP="002263C9">
            <w:pPr>
              <w:spacing w:line="260" w:lineRule="atLeast"/>
              <w:rPr>
                <w:rFonts w:cs="Verdana"/>
                <w:vanish/>
                <w:color w:val="E0E0E0"/>
                <w:szCs w:val="18"/>
              </w:rPr>
            </w:pPr>
            <w:r w:rsidRPr="009A0419">
              <w:rPr>
                <w:rFonts w:cs="Verdana"/>
                <w:vanish/>
                <w:color w:val="E0E0E0"/>
                <w:szCs w:val="18"/>
              </w:rPr>
              <w:t>…</w:t>
            </w:r>
          </w:p>
        </w:tc>
      </w:tr>
      <w:tr w:rsidR="00207BE2" w:rsidRPr="00E55C18" w14:paraId="553D21A0" w14:textId="77777777" w:rsidTr="002263C9">
        <w:trPr>
          <w:hidden/>
        </w:trPr>
        <w:tc>
          <w:tcPr>
            <w:tcW w:w="4243" w:type="dxa"/>
          </w:tcPr>
          <w:p w14:paraId="04F23122" w14:textId="77777777" w:rsidR="00207BE2" w:rsidRPr="009A0419" w:rsidRDefault="00207BE2" w:rsidP="002263C9">
            <w:pPr>
              <w:spacing w:line="260" w:lineRule="atLeast"/>
              <w:rPr>
                <w:rFonts w:cs="Verdana"/>
                <w:vanish/>
                <w:color w:val="E0E0E0"/>
                <w:szCs w:val="18"/>
              </w:rPr>
            </w:pPr>
            <w:r w:rsidRPr="009A0419">
              <w:rPr>
                <w:rFonts w:cs="Verdana"/>
                <w:vanish/>
                <w:color w:val="E0E0E0"/>
                <w:szCs w:val="18"/>
              </w:rPr>
              <w:t xml:space="preserve">Bijlage </w:t>
            </w:r>
            <w:bookmarkStart w:id="77" w:name="bwBijlageLetterF3"/>
            <w:r>
              <w:rPr>
                <w:rFonts w:cs="Verdana"/>
                <w:vanish/>
                <w:color w:val="E0E0E0"/>
                <w:szCs w:val="18"/>
              </w:rPr>
              <w:t>X</w:t>
            </w:r>
            <w:bookmarkEnd w:id="77"/>
            <w:r w:rsidRPr="009A0419">
              <w:rPr>
                <w:rFonts w:cs="Verdana"/>
                <w:vanish/>
                <w:color w:val="E0E0E0"/>
                <w:szCs w:val="18"/>
              </w:rPr>
              <w:t xml:space="preserve"> nr B</w:t>
            </w:r>
          </w:p>
        </w:tc>
        <w:tc>
          <w:tcPr>
            <w:tcW w:w="3141" w:type="dxa"/>
          </w:tcPr>
          <w:p w14:paraId="5A53A065" w14:textId="77777777" w:rsidR="00207BE2" w:rsidRPr="009A0419" w:rsidRDefault="00207BE2" w:rsidP="002263C9">
            <w:pPr>
              <w:spacing w:line="260" w:lineRule="atLeast"/>
              <w:rPr>
                <w:rFonts w:cs="Verdana"/>
                <w:vanish/>
                <w:color w:val="E0E0E0"/>
                <w:szCs w:val="18"/>
              </w:rPr>
            </w:pPr>
            <w:r w:rsidRPr="009A0419">
              <w:rPr>
                <w:rFonts w:cs="Verdana"/>
                <w:vanish/>
                <w:color w:val="E0E0E0"/>
                <w:szCs w:val="18"/>
              </w:rPr>
              <w:t>…</w:t>
            </w:r>
          </w:p>
        </w:tc>
      </w:tr>
      <w:tr w:rsidR="00207BE2" w:rsidRPr="00E55C18" w14:paraId="0306580C" w14:textId="77777777" w:rsidTr="002263C9">
        <w:trPr>
          <w:hidden/>
        </w:trPr>
        <w:tc>
          <w:tcPr>
            <w:tcW w:w="4243" w:type="dxa"/>
          </w:tcPr>
          <w:p w14:paraId="253FD649" w14:textId="77777777" w:rsidR="00207BE2" w:rsidRPr="009A0419" w:rsidRDefault="00207BE2" w:rsidP="002263C9">
            <w:pPr>
              <w:spacing w:line="260" w:lineRule="atLeast"/>
              <w:rPr>
                <w:rFonts w:cs="Verdana"/>
                <w:vanish/>
                <w:color w:val="E0E0E0"/>
                <w:szCs w:val="18"/>
              </w:rPr>
            </w:pPr>
            <w:r w:rsidRPr="009A0419">
              <w:rPr>
                <w:rFonts w:cs="Verdana"/>
                <w:vanish/>
                <w:color w:val="E0E0E0"/>
                <w:szCs w:val="18"/>
              </w:rPr>
              <w:t xml:space="preserve">Bijlage </w:t>
            </w:r>
            <w:bookmarkStart w:id="78" w:name="bwBijlageLetterF4"/>
            <w:r>
              <w:rPr>
                <w:rFonts w:cs="Verdana"/>
                <w:vanish/>
                <w:color w:val="E0E0E0"/>
                <w:szCs w:val="18"/>
              </w:rPr>
              <w:t>X</w:t>
            </w:r>
            <w:bookmarkEnd w:id="78"/>
            <w:r w:rsidRPr="009A0419">
              <w:rPr>
                <w:rFonts w:cs="Verdana"/>
                <w:vanish/>
                <w:color w:val="E0E0E0"/>
                <w:szCs w:val="18"/>
              </w:rPr>
              <w:t xml:space="preserve"> nr C</w:t>
            </w:r>
          </w:p>
        </w:tc>
        <w:tc>
          <w:tcPr>
            <w:tcW w:w="3141" w:type="dxa"/>
          </w:tcPr>
          <w:p w14:paraId="1D0C7C39" w14:textId="77777777" w:rsidR="00207BE2" w:rsidRPr="009A0419" w:rsidRDefault="00207BE2" w:rsidP="002263C9">
            <w:pPr>
              <w:spacing w:line="260" w:lineRule="atLeast"/>
              <w:rPr>
                <w:rFonts w:cs="Verdana"/>
                <w:vanish/>
                <w:color w:val="E0E0E0"/>
                <w:szCs w:val="18"/>
              </w:rPr>
            </w:pPr>
            <w:r w:rsidRPr="009A0419">
              <w:rPr>
                <w:rFonts w:cs="Verdana"/>
                <w:vanish/>
                <w:color w:val="E0E0E0"/>
                <w:szCs w:val="18"/>
              </w:rPr>
              <w:t>…</w:t>
            </w:r>
          </w:p>
        </w:tc>
      </w:tr>
      <w:tr w:rsidR="00207BE2" w:rsidRPr="00E55C18" w14:paraId="0A247309" w14:textId="77777777" w:rsidTr="002263C9">
        <w:trPr>
          <w:hidden/>
        </w:trPr>
        <w:tc>
          <w:tcPr>
            <w:tcW w:w="4243" w:type="dxa"/>
          </w:tcPr>
          <w:p w14:paraId="256C86D3" w14:textId="77777777" w:rsidR="00207BE2" w:rsidRPr="009A0419" w:rsidRDefault="00207BE2" w:rsidP="002263C9">
            <w:pPr>
              <w:spacing w:line="260" w:lineRule="atLeast"/>
              <w:rPr>
                <w:rFonts w:cs="Verdana"/>
                <w:vanish/>
                <w:color w:val="E0E0E0"/>
                <w:szCs w:val="18"/>
              </w:rPr>
            </w:pPr>
            <w:r w:rsidRPr="009A0419">
              <w:rPr>
                <w:rFonts w:cs="Verdana"/>
                <w:vanish/>
                <w:color w:val="E0E0E0"/>
                <w:szCs w:val="18"/>
              </w:rPr>
              <w:t xml:space="preserve">Bijlage </w:t>
            </w:r>
            <w:bookmarkStart w:id="79" w:name="bwBijlageLetterF5"/>
            <w:r>
              <w:rPr>
                <w:rFonts w:cs="Verdana"/>
                <w:vanish/>
                <w:color w:val="E0E0E0"/>
                <w:szCs w:val="18"/>
              </w:rPr>
              <w:t>X</w:t>
            </w:r>
            <w:bookmarkEnd w:id="79"/>
            <w:r w:rsidRPr="009A0419">
              <w:rPr>
                <w:rFonts w:cs="Verdana"/>
                <w:vanish/>
                <w:color w:val="E0E0E0"/>
                <w:szCs w:val="18"/>
              </w:rPr>
              <w:t xml:space="preserve"> nr D</w:t>
            </w:r>
          </w:p>
        </w:tc>
        <w:tc>
          <w:tcPr>
            <w:tcW w:w="3141" w:type="dxa"/>
          </w:tcPr>
          <w:p w14:paraId="4F7D048D" w14:textId="77777777" w:rsidR="00207BE2" w:rsidRPr="009A0419" w:rsidRDefault="00207BE2" w:rsidP="002263C9">
            <w:pPr>
              <w:spacing w:line="260" w:lineRule="atLeast"/>
              <w:rPr>
                <w:rFonts w:cs="Verdana"/>
                <w:vanish/>
                <w:color w:val="E0E0E0"/>
                <w:szCs w:val="18"/>
              </w:rPr>
            </w:pPr>
            <w:r w:rsidRPr="009A0419">
              <w:rPr>
                <w:rFonts w:cs="Verdana"/>
                <w:vanish/>
                <w:color w:val="E0E0E0"/>
                <w:szCs w:val="18"/>
              </w:rPr>
              <w:t>…</w:t>
            </w:r>
            <w:r w:rsidRPr="009A0419">
              <w:rPr>
                <w:rFonts w:cs="RijksoverheidSansText-Regular"/>
                <w:b/>
                <w:vanish/>
                <w:color w:val="E0E0E0"/>
                <w:szCs w:val="18"/>
              </w:rPr>
              <w:t xml:space="preserve"> </w:t>
            </w:r>
          </w:p>
        </w:tc>
      </w:tr>
    </w:tbl>
    <w:p w14:paraId="335DE3A2" w14:textId="77777777" w:rsidR="00207BE2" w:rsidRPr="00E55C18" w:rsidRDefault="00207BE2" w:rsidP="00207BE2">
      <w:pPr>
        <w:spacing w:line="260" w:lineRule="atLeast"/>
        <w:rPr>
          <w:rFonts w:cs="Verdana"/>
          <w:color w:val="000000"/>
          <w:szCs w:val="18"/>
        </w:rPr>
      </w:pPr>
      <w:bookmarkStart w:id="80" w:name="bwAP_OP_NO_aan_tekst3"/>
      <w:bookmarkEnd w:id="75"/>
    </w:p>
    <w:p w14:paraId="33F27CA4" w14:textId="77777777" w:rsidR="00207BE2" w:rsidRPr="00E55C18" w:rsidRDefault="00207BE2" w:rsidP="00207BE2">
      <w:pPr>
        <w:pStyle w:val="Lijstalinea"/>
        <w:numPr>
          <w:ilvl w:val="0"/>
          <w:numId w:val="33"/>
        </w:numPr>
        <w:spacing w:line="240" w:lineRule="exact"/>
        <w:ind w:left="714" w:hanging="357"/>
        <w:contextualSpacing/>
        <w:rPr>
          <w:rFonts w:cs="RijksoverheidSansText-Regular"/>
          <w:color w:val="000000"/>
          <w:szCs w:val="18"/>
        </w:rPr>
      </w:pPr>
      <w:r w:rsidRPr="00E55C18">
        <w:rPr>
          <w:rFonts w:cs="RijksoverheidSansText-Regular"/>
          <w:color w:val="000000"/>
          <w:szCs w:val="18"/>
        </w:rPr>
        <w:lastRenderedPageBreak/>
        <w:t xml:space="preserve">De ondernemer(s) </w:t>
      </w:r>
      <w:bookmarkStart w:id="81" w:name="bwAP_NO_aan43"/>
      <w:r w:rsidRPr="009A0419">
        <w:rPr>
          <w:rFonts w:cs="RijksoverheidSansText-Regular"/>
          <w:vanish/>
          <w:color w:val="E0E0E0"/>
        </w:rPr>
        <w:t>(gegadigde(n))</w:t>
      </w:r>
      <w:bookmarkEnd w:id="81"/>
      <w:r w:rsidRPr="00E55C18">
        <w:rPr>
          <w:rFonts w:cs="RijksoverheidSansText-Regular"/>
          <w:color w:val="000000"/>
          <w:szCs w:val="18"/>
        </w:rPr>
        <w:t xml:space="preserve"> vult (vullen) per referentieopdracht de volgende gegevens in. Onderstaande tabel dient zo vaak als nodig herhaald en ingevuld te worden.</w:t>
      </w:r>
    </w:p>
    <w:p w14:paraId="78A481A8" w14:textId="77777777" w:rsidR="00207BE2" w:rsidRPr="00E55C18" w:rsidRDefault="00207BE2" w:rsidP="00207BE2">
      <w:pPr>
        <w:spacing w:line="260" w:lineRule="atLeast"/>
        <w:rPr>
          <w:rFonts w:cs="Verdana"/>
          <w:color w:val="000000"/>
          <w:szCs w:val="18"/>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207BE2" w:rsidRPr="00E55C18" w14:paraId="0F7206A5" w14:textId="77777777" w:rsidTr="002263C9">
        <w:tc>
          <w:tcPr>
            <w:tcW w:w="7617" w:type="dxa"/>
            <w:gridSpan w:val="2"/>
            <w:tcBorders>
              <w:top w:val="single" w:sz="4" w:space="0" w:color="auto"/>
              <w:left w:val="single" w:sz="4" w:space="0" w:color="auto"/>
              <w:bottom w:val="single" w:sz="4" w:space="0" w:color="auto"/>
              <w:right w:val="single" w:sz="4" w:space="0" w:color="auto"/>
            </w:tcBorders>
          </w:tcPr>
          <w:p w14:paraId="5A0F0151" w14:textId="77777777" w:rsidR="00207BE2" w:rsidRPr="00E55C18" w:rsidRDefault="00207BE2" w:rsidP="002263C9">
            <w:pPr>
              <w:suppressAutoHyphens/>
              <w:jc w:val="center"/>
              <w:rPr>
                <w:rFonts w:cs="Verdana"/>
                <w:b/>
                <w:bCs/>
                <w:color w:val="000000"/>
                <w:szCs w:val="18"/>
              </w:rPr>
            </w:pPr>
          </w:p>
          <w:p w14:paraId="0CB260DD" w14:textId="77777777" w:rsidR="00207BE2" w:rsidRPr="00E55C18" w:rsidRDefault="00207BE2" w:rsidP="002263C9">
            <w:pPr>
              <w:suppressAutoHyphens/>
              <w:jc w:val="center"/>
              <w:rPr>
                <w:rFonts w:cs="Verdana"/>
                <w:b/>
                <w:bCs/>
                <w:color w:val="000000"/>
                <w:szCs w:val="18"/>
              </w:rPr>
            </w:pPr>
            <w:r w:rsidRPr="00E55C18">
              <w:rPr>
                <w:rFonts w:cs="Verdana"/>
                <w:b/>
                <w:bCs/>
                <w:color w:val="000000"/>
                <w:szCs w:val="18"/>
              </w:rPr>
              <w:t>REFERENTIEOPDRACHT NR: …</w:t>
            </w:r>
          </w:p>
          <w:p w14:paraId="323AA8FF" w14:textId="77777777" w:rsidR="00207BE2" w:rsidRPr="00E55C18" w:rsidRDefault="00207BE2" w:rsidP="002263C9">
            <w:pPr>
              <w:jc w:val="center"/>
              <w:rPr>
                <w:rFonts w:cs="Verdana"/>
                <w:b/>
                <w:bCs/>
                <w:color w:val="000000"/>
                <w:szCs w:val="18"/>
              </w:rPr>
            </w:pPr>
          </w:p>
        </w:tc>
      </w:tr>
      <w:tr w:rsidR="00207BE2" w:rsidRPr="00E55C18" w14:paraId="1A2275BA" w14:textId="77777777" w:rsidTr="002263C9">
        <w:tc>
          <w:tcPr>
            <w:tcW w:w="4500" w:type="dxa"/>
            <w:tcBorders>
              <w:top w:val="single" w:sz="4" w:space="0" w:color="auto"/>
              <w:left w:val="single" w:sz="4" w:space="0" w:color="auto"/>
              <w:bottom w:val="single" w:sz="4" w:space="0" w:color="auto"/>
              <w:right w:val="single" w:sz="4" w:space="0" w:color="auto"/>
            </w:tcBorders>
          </w:tcPr>
          <w:p w14:paraId="2475B0C6" w14:textId="77777777" w:rsidR="00207BE2" w:rsidRPr="00E55C18" w:rsidRDefault="00207BE2" w:rsidP="002263C9">
            <w:pPr>
              <w:rPr>
                <w:rFonts w:cs="Verdana"/>
                <w:color w:val="000000"/>
                <w:szCs w:val="18"/>
              </w:rPr>
            </w:pPr>
            <w:r w:rsidRPr="00E55C18">
              <w:rPr>
                <w:rFonts w:cs="Verdana"/>
                <w:color w:val="000000"/>
                <w:szCs w:val="18"/>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14:paraId="520B64AF" w14:textId="77777777" w:rsidR="00207BE2" w:rsidRPr="00E55C18" w:rsidRDefault="00207BE2" w:rsidP="002263C9">
            <w:pPr>
              <w:rPr>
                <w:rFonts w:cs="Verdana"/>
                <w:color w:val="000000"/>
                <w:szCs w:val="18"/>
              </w:rPr>
            </w:pPr>
            <w:r w:rsidRPr="00E55C18">
              <w:rPr>
                <w:color w:val="000000"/>
              </w:rPr>
              <w:t>…</w:t>
            </w:r>
          </w:p>
        </w:tc>
      </w:tr>
      <w:tr w:rsidR="00207BE2" w:rsidRPr="00E55C18" w14:paraId="63F1E766" w14:textId="77777777" w:rsidTr="002263C9">
        <w:tc>
          <w:tcPr>
            <w:tcW w:w="4500" w:type="dxa"/>
            <w:tcBorders>
              <w:top w:val="single" w:sz="4" w:space="0" w:color="auto"/>
              <w:left w:val="single" w:sz="4" w:space="0" w:color="auto"/>
              <w:bottom w:val="single" w:sz="4" w:space="0" w:color="auto"/>
              <w:right w:val="single" w:sz="4" w:space="0" w:color="auto"/>
            </w:tcBorders>
          </w:tcPr>
          <w:p w14:paraId="370B267B" w14:textId="77777777" w:rsidR="00207BE2" w:rsidRPr="00E55C18" w:rsidRDefault="00207BE2" w:rsidP="002263C9">
            <w:pPr>
              <w:rPr>
                <w:rFonts w:cs="Verdana"/>
                <w:color w:val="000000"/>
                <w:szCs w:val="18"/>
              </w:rPr>
            </w:pPr>
            <w:r w:rsidRPr="00E55C18">
              <w:rPr>
                <w:rFonts w:cs="Verdana"/>
                <w:color w:val="000000"/>
                <w:szCs w:val="18"/>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14:paraId="41D00238" w14:textId="77777777" w:rsidR="00207BE2" w:rsidRPr="00E55C18" w:rsidRDefault="00207BE2" w:rsidP="002263C9">
            <w:pPr>
              <w:rPr>
                <w:rFonts w:cs="Verdana"/>
                <w:color w:val="000000"/>
                <w:szCs w:val="18"/>
              </w:rPr>
            </w:pPr>
            <w:r w:rsidRPr="00E55C18">
              <w:rPr>
                <w:color w:val="000000"/>
              </w:rPr>
              <w:t>…</w:t>
            </w:r>
          </w:p>
        </w:tc>
      </w:tr>
      <w:tr w:rsidR="00207BE2" w:rsidRPr="00E55C18" w14:paraId="33C29F19" w14:textId="77777777" w:rsidTr="002263C9">
        <w:tc>
          <w:tcPr>
            <w:tcW w:w="4500" w:type="dxa"/>
            <w:tcBorders>
              <w:top w:val="single" w:sz="4" w:space="0" w:color="auto"/>
              <w:left w:val="single" w:sz="4" w:space="0" w:color="auto"/>
              <w:bottom w:val="single" w:sz="4" w:space="0" w:color="auto"/>
              <w:right w:val="single" w:sz="4" w:space="0" w:color="auto"/>
            </w:tcBorders>
          </w:tcPr>
          <w:p w14:paraId="524711B7" w14:textId="77777777" w:rsidR="00207BE2" w:rsidRPr="00E55C18" w:rsidRDefault="00207BE2" w:rsidP="002263C9">
            <w:pPr>
              <w:rPr>
                <w:rFonts w:cs="Verdana"/>
                <w:color w:val="000000"/>
                <w:szCs w:val="18"/>
              </w:rPr>
            </w:pPr>
            <w:r w:rsidRPr="00E55C18">
              <w:rPr>
                <w:rFonts w:cs="Verdana"/>
                <w:color w:val="000000"/>
                <w:szCs w:val="18"/>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14:paraId="0B7F7545" w14:textId="77777777" w:rsidR="00207BE2" w:rsidRPr="00E55C18" w:rsidRDefault="00207BE2" w:rsidP="002263C9">
            <w:pPr>
              <w:rPr>
                <w:color w:val="000000"/>
              </w:rPr>
            </w:pPr>
            <w:r w:rsidRPr="00E55C18">
              <w:rPr>
                <w:color w:val="000000"/>
              </w:rPr>
              <w:t>…</w:t>
            </w:r>
          </w:p>
        </w:tc>
      </w:tr>
      <w:tr w:rsidR="00207BE2" w:rsidRPr="00E55C18" w14:paraId="2928BB7D" w14:textId="77777777" w:rsidTr="002263C9">
        <w:tc>
          <w:tcPr>
            <w:tcW w:w="4500" w:type="dxa"/>
            <w:tcBorders>
              <w:top w:val="single" w:sz="4" w:space="0" w:color="auto"/>
              <w:left w:val="single" w:sz="4" w:space="0" w:color="auto"/>
              <w:bottom w:val="single" w:sz="4" w:space="0" w:color="auto"/>
              <w:right w:val="single" w:sz="4" w:space="0" w:color="auto"/>
            </w:tcBorders>
          </w:tcPr>
          <w:p w14:paraId="4C5E636A" w14:textId="77777777" w:rsidR="00207BE2" w:rsidRPr="00E55C18" w:rsidRDefault="00207BE2" w:rsidP="002263C9">
            <w:pPr>
              <w:rPr>
                <w:rFonts w:cs="Verdana"/>
                <w:color w:val="000000"/>
                <w:szCs w:val="18"/>
              </w:rPr>
            </w:pPr>
            <w:r w:rsidRPr="00E55C18">
              <w:rPr>
                <w:rFonts w:cs="Verdana"/>
                <w:color w:val="000000"/>
                <w:szCs w:val="18"/>
              </w:rPr>
              <w:t>Overeengekomen bedrag</w:t>
            </w:r>
          </w:p>
          <w:p w14:paraId="5C18B179" w14:textId="77777777" w:rsidR="00207BE2" w:rsidRPr="00E55C18" w:rsidRDefault="00207BE2" w:rsidP="002263C9">
            <w:pPr>
              <w:rPr>
                <w:rFonts w:cs="Verdana"/>
                <w:color w:val="000000"/>
                <w:szCs w:val="18"/>
              </w:rPr>
            </w:pPr>
            <w:r w:rsidRPr="00E55C18">
              <w:rPr>
                <w:rFonts w:cs="Verdana"/>
                <w:color w:val="000000"/>
                <w:szCs w:val="18"/>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14:paraId="3A5D523D" w14:textId="77777777" w:rsidR="00207BE2" w:rsidRPr="00E55C18" w:rsidRDefault="00207BE2" w:rsidP="002263C9">
            <w:pPr>
              <w:rPr>
                <w:rFonts w:cs="Verdana"/>
                <w:color w:val="000000"/>
                <w:szCs w:val="18"/>
              </w:rPr>
            </w:pPr>
            <w:r w:rsidRPr="00E55C18">
              <w:rPr>
                <w:rFonts w:cs="Arial"/>
                <w:color w:val="000000"/>
              </w:rPr>
              <w:t xml:space="preserve">€ </w:t>
            </w:r>
            <w:r w:rsidRPr="00E55C18">
              <w:rPr>
                <w:color w:val="000000"/>
              </w:rPr>
              <w:t>…</w:t>
            </w:r>
          </w:p>
        </w:tc>
      </w:tr>
      <w:tr w:rsidR="00207BE2" w:rsidRPr="00E55C18" w14:paraId="3170D1BD" w14:textId="77777777" w:rsidTr="002263C9">
        <w:tc>
          <w:tcPr>
            <w:tcW w:w="4500" w:type="dxa"/>
            <w:tcBorders>
              <w:top w:val="single" w:sz="4" w:space="0" w:color="auto"/>
              <w:left w:val="single" w:sz="4" w:space="0" w:color="auto"/>
              <w:bottom w:val="single" w:sz="4" w:space="0" w:color="auto"/>
              <w:right w:val="single" w:sz="4" w:space="0" w:color="auto"/>
            </w:tcBorders>
          </w:tcPr>
          <w:p w14:paraId="1AAD6F46" w14:textId="77777777" w:rsidR="00207BE2" w:rsidRPr="00E55C18" w:rsidRDefault="00207BE2" w:rsidP="002263C9">
            <w:pPr>
              <w:rPr>
                <w:rFonts w:cs="Verdana"/>
                <w:color w:val="000000"/>
                <w:szCs w:val="18"/>
              </w:rPr>
            </w:pPr>
            <w:r w:rsidRPr="00E55C18">
              <w:rPr>
                <w:rFonts w:cs="Verdana"/>
                <w:color w:val="000000"/>
                <w:szCs w:val="18"/>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14:paraId="0A928123" w14:textId="77777777" w:rsidR="00207BE2" w:rsidRPr="00E55C18" w:rsidRDefault="00207BE2" w:rsidP="002263C9">
            <w:pPr>
              <w:rPr>
                <w:rFonts w:cs="Verdana"/>
                <w:color w:val="000000"/>
                <w:szCs w:val="18"/>
              </w:rPr>
            </w:pPr>
            <w:r w:rsidRPr="00E55C18">
              <w:rPr>
                <w:rFonts w:cs="Arial"/>
                <w:color w:val="000000"/>
              </w:rPr>
              <w:t xml:space="preserve">€ </w:t>
            </w:r>
            <w:r w:rsidRPr="00E55C18">
              <w:rPr>
                <w:color w:val="000000"/>
              </w:rPr>
              <w:t>…</w:t>
            </w:r>
          </w:p>
        </w:tc>
      </w:tr>
      <w:tr w:rsidR="00207BE2" w:rsidRPr="00E55C18" w14:paraId="70C53673" w14:textId="77777777" w:rsidTr="002263C9">
        <w:tc>
          <w:tcPr>
            <w:tcW w:w="4500" w:type="dxa"/>
            <w:tcBorders>
              <w:top w:val="single" w:sz="4" w:space="0" w:color="auto"/>
              <w:left w:val="single" w:sz="4" w:space="0" w:color="auto"/>
              <w:bottom w:val="single" w:sz="4" w:space="0" w:color="auto"/>
              <w:right w:val="single" w:sz="4" w:space="0" w:color="auto"/>
            </w:tcBorders>
          </w:tcPr>
          <w:p w14:paraId="502B1813" w14:textId="77777777" w:rsidR="00207BE2" w:rsidRPr="00E55C18" w:rsidRDefault="00207BE2" w:rsidP="002263C9">
            <w:pPr>
              <w:rPr>
                <w:rFonts w:cs="Verdana"/>
                <w:color w:val="000000"/>
                <w:szCs w:val="18"/>
              </w:rPr>
            </w:pPr>
            <w:r w:rsidRPr="00E55C18">
              <w:rPr>
                <w:rFonts w:cs="Verdana"/>
                <w:color w:val="000000"/>
                <w:szCs w:val="18"/>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14:paraId="204777A2" w14:textId="77777777" w:rsidR="00207BE2" w:rsidRPr="00E55C18" w:rsidRDefault="00207BE2" w:rsidP="002263C9">
            <w:pPr>
              <w:rPr>
                <w:rFonts w:cs="Verdana"/>
                <w:color w:val="000000"/>
                <w:szCs w:val="18"/>
              </w:rPr>
            </w:pPr>
            <w:r w:rsidRPr="00E55C18">
              <w:rPr>
                <w:color w:val="000000"/>
              </w:rPr>
              <w:t>…</w:t>
            </w:r>
          </w:p>
        </w:tc>
      </w:tr>
      <w:tr w:rsidR="00207BE2" w:rsidRPr="00E55C18" w14:paraId="31687927" w14:textId="77777777" w:rsidTr="002263C9">
        <w:tc>
          <w:tcPr>
            <w:tcW w:w="4500" w:type="dxa"/>
            <w:tcBorders>
              <w:top w:val="single" w:sz="4" w:space="0" w:color="auto"/>
              <w:left w:val="single" w:sz="4" w:space="0" w:color="auto"/>
              <w:bottom w:val="single" w:sz="4" w:space="0" w:color="auto"/>
              <w:right w:val="single" w:sz="4" w:space="0" w:color="auto"/>
            </w:tcBorders>
          </w:tcPr>
          <w:p w14:paraId="58C6C73F" w14:textId="77777777" w:rsidR="00207BE2" w:rsidRPr="00E55C18" w:rsidRDefault="00207BE2" w:rsidP="002263C9">
            <w:pPr>
              <w:rPr>
                <w:rFonts w:cs="Verdana"/>
                <w:color w:val="000000"/>
                <w:szCs w:val="18"/>
              </w:rPr>
            </w:pPr>
            <w:r w:rsidRPr="00E55C18">
              <w:rPr>
                <w:rFonts w:cs="Verdana"/>
                <w:color w:val="000000"/>
                <w:szCs w:val="18"/>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14:paraId="5CD6A443" w14:textId="77777777" w:rsidR="00207BE2" w:rsidRPr="00E55C18" w:rsidRDefault="00207BE2" w:rsidP="002263C9">
            <w:pPr>
              <w:rPr>
                <w:rFonts w:cs="Verdana"/>
                <w:color w:val="000000"/>
                <w:szCs w:val="18"/>
              </w:rPr>
            </w:pPr>
            <w:r w:rsidRPr="00E55C18">
              <w:rPr>
                <w:color w:val="000000"/>
              </w:rPr>
              <w:t>…</w:t>
            </w:r>
          </w:p>
        </w:tc>
      </w:tr>
      <w:tr w:rsidR="00207BE2" w:rsidRPr="00E55C18" w14:paraId="4BE59722" w14:textId="77777777" w:rsidTr="002263C9">
        <w:tc>
          <w:tcPr>
            <w:tcW w:w="4500" w:type="dxa"/>
            <w:tcBorders>
              <w:top w:val="single" w:sz="4" w:space="0" w:color="auto"/>
              <w:left w:val="single" w:sz="4" w:space="0" w:color="auto"/>
              <w:bottom w:val="single" w:sz="4" w:space="0" w:color="auto"/>
              <w:right w:val="single" w:sz="4" w:space="0" w:color="auto"/>
            </w:tcBorders>
          </w:tcPr>
          <w:p w14:paraId="0FFCACB4" w14:textId="77777777" w:rsidR="00207BE2" w:rsidRPr="00E55C18" w:rsidRDefault="00207BE2" w:rsidP="002263C9">
            <w:pPr>
              <w:rPr>
                <w:rFonts w:cs="Verdana"/>
                <w:color w:val="000000"/>
                <w:szCs w:val="18"/>
              </w:rPr>
            </w:pPr>
            <w:r w:rsidRPr="00E55C18">
              <w:rPr>
                <w:rFonts w:cs="Verdana"/>
                <w:color w:val="000000"/>
                <w:szCs w:val="18"/>
              </w:rPr>
              <w:t>Datum van oplevering</w:t>
            </w:r>
          </w:p>
        </w:tc>
        <w:tc>
          <w:tcPr>
            <w:tcW w:w="3117" w:type="dxa"/>
            <w:tcBorders>
              <w:top w:val="single" w:sz="4" w:space="0" w:color="auto"/>
              <w:left w:val="single" w:sz="4" w:space="0" w:color="auto"/>
              <w:bottom w:val="single" w:sz="4" w:space="0" w:color="auto"/>
              <w:right w:val="single" w:sz="4" w:space="0" w:color="auto"/>
            </w:tcBorders>
          </w:tcPr>
          <w:p w14:paraId="6B7A3F91" w14:textId="77777777" w:rsidR="00207BE2" w:rsidRPr="00E55C18" w:rsidRDefault="00207BE2" w:rsidP="002263C9">
            <w:pPr>
              <w:rPr>
                <w:rFonts w:cs="Verdana"/>
                <w:color w:val="000000"/>
                <w:szCs w:val="18"/>
              </w:rPr>
            </w:pPr>
            <w:r w:rsidRPr="00E55C18">
              <w:rPr>
                <w:color w:val="000000"/>
              </w:rPr>
              <w:t>…</w:t>
            </w:r>
          </w:p>
        </w:tc>
      </w:tr>
      <w:tr w:rsidR="00207BE2" w:rsidRPr="00E55C18" w14:paraId="5DCD453E" w14:textId="77777777" w:rsidTr="002263C9">
        <w:trPr>
          <w:trHeight w:val="295"/>
        </w:trPr>
        <w:tc>
          <w:tcPr>
            <w:tcW w:w="7617" w:type="dxa"/>
            <w:gridSpan w:val="2"/>
            <w:tcBorders>
              <w:top w:val="single" w:sz="4" w:space="0" w:color="auto"/>
              <w:left w:val="single" w:sz="4" w:space="0" w:color="auto"/>
              <w:bottom w:val="single" w:sz="4" w:space="0" w:color="auto"/>
              <w:right w:val="single" w:sz="4" w:space="0" w:color="auto"/>
            </w:tcBorders>
          </w:tcPr>
          <w:p w14:paraId="41E3DE20" w14:textId="77777777" w:rsidR="00207BE2" w:rsidRPr="00E55C18" w:rsidRDefault="00207BE2" w:rsidP="002263C9">
            <w:pPr>
              <w:rPr>
                <w:rFonts w:cs="Verdana"/>
                <w:color w:val="000000"/>
                <w:szCs w:val="18"/>
              </w:rPr>
            </w:pPr>
            <w:r w:rsidRPr="00E55C18">
              <w:rPr>
                <w:rFonts w:cs="Verdana"/>
                <w:color w:val="000000"/>
                <w:szCs w:val="18"/>
              </w:rPr>
              <w:t xml:space="preserve">Indien de referentieopdracht is uitgevoerd door een </w:t>
            </w:r>
            <w:r w:rsidRPr="00E55C18">
              <w:rPr>
                <w:rFonts w:cs="V&amp;W Syntax (Adobe)"/>
                <w:color w:val="000000"/>
                <w:szCs w:val="18"/>
              </w:rPr>
              <w:t>samenwerkingsverband van ondernemers</w:t>
            </w:r>
            <w:r w:rsidRPr="00E55C18">
              <w:rPr>
                <w:rFonts w:cs="Verdana"/>
                <w:color w:val="000000"/>
                <w:szCs w:val="18"/>
              </w:rPr>
              <w:t xml:space="preserve"> (combinatie)</w:t>
            </w:r>
          </w:p>
        </w:tc>
      </w:tr>
      <w:tr w:rsidR="00207BE2" w:rsidRPr="00E55C18" w14:paraId="437BAC18" w14:textId="77777777" w:rsidTr="002263C9">
        <w:tc>
          <w:tcPr>
            <w:tcW w:w="4500" w:type="dxa"/>
            <w:tcBorders>
              <w:top w:val="single" w:sz="4" w:space="0" w:color="auto"/>
              <w:left w:val="single" w:sz="4" w:space="0" w:color="auto"/>
              <w:bottom w:val="single" w:sz="4" w:space="0" w:color="auto"/>
              <w:right w:val="single" w:sz="4" w:space="0" w:color="auto"/>
            </w:tcBorders>
          </w:tcPr>
          <w:p w14:paraId="26E650A3" w14:textId="77777777" w:rsidR="00207BE2" w:rsidRPr="00E55C18" w:rsidRDefault="00207BE2" w:rsidP="002263C9">
            <w:pPr>
              <w:rPr>
                <w:rFonts w:cs="Verdana"/>
                <w:color w:val="000000"/>
                <w:szCs w:val="18"/>
              </w:rPr>
            </w:pPr>
            <w:r w:rsidRPr="00E55C18">
              <w:rPr>
                <w:rFonts w:cs="Verdana"/>
                <w:color w:val="000000"/>
                <w:szCs w:val="18"/>
              </w:rPr>
              <w:t xml:space="preserve">De namen van de overige participanten in het </w:t>
            </w:r>
            <w:r w:rsidRPr="00E55C18">
              <w:rPr>
                <w:rFonts w:cs="V&amp;W Syntax (Adobe)"/>
                <w:color w:val="000000"/>
                <w:szCs w:val="18"/>
              </w:rPr>
              <w:t>samenwerkingsverband van ondernemers</w:t>
            </w:r>
            <w:r w:rsidRPr="00E55C18">
              <w:rPr>
                <w:rFonts w:cs="Verdana"/>
                <w:color w:val="000000"/>
                <w:szCs w:val="18"/>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6CB05361" w14:textId="77777777" w:rsidR="00207BE2" w:rsidRPr="00E55C18" w:rsidRDefault="00207BE2" w:rsidP="002263C9">
            <w:pPr>
              <w:pStyle w:val="Broodtekst"/>
              <w:tabs>
                <w:tab w:val="clear" w:pos="227"/>
                <w:tab w:val="clear" w:pos="454"/>
                <w:tab w:val="clear" w:pos="680"/>
                <w:tab w:val="left" w:pos="206"/>
                <w:tab w:val="left" w:pos="413"/>
                <w:tab w:val="left" w:pos="618"/>
              </w:tabs>
              <w:rPr>
                <w:rStyle w:val="Verborgentekst"/>
                <w:b w:val="0"/>
                <w:i w:val="0"/>
                <w:vanish w:val="0"/>
                <w:color w:val="000000"/>
              </w:rPr>
            </w:pPr>
            <w:r w:rsidRPr="00E55C18">
              <w:rPr>
                <w:rStyle w:val="Verborgentekst"/>
                <w:color w:val="000000"/>
              </w:rPr>
              <w:t>…</w:t>
            </w:r>
          </w:p>
        </w:tc>
      </w:tr>
      <w:tr w:rsidR="00207BE2" w:rsidRPr="00E55C18" w14:paraId="318F33F0" w14:textId="77777777" w:rsidTr="002263C9">
        <w:tc>
          <w:tcPr>
            <w:tcW w:w="4500" w:type="dxa"/>
            <w:tcBorders>
              <w:top w:val="single" w:sz="4" w:space="0" w:color="auto"/>
              <w:left w:val="single" w:sz="4" w:space="0" w:color="auto"/>
              <w:bottom w:val="single" w:sz="4" w:space="0" w:color="auto"/>
              <w:right w:val="single" w:sz="4" w:space="0" w:color="auto"/>
            </w:tcBorders>
          </w:tcPr>
          <w:p w14:paraId="7A85F84C" w14:textId="77777777" w:rsidR="00207BE2" w:rsidRPr="00E55C18" w:rsidRDefault="00207BE2" w:rsidP="002263C9">
            <w:pPr>
              <w:rPr>
                <w:rFonts w:cs="Verdana"/>
                <w:color w:val="000000"/>
                <w:szCs w:val="18"/>
              </w:rPr>
            </w:pPr>
            <w:r w:rsidRPr="00E55C18">
              <w:rPr>
                <w:rFonts w:cs="Verdana"/>
                <w:color w:val="000000"/>
                <w:szCs w:val="18"/>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14:paraId="009364D0" w14:textId="77777777" w:rsidR="00207BE2" w:rsidRPr="00E55C18" w:rsidRDefault="00207BE2" w:rsidP="002263C9">
            <w:pPr>
              <w:pStyle w:val="Broodtekst"/>
              <w:tabs>
                <w:tab w:val="clear" w:pos="227"/>
                <w:tab w:val="clear" w:pos="454"/>
                <w:tab w:val="clear" w:pos="680"/>
                <w:tab w:val="left" w:pos="206"/>
                <w:tab w:val="left" w:pos="413"/>
                <w:tab w:val="left" w:pos="618"/>
              </w:tabs>
              <w:rPr>
                <w:rStyle w:val="Verborgentekst"/>
                <w:b w:val="0"/>
                <w:i w:val="0"/>
                <w:vanish w:val="0"/>
                <w:color w:val="000000"/>
              </w:rPr>
            </w:pPr>
            <w:r w:rsidRPr="00E55C18">
              <w:rPr>
                <w:rStyle w:val="Verborgentekst"/>
                <w:color w:val="000000"/>
              </w:rPr>
              <w:t>…</w:t>
            </w:r>
          </w:p>
        </w:tc>
      </w:tr>
      <w:tr w:rsidR="00207BE2" w:rsidRPr="00E55C18" w14:paraId="6064096A" w14:textId="77777777" w:rsidTr="002263C9">
        <w:tc>
          <w:tcPr>
            <w:tcW w:w="4500" w:type="dxa"/>
            <w:tcBorders>
              <w:top w:val="single" w:sz="4" w:space="0" w:color="auto"/>
              <w:left w:val="single" w:sz="4" w:space="0" w:color="auto"/>
              <w:bottom w:val="single" w:sz="4" w:space="0" w:color="auto"/>
              <w:right w:val="single" w:sz="4" w:space="0" w:color="auto"/>
            </w:tcBorders>
          </w:tcPr>
          <w:p w14:paraId="5DC856C1" w14:textId="77777777" w:rsidR="00207BE2" w:rsidRPr="00E55C18" w:rsidRDefault="00207BE2" w:rsidP="002263C9">
            <w:pPr>
              <w:rPr>
                <w:rFonts w:cs="Verdana"/>
                <w:color w:val="000000"/>
                <w:szCs w:val="18"/>
              </w:rPr>
            </w:pPr>
            <w:r w:rsidRPr="00E55C18">
              <w:rPr>
                <w:rFonts w:cs="Verdana"/>
                <w:color w:val="000000"/>
                <w:szCs w:val="18"/>
              </w:rPr>
              <w:t xml:space="preserve">Percentage aandeel van iedere participant in het </w:t>
            </w:r>
            <w:r w:rsidRPr="00E55C18">
              <w:rPr>
                <w:rFonts w:cs="V&amp;W Syntax (Adobe)"/>
                <w:color w:val="000000"/>
                <w:szCs w:val="18"/>
              </w:rPr>
              <w:t>samenwerkingsverband van ondernemers</w:t>
            </w:r>
            <w:r w:rsidRPr="00E55C18">
              <w:rPr>
                <w:rFonts w:cs="Verdana"/>
                <w:color w:val="000000"/>
                <w:szCs w:val="18"/>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69B503EA" w14:textId="77777777" w:rsidR="00207BE2" w:rsidRPr="00E55C18" w:rsidRDefault="00207BE2" w:rsidP="002263C9">
            <w:pPr>
              <w:rPr>
                <w:rFonts w:cs="Verdana"/>
                <w:color w:val="000000"/>
                <w:sz w:val="16"/>
                <w:szCs w:val="16"/>
              </w:rPr>
            </w:pPr>
            <w:r w:rsidRPr="00E55C18">
              <w:rPr>
                <w:rFonts w:cs="Verdana"/>
                <w:color w:val="000000"/>
                <w:sz w:val="16"/>
                <w:szCs w:val="16"/>
              </w:rPr>
              <w:t>…</w:t>
            </w:r>
          </w:p>
        </w:tc>
      </w:tr>
      <w:tr w:rsidR="00207BE2" w:rsidRPr="00E55C18" w14:paraId="7965FC35" w14:textId="77777777" w:rsidTr="002263C9">
        <w:tc>
          <w:tcPr>
            <w:tcW w:w="7617" w:type="dxa"/>
            <w:gridSpan w:val="2"/>
            <w:tcBorders>
              <w:top w:val="single" w:sz="4" w:space="0" w:color="auto"/>
              <w:left w:val="single" w:sz="4" w:space="0" w:color="auto"/>
              <w:bottom w:val="single" w:sz="4" w:space="0" w:color="auto"/>
              <w:right w:val="single" w:sz="4" w:space="0" w:color="auto"/>
            </w:tcBorders>
          </w:tcPr>
          <w:p w14:paraId="78CA0670" w14:textId="77777777" w:rsidR="00207BE2" w:rsidRPr="00E55C18" w:rsidRDefault="00207BE2" w:rsidP="002263C9">
            <w:pPr>
              <w:rPr>
                <w:rFonts w:cs="Verdana"/>
                <w:color w:val="000000"/>
                <w:szCs w:val="18"/>
              </w:rPr>
            </w:pPr>
            <w:r w:rsidRPr="00E55C18">
              <w:rPr>
                <w:rFonts w:cs="Verdana"/>
                <w:color w:val="000000"/>
                <w:szCs w:val="18"/>
              </w:rPr>
              <w:t>Toelichting op de gevraagde technische bekwaamheid opgedaan in deze referentieopdracht (maximaal 250 woorden)</w:t>
            </w:r>
          </w:p>
        </w:tc>
      </w:tr>
      <w:tr w:rsidR="00207BE2" w:rsidRPr="00E55C18" w14:paraId="3CE36055" w14:textId="77777777" w:rsidTr="002263C9">
        <w:tc>
          <w:tcPr>
            <w:tcW w:w="7617" w:type="dxa"/>
            <w:gridSpan w:val="2"/>
            <w:tcBorders>
              <w:top w:val="single" w:sz="4" w:space="0" w:color="auto"/>
              <w:left w:val="single" w:sz="4" w:space="0" w:color="auto"/>
              <w:bottom w:val="single" w:sz="4" w:space="0" w:color="auto"/>
              <w:right w:val="single" w:sz="4" w:space="0" w:color="auto"/>
            </w:tcBorders>
          </w:tcPr>
          <w:p w14:paraId="58897177" w14:textId="77777777" w:rsidR="00207BE2" w:rsidRPr="00E55C18" w:rsidRDefault="00207BE2" w:rsidP="002263C9">
            <w:pPr>
              <w:rPr>
                <w:rFonts w:cs="Verdana"/>
                <w:color w:val="000000"/>
                <w:szCs w:val="18"/>
              </w:rPr>
            </w:pPr>
            <w:r w:rsidRPr="00E55C18">
              <w:rPr>
                <w:rFonts w:cs="Verdana"/>
                <w:color w:val="000000"/>
                <w:szCs w:val="18"/>
              </w:rPr>
              <w:t>…</w:t>
            </w:r>
          </w:p>
          <w:p w14:paraId="2BD2D7F2" w14:textId="77777777" w:rsidR="00207BE2" w:rsidRPr="00E55C18" w:rsidRDefault="00207BE2" w:rsidP="002263C9">
            <w:pPr>
              <w:rPr>
                <w:rFonts w:cs="Verdana"/>
                <w:color w:val="000000"/>
                <w:szCs w:val="18"/>
              </w:rPr>
            </w:pPr>
          </w:p>
          <w:p w14:paraId="52B3201A" w14:textId="77777777" w:rsidR="00207BE2" w:rsidRPr="00E55C18" w:rsidRDefault="00207BE2" w:rsidP="002263C9">
            <w:pPr>
              <w:rPr>
                <w:rFonts w:cs="Verdana"/>
                <w:color w:val="000000"/>
                <w:szCs w:val="18"/>
              </w:rPr>
            </w:pPr>
          </w:p>
        </w:tc>
      </w:tr>
      <w:bookmarkEnd w:id="80"/>
    </w:tbl>
    <w:p w14:paraId="65048A1B" w14:textId="77777777" w:rsidR="003F5EB0" w:rsidRPr="003F5EB0" w:rsidRDefault="003F5EB0" w:rsidP="00721E2B"/>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FED6D" w14:textId="77777777" w:rsidR="00207BE2" w:rsidRDefault="00207BE2" w:rsidP="0088501B">
      <w:r>
        <w:separator/>
      </w:r>
    </w:p>
  </w:endnote>
  <w:endnote w:type="continuationSeparator" w:id="0">
    <w:p w14:paraId="2A264916" w14:textId="77777777" w:rsidR="00207BE2" w:rsidRDefault="00207BE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amp;W Syntax (Adobe)">
    <w:altName w:val="Calibr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8E98"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2AAA4"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643F9"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39832" w14:textId="77777777" w:rsidR="00207BE2" w:rsidRDefault="00207BE2" w:rsidP="0088501B">
      <w:r>
        <w:separator/>
      </w:r>
    </w:p>
  </w:footnote>
  <w:footnote w:type="continuationSeparator" w:id="0">
    <w:p w14:paraId="27028938" w14:textId="77777777" w:rsidR="00207BE2" w:rsidRDefault="00207BE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DB3F"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AD8F"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170A"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2187CB6"/>
    <w:multiLevelType w:val="hybridMultilevel"/>
    <w:tmpl w:val="B8F072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692807181">
    <w:abstractNumId w:val="9"/>
  </w:num>
  <w:num w:numId="2" w16cid:durableId="779421841">
    <w:abstractNumId w:val="11"/>
  </w:num>
  <w:num w:numId="3" w16cid:durableId="1198201791">
    <w:abstractNumId w:val="29"/>
  </w:num>
  <w:num w:numId="4" w16cid:durableId="1704331621">
    <w:abstractNumId w:val="10"/>
  </w:num>
  <w:num w:numId="5" w16cid:durableId="508829964">
    <w:abstractNumId w:val="16"/>
  </w:num>
  <w:num w:numId="6" w16cid:durableId="674845107">
    <w:abstractNumId w:val="19"/>
  </w:num>
  <w:num w:numId="7" w16cid:durableId="1303462026">
    <w:abstractNumId w:val="2"/>
  </w:num>
  <w:num w:numId="8" w16cid:durableId="464003735">
    <w:abstractNumId w:val="1"/>
  </w:num>
  <w:num w:numId="9" w16cid:durableId="1597791328">
    <w:abstractNumId w:val="0"/>
  </w:num>
  <w:num w:numId="10" w16cid:durableId="907376725">
    <w:abstractNumId w:val="7"/>
  </w:num>
  <w:num w:numId="11" w16cid:durableId="1504276557">
    <w:abstractNumId w:val="5"/>
  </w:num>
  <w:num w:numId="12" w16cid:durableId="1361081072">
    <w:abstractNumId w:val="5"/>
  </w:num>
  <w:num w:numId="13" w16cid:durableId="1744254809">
    <w:abstractNumId w:val="30"/>
  </w:num>
  <w:num w:numId="14" w16cid:durableId="580063228">
    <w:abstractNumId w:val="3"/>
  </w:num>
  <w:num w:numId="15" w16cid:durableId="385682023">
    <w:abstractNumId w:val="17"/>
  </w:num>
  <w:num w:numId="16" w16cid:durableId="230043426">
    <w:abstractNumId w:val="24"/>
  </w:num>
  <w:num w:numId="17" w16cid:durableId="468018357">
    <w:abstractNumId w:val="8"/>
  </w:num>
  <w:num w:numId="18" w16cid:durableId="1824929044">
    <w:abstractNumId w:val="20"/>
  </w:num>
  <w:num w:numId="19" w16cid:durableId="599874946">
    <w:abstractNumId w:val="31"/>
  </w:num>
  <w:num w:numId="20" w16cid:durableId="783304958">
    <w:abstractNumId w:val="12"/>
  </w:num>
  <w:num w:numId="21" w16cid:durableId="2103605927">
    <w:abstractNumId w:val="23"/>
  </w:num>
  <w:num w:numId="22" w16cid:durableId="746609124">
    <w:abstractNumId w:val="26"/>
  </w:num>
  <w:num w:numId="23" w16cid:durableId="396245596">
    <w:abstractNumId w:val="18"/>
  </w:num>
  <w:num w:numId="24" w16cid:durableId="141508775">
    <w:abstractNumId w:val="28"/>
  </w:num>
  <w:num w:numId="25" w16cid:durableId="985671953">
    <w:abstractNumId w:val="27"/>
  </w:num>
  <w:num w:numId="26" w16cid:durableId="1110011336">
    <w:abstractNumId w:val="6"/>
  </w:num>
  <w:num w:numId="27" w16cid:durableId="1221137800">
    <w:abstractNumId w:val="15"/>
  </w:num>
  <w:num w:numId="28" w16cid:durableId="866453754">
    <w:abstractNumId w:val="22"/>
  </w:num>
  <w:num w:numId="29" w16cid:durableId="1519614716">
    <w:abstractNumId w:val="4"/>
  </w:num>
  <w:num w:numId="30" w16cid:durableId="2055617331">
    <w:abstractNumId w:val="13"/>
  </w:num>
  <w:num w:numId="31" w16cid:durableId="470095182">
    <w:abstractNumId w:val="25"/>
  </w:num>
  <w:num w:numId="32" w16cid:durableId="292370428">
    <w:abstractNumId w:val="14"/>
  </w:num>
  <w:num w:numId="33" w16cid:durableId="139639296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E2"/>
    <w:rsid w:val="00043163"/>
    <w:rsid w:val="00056D70"/>
    <w:rsid w:val="000B3F94"/>
    <w:rsid w:val="000E1F3B"/>
    <w:rsid w:val="00173156"/>
    <w:rsid w:val="001D6F03"/>
    <w:rsid w:val="00207BE2"/>
    <w:rsid w:val="002A6578"/>
    <w:rsid w:val="002B1092"/>
    <w:rsid w:val="002E0FD2"/>
    <w:rsid w:val="0038549E"/>
    <w:rsid w:val="003C4BF2"/>
    <w:rsid w:val="003D51FB"/>
    <w:rsid w:val="003F5EB0"/>
    <w:rsid w:val="003F6EDB"/>
    <w:rsid w:val="0040142D"/>
    <w:rsid w:val="0040571B"/>
    <w:rsid w:val="0041075A"/>
    <w:rsid w:val="00450447"/>
    <w:rsid w:val="004B0EA1"/>
    <w:rsid w:val="004D766D"/>
    <w:rsid w:val="005A4FBE"/>
    <w:rsid w:val="005D2CF1"/>
    <w:rsid w:val="005E046F"/>
    <w:rsid w:val="006006F5"/>
    <w:rsid w:val="00650A9B"/>
    <w:rsid w:val="006D2E66"/>
    <w:rsid w:val="006F42D7"/>
    <w:rsid w:val="00721E2B"/>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DA46A7"/>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33F35"/>
  <w15:chartTrackingRefBased/>
  <w15:docId w15:val="{F0D9138E-337D-4016-80B8-3151C014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207BE2"/>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207BE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207BE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207BE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207BE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207B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7B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7B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7BE2"/>
    <w:rPr>
      <w:rFonts w:eastAsiaTheme="majorEastAsia" w:cstheme="majorBidi"/>
      <w:color w:val="272727" w:themeColor="text1" w:themeTint="D8"/>
    </w:rPr>
  </w:style>
  <w:style w:type="paragraph" w:customStyle="1" w:styleId="Broodtekst">
    <w:name w:val="Broodtekst"/>
    <w:basedOn w:val="Standaard"/>
    <w:link w:val="BroodtekstChar"/>
    <w:qFormat/>
    <w:rsid w:val="00207BE2"/>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207BE2"/>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207BE2"/>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207BE2"/>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Verborgentekst">
    <w:name w:val="Verborgen tekst"/>
    <w:rsid w:val="00207BE2"/>
    <w:rPr>
      <w:rFonts w:ascii="Verdana" w:hAnsi="Verdana" w:cs="Arial"/>
      <w:b/>
      <w:i/>
      <w:vanish/>
      <w:color w:val="3366FF"/>
      <w:sz w:val="16"/>
      <w:szCs w:val="16"/>
    </w:rPr>
  </w:style>
  <w:style w:type="character" w:customStyle="1" w:styleId="OpmaakprofielArial">
    <w:name w:val="Opmaakprofiel Arial"/>
    <w:rsid w:val="00207BE2"/>
    <w:rPr>
      <w:rFonts w:ascii="V&amp;W Syntax (Adobe)" w:hAnsi="V&amp;W Syntax (Adobe)" w:cs="V&amp;W Syntax (Adobe)"/>
    </w:rPr>
  </w:style>
  <w:style w:type="character" w:customStyle="1" w:styleId="BroodtekstChar">
    <w:name w:val="Broodtekst Char"/>
    <w:basedOn w:val="Standaardalinea-lettertype"/>
    <w:link w:val="Broodtekst"/>
    <w:rsid w:val="00207BE2"/>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207BE2"/>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425</Words>
  <Characters>2340</Characters>
  <Application>Microsoft Office Word</Application>
  <DocSecurity>0</DocSecurity>
  <Lines>19</Lines>
  <Paragraphs>5</Paragraphs>
  <ScaleCrop>false</ScaleCrop>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Brandt, Jessica (RWS PPO)</dc:creator>
  <cp:keywords/>
  <dc:description/>
  <cp:lastModifiedBy>Ruijgvoorn, Mark (RWS PPO)</cp:lastModifiedBy>
  <cp:revision>2</cp:revision>
  <dcterms:created xsi:type="dcterms:W3CDTF">2026-01-22T17:26:00Z</dcterms:created>
  <dcterms:modified xsi:type="dcterms:W3CDTF">2026-01-23T08:32:00Z</dcterms:modified>
</cp:coreProperties>
</file>