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20E5A" w14:textId="675C01D5" w:rsidR="00804B79" w:rsidRPr="00300406" w:rsidRDefault="00804B79" w:rsidP="00804B79">
      <w:pPr>
        <w:pStyle w:val="BijlageGenummerdKop"/>
        <w:numPr>
          <w:ilvl w:val="0"/>
          <w:numId w:val="0"/>
        </w:numPr>
      </w:pPr>
      <w:bookmarkStart w:id="0" w:name="_Toc496111710"/>
      <w:bookmarkStart w:id="1" w:name="_Toc219991981"/>
      <w:r>
        <w:t xml:space="preserve">Bijlage I </w:t>
      </w:r>
      <w:r w:rsidRPr="00300406">
        <w:t>Format Concept staat van ontleding van de inschrijvingssom</w:t>
      </w:r>
      <w:bookmarkEnd w:id="0"/>
      <w:bookmarkEnd w:id="1"/>
    </w:p>
    <w:p w14:paraId="5AAC29E3" w14:textId="77777777" w:rsidR="00804B79" w:rsidRDefault="00804B79" w:rsidP="00804B79">
      <w:r>
        <w:t>De staat van ontleding tabel is te vinden op de volgende pagin</w:t>
      </w:r>
      <w:r>
        <w:t>a</w:t>
      </w:r>
    </w:p>
    <w:p w14:paraId="5247FBB9" w14:textId="77777777" w:rsidR="00804B79" w:rsidRDefault="00804B79" w:rsidP="00804B79"/>
    <w:p w14:paraId="03D867DF" w14:textId="77777777" w:rsidR="00804B79" w:rsidRDefault="00804B79" w:rsidP="00804B79"/>
    <w:p w14:paraId="72C18F2D" w14:textId="77777777" w:rsidR="00804B79" w:rsidRDefault="00804B79" w:rsidP="00804B79"/>
    <w:p w14:paraId="11F7156C" w14:textId="77777777" w:rsidR="00804B79" w:rsidRDefault="00804B79" w:rsidP="00804B79"/>
    <w:p w14:paraId="70593BC7" w14:textId="77777777" w:rsidR="00804B79" w:rsidRDefault="00804B79" w:rsidP="00804B79"/>
    <w:p w14:paraId="6BDB0BF6" w14:textId="77777777" w:rsidR="00804B79" w:rsidRDefault="00804B79" w:rsidP="00804B79"/>
    <w:p w14:paraId="7934F7E4" w14:textId="77777777" w:rsidR="00804B79" w:rsidRDefault="00804B79" w:rsidP="00804B79"/>
    <w:p w14:paraId="07EE44F7" w14:textId="77777777" w:rsidR="00804B79" w:rsidRDefault="00804B79" w:rsidP="00804B79"/>
    <w:p w14:paraId="3E72AE9B" w14:textId="77777777" w:rsidR="00804B79" w:rsidRDefault="00804B79" w:rsidP="00804B79"/>
    <w:p w14:paraId="537BC9F2" w14:textId="77777777" w:rsidR="00804B79" w:rsidRDefault="00804B79" w:rsidP="00804B79"/>
    <w:p w14:paraId="2E83052A" w14:textId="77777777" w:rsidR="00804B79" w:rsidRDefault="00804B79" w:rsidP="00804B79"/>
    <w:p w14:paraId="404FCE91" w14:textId="77777777" w:rsidR="00804B79" w:rsidRDefault="00804B79" w:rsidP="00804B79"/>
    <w:p w14:paraId="36C88035" w14:textId="77777777" w:rsidR="00804B79" w:rsidRDefault="00804B79" w:rsidP="00804B79"/>
    <w:p w14:paraId="12E8DB2B" w14:textId="77777777" w:rsidR="00804B79" w:rsidRDefault="00804B79" w:rsidP="00804B79"/>
    <w:p w14:paraId="7102E95F" w14:textId="77777777" w:rsidR="00804B79" w:rsidRDefault="00804B79" w:rsidP="00804B79"/>
    <w:p w14:paraId="3496DA02" w14:textId="77777777" w:rsidR="00804B79" w:rsidRDefault="00804B79" w:rsidP="00804B79"/>
    <w:p w14:paraId="306C75CF" w14:textId="77777777" w:rsidR="00804B79" w:rsidRDefault="00804B79" w:rsidP="00804B79"/>
    <w:p w14:paraId="5CB2F30F" w14:textId="77777777" w:rsidR="00804B79" w:rsidRDefault="00804B79" w:rsidP="00804B79"/>
    <w:p w14:paraId="605726DF" w14:textId="77777777" w:rsidR="00804B79" w:rsidRDefault="00804B79" w:rsidP="00804B79"/>
    <w:p w14:paraId="31F5FFAF" w14:textId="77777777" w:rsidR="00804B79" w:rsidRDefault="00804B79" w:rsidP="00804B79"/>
    <w:p w14:paraId="5A4FD74B" w14:textId="77777777" w:rsidR="00804B79" w:rsidRDefault="00804B79" w:rsidP="00804B79"/>
    <w:p w14:paraId="4E59B17A" w14:textId="77777777" w:rsidR="00804B79" w:rsidRDefault="00804B79" w:rsidP="00804B79"/>
    <w:p w14:paraId="5F67AAFD" w14:textId="77777777" w:rsidR="00804B79" w:rsidRDefault="00804B79" w:rsidP="00804B79"/>
    <w:p w14:paraId="4D6CFD2C" w14:textId="77777777" w:rsidR="00804B79" w:rsidRDefault="00804B79" w:rsidP="00804B79"/>
    <w:p w14:paraId="565019FD" w14:textId="77777777" w:rsidR="00804B79" w:rsidRDefault="00804B79" w:rsidP="00804B79"/>
    <w:p w14:paraId="179C849E" w14:textId="77777777" w:rsidR="00804B79" w:rsidRDefault="00804B79" w:rsidP="00804B79"/>
    <w:p w14:paraId="73782A77" w14:textId="77777777" w:rsidR="00804B79" w:rsidRDefault="00804B79" w:rsidP="00804B79"/>
    <w:p w14:paraId="3AF720F0" w14:textId="77777777" w:rsidR="00804B79" w:rsidRDefault="00804B79" w:rsidP="00804B79"/>
    <w:p w14:paraId="57CB9E7C" w14:textId="77777777" w:rsidR="00804B79" w:rsidRDefault="00804B79" w:rsidP="00804B79"/>
    <w:p w14:paraId="446A3A86" w14:textId="77777777" w:rsidR="00804B79" w:rsidRDefault="00804B79" w:rsidP="00804B79"/>
    <w:p w14:paraId="456DCB6D" w14:textId="77777777" w:rsidR="00804B79" w:rsidRDefault="00804B79" w:rsidP="00804B79"/>
    <w:p w14:paraId="503DF670" w14:textId="77777777" w:rsidR="00804B79" w:rsidRDefault="00804B79" w:rsidP="00804B79"/>
    <w:p w14:paraId="246BAA42" w14:textId="77777777" w:rsidR="00804B79" w:rsidRDefault="00804B79" w:rsidP="00804B79"/>
    <w:p w14:paraId="3D3C89F6" w14:textId="77777777" w:rsidR="00804B79" w:rsidRDefault="00804B79" w:rsidP="00804B79"/>
    <w:p w14:paraId="58B8DD69" w14:textId="77777777" w:rsidR="00804B79" w:rsidRDefault="00804B79" w:rsidP="00804B79"/>
    <w:p w14:paraId="3A1DF9ED" w14:textId="77777777" w:rsidR="00804B79" w:rsidRDefault="00804B79" w:rsidP="00804B79"/>
    <w:p w14:paraId="326F988D" w14:textId="77777777" w:rsidR="00804B79" w:rsidRDefault="00804B79" w:rsidP="00804B79"/>
    <w:p w14:paraId="64DC115D" w14:textId="77777777" w:rsidR="00804B79" w:rsidRDefault="00804B79" w:rsidP="00804B79"/>
    <w:p w14:paraId="6B24D279" w14:textId="050A2C79" w:rsidR="00804B79" w:rsidRDefault="00804B79" w:rsidP="00804B79">
      <w:pPr>
        <w:spacing w:line="240" w:lineRule="auto"/>
        <w:sectPr w:rsidR="00804B79" w:rsidSect="00804B79">
          <w:pgSz w:w="11905" w:h="16837"/>
          <w:pgMar w:top="2268" w:right="964" w:bottom="1253" w:left="2098" w:header="284" w:footer="709" w:gutter="1134"/>
          <w:cols w:space="708"/>
          <w:docGrid w:linePitch="326"/>
        </w:sectPr>
      </w:pPr>
      <w:r>
        <w:br w:type="page"/>
      </w:r>
    </w:p>
    <w:tbl>
      <w:tblPr>
        <w:tblStyle w:val="Tabelraster"/>
        <w:tblpPr w:leftFromText="141" w:rightFromText="141" w:vertAnchor="page" w:horzAnchor="margin" w:tblpXSpec="center" w:tblpY="1"/>
        <w:tblW w:w="14488" w:type="dxa"/>
        <w:tblLook w:val="04A0" w:firstRow="1" w:lastRow="0" w:firstColumn="1" w:lastColumn="0" w:noHBand="0" w:noVBand="1"/>
      </w:tblPr>
      <w:tblGrid>
        <w:gridCol w:w="568"/>
        <w:gridCol w:w="3506"/>
        <w:gridCol w:w="1984"/>
        <w:gridCol w:w="2126"/>
        <w:gridCol w:w="2835"/>
        <w:gridCol w:w="3469"/>
      </w:tblGrid>
      <w:tr w:rsidR="00804B79" w:rsidRPr="00B700F7" w14:paraId="33689C60" w14:textId="77777777" w:rsidTr="0080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4488" w:type="dxa"/>
            <w:gridSpan w:val="6"/>
            <w:noWrap/>
            <w:hideMark/>
          </w:tcPr>
          <w:p w14:paraId="2D1EBFF5" w14:textId="77777777" w:rsidR="00804B79" w:rsidRPr="00B700F7" w:rsidRDefault="00804B79" w:rsidP="00804B79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3473D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> </w:t>
            </w:r>
          </w:p>
          <w:p w14:paraId="54EB9B0C" w14:textId="77777777" w:rsidR="00804B79" w:rsidRDefault="00804B79" w:rsidP="00804B79">
            <w:pPr>
              <w:rPr>
                <w:rFonts w:cs="Calibri"/>
                <w:b w:val="0"/>
                <w:color w:val="000000" w:themeColor="text1"/>
                <w:sz w:val="22"/>
                <w:szCs w:val="22"/>
              </w:rPr>
            </w:pPr>
          </w:p>
          <w:p w14:paraId="5FBB7418" w14:textId="77777777" w:rsidR="00804B79" w:rsidRDefault="00804B79" w:rsidP="00804B79">
            <w:pPr>
              <w:rPr>
                <w:rFonts w:cs="Calibri"/>
                <w:b w:val="0"/>
                <w:color w:val="000000" w:themeColor="text1"/>
                <w:sz w:val="22"/>
                <w:szCs w:val="22"/>
              </w:rPr>
            </w:pPr>
          </w:p>
          <w:p w14:paraId="7E3B2233" w14:textId="77777777" w:rsidR="00804B79" w:rsidRDefault="00804B79" w:rsidP="00804B79">
            <w:pPr>
              <w:rPr>
                <w:rFonts w:cs="Calibri"/>
                <w:b w:val="0"/>
                <w:color w:val="000000" w:themeColor="text1"/>
                <w:sz w:val="22"/>
                <w:szCs w:val="22"/>
              </w:rPr>
            </w:pPr>
          </w:p>
          <w:p w14:paraId="0FB6F498" w14:textId="3561A672" w:rsidR="00804B79" w:rsidRPr="00561C4C" w:rsidRDefault="00804B79" w:rsidP="00804B79">
            <w:pPr>
              <w:rPr>
                <w:rFonts w:cs="Calibri"/>
                <w:b w:val="0"/>
                <w:color w:val="000000" w:themeColor="text1"/>
                <w:sz w:val="22"/>
                <w:szCs w:val="22"/>
              </w:rPr>
            </w:pPr>
            <w:r w:rsidRPr="53473D00">
              <w:rPr>
                <w:rFonts w:cs="Calibri"/>
                <w:color w:val="000000" w:themeColor="text1"/>
                <w:sz w:val="22"/>
                <w:szCs w:val="22"/>
              </w:rPr>
              <w:t xml:space="preserve">Inschrijvingsstaat </w:t>
            </w:r>
          </w:p>
          <w:p w14:paraId="78D235D8" w14:textId="77777777" w:rsidR="00804B79" w:rsidRPr="00B700F7" w:rsidRDefault="00804B79" w:rsidP="00804B79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804B79" w:rsidRPr="00B700F7" w14:paraId="1BE35AEE" w14:textId="77777777" w:rsidTr="00804B79">
        <w:trPr>
          <w:trHeight w:val="300"/>
        </w:trPr>
        <w:tc>
          <w:tcPr>
            <w:tcW w:w="14488" w:type="dxa"/>
            <w:gridSpan w:val="6"/>
            <w:shd w:val="clear" w:color="auto" w:fill="D9D9D9" w:themeFill="background1" w:themeFillShade="D9"/>
            <w:noWrap/>
          </w:tcPr>
          <w:p w14:paraId="4F43E0E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53473D00">
              <w:rPr>
                <w:rFonts w:cs="Calibri"/>
                <w:color w:val="000000" w:themeColor="text1"/>
                <w:sz w:val="20"/>
                <w:szCs w:val="20"/>
              </w:rPr>
              <w:t xml:space="preserve">Betaalposten van de </w:t>
            </w:r>
            <w:r w:rsidRPr="53473D00">
              <w:rPr>
                <w:rFonts w:cs="Calibri"/>
                <w:b/>
                <w:bCs/>
                <w:color w:val="000000" w:themeColor="text1"/>
              </w:rPr>
              <w:t>vaste scope</w:t>
            </w:r>
            <w:r w:rsidRPr="53473D00">
              <w:rPr>
                <w:rFonts w:cs="Calibri"/>
                <w:color w:val="000000" w:themeColor="text1"/>
                <w:sz w:val="20"/>
                <w:szCs w:val="20"/>
              </w:rPr>
              <w:t xml:space="preserve"> van de Opdracht:</w:t>
            </w:r>
          </w:p>
          <w:p w14:paraId="7A189399" w14:textId="77777777" w:rsidR="00804B79" w:rsidRPr="00B27BD3" w:rsidRDefault="00804B79" w:rsidP="00804B79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Elke afzonderlijke regel (dus A1, A2, B1, etc.) is een betaalpost</w:t>
            </w:r>
          </w:p>
        </w:tc>
      </w:tr>
      <w:tr w:rsidR="00804B79" w:rsidRPr="00561C4C" w14:paraId="665A4CBE" w14:textId="77777777" w:rsidTr="00804B79">
        <w:trPr>
          <w:trHeight w:val="300"/>
        </w:trPr>
        <w:tc>
          <w:tcPr>
            <w:tcW w:w="568" w:type="dxa"/>
            <w:noWrap/>
            <w:hideMark/>
          </w:tcPr>
          <w:p w14:paraId="7C242A29" w14:textId="77777777" w:rsidR="00804B79" w:rsidRPr="00561C4C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3506" w:type="dxa"/>
            <w:hideMark/>
          </w:tcPr>
          <w:p w14:paraId="12724E99" w14:textId="77777777" w:rsidR="00804B79" w:rsidRPr="00561C4C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Project Management &amp; Beheersing</w:t>
            </w:r>
          </w:p>
        </w:tc>
        <w:tc>
          <w:tcPr>
            <w:tcW w:w="1984" w:type="dxa"/>
            <w:noWrap/>
            <w:hideMark/>
          </w:tcPr>
          <w:p w14:paraId="463E060B" w14:textId="77777777" w:rsidR="00804B79" w:rsidRPr="00561C4C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Aantal eenheden</w:t>
            </w:r>
          </w:p>
        </w:tc>
        <w:tc>
          <w:tcPr>
            <w:tcW w:w="2126" w:type="dxa"/>
            <w:noWrap/>
            <w:hideMark/>
          </w:tcPr>
          <w:p w14:paraId="547AB241" w14:textId="77777777" w:rsidR="00804B79" w:rsidRPr="00561C4C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per eenheid</w:t>
            </w:r>
          </w:p>
        </w:tc>
        <w:tc>
          <w:tcPr>
            <w:tcW w:w="2835" w:type="dxa"/>
            <w:noWrap/>
            <w:hideMark/>
          </w:tcPr>
          <w:p w14:paraId="021554CA" w14:textId="77777777" w:rsidR="00804B79" w:rsidRPr="00561C4C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totaal</w:t>
            </w:r>
          </w:p>
        </w:tc>
        <w:tc>
          <w:tcPr>
            <w:tcW w:w="3469" w:type="dxa"/>
          </w:tcPr>
          <w:p w14:paraId="07626F73" w14:textId="77777777" w:rsidR="00804B79" w:rsidRPr="00561C4C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Betaling op: product of planning</w:t>
            </w:r>
          </w:p>
        </w:tc>
      </w:tr>
      <w:tr w:rsidR="00804B79" w:rsidRPr="00B700F7" w14:paraId="5BC28F10" w14:textId="77777777" w:rsidTr="00804B79">
        <w:trPr>
          <w:trHeight w:val="288"/>
        </w:trPr>
        <w:tc>
          <w:tcPr>
            <w:tcW w:w="568" w:type="dxa"/>
            <w:noWrap/>
            <w:hideMark/>
          </w:tcPr>
          <w:p w14:paraId="313F0E2D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506" w:type="dxa"/>
            <w:hideMark/>
          </w:tcPr>
          <w:p w14:paraId="5B0F93E3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22"/>
                <w:szCs w:val="22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Plan van Aanpak</w:t>
            </w:r>
            <w:r>
              <w:br/>
            </w:r>
            <w:r w:rsidRPr="53473D00">
              <w:rPr>
                <w:rFonts w:cs="Calibri"/>
                <w:color w:val="000000" w:themeColor="text1"/>
                <w:sz w:val="12"/>
                <w:szCs w:val="12"/>
              </w:rPr>
              <w:t>* Conform vraagspecificatie</w:t>
            </w:r>
          </w:p>
        </w:tc>
        <w:tc>
          <w:tcPr>
            <w:tcW w:w="1984" w:type="dxa"/>
            <w:noWrap/>
            <w:hideMark/>
          </w:tcPr>
          <w:p w14:paraId="7FA94680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1C0290F1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  <w:noWrap/>
            <w:hideMark/>
          </w:tcPr>
          <w:p w14:paraId="297F2B85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0EB5491D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1EAA78D9" w14:textId="77777777" w:rsidTr="00804B79">
        <w:trPr>
          <w:trHeight w:val="288"/>
        </w:trPr>
        <w:tc>
          <w:tcPr>
            <w:tcW w:w="568" w:type="dxa"/>
            <w:noWrap/>
            <w:hideMark/>
          </w:tcPr>
          <w:p w14:paraId="51F73520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506" w:type="dxa"/>
            <w:hideMark/>
          </w:tcPr>
          <w:p w14:paraId="13BDDE13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Algemene kosten (eenheid = maand)</w:t>
            </w:r>
          </w:p>
          <w:p w14:paraId="75FD4362" w14:textId="77777777" w:rsidR="00804B79" w:rsidRPr="007101A3" w:rsidRDefault="00804B79" w:rsidP="00804B79">
            <w:pPr>
              <w:spacing w:line="240" w:lineRule="auto"/>
              <w:ind w:hanging="1"/>
              <w:rPr>
                <w:sz w:val="12"/>
                <w:szCs w:val="12"/>
              </w:rPr>
            </w:pPr>
            <w:r w:rsidRPr="53473D0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*</w:t>
            </w:r>
            <w:r w:rsidRPr="53473D00">
              <w:rPr>
                <w:rStyle w:val="Verwijzingopmerking"/>
              </w:rPr>
              <w:t xml:space="preserve"> </w:t>
            </w:r>
            <w:r w:rsidRPr="53473D00">
              <w:rPr>
                <w:rStyle w:val="Verwijzingopmerking"/>
                <w:sz w:val="12"/>
                <w:szCs w:val="12"/>
              </w:rPr>
              <w:t xml:space="preserve">Onder algemene kosten worden de indirecte kosten verstaan waaronder: Projectmanagement, kwaliteitsmanagement, veiligheidsmanagement, organisatie, voorgangsrapportages, projectoverleg, samenwerking, risicomanagement. </w:t>
            </w:r>
            <w:proofErr w:type="spellStart"/>
            <w:r w:rsidRPr="53473D00">
              <w:rPr>
                <w:rStyle w:val="Verwijzingopmerking"/>
                <w:sz w:val="12"/>
                <w:szCs w:val="12"/>
              </w:rPr>
              <w:t>Etcetera</w:t>
            </w:r>
            <w:proofErr w:type="spellEnd"/>
            <w:r w:rsidRPr="53473D00">
              <w:rPr>
                <w:rStyle w:val="Verwijzingopmerking"/>
                <w:sz w:val="12"/>
                <w:szCs w:val="12"/>
              </w:rPr>
              <w:t>.</w:t>
            </w:r>
          </w:p>
        </w:tc>
        <w:tc>
          <w:tcPr>
            <w:tcW w:w="1984" w:type="dxa"/>
            <w:noWrap/>
            <w:hideMark/>
          </w:tcPr>
          <w:p w14:paraId="100F078E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2126" w:type="dxa"/>
            <w:noWrap/>
            <w:hideMark/>
          </w:tcPr>
          <w:p w14:paraId="2BA19D4A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  <w:noWrap/>
            <w:hideMark/>
          </w:tcPr>
          <w:p w14:paraId="721BFD64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36D4D98B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Vast bedrag per maand</w:t>
            </w:r>
          </w:p>
        </w:tc>
      </w:tr>
      <w:tr w:rsidR="00804B79" w:rsidRPr="00B700F7" w14:paraId="02A01D01" w14:textId="77777777" w:rsidTr="00804B79">
        <w:trPr>
          <w:trHeight w:val="300"/>
        </w:trPr>
        <w:tc>
          <w:tcPr>
            <w:tcW w:w="568" w:type="dxa"/>
            <w:noWrap/>
            <w:hideMark/>
          </w:tcPr>
          <w:p w14:paraId="0CEADE06" w14:textId="77777777" w:rsidR="00804B79" w:rsidRPr="00561C4C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3506" w:type="dxa"/>
            <w:hideMark/>
          </w:tcPr>
          <w:p w14:paraId="295440B5" w14:textId="77777777" w:rsidR="00804B79" w:rsidRPr="00986794" w:rsidRDefault="00804B79" w:rsidP="00804B79">
            <w:pPr>
              <w:spacing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986794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Diensten welke worden betaald op product</w:t>
            </w:r>
          </w:p>
          <w:p w14:paraId="20431FE5" w14:textId="77777777" w:rsidR="00804B79" w:rsidRPr="00561C4C" w:rsidRDefault="00804B79" w:rsidP="00804B79">
            <w:pPr>
              <w:spacing w:line="240" w:lineRule="auto"/>
              <w:ind w:hanging="1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Style w:val="Verwijzingopmerking"/>
                <w:sz w:val="12"/>
                <w:szCs w:val="12"/>
              </w:rPr>
              <w:t>* Alleen de directe kosten dienen verwerkt te worden in deze betaalpost (de indirecte kosten vallen onder de betaalpost algemene kosten).</w:t>
            </w:r>
          </w:p>
        </w:tc>
        <w:tc>
          <w:tcPr>
            <w:tcW w:w="1984" w:type="dxa"/>
            <w:noWrap/>
            <w:hideMark/>
          </w:tcPr>
          <w:p w14:paraId="4A2B5A40" w14:textId="77777777" w:rsidR="00804B79" w:rsidRPr="00561C4C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Aantal eenheden</w:t>
            </w:r>
          </w:p>
          <w:p w14:paraId="7C321CB7" w14:textId="77777777" w:rsidR="00804B79" w:rsidRPr="00561C4C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noWrap/>
            <w:hideMark/>
          </w:tcPr>
          <w:p w14:paraId="2984A606" w14:textId="77777777" w:rsidR="00804B79" w:rsidRPr="00561C4C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per eenheid</w:t>
            </w:r>
          </w:p>
        </w:tc>
        <w:tc>
          <w:tcPr>
            <w:tcW w:w="2835" w:type="dxa"/>
            <w:noWrap/>
            <w:hideMark/>
          </w:tcPr>
          <w:p w14:paraId="60E1EC4D" w14:textId="77777777" w:rsidR="00804B79" w:rsidRPr="00561C4C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totaal</w:t>
            </w:r>
          </w:p>
        </w:tc>
        <w:tc>
          <w:tcPr>
            <w:tcW w:w="3469" w:type="dxa"/>
          </w:tcPr>
          <w:p w14:paraId="563321AF" w14:textId="77777777" w:rsidR="00804B79" w:rsidRPr="00561C4C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5A4DFD77" w14:textId="77777777" w:rsidTr="00804B79">
        <w:trPr>
          <w:trHeight w:val="288"/>
        </w:trPr>
        <w:tc>
          <w:tcPr>
            <w:tcW w:w="568" w:type="dxa"/>
            <w:noWrap/>
            <w:hideMark/>
          </w:tcPr>
          <w:p w14:paraId="53856E74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506" w:type="dxa"/>
            <w:hideMark/>
          </w:tcPr>
          <w:p w14:paraId="40EB2FBC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uitval 17 of 20dB</w:t>
            </w:r>
          </w:p>
        </w:tc>
        <w:tc>
          <w:tcPr>
            <w:tcW w:w="1984" w:type="dxa"/>
            <w:noWrap/>
            <w:hideMark/>
          </w:tcPr>
          <w:p w14:paraId="199316BE" w14:textId="77777777" w:rsidR="00804B79" w:rsidRPr="00561C4C" w:rsidRDefault="00804B79" w:rsidP="00804B79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1.300</w:t>
            </w:r>
          </w:p>
        </w:tc>
        <w:tc>
          <w:tcPr>
            <w:tcW w:w="2126" w:type="dxa"/>
            <w:noWrap/>
            <w:hideMark/>
          </w:tcPr>
          <w:p w14:paraId="3ADC2987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  <w:noWrap/>
            <w:hideMark/>
          </w:tcPr>
          <w:p w14:paraId="2B31E3DB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33FF0ACC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424D8BA0" w14:textId="77777777" w:rsidTr="00804B79">
        <w:trPr>
          <w:trHeight w:val="288"/>
        </w:trPr>
        <w:tc>
          <w:tcPr>
            <w:tcW w:w="568" w:type="dxa"/>
            <w:noWrap/>
            <w:hideMark/>
          </w:tcPr>
          <w:p w14:paraId="7D019166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506" w:type="dxa"/>
            <w:hideMark/>
          </w:tcPr>
          <w:p w14:paraId="4033E7B9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Deelnameverzoek</w:t>
            </w:r>
          </w:p>
        </w:tc>
        <w:tc>
          <w:tcPr>
            <w:tcW w:w="1984" w:type="dxa"/>
            <w:noWrap/>
            <w:hideMark/>
          </w:tcPr>
          <w:p w14:paraId="224D6CD1" w14:textId="77777777" w:rsidR="00804B79" w:rsidRPr="00561C4C" w:rsidRDefault="00804B79" w:rsidP="00804B79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1500</w:t>
            </w:r>
          </w:p>
        </w:tc>
        <w:tc>
          <w:tcPr>
            <w:tcW w:w="2126" w:type="dxa"/>
            <w:noWrap/>
            <w:hideMark/>
          </w:tcPr>
          <w:p w14:paraId="0F5441C8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  <w:noWrap/>
            <w:hideMark/>
          </w:tcPr>
          <w:p w14:paraId="2E6C3D72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097E0334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61084084" w14:textId="77777777" w:rsidTr="00804B79">
        <w:trPr>
          <w:trHeight w:val="288"/>
        </w:trPr>
        <w:tc>
          <w:tcPr>
            <w:tcW w:w="568" w:type="dxa"/>
            <w:noWrap/>
            <w:hideMark/>
          </w:tcPr>
          <w:p w14:paraId="33F259A2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506" w:type="dxa"/>
            <w:hideMark/>
          </w:tcPr>
          <w:p w14:paraId="736573E4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geen aanbod</w:t>
            </w:r>
          </w:p>
        </w:tc>
        <w:tc>
          <w:tcPr>
            <w:tcW w:w="1984" w:type="dxa"/>
            <w:noWrap/>
            <w:hideMark/>
          </w:tcPr>
          <w:p w14:paraId="161BDC14" w14:textId="77777777" w:rsidR="00804B79" w:rsidRPr="00561C4C" w:rsidRDefault="00804B79" w:rsidP="00804B79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2126" w:type="dxa"/>
            <w:noWrap/>
            <w:hideMark/>
          </w:tcPr>
          <w:p w14:paraId="45D6B49F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  <w:noWrap/>
            <w:hideMark/>
          </w:tcPr>
          <w:p w14:paraId="58DC0AEE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0C9C3E21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03BA46B7" w14:textId="77777777" w:rsidTr="00804B79">
        <w:trPr>
          <w:trHeight w:val="288"/>
        </w:trPr>
        <w:tc>
          <w:tcPr>
            <w:tcW w:w="568" w:type="dxa"/>
            <w:noWrap/>
            <w:hideMark/>
          </w:tcPr>
          <w:p w14:paraId="14A00191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506" w:type="dxa"/>
            <w:hideMark/>
          </w:tcPr>
          <w:p w14:paraId="5968C395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Isolatiebesluit</w:t>
            </w:r>
          </w:p>
        </w:tc>
        <w:tc>
          <w:tcPr>
            <w:tcW w:w="1984" w:type="dxa"/>
            <w:noWrap/>
            <w:hideMark/>
          </w:tcPr>
          <w:p w14:paraId="232415E7" w14:textId="77777777" w:rsidR="00804B79" w:rsidRPr="00561C4C" w:rsidRDefault="00804B79" w:rsidP="00804B79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750</w:t>
            </w:r>
          </w:p>
        </w:tc>
        <w:tc>
          <w:tcPr>
            <w:tcW w:w="2126" w:type="dxa"/>
            <w:noWrap/>
            <w:hideMark/>
          </w:tcPr>
          <w:p w14:paraId="3A69128A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  <w:noWrap/>
            <w:hideMark/>
          </w:tcPr>
          <w:p w14:paraId="6BF906E1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4B89E245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55E816BE" w14:textId="77777777" w:rsidTr="00804B79">
        <w:trPr>
          <w:trHeight w:val="288"/>
        </w:trPr>
        <w:tc>
          <w:tcPr>
            <w:tcW w:w="568" w:type="dxa"/>
            <w:noWrap/>
            <w:hideMark/>
          </w:tcPr>
          <w:p w14:paraId="1C377F33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506" w:type="dxa"/>
            <w:hideMark/>
          </w:tcPr>
          <w:p w14:paraId="18177B28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uitval ontwerpfase</w:t>
            </w:r>
          </w:p>
        </w:tc>
        <w:tc>
          <w:tcPr>
            <w:tcW w:w="1984" w:type="dxa"/>
            <w:noWrap/>
            <w:hideMark/>
          </w:tcPr>
          <w:p w14:paraId="57DC66C6" w14:textId="77777777" w:rsidR="00804B79" w:rsidRPr="00561C4C" w:rsidRDefault="00804B79" w:rsidP="00804B79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2126" w:type="dxa"/>
            <w:noWrap/>
            <w:hideMark/>
          </w:tcPr>
          <w:p w14:paraId="3D5FB171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  <w:noWrap/>
            <w:hideMark/>
          </w:tcPr>
          <w:p w14:paraId="1B270B07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43DED041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758373F0" w14:textId="77777777" w:rsidTr="00804B79">
        <w:trPr>
          <w:trHeight w:val="288"/>
        </w:trPr>
        <w:tc>
          <w:tcPr>
            <w:tcW w:w="568" w:type="dxa"/>
            <w:noWrap/>
          </w:tcPr>
          <w:p w14:paraId="43BD5BA7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506" w:type="dxa"/>
          </w:tcPr>
          <w:p w14:paraId="5271ED55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Afhandeling bezwaar</w:t>
            </w:r>
          </w:p>
        </w:tc>
        <w:tc>
          <w:tcPr>
            <w:tcW w:w="1984" w:type="dxa"/>
            <w:noWrap/>
          </w:tcPr>
          <w:p w14:paraId="77AAC3A5" w14:textId="77777777" w:rsidR="00804B79" w:rsidRPr="00561C4C" w:rsidRDefault="00804B79" w:rsidP="00804B79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2126" w:type="dxa"/>
            <w:noWrap/>
          </w:tcPr>
          <w:p w14:paraId="6D20951D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  <w:noWrap/>
          </w:tcPr>
          <w:p w14:paraId="16056343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67BDC034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2821880B" w14:textId="77777777" w:rsidTr="00804B79">
        <w:trPr>
          <w:trHeight w:val="288"/>
        </w:trPr>
        <w:tc>
          <w:tcPr>
            <w:tcW w:w="568" w:type="dxa"/>
            <w:noWrap/>
          </w:tcPr>
          <w:p w14:paraId="4F03B15A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506" w:type="dxa"/>
          </w:tcPr>
          <w:p w14:paraId="5BB7AA94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Eigen beheer</w:t>
            </w:r>
          </w:p>
        </w:tc>
        <w:tc>
          <w:tcPr>
            <w:tcW w:w="1984" w:type="dxa"/>
            <w:noWrap/>
          </w:tcPr>
          <w:p w14:paraId="3017C449" w14:textId="77777777" w:rsidR="00804B79" w:rsidRPr="00561C4C" w:rsidRDefault="00804B79" w:rsidP="00804B79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126" w:type="dxa"/>
            <w:noWrap/>
          </w:tcPr>
          <w:p w14:paraId="1AD1FA2A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  <w:noWrap/>
          </w:tcPr>
          <w:p w14:paraId="0476E857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60BC053B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689A7A3A" w14:textId="77777777" w:rsidTr="00804B79">
        <w:trPr>
          <w:trHeight w:val="288"/>
        </w:trPr>
        <w:tc>
          <w:tcPr>
            <w:tcW w:w="568" w:type="dxa"/>
            <w:noWrap/>
          </w:tcPr>
          <w:p w14:paraId="296CDF25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50B95D6A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</w:tcPr>
          <w:p w14:paraId="72419694" w14:textId="77777777" w:rsidR="00804B79" w:rsidRPr="00561C4C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noWrap/>
          </w:tcPr>
          <w:p w14:paraId="593A9B42" w14:textId="77777777" w:rsidR="00804B79" w:rsidRPr="00561C4C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noWrap/>
          </w:tcPr>
          <w:p w14:paraId="3863179B" w14:textId="77777777" w:rsidR="00804B79" w:rsidRPr="00561C4C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</w:tcPr>
          <w:p w14:paraId="4C8D6CF9" w14:textId="77777777" w:rsidR="00804B79" w:rsidRPr="00561C4C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12680099" w14:textId="77777777" w:rsidTr="00804B79">
        <w:trPr>
          <w:trHeight w:val="721"/>
        </w:trPr>
        <w:tc>
          <w:tcPr>
            <w:tcW w:w="568" w:type="dxa"/>
            <w:noWrap/>
          </w:tcPr>
          <w:p w14:paraId="094FE0E2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3506" w:type="dxa"/>
          </w:tcPr>
          <w:p w14:paraId="58730176" w14:textId="77777777" w:rsidR="00804B79" w:rsidRPr="00561C4C" w:rsidRDefault="00804B79" w:rsidP="00804B79">
            <w:pPr>
              <w:spacing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Diensten welke worden betaald op planning</w:t>
            </w:r>
          </w:p>
          <w:p w14:paraId="4F0BF105" w14:textId="77777777" w:rsidR="00804B79" w:rsidRPr="00561C4C" w:rsidRDefault="00804B79" w:rsidP="00804B79">
            <w:pPr>
              <w:spacing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Style w:val="Verwijzingopmerking"/>
                <w:sz w:val="12"/>
                <w:szCs w:val="12"/>
              </w:rPr>
              <w:lastRenderedPageBreak/>
              <w:t>* Alleen de directe kosten dienen verwerkt te worden in deze betaalpost (de indirecte kosten vallen onder de betaalpost algemene kosten).</w:t>
            </w:r>
          </w:p>
        </w:tc>
        <w:tc>
          <w:tcPr>
            <w:tcW w:w="1984" w:type="dxa"/>
            <w:noWrap/>
          </w:tcPr>
          <w:p w14:paraId="182A2EE6" w14:textId="77777777" w:rsidR="00804B79" w:rsidRPr="00561C4C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noWrap/>
          </w:tcPr>
          <w:p w14:paraId="2555FE7B" w14:textId="77777777" w:rsidR="00804B79" w:rsidRPr="00561C4C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noWrap/>
          </w:tcPr>
          <w:p w14:paraId="6F106EC0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totaal</w:t>
            </w:r>
          </w:p>
        </w:tc>
        <w:tc>
          <w:tcPr>
            <w:tcW w:w="3469" w:type="dxa"/>
          </w:tcPr>
          <w:p w14:paraId="6475B32F" w14:textId="77777777" w:rsidR="00804B79" w:rsidRPr="00561C4C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4A2FEC1E" w14:textId="77777777" w:rsidTr="00804B79">
        <w:trPr>
          <w:trHeight w:val="288"/>
        </w:trPr>
        <w:tc>
          <w:tcPr>
            <w:tcW w:w="568" w:type="dxa"/>
            <w:noWrap/>
            <w:hideMark/>
          </w:tcPr>
          <w:p w14:paraId="3AEB9DFD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506" w:type="dxa"/>
            <w:hideMark/>
          </w:tcPr>
          <w:p w14:paraId="7C18B36C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Beheer telefoon en functionele mailbox</w:t>
            </w:r>
          </w:p>
        </w:tc>
        <w:tc>
          <w:tcPr>
            <w:tcW w:w="1984" w:type="dxa"/>
            <w:noWrap/>
            <w:hideMark/>
          </w:tcPr>
          <w:p w14:paraId="5AA81F22" w14:textId="77777777" w:rsidR="00804B79" w:rsidRPr="00561C4C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noWrap/>
            <w:hideMark/>
          </w:tcPr>
          <w:p w14:paraId="7EBF4094" w14:textId="77777777" w:rsidR="00804B79" w:rsidRPr="00561C4C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noWrap/>
            <w:hideMark/>
          </w:tcPr>
          <w:p w14:paraId="0A1D56D2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22985CE1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planning</w:t>
            </w:r>
          </w:p>
        </w:tc>
      </w:tr>
      <w:tr w:rsidR="00804B79" w:rsidRPr="00B700F7" w14:paraId="54A4DB8D" w14:textId="77777777" w:rsidTr="00804B79">
        <w:trPr>
          <w:trHeight w:val="300"/>
        </w:trPr>
        <w:tc>
          <w:tcPr>
            <w:tcW w:w="14488" w:type="dxa"/>
            <w:gridSpan w:val="6"/>
            <w:shd w:val="clear" w:color="auto" w:fill="D9D9D9" w:themeFill="background1" w:themeFillShade="D9"/>
            <w:noWrap/>
          </w:tcPr>
          <w:p w14:paraId="2B822692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53473D00">
              <w:rPr>
                <w:rFonts w:cs="Calibri"/>
                <w:color w:val="000000" w:themeColor="text1"/>
                <w:sz w:val="20"/>
                <w:szCs w:val="20"/>
              </w:rPr>
              <w:t>Betaalposten van de variabele scope van de Opdracht:</w:t>
            </w:r>
          </w:p>
          <w:p w14:paraId="3B0E898E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Elke afzonderlijke regel (dus D1, D2, E1, etc.) is een betaalpost </w:t>
            </w:r>
          </w:p>
          <w:p w14:paraId="37BFD03F" w14:textId="77777777" w:rsidR="00804B79" w:rsidRPr="00931262" w:rsidRDefault="00804B79" w:rsidP="00804B79">
            <w:pPr>
              <w:rPr>
                <w:rFonts w:ascii="Calibri" w:hAnsi="Calibri" w:cs="Calibri"/>
                <w:color w:val="000000" w:themeColor="text1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*Indien de betaalposten van de variabele scope gelijk zijn aan de betaalposten van de vaste scope, mogen de eenheidsprijzen niet afwijken ten opzichte van de eenheidsprijzen in de vaste scope.</w:t>
            </w:r>
          </w:p>
        </w:tc>
      </w:tr>
      <w:tr w:rsidR="00804B79" w:rsidRPr="00B700F7" w14:paraId="6831A678" w14:textId="77777777" w:rsidTr="00804B79">
        <w:trPr>
          <w:trHeight w:val="288"/>
        </w:trPr>
        <w:tc>
          <w:tcPr>
            <w:tcW w:w="568" w:type="dxa"/>
            <w:noWrap/>
          </w:tcPr>
          <w:p w14:paraId="538781D2" w14:textId="77777777" w:rsidR="00804B79" w:rsidRDefault="00804B79" w:rsidP="00804B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6" w:type="dxa"/>
          </w:tcPr>
          <w:p w14:paraId="108C27B7" w14:textId="77777777" w:rsidR="00804B79" w:rsidRPr="00B700F7" w:rsidRDefault="00804B79" w:rsidP="00804B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14:paraId="6BDC4376" w14:textId="77777777" w:rsidR="00804B79" w:rsidRPr="00B700F7" w:rsidRDefault="00804B79" w:rsidP="00804B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14:paraId="7C14F79B" w14:textId="77777777" w:rsidR="00804B79" w:rsidRPr="00B700F7" w:rsidRDefault="00804B79" w:rsidP="00804B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noWrap/>
          </w:tcPr>
          <w:p w14:paraId="4B6BEB52" w14:textId="77777777" w:rsidR="00804B79" w:rsidRPr="00B700F7" w:rsidRDefault="00804B79" w:rsidP="00804B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69" w:type="dxa"/>
          </w:tcPr>
          <w:p w14:paraId="062F85EE" w14:textId="77777777" w:rsidR="00804B79" w:rsidRPr="00B700F7" w:rsidRDefault="00804B79" w:rsidP="00804B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B79" w:rsidRPr="00B700F7" w14:paraId="011442C9" w14:textId="77777777" w:rsidTr="00804B79">
        <w:trPr>
          <w:trHeight w:val="300"/>
        </w:trPr>
        <w:tc>
          <w:tcPr>
            <w:tcW w:w="568" w:type="dxa"/>
            <w:noWrap/>
            <w:hideMark/>
          </w:tcPr>
          <w:p w14:paraId="53CC2D79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3506" w:type="dxa"/>
            <w:hideMark/>
          </w:tcPr>
          <w:p w14:paraId="5AF959AA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Optie(s) product / planning</w:t>
            </w:r>
          </w:p>
        </w:tc>
        <w:tc>
          <w:tcPr>
            <w:tcW w:w="1984" w:type="dxa"/>
            <w:noWrap/>
            <w:hideMark/>
          </w:tcPr>
          <w:p w14:paraId="2AF1BF60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Aantal eenheden</w:t>
            </w:r>
          </w:p>
        </w:tc>
        <w:tc>
          <w:tcPr>
            <w:tcW w:w="2126" w:type="dxa"/>
            <w:noWrap/>
            <w:hideMark/>
          </w:tcPr>
          <w:p w14:paraId="17479FF1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per eenheid*</w:t>
            </w:r>
          </w:p>
        </w:tc>
        <w:tc>
          <w:tcPr>
            <w:tcW w:w="2835" w:type="dxa"/>
            <w:noWrap/>
            <w:hideMark/>
          </w:tcPr>
          <w:p w14:paraId="31CFA0C4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totaal</w:t>
            </w:r>
          </w:p>
        </w:tc>
        <w:tc>
          <w:tcPr>
            <w:tcW w:w="3469" w:type="dxa"/>
          </w:tcPr>
          <w:p w14:paraId="05574C3C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4773A9E8" w14:textId="77777777" w:rsidTr="00804B79">
        <w:trPr>
          <w:trHeight w:val="456"/>
        </w:trPr>
        <w:tc>
          <w:tcPr>
            <w:tcW w:w="568" w:type="dxa"/>
            <w:noWrap/>
            <w:hideMark/>
          </w:tcPr>
          <w:p w14:paraId="0152DA36" w14:textId="77777777" w:rsidR="00804B79" w:rsidRPr="00664CFF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  <w:hideMark/>
          </w:tcPr>
          <w:p w14:paraId="6289FE24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  <w:hideMark/>
          </w:tcPr>
          <w:p w14:paraId="62E79D14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6A81EC5E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  <w:noWrap/>
          </w:tcPr>
          <w:p w14:paraId="1555C5C4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1690AE19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4B51B4A4" w14:textId="77777777" w:rsidTr="00804B79">
        <w:trPr>
          <w:trHeight w:val="456"/>
        </w:trPr>
        <w:tc>
          <w:tcPr>
            <w:tcW w:w="568" w:type="dxa"/>
            <w:noWrap/>
          </w:tcPr>
          <w:p w14:paraId="3B4A054B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 1</w:t>
            </w:r>
          </w:p>
        </w:tc>
        <w:tc>
          <w:tcPr>
            <w:tcW w:w="3506" w:type="dxa"/>
          </w:tcPr>
          <w:p w14:paraId="21B9EA2F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Verlengingsoptie(s) 2028</w:t>
            </w:r>
          </w:p>
        </w:tc>
        <w:tc>
          <w:tcPr>
            <w:tcW w:w="1984" w:type="dxa"/>
            <w:noWrap/>
          </w:tcPr>
          <w:p w14:paraId="7459E20A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Aantal eenheden</w:t>
            </w:r>
          </w:p>
        </w:tc>
        <w:tc>
          <w:tcPr>
            <w:tcW w:w="2126" w:type="dxa"/>
            <w:noWrap/>
          </w:tcPr>
          <w:p w14:paraId="37419916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per eenheid*</w:t>
            </w:r>
          </w:p>
        </w:tc>
        <w:tc>
          <w:tcPr>
            <w:tcW w:w="2835" w:type="dxa"/>
            <w:noWrap/>
          </w:tcPr>
          <w:p w14:paraId="6A9AB9C8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totaal</w:t>
            </w:r>
          </w:p>
        </w:tc>
        <w:tc>
          <w:tcPr>
            <w:tcW w:w="3469" w:type="dxa"/>
          </w:tcPr>
          <w:p w14:paraId="4CD610DC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</w:tr>
      <w:tr w:rsidR="00804B79" w:rsidRPr="00B700F7" w14:paraId="021B3D1E" w14:textId="77777777" w:rsidTr="00804B79">
        <w:trPr>
          <w:trHeight w:val="359"/>
        </w:trPr>
        <w:tc>
          <w:tcPr>
            <w:tcW w:w="568" w:type="dxa"/>
            <w:noWrap/>
          </w:tcPr>
          <w:p w14:paraId="188BE6ED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 1</w:t>
            </w:r>
          </w:p>
        </w:tc>
        <w:tc>
          <w:tcPr>
            <w:tcW w:w="3506" w:type="dxa"/>
          </w:tcPr>
          <w:p w14:paraId="4A26C26D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Algemene kosten (eenheid = maand)</w:t>
            </w:r>
          </w:p>
          <w:p w14:paraId="4BFDAF8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*</w:t>
            </w:r>
            <w:r w:rsidRPr="53473D00">
              <w:rPr>
                <w:rStyle w:val="Verwijzingopmerking"/>
              </w:rPr>
              <w:t xml:space="preserve"> </w:t>
            </w:r>
            <w:r w:rsidRPr="53473D00">
              <w:rPr>
                <w:rStyle w:val="Verwijzingopmerking"/>
                <w:sz w:val="12"/>
                <w:szCs w:val="12"/>
              </w:rPr>
              <w:t xml:space="preserve">Onder algemene kosten worden de </w:t>
            </w:r>
            <w:proofErr w:type="spellStart"/>
            <w:r w:rsidRPr="53473D00">
              <w:rPr>
                <w:rStyle w:val="Verwijzingopmerking"/>
                <w:sz w:val="12"/>
                <w:szCs w:val="12"/>
              </w:rPr>
              <w:t>indirectie</w:t>
            </w:r>
            <w:proofErr w:type="spellEnd"/>
            <w:r w:rsidRPr="53473D00">
              <w:rPr>
                <w:rStyle w:val="Verwijzingopmerking"/>
                <w:sz w:val="12"/>
                <w:szCs w:val="12"/>
              </w:rPr>
              <w:t xml:space="preserve"> kosten verstaan waaronder: Projectmanagement, kwaliteitsmanagement, veiligheidsmanagement, organisatie, voorgangsrapportages, projectoverleg, samenwerking, risicomanagement. </w:t>
            </w:r>
            <w:proofErr w:type="spellStart"/>
            <w:r w:rsidRPr="53473D00">
              <w:rPr>
                <w:rStyle w:val="Verwijzingopmerking"/>
                <w:sz w:val="12"/>
                <w:szCs w:val="12"/>
              </w:rPr>
              <w:t>Etcetera</w:t>
            </w:r>
            <w:proofErr w:type="spellEnd"/>
            <w:r w:rsidRPr="53473D00">
              <w:rPr>
                <w:rStyle w:val="Verwijzingopmerking"/>
                <w:sz w:val="12"/>
                <w:szCs w:val="12"/>
              </w:rPr>
              <w:t>. De algemene kosten kunnen door OG gemaximeerd worden.</w:t>
            </w:r>
          </w:p>
        </w:tc>
        <w:tc>
          <w:tcPr>
            <w:tcW w:w="1984" w:type="dxa"/>
            <w:noWrap/>
          </w:tcPr>
          <w:p w14:paraId="5E42D4E2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 12</w:t>
            </w:r>
          </w:p>
        </w:tc>
        <w:tc>
          <w:tcPr>
            <w:tcW w:w="2126" w:type="dxa"/>
          </w:tcPr>
          <w:p w14:paraId="44EDC6F4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70F66B36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387BD806" w14:textId="77777777" w:rsidR="00804B79" w:rsidRPr="00816A44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Vast bedrag per maand</w:t>
            </w:r>
          </w:p>
        </w:tc>
      </w:tr>
      <w:tr w:rsidR="00804B79" w:rsidRPr="00B700F7" w14:paraId="7B8E59A6" w14:textId="77777777" w:rsidTr="00804B79">
        <w:trPr>
          <w:trHeight w:val="265"/>
        </w:trPr>
        <w:tc>
          <w:tcPr>
            <w:tcW w:w="568" w:type="dxa"/>
            <w:noWrap/>
          </w:tcPr>
          <w:p w14:paraId="6A0460B1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1</w:t>
            </w:r>
          </w:p>
        </w:tc>
        <w:tc>
          <w:tcPr>
            <w:tcW w:w="3506" w:type="dxa"/>
          </w:tcPr>
          <w:p w14:paraId="44FE5A5E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uitval 17 of 20dB</w:t>
            </w:r>
          </w:p>
        </w:tc>
        <w:tc>
          <w:tcPr>
            <w:tcW w:w="1984" w:type="dxa"/>
            <w:noWrap/>
          </w:tcPr>
          <w:p w14:paraId="6CDDA07D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 0</w:t>
            </w:r>
          </w:p>
        </w:tc>
        <w:tc>
          <w:tcPr>
            <w:tcW w:w="2126" w:type="dxa"/>
          </w:tcPr>
          <w:p w14:paraId="0D62BB2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1FB33FDB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3AA5893A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4ABB7286" w14:textId="77777777" w:rsidTr="00804B79">
        <w:trPr>
          <w:trHeight w:val="283"/>
        </w:trPr>
        <w:tc>
          <w:tcPr>
            <w:tcW w:w="568" w:type="dxa"/>
            <w:noWrap/>
          </w:tcPr>
          <w:p w14:paraId="1F121E82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2</w:t>
            </w:r>
          </w:p>
        </w:tc>
        <w:tc>
          <w:tcPr>
            <w:tcW w:w="3506" w:type="dxa"/>
          </w:tcPr>
          <w:p w14:paraId="1529159B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Deelnameverzoek</w:t>
            </w:r>
          </w:p>
        </w:tc>
        <w:tc>
          <w:tcPr>
            <w:tcW w:w="1984" w:type="dxa"/>
            <w:noWrap/>
          </w:tcPr>
          <w:p w14:paraId="642E8D82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2126" w:type="dxa"/>
          </w:tcPr>
          <w:p w14:paraId="68F7A8E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0017058E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0E3CBA15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065F262D" w14:textId="77777777" w:rsidTr="00804B79">
        <w:trPr>
          <w:trHeight w:val="283"/>
        </w:trPr>
        <w:tc>
          <w:tcPr>
            <w:tcW w:w="568" w:type="dxa"/>
            <w:noWrap/>
          </w:tcPr>
          <w:p w14:paraId="14255D56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3</w:t>
            </w:r>
          </w:p>
        </w:tc>
        <w:tc>
          <w:tcPr>
            <w:tcW w:w="3506" w:type="dxa"/>
          </w:tcPr>
          <w:p w14:paraId="787A67A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geen aanbod</w:t>
            </w:r>
          </w:p>
        </w:tc>
        <w:tc>
          <w:tcPr>
            <w:tcW w:w="1984" w:type="dxa"/>
            <w:noWrap/>
          </w:tcPr>
          <w:p w14:paraId="0AE799D0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250</w:t>
            </w:r>
          </w:p>
        </w:tc>
        <w:tc>
          <w:tcPr>
            <w:tcW w:w="2126" w:type="dxa"/>
          </w:tcPr>
          <w:p w14:paraId="720464C0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2D9A0FB0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0A58A92F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5DAD4F4C" w14:textId="77777777" w:rsidTr="00804B79">
        <w:trPr>
          <w:trHeight w:val="283"/>
        </w:trPr>
        <w:tc>
          <w:tcPr>
            <w:tcW w:w="568" w:type="dxa"/>
            <w:noWrap/>
          </w:tcPr>
          <w:p w14:paraId="0B48455F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lastRenderedPageBreak/>
              <w:t>B 4</w:t>
            </w:r>
          </w:p>
        </w:tc>
        <w:tc>
          <w:tcPr>
            <w:tcW w:w="3506" w:type="dxa"/>
          </w:tcPr>
          <w:p w14:paraId="6E9A09C0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Isolatiebesluit</w:t>
            </w:r>
          </w:p>
        </w:tc>
        <w:tc>
          <w:tcPr>
            <w:tcW w:w="1984" w:type="dxa"/>
            <w:noWrap/>
          </w:tcPr>
          <w:p w14:paraId="26750C74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2126" w:type="dxa"/>
          </w:tcPr>
          <w:p w14:paraId="736B81C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7E5F7022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2E5DC077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65EB6CEB" w14:textId="77777777" w:rsidTr="00804B79">
        <w:trPr>
          <w:trHeight w:val="283"/>
        </w:trPr>
        <w:tc>
          <w:tcPr>
            <w:tcW w:w="568" w:type="dxa"/>
            <w:noWrap/>
          </w:tcPr>
          <w:p w14:paraId="5CC80E0B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5</w:t>
            </w:r>
          </w:p>
        </w:tc>
        <w:tc>
          <w:tcPr>
            <w:tcW w:w="3506" w:type="dxa"/>
          </w:tcPr>
          <w:p w14:paraId="01CFAA5F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uitval ontwerpfase</w:t>
            </w:r>
          </w:p>
        </w:tc>
        <w:tc>
          <w:tcPr>
            <w:tcW w:w="1984" w:type="dxa"/>
            <w:noWrap/>
          </w:tcPr>
          <w:p w14:paraId="16C7A0FB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14:paraId="037785F2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1B5A475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716FB7CF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548A9F00" w14:textId="77777777" w:rsidTr="00804B79">
        <w:trPr>
          <w:trHeight w:val="283"/>
        </w:trPr>
        <w:tc>
          <w:tcPr>
            <w:tcW w:w="568" w:type="dxa"/>
            <w:noWrap/>
          </w:tcPr>
          <w:p w14:paraId="13BE62CB" w14:textId="77777777" w:rsidR="00804B79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6</w:t>
            </w:r>
          </w:p>
        </w:tc>
        <w:tc>
          <w:tcPr>
            <w:tcW w:w="3506" w:type="dxa"/>
          </w:tcPr>
          <w:p w14:paraId="09E0BD0C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Afhandeling bezwaar</w:t>
            </w:r>
          </w:p>
        </w:tc>
        <w:tc>
          <w:tcPr>
            <w:tcW w:w="1984" w:type="dxa"/>
            <w:noWrap/>
          </w:tcPr>
          <w:p w14:paraId="0DC12AC9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126" w:type="dxa"/>
          </w:tcPr>
          <w:p w14:paraId="4693280D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16745C0F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08FC5D0E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572CFE87" w14:textId="77777777" w:rsidTr="00804B79">
        <w:trPr>
          <w:trHeight w:val="283"/>
        </w:trPr>
        <w:tc>
          <w:tcPr>
            <w:tcW w:w="568" w:type="dxa"/>
            <w:noWrap/>
          </w:tcPr>
          <w:p w14:paraId="6502B6B0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7</w:t>
            </w:r>
          </w:p>
        </w:tc>
        <w:tc>
          <w:tcPr>
            <w:tcW w:w="3506" w:type="dxa"/>
          </w:tcPr>
          <w:p w14:paraId="34276929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Eigen beheer</w:t>
            </w:r>
          </w:p>
        </w:tc>
        <w:tc>
          <w:tcPr>
            <w:tcW w:w="1984" w:type="dxa"/>
            <w:noWrap/>
          </w:tcPr>
          <w:p w14:paraId="66FA20F6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14:paraId="24CF59C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41B31987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0EE736C6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24BF30C9" w14:textId="77777777" w:rsidTr="00804B79">
        <w:trPr>
          <w:trHeight w:val="283"/>
        </w:trPr>
        <w:tc>
          <w:tcPr>
            <w:tcW w:w="568" w:type="dxa"/>
            <w:noWrap/>
          </w:tcPr>
          <w:p w14:paraId="742D6E83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0DF57FE5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</w:tcPr>
          <w:p w14:paraId="1E3821AD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70A723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EC8D9E1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</w:tcPr>
          <w:p w14:paraId="7A5B89B7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32CCE6D7" w14:textId="77777777" w:rsidTr="00804B79">
        <w:trPr>
          <w:trHeight w:val="283"/>
        </w:trPr>
        <w:tc>
          <w:tcPr>
            <w:tcW w:w="568" w:type="dxa"/>
            <w:noWrap/>
          </w:tcPr>
          <w:p w14:paraId="55BF59DF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C 1</w:t>
            </w:r>
          </w:p>
        </w:tc>
        <w:tc>
          <w:tcPr>
            <w:tcW w:w="3506" w:type="dxa"/>
          </w:tcPr>
          <w:p w14:paraId="28E7AB76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Beheer telefoon en functionele mailbox</w:t>
            </w:r>
          </w:p>
        </w:tc>
        <w:tc>
          <w:tcPr>
            <w:tcW w:w="1984" w:type="dxa"/>
            <w:noWrap/>
          </w:tcPr>
          <w:p w14:paraId="5AA99379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126" w:type="dxa"/>
          </w:tcPr>
          <w:p w14:paraId="368B7F5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20A12C83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6235536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planning</w:t>
            </w:r>
          </w:p>
        </w:tc>
      </w:tr>
      <w:tr w:rsidR="00804B79" w:rsidRPr="00B700F7" w14:paraId="690F136B" w14:textId="77777777" w:rsidTr="00804B79">
        <w:trPr>
          <w:trHeight w:val="283"/>
        </w:trPr>
        <w:tc>
          <w:tcPr>
            <w:tcW w:w="568" w:type="dxa"/>
            <w:noWrap/>
          </w:tcPr>
          <w:p w14:paraId="79C092D4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6BCDCF37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</w:tcPr>
          <w:p w14:paraId="51936917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F3377CA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4875175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</w:tcPr>
          <w:p w14:paraId="264CBD83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538C6D4A" w14:textId="77777777" w:rsidTr="00804B79">
        <w:trPr>
          <w:trHeight w:val="456"/>
        </w:trPr>
        <w:tc>
          <w:tcPr>
            <w:tcW w:w="568" w:type="dxa"/>
            <w:noWrap/>
          </w:tcPr>
          <w:p w14:paraId="0268DEFE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 1</w:t>
            </w:r>
          </w:p>
        </w:tc>
        <w:tc>
          <w:tcPr>
            <w:tcW w:w="3506" w:type="dxa"/>
          </w:tcPr>
          <w:p w14:paraId="0C3F7810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Verlengingsoptie(s) 2029</w:t>
            </w:r>
          </w:p>
        </w:tc>
        <w:tc>
          <w:tcPr>
            <w:tcW w:w="1984" w:type="dxa"/>
            <w:noWrap/>
          </w:tcPr>
          <w:p w14:paraId="79EDC3B8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Aantal eenheden</w:t>
            </w:r>
          </w:p>
        </w:tc>
        <w:tc>
          <w:tcPr>
            <w:tcW w:w="2126" w:type="dxa"/>
            <w:noWrap/>
          </w:tcPr>
          <w:p w14:paraId="317A6CBC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per eenheid*</w:t>
            </w:r>
          </w:p>
        </w:tc>
        <w:tc>
          <w:tcPr>
            <w:tcW w:w="2835" w:type="dxa"/>
            <w:noWrap/>
          </w:tcPr>
          <w:p w14:paraId="40AA3F70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totaal</w:t>
            </w:r>
          </w:p>
        </w:tc>
        <w:tc>
          <w:tcPr>
            <w:tcW w:w="3469" w:type="dxa"/>
          </w:tcPr>
          <w:p w14:paraId="5E508F0A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</w:tr>
      <w:tr w:rsidR="00804B79" w:rsidRPr="00B700F7" w14:paraId="491B702C" w14:textId="77777777" w:rsidTr="00804B79">
        <w:trPr>
          <w:trHeight w:val="359"/>
        </w:trPr>
        <w:tc>
          <w:tcPr>
            <w:tcW w:w="568" w:type="dxa"/>
            <w:noWrap/>
          </w:tcPr>
          <w:p w14:paraId="4D4996FC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 1</w:t>
            </w:r>
          </w:p>
        </w:tc>
        <w:tc>
          <w:tcPr>
            <w:tcW w:w="3506" w:type="dxa"/>
          </w:tcPr>
          <w:p w14:paraId="1B3218FE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Algemene kosten (eenheid = maand)</w:t>
            </w:r>
          </w:p>
          <w:p w14:paraId="6BF57AC6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*</w:t>
            </w:r>
            <w:r w:rsidRPr="53473D00">
              <w:rPr>
                <w:rStyle w:val="Verwijzingopmerking"/>
              </w:rPr>
              <w:t xml:space="preserve"> </w:t>
            </w:r>
            <w:r w:rsidRPr="53473D00">
              <w:rPr>
                <w:rStyle w:val="Verwijzingopmerking"/>
                <w:sz w:val="12"/>
                <w:szCs w:val="12"/>
              </w:rPr>
              <w:t xml:space="preserve">Onder algemene kosten worden de </w:t>
            </w:r>
            <w:proofErr w:type="spellStart"/>
            <w:r w:rsidRPr="53473D00">
              <w:rPr>
                <w:rStyle w:val="Verwijzingopmerking"/>
                <w:sz w:val="12"/>
                <w:szCs w:val="12"/>
              </w:rPr>
              <w:t>indirectie</w:t>
            </w:r>
            <w:proofErr w:type="spellEnd"/>
            <w:r w:rsidRPr="53473D00">
              <w:rPr>
                <w:rStyle w:val="Verwijzingopmerking"/>
                <w:sz w:val="12"/>
                <w:szCs w:val="12"/>
              </w:rPr>
              <w:t xml:space="preserve"> kosten verstaan waaronder: Projectmanagement, kwaliteitsmanagement, veiligheidsmanagement, organisatie, voorgangsrapportages, projectoverleg, samenwerking, risicomanagement. </w:t>
            </w:r>
            <w:proofErr w:type="spellStart"/>
            <w:r w:rsidRPr="53473D00">
              <w:rPr>
                <w:rStyle w:val="Verwijzingopmerking"/>
                <w:sz w:val="12"/>
                <w:szCs w:val="12"/>
              </w:rPr>
              <w:t>Etcetera</w:t>
            </w:r>
            <w:proofErr w:type="spellEnd"/>
            <w:r w:rsidRPr="53473D00">
              <w:rPr>
                <w:rStyle w:val="Verwijzingopmerking"/>
                <w:sz w:val="12"/>
                <w:szCs w:val="12"/>
              </w:rPr>
              <w:t>. De algemene kosten kunnen door OG gemaximeerd worden.</w:t>
            </w:r>
          </w:p>
        </w:tc>
        <w:tc>
          <w:tcPr>
            <w:tcW w:w="1984" w:type="dxa"/>
            <w:noWrap/>
          </w:tcPr>
          <w:p w14:paraId="4373E81A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 12</w:t>
            </w:r>
          </w:p>
        </w:tc>
        <w:tc>
          <w:tcPr>
            <w:tcW w:w="2126" w:type="dxa"/>
          </w:tcPr>
          <w:p w14:paraId="509C161F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0F097397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78A4108A" w14:textId="77777777" w:rsidR="00804B79" w:rsidRPr="00816A44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Vast bedrag per maand</w:t>
            </w:r>
          </w:p>
        </w:tc>
      </w:tr>
      <w:tr w:rsidR="00804B79" w:rsidRPr="00B700F7" w14:paraId="51C4EA4D" w14:textId="77777777" w:rsidTr="00804B79">
        <w:trPr>
          <w:trHeight w:val="265"/>
        </w:trPr>
        <w:tc>
          <w:tcPr>
            <w:tcW w:w="568" w:type="dxa"/>
            <w:noWrap/>
          </w:tcPr>
          <w:p w14:paraId="3CAB3382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1</w:t>
            </w:r>
          </w:p>
        </w:tc>
        <w:tc>
          <w:tcPr>
            <w:tcW w:w="3506" w:type="dxa"/>
          </w:tcPr>
          <w:p w14:paraId="0EE3CECE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uitval 17 of 20dB</w:t>
            </w:r>
          </w:p>
        </w:tc>
        <w:tc>
          <w:tcPr>
            <w:tcW w:w="1984" w:type="dxa"/>
            <w:noWrap/>
          </w:tcPr>
          <w:p w14:paraId="548180BD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 50</w:t>
            </w:r>
          </w:p>
        </w:tc>
        <w:tc>
          <w:tcPr>
            <w:tcW w:w="2126" w:type="dxa"/>
          </w:tcPr>
          <w:p w14:paraId="0734AC94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0ACD5C0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0350E745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36D40091" w14:textId="77777777" w:rsidTr="00804B79">
        <w:trPr>
          <w:trHeight w:val="283"/>
        </w:trPr>
        <w:tc>
          <w:tcPr>
            <w:tcW w:w="568" w:type="dxa"/>
            <w:noWrap/>
          </w:tcPr>
          <w:p w14:paraId="0A5D7A93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2</w:t>
            </w:r>
          </w:p>
        </w:tc>
        <w:tc>
          <w:tcPr>
            <w:tcW w:w="3506" w:type="dxa"/>
          </w:tcPr>
          <w:p w14:paraId="3F34016A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Deelnameverzoek</w:t>
            </w:r>
          </w:p>
        </w:tc>
        <w:tc>
          <w:tcPr>
            <w:tcW w:w="1984" w:type="dxa"/>
            <w:noWrap/>
          </w:tcPr>
          <w:p w14:paraId="49271932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2126" w:type="dxa"/>
          </w:tcPr>
          <w:p w14:paraId="7BFE7D42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6D1854F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5980A202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4DA1CFD2" w14:textId="77777777" w:rsidTr="00804B79">
        <w:trPr>
          <w:trHeight w:val="283"/>
        </w:trPr>
        <w:tc>
          <w:tcPr>
            <w:tcW w:w="568" w:type="dxa"/>
            <w:noWrap/>
          </w:tcPr>
          <w:p w14:paraId="7E268C58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3</w:t>
            </w:r>
          </w:p>
        </w:tc>
        <w:tc>
          <w:tcPr>
            <w:tcW w:w="3506" w:type="dxa"/>
          </w:tcPr>
          <w:p w14:paraId="27E30BB9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geen aanbod</w:t>
            </w:r>
          </w:p>
        </w:tc>
        <w:tc>
          <w:tcPr>
            <w:tcW w:w="1984" w:type="dxa"/>
            <w:noWrap/>
          </w:tcPr>
          <w:p w14:paraId="4C458682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250</w:t>
            </w:r>
          </w:p>
        </w:tc>
        <w:tc>
          <w:tcPr>
            <w:tcW w:w="2126" w:type="dxa"/>
          </w:tcPr>
          <w:p w14:paraId="2245FBF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71DF6122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219E369C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636D0212" w14:textId="77777777" w:rsidTr="00804B79">
        <w:trPr>
          <w:trHeight w:val="283"/>
        </w:trPr>
        <w:tc>
          <w:tcPr>
            <w:tcW w:w="568" w:type="dxa"/>
            <w:noWrap/>
          </w:tcPr>
          <w:p w14:paraId="53AE7A43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4</w:t>
            </w:r>
          </w:p>
        </w:tc>
        <w:tc>
          <w:tcPr>
            <w:tcW w:w="3506" w:type="dxa"/>
          </w:tcPr>
          <w:p w14:paraId="67954769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Isolatiebesluit</w:t>
            </w:r>
          </w:p>
        </w:tc>
        <w:tc>
          <w:tcPr>
            <w:tcW w:w="1984" w:type="dxa"/>
            <w:noWrap/>
          </w:tcPr>
          <w:p w14:paraId="64E176A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2126" w:type="dxa"/>
          </w:tcPr>
          <w:p w14:paraId="38912FD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34E5492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5B338B1F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6589D876" w14:textId="77777777" w:rsidTr="00804B79">
        <w:trPr>
          <w:trHeight w:val="283"/>
        </w:trPr>
        <w:tc>
          <w:tcPr>
            <w:tcW w:w="568" w:type="dxa"/>
            <w:noWrap/>
          </w:tcPr>
          <w:p w14:paraId="67F55643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5</w:t>
            </w:r>
          </w:p>
        </w:tc>
        <w:tc>
          <w:tcPr>
            <w:tcW w:w="3506" w:type="dxa"/>
          </w:tcPr>
          <w:p w14:paraId="49FB2D7E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uitval ontwerpfase</w:t>
            </w:r>
          </w:p>
        </w:tc>
        <w:tc>
          <w:tcPr>
            <w:tcW w:w="1984" w:type="dxa"/>
            <w:noWrap/>
          </w:tcPr>
          <w:p w14:paraId="440D1CDB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14:paraId="4618CE7B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40B6251E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26BAC0F9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4D9BED4F" w14:textId="77777777" w:rsidTr="00804B79">
        <w:trPr>
          <w:trHeight w:val="283"/>
        </w:trPr>
        <w:tc>
          <w:tcPr>
            <w:tcW w:w="568" w:type="dxa"/>
            <w:noWrap/>
          </w:tcPr>
          <w:p w14:paraId="7442160F" w14:textId="77777777" w:rsidR="00804B79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6</w:t>
            </w:r>
          </w:p>
        </w:tc>
        <w:tc>
          <w:tcPr>
            <w:tcW w:w="3506" w:type="dxa"/>
          </w:tcPr>
          <w:p w14:paraId="26552C92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Afhandeling bezwaar</w:t>
            </w:r>
          </w:p>
        </w:tc>
        <w:tc>
          <w:tcPr>
            <w:tcW w:w="1984" w:type="dxa"/>
            <w:noWrap/>
          </w:tcPr>
          <w:p w14:paraId="2C9B9EE7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126" w:type="dxa"/>
          </w:tcPr>
          <w:p w14:paraId="692BD0CB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50F5E385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0426551D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6D535FFB" w14:textId="77777777" w:rsidTr="00804B79">
        <w:trPr>
          <w:trHeight w:val="283"/>
        </w:trPr>
        <w:tc>
          <w:tcPr>
            <w:tcW w:w="568" w:type="dxa"/>
            <w:noWrap/>
          </w:tcPr>
          <w:p w14:paraId="71EBDD3E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lastRenderedPageBreak/>
              <w:t>B 7</w:t>
            </w:r>
          </w:p>
        </w:tc>
        <w:tc>
          <w:tcPr>
            <w:tcW w:w="3506" w:type="dxa"/>
          </w:tcPr>
          <w:p w14:paraId="009382C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Eigen beheer</w:t>
            </w:r>
          </w:p>
        </w:tc>
        <w:tc>
          <w:tcPr>
            <w:tcW w:w="1984" w:type="dxa"/>
            <w:noWrap/>
          </w:tcPr>
          <w:p w14:paraId="360D758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14:paraId="3D63407F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23AE15C4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6885BA92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0D026D2A" w14:textId="77777777" w:rsidTr="00804B79">
        <w:trPr>
          <w:trHeight w:val="283"/>
        </w:trPr>
        <w:tc>
          <w:tcPr>
            <w:tcW w:w="568" w:type="dxa"/>
            <w:noWrap/>
          </w:tcPr>
          <w:p w14:paraId="3296246F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450080BA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</w:tcPr>
          <w:p w14:paraId="3F574792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618A60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30652A7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</w:tcPr>
          <w:p w14:paraId="649D98F9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7D58A37D" w14:textId="77777777" w:rsidTr="00804B79">
        <w:trPr>
          <w:trHeight w:val="283"/>
        </w:trPr>
        <w:tc>
          <w:tcPr>
            <w:tcW w:w="568" w:type="dxa"/>
            <w:noWrap/>
          </w:tcPr>
          <w:p w14:paraId="31229C88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C 1</w:t>
            </w:r>
          </w:p>
        </w:tc>
        <w:tc>
          <w:tcPr>
            <w:tcW w:w="3506" w:type="dxa"/>
          </w:tcPr>
          <w:p w14:paraId="17DBD0B2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Beheer telefoon en functionele mailbox</w:t>
            </w:r>
          </w:p>
        </w:tc>
        <w:tc>
          <w:tcPr>
            <w:tcW w:w="1984" w:type="dxa"/>
            <w:noWrap/>
          </w:tcPr>
          <w:p w14:paraId="66E1F47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126" w:type="dxa"/>
          </w:tcPr>
          <w:p w14:paraId="056D1F4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4654AACC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3929381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planning</w:t>
            </w:r>
          </w:p>
        </w:tc>
      </w:tr>
      <w:tr w:rsidR="00804B79" w:rsidRPr="00B700F7" w14:paraId="5F2DE0F4" w14:textId="77777777" w:rsidTr="00804B79">
        <w:trPr>
          <w:trHeight w:val="283"/>
        </w:trPr>
        <w:tc>
          <w:tcPr>
            <w:tcW w:w="568" w:type="dxa"/>
            <w:noWrap/>
          </w:tcPr>
          <w:p w14:paraId="4C84DEE8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206844B9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</w:tcPr>
          <w:p w14:paraId="5B2129E6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513B57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15E49D4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</w:tcPr>
          <w:p w14:paraId="39431FF6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7D591F64" w14:textId="77777777" w:rsidTr="00804B79">
        <w:trPr>
          <w:trHeight w:val="456"/>
        </w:trPr>
        <w:tc>
          <w:tcPr>
            <w:tcW w:w="568" w:type="dxa"/>
            <w:noWrap/>
          </w:tcPr>
          <w:p w14:paraId="7E1BE081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bookmarkStart w:id="2" w:name="_Hlk210137086"/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 1</w:t>
            </w:r>
          </w:p>
        </w:tc>
        <w:tc>
          <w:tcPr>
            <w:tcW w:w="3506" w:type="dxa"/>
          </w:tcPr>
          <w:p w14:paraId="0E80BC56" w14:textId="77777777" w:rsidR="00804B79" w:rsidRPr="004A7238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Verlengingsoptie(s) 2030 (jan-jun)</w:t>
            </w:r>
          </w:p>
        </w:tc>
        <w:tc>
          <w:tcPr>
            <w:tcW w:w="1984" w:type="dxa"/>
            <w:noWrap/>
          </w:tcPr>
          <w:p w14:paraId="7BC5F24D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Aantal eenheden</w:t>
            </w:r>
          </w:p>
        </w:tc>
        <w:tc>
          <w:tcPr>
            <w:tcW w:w="2126" w:type="dxa"/>
            <w:noWrap/>
          </w:tcPr>
          <w:p w14:paraId="73ED639D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per eenheid*</w:t>
            </w:r>
          </w:p>
        </w:tc>
        <w:tc>
          <w:tcPr>
            <w:tcW w:w="2835" w:type="dxa"/>
            <w:noWrap/>
          </w:tcPr>
          <w:p w14:paraId="751370BF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totaal</w:t>
            </w:r>
          </w:p>
        </w:tc>
        <w:tc>
          <w:tcPr>
            <w:tcW w:w="3469" w:type="dxa"/>
          </w:tcPr>
          <w:p w14:paraId="05D95331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</w:tr>
      <w:tr w:rsidR="00804B79" w:rsidRPr="00B700F7" w14:paraId="24839547" w14:textId="77777777" w:rsidTr="00804B79">
        <w:trPr>
          <w:trHeight w:val="359"/>
        </w:trPr>
        <w:tc>
          <w:tcPr>
            <w:tcW w:w="568" w:type="dxa"/>
            <w:noWrap/>
          </w:tcPr>
          <w:p w14:paraId="5F16400E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 1</w:t>
            </w:r>
          </w:p>
        </w:tc>
        <w:tc>
          <w:tcPr>
            <w:tcW w:w="3506" w:type="dxa"/>
          </w:tcPr>
          <w:p w14:paraId="73A43552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Algemene kosten (eenheid = maand)</w:t>
            </w:r>
          </w:p>
          <w:p w14:paraId="7D9E7BA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*</w:t>
            </w:r>
            <w:r w:rsidRPr="53473D00">
              <w:rPr>
                <w:rStyle w:val="Verwijzingopmerking"/>
              </w:rPr>
              <w:t xml:space="preserve"> </w:t>
            </w:r>
            <w:r w:rsidRPr="53473D00">
              <w:rPr>
                <w:rStyle w:val="Verwijzingopmerking"/>
                <w:sz w:val="12"/>
                <w:szCs w:val="12"/>
              </w:rPr>
              <w:t xml:space="preserve">Onder algemene kosten worden de </w:t>
            </w:r>
            <w:proofErr w:type="spellStart"/>
            <w:r w:rsidRPr="53473D00">
              <w:rPr>
                <w:rStyle w:val="Verwijzingopmerking"/>
                <w:sz w:val="12"/>
                <w:szCs w:val="12"/>
              </w:rPr>
              <w:t>indirectie</w:t>
            </w:r>
            <w:proofErr w:type="spellEnd"/>
            <w:r w:rsidRPr="53473D00">
              <w:rPr>
                <w:rStyle w:val="Verwijzingopmerking"/>
                <w:sz w:val="12"/>
                <w:szCs w:val="12"/>
              </w:rPr>
              <w:t xml:space="preserve"> kosten verstaan waaronder: Projectmanagement, kwaliteitsmanagement, veiligheidsmanagement, organisatie, voorgangsrapportages, projectoverleg, samenwerking, risicomanagement. </w:t>
            </w:r>
            <w:proofErr w:type="spellStart"/>
            <w:r w:rsidRPr="53473D00">
              <w:rPr>
                <w:rStyle w:val="Verwijzingopmerking"/>
                <w:sz w:val="12"/>
                <w:szCs w:val="12"/>
              </w:rPr>
              <w:t>Etcetera</w:t>
            </w:r>
            <w:proofErr w:type="spellEnd"/>
            <w:r w:rsidRPr="53473D00">
              <w:rPr>
                <w:rStyle w:val="Verwijzingopmerking"/>
                <w:sz w:val="12"/>
                <w:szCs w:val="12"/>
              </w:rPr>
              <w:t>. De algemene kosten kunnen door OG gemaximeerd worden.</w:t>
            </w:r>
          </w:p>
        </w:tc>
        <w:tc>
          <w:tcPr>
            <w:tcW w:w="1984" w:type="dxa"/>
            <w:noWrap/>
          </w:tcPr>
          <w:p w14:paraId="43F9BE9B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 6</w:t>
            </w:r>
          </w:p>
        </w:tc>
        <w:tc>
          <w:tcPr>
            <w:tcW w:w="2126" w:type="dxa"/>
          </w:tcPr>
          <w:p w14:paraId="5F12288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56A9DCA5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4D828DB7" w14:textId="77777777" w:rsidR="00804B79" w:rsidRPr="00816A44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Vast bedrag per maand</w:t>
            </w:r>
          </w:p>
        </w:tc>
      </w:tr>
      <w:tr w:rsidR="00804B79" w:rsidRPr="00B700F7" w14:paraId="20F4D7C1" w14:textId="77777777" w:rsidTr="00804B79">
        <w:trPr>
          <w:trHeight w:val="265"/>
        </w:trPr>
        <w:tc>
          <w:tcPr>
            <w:tcW w:w="568" w:type="dxa"/>
            <w:noWrap/>
          </w:tcPr>
          <w:p w14:paraId="67027891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1</w:t>
            </w:r>
          </w:p>
        </w:tc>
        <w:tc>
          <w:tcPr>
            <w:tcW w:w="3506" w:type="dxa"/>
          </w:tcPr>
          <w:p w14:paraId="64D8403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uitval 17 of 20dB</w:t>
            </w:r>
          </w:p>
        </w:tc>
        <w:tc>
          <w:tcPr>
            <w:tcW w:w="1984" w:type="dxa"/>
            <w:noWrap/>
          </w:tcPr>
          <w:p w14:paraId="5724939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 25</w:t>
            </w:r>
          </w:p>
        </w:tc>
        <w:tc>
          <w:tcPr>
            <w:tcW w:w="2126" w:type="dxa"/>
          </w:tcPr>
          <w:p w14:paraId="313FBDC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755F9F8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70770482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59E7BE9F" w14:textId="77777777" w:rsidTr="00804B79">
        <w:trPr>
          <w:trHeight w:val="283"/>
        </w:trPr>
        <w:tc>
          <w:tcPr>
            <w:tcW w:w="568" w:type="dxa"/>
            <w:noWrap/>
          </w:tcPr>
          <w:p w14:paraId="6C05C993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2</w:t>
            </w:r>
          </w:p>
        </w:tc>
        <w:tc>
          <w:tcPr>
            <w:tcW w:w="3506" w:type="dxa"/>
          </w:tcPr>
          <w:p w14:paraId="3512EAAA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Deelnameverzoek</w:t>
            </w:r>
          </w:p>
        </w:tc>
        <w:tc>
          <w:tcPr>
            <w:tcW w:w="1984" w:type="dxa"/>
            <w:noWrap/>
          </w:tcPr>
          <w:p w14:paraId="31C142B7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250</w:t>
            </w:r>
          </w:p>
        </w:tc>
        <w:tc>
          <w:tcPr>
            <w:tcW w:w="2126" w:type="dxa"/>
          </w:tcPr>
          <w:p w14:paraId="5E2940D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6FA97A8E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53CF7C7E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082669D0" w14:textId="77777777" w:rsidTr="00804B79">
        <w:trPr>
          <w:trHeight w:val="283"/>
        </w:trPr>
        <w:tc>
          <w:tcPr>
            <w:tcW w:w="568" w:type="dxa"/>
            <w:noWrap/>
          </w:tcPr>
          <w:p w14:paraId="2A88B33A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3</w:t>
            </w:r>
          </w:p>
        </w:tc>
        <w:tc>
          <w:tcPr>
            <w:tcW w:w="3506" w:type="dxa"/>
          </w:tcPr>
          <w:p w14:paraId="59508D4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geen aanbod</w:t>
            </w:r>
          </w:p>
        </w:tc>
        <w:tc>
          <w:tcPr>
            <w:tcW w:w="1984" w:type="dxa"/>
            <w:noWrap/>
          </w:tcPr>
          <w:p w14:paraId="02483157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2126" w:type="dxa"/>
          </w:tcPr>
          <w:p w14:paraId="26997C99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694DB094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647C1B0B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1673DB48" w14:textId="77777777" w:rsidTr="00804B79">
        <w:trPr>
          <w:trHeight w:val="283"/>
        </w:trPr>
        <w:tc>
          <w:tcPr>
            <w:tcW w:w="568" w:type="dxa"/>
            <w:noWrap/>
          </w:tcPr>
          <w:p w14:paraId="44B60ADB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4</w:t>
            </w:r>
          </w:p>
        </w:tc>
        <w:tc>
          <w:tcPr>
            <w:tcW w:w="3506" w:type="dxa"/>
          </w:tcPr>
          <w:p w14:paraId="16CB598A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Isolatiebesluit</w:t>
            </w:r>
          </w:p>
        </w:tc>
        <w:tc>
          <w:tcPr>
            <w:tcW w:w="1984" w:type="dxa"/>
            <w:noWrap/>
          </w:tcPr>
          <w:p w14:paraId="1236BEC7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2126" w:type="dxa"/>
          </w:tcPr>
          <w:p w14:paraId="5941A23F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45FA2F7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29FAD2C0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6F2A544F" w14:textId="77777777" w:rsidTr="00804B79">
        <w:trPr>
          <w:trHeight w:val="283"/>
        </w:trPr>
        <w:tc>
          <w:tcPr>
            <w:tcW w:w="568" w:type="dxa"/>
            <w:noWrap/>
          </w:tcPr>
          <w:p w14:paraId="75B0103A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5</w:t>
            </w:r>
          </w:p>
        </w:tc>
        <w:tc>
          <w:tcPr>
            <w:tcW w:w="3506" w:type="dxa"/>
          </w:tcPr>
          <w:p w14:paraId="7E6B6E50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uitval ontwerpfase</w:t>
            </w:r>
          </w:p>
        </w:tc>
        <w:tc>
          <w:tcPr>
            <w:tcW w:w="1984" w:type="dxa"/>
            <w:noWrap/>
          </w:tcPr>
          <w:p w14:paraId="7A73ECF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2126" w:type="dxa"/>
          </w:tcPr>
          <w:p w14:paraId="4C56D450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3A1BE265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5AC914A8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1DBA3F16" w14:textId="77777777" w:rsidTr="00804B79">
        <w:trPr>
          <w:trHeight w:val="283"/>
        </w:trPr>
        <w:tc>
          <w:tcPr>
            <w:tcW w:w="568" w:type="dxa"/>
            <w:noWrap/>
          </w:tcPr>
          <w:p w14:paraId="45F14E63" w14:textId="77777777" w:rsidR="00804B79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6</w:t>
            </w:r>
          </w:p>
        </w:tc>
        <w:tc>
          <w:tcPr>
            <w:tcW w:w="3506" w:type="dxa"/>
          </w:tcPr>
          <w:p w14:paraId="55591730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Afhandeling bezwaar</w:t>
            </w:r>
          </w:p>
        </w:tc>
        <w:tc>
          <w:tcPr>
            <w:tcW w:w="1984" w:type="dxa"/>
            <w:noWrap/>
          </w:tcPr>
          <w:p w14:paraId="55DB638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2126" w:type="dxa"/>
          </w:tcPr>
          <w:p w14:paraId="5C852840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7B65F7A9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11DB1B7D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40CB1CCC" w14:textId="77777777" w:rsidTr="00804B79">
        <w:trPr>
          <w:trHeight w:val="283"/>
        </w:trPr>
        <w:tc>
          <w:tcPr>
            <w:tcW w:w="568" w:type="dxa"/>
            <w:noWrap/>
          </w:tcPr>
          <w:p w14:paraId="0D12FD12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7</w:t>
            </w:r>
          </w:p>
        </w:tc>
        <w:tc>
          <w:tcPr>
            <w:tcW w:w="3506" w:type="dxa"/>
          </w:tcPr>
          <w:p w14:paraId="2C83595B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Eigen beheer</w:t>
            </w:r>
          </w:p>
        </w:tc>
        <w:tc>
          <w:tcPr>
            <w:tcW w:w="1984" w:type="dxa"/>
            <w:noWrap/>
          </w:tcPr>
          <w:p w14:paraId="4607CC47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14:paraId="34349FED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61E822A9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218685E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171448CD" w14:textId="77777777" w:rsidTr="00804B79">
        <w:trPr>
          <w:trHeight w:val="283"/>
        </w:trPr>
        <w:tc>
          <w:tcPr>
            <w:tcW w:w="568" w:type="dxa"/>
            <w:noWrap/>
          </w:tcPr>
          <w:p w14:paraId="4B1C94F3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228B1C20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</w:tcPr>
          <w:p w14:paraId="4DC2B60A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1CE833C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A8D7A54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</w:tcPr>
          <w:p w14:paraId="109AA0B7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484BE35C" w14:textId="77777777" w:rsidTr="00804B79">
        <w:trPr>
          <w:trHeight w:val="283"/>
        </w:trPr>
        <w:tc>
          <w:tcPr>
            <w:tcW w:w="568" w:type="dxa"/>
            <w:noWrap/>
          </w:tcPr>
          <w:p w14:paraId="00399C6B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C 1</w:t>
            </w:r>
          </w:p>
        </w:tc>
        <w:tc>
          <w:tcPr>
            <w:tcW w:w="3506" w:type="dxa"/>
          </w:tcPr>
          <w:p w14:paraId="3D327456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Beheer telefoon en functionele mailbox</w:t>
            </w:r>
          </w:p>
        </w:tc>
        <w:tc>
          <w:tcPr>
            <w:tcW w:w="1984" w:type="dxa"/>
            <w:noWrap/>
          </w:tcPr>
          <w:p w14:paraId="53A5DB50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14:paraId="1CDB6CA6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28E3D4F4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476D546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planning</w:t>
            </w:r>
          </w:p>
        </w:tc>
      </w:tr>
      <w:bookmarkEnd w:id="2"/>
      <w:tr w:rsidR="00804B79" w:rsidRPr="00B700F7" w14:paraId="5E8FA622" w14:textId="77777777" w:rsidTr="00804B79">
        <w:trPr>
          <w:trHeight w:val="283"/>
        </w:trPr>
        <w:tc>
          <w:tcPr>
            <w:tcW w:w="568" w:type="dxa"/>
            <w:noWrap/>
          </w:tcPr>
          <w:p w14:paraId="225E2880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11447571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</w:tcPr>
          <w:p w14:paraId="0A5A39B5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649D6F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8F88C82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</w:tcPr>
          <w:p w14:paraId="62332141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6AFA90D9" w14:textId="77777777" w:rsidTr="00804B79">
        <w:trPr>
          <w:trHeight w:val="283"/>
        </w:trPr>
        <w:tc>
          <w:tcPr>
            <w:tcW w:w="568" w:type="dxa"/>
            <w:noWrap/>
          </w:tcPr>
          <w:p w14:paraId="47E5594B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449F5E26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</w:tcPr>
          <w:p w14:paraId="30EBB1B8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0DB87C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26B4250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</w:tcPr>
          <w:p w14:paraId="17DBEC07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3F47AD70" w14:textId="77777777" w:rsidTr="00804B79">
        <w:trPr>
          <w:trHeight w:val="456"/>
        </w:trPr>
        <w:tc>
          <w:tcPr>
            <w:tcW w:w="568" w:type="dxa"/>
            <w:noWrap/>
          </w:tcPr>
          <w:p w14:paraId="2993B98A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bookmarkStart w:id="3" w:name="_Hlk210137137"/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 1</w:t>
            </w:r>
          </w:p>
        </w:tc>
        <w:tc>
          <w:tcPr>
            <w:tcW w:w="3506" w:type="dxa"/>
          </w:tcPr>
          <w:p w14:paraId="23419B68" w14:textId="77777777" w:rsidR="00804B79" w:rsidRPr="004A7238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Verlengingsoptie(s) 2030 (jul-dec)</w:t>
            </w:r>
          </w:p>
        </w:tc>
        <w:tc>
          <w:tcPr>
            <w:tcW w:w="1984" w:type="dxa"/>
            <w:noWrap/>
          </w:tcPr>
          <w:p w14:paraId="26F3A812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Aantal eenheden</w:t>
            </w:r>
          </w:p>
        </w:tc>
        <w:tc>
          <w:tcPr>
            <w:tcW w:w="2126" w:type="dxa"/>
            <w:noWrap/>
          </w:tcPr>
          <w:p w14:paraId="6C83725C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per eenheid*</w:t>
            </w:r>
          </w:p>
        </w:tc>
        <w:tc>
          <w:tcPr>
            <w:tcW w:w="2835" w:type="dxa"/>
            <w:noWrap/>
          </w:tcPr>
          <w:p w14:paraId="09C719A1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totaal</w:t>
            </w:r>
          </w:p>
        </w:tc>
        <w:tc>
          <w:tcPr>
            <w:tcW w:w="3469" w:type="dxa"/>
          </w:tcPr>
          <w:p w14:paraId="362EDFAD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</w:tr>
      <w:tr w:rsidR="00804B79" w:rsidRPr="00B700F7" w14:paraId="48051C39" w14:textId="77777777" w:rsidTr="00804B79">
        <w:trPr>
          <w:trHeight w:val="359"/>
        </w:trPr>
        <w:tc>
          <w:tcPr>
            <w:tcW w:w="568" w:type="dxa"/>
            <w:noWrap/>
          </w:tcPr>
          <w:p w14:paraId="3BD5875E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 1</w:t>
            </w:r>
          </w:p>
        </w:tc>
        <w:tc>
          <w:tcPr>
            <w:tcW w:w="3506" w:type="dxa"/>
          </w:tcPr>
          <w:p w14:paraId="09B6E749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Algemene kosten (eenheid = maand)</w:t>
            </w:r>
          </w:p>
          <w:p w14:paraId="48D38F9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*</w:t>
            </w:r>
            <w:r w:rsidRPr="53473D00">
              <w:rPr>
                <w:rStyle w:val="Verwijzingopmerking"/>
              </w:rPr>
              <w:t xml:space="preserve"> </w:t>
            </w:r>
            <w:r w:rsidRPr="53473D00">
              <w:rPr>
                <w:rStyle w:val="Verwijzingopmerking"/>
                <w:sz w:val="12"/>
                <w:szCs w:val="12"/>
              </w:rPr>
              <w:t xml:space="preserve">Onder algemene kosten worden de </w:t>
            </w:r>
            <w:proofErr w:type="spellStart"/>
            <w:r w:rsidRPr="53473D00">
              <w:rPr>
                <w:rStyle w:val="Verwijzingopmerking"/>
                <w:sz w:val="12"/>
                <w:szCs w:val="12"/>
              </w:rPr>
              <w:t>indirectie</w:t>
            </w:r>
            <w:proofErr w:type="spellEnd"/>
            <w:r w:rsidRPr="53473D00">
              <w:rPr>
                <w:rStyle w:val="Verwijzingopmerking"/>
                <w:sz w:val="12"/>
                <w:szCs w:val="12"/>
              </w:rPr>
              <w:t xml:space="preserve"> kosten verstaan waaronder: Projectmanagement, kwaliteitsmanagement, veiligheidsmanagement, organisatie, voorgangsrapportages, projectoverleg, samenwerking, risicomanagement. </w:t>
            </w:r>
            <w:proofErr w:type="spellStart"/>
            <w:r w:rsidRPr="53473D00">
              <w:rPr>
                <w:rStyle w:val="Verwijzingopmerking"/>
                <w:sz w:val="12"/>
                <w:szCs w:val="12"/>
              </w:rPr>
              <w:t>Etcetera</w:t>
            </w:r>
            <w:proofErr w:type="spellEnd"/>
            <w:r w:rsidRPr="53473D00">
              <w:rPr>
                <w:rStyle w:val="Verwijzingopmerking"/>
                <w:sz w:val="12"/>
                <w:szCs w:val="12"/>
              </w:rPr>
              <w:t>. De algemene kosten kunnen door OG gemaximeerd worden.</w:t>
            </w:r>
          </w:p>
        </w:tc>
        <w:tc>
          <w:tcPr>
            <w:tcW w:w="1984" w:type="dxa"/>
            <w:noWrap/>
          </w:tcPr>
          <w:p w14:paraId="77389D45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 6</w:t>
            </w:r>
          </w:p>
        </w:tc>
        <w:tc>
          <w:tcPr>
            <w:tcW w:w="2126" w:type="dxa"/>
          </w:tcPr>
          <w:p w14:paraId="51F66537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7495C046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2FFE40B5" w14:textId="77777777" w:rsidR="00804B79" w:rsidRPr="00816A44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Vast bedrag per maand</w:t>
            </w:r>
          </w:p>
        </w:tc>
      </w:tr>
      <w:tr w:rsidR="00804B79" w:rsidRPr="00B700F7" w14:paraId="13230505" w14:textId="77777777" w:rsidTr="00804B79">
        <w:trPr>
          <w:trHeight w:val="265"/>
        </w:trPr>
        <w:tc>
          <w:tcPr>
            <w:tcW w:w="568" w:type="dxa"/>
            <w:noWrap/>
          </w:tcPr>
          <w:p w14:paraId="07188097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1</w:t>
            </w:r>
          </w:p>
        </w:tc>
        <w:tc>
          <w:tcPr>
            <w:tcW w:w="3506" w:type="dxa"/>
          </w:tcPr>
          <w:p w14:paraId="5209D814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uitval 17 of 20dB</w:t>
            </w:r>
          </w:p>
        </w:tc>
        <w:tc>
          <w:tcPr>
            <w:tcW w:w="1984" w:type="dxa"/>
            <w:noWrap/>
          </w:tcPr>
          <w:p w14:paraId="5EB34C15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 25</w:t>
            </w:r>
          </w:p>
        </w:tc>
        <w:tc>
          <w:tcPr>
            <w:tcW w:w="2126" w:type="dxa"/>
          </w:tcPr>
          <w:p w14:paraId="1F7AB326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41377366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0752EB8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2221D500" w14:textId="77777777" w:rsidTr="00804B79">
        <w:trPr>
          <w:trHeight w:val="283"/>
        </w:trPr>
        <w:tc>
          <w:tcPr>
            <w:tcW w:w="568" w:type="dxa"/>
            <w:noWrap/>
          </w:tcPr>
          <w:p w14:paraId="41845C45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2</w:t>
            </w:r>
          </w:p>
        </w:tc>
        <w:tc>
          <w:tcPr>
            <w:tcW w:w="3506" w:type="dxa"/>
          </w:tcPr>
          <w:p w14:paraId="0DD49989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Deelnameverzoek</w:t>
            </w:r>
          </w:p>
        </w:tc>
        <w:tc>
          <w:tcPr>
            <w:tcW w:w="1984" w:type="dxa"/>
            <w:noWrap/>
          </w:tcPr>
          <w:p w14:paraId="3012E7C6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250</w:t>
            </w:r>
          </w:p>
        </w:tc>
        <w:tc>
          <w:tcPr>
            <w:tcW w:w="2126" w:type="dxa"/>
          </w:tcPr>
          <w:p w14:paraId="605269F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54B77302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1CC3E480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36A9C375" w14:textId="77777777" w:rsidTr="00804B79">
        <w:trPr>
          <w:trHeight w:val="283"/>
        </w:trPr>
        <w:tc>
          <w:tcPr>
            <w:tcW w:w="568" w:type="dxa"/>
            <w:noWrap/>
          </w:tcPr>
          <w:p w14:paraId="06F513F4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3</w:t>
            </w:r>
          </w:p>
        </w:tc>
        <w:tc>
          <w:tcPr>
            <w:tcW w:w="3506" w:type="dxa"/>
          </w:tcPr>
          <w:p w14:paraId="030B3EE7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geen aanbod</w:t>
            </w:r>
          </w:p>
        </w:tc>
        <w:tc>
          <w:tcPr>
            <w:tcW w:w="1984" w:type="dxa"/>
            <w:noWrap/>
          </w:tcPr>
          <w:p w14:paraId="6178CD6D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2126" w:type="dxa"/>
          </w:tcPr>
          <w:p w14:paraId="726DC090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77814FB7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36DC25FA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27986D80" w14:textId="77777777" w:rsidTr="00804B79">
        <w:trPr>
          <w:trHeight w:val="283"/>
        </w:trPr>
        <w:tc>
          <w:tcPr>
            <w:tcW w:w="568" w:type="dxa"/>
            <w:noWrap/>
          </w:tcPr>
          <w:p w14:paraId="29BC3EF7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4</w:t>
            </w:r>
          </w:p>
        </w:tc>
        <w:tc>
          <w:tcPr>
            <w:tcW w:w="3506" w:type="dxa"/>
          </w:tcPr>
          <w:p w14:paraId="35C84CF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Isolatiebesluit</w:t>
            </w:r>
          </w:p>
        </w:tc>
        <w:tc>
          <w:tcPr>
            <w:tcW w:w="1984" w:type="dxa"/>
            <w:noWrap/>
          </w:tcPr>
          <w:p w14:paraId="603C90C4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2126" w:type="dxa"/>
          </w:tcPr>
          <w:p w14:paraId="0E8A998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7630A037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427F4575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0A431BA0" w14:textId="77777777" w:rsidTr="00804B79">
        <w:trPr>
          <w:trHeight w:val="283"/>
        </w:trPr>
        <w:tc>
          <w:tcPr>
            <w:tcW w:w="568" w:type="dxa"/>
            <w:noWrap/>
          </w:tcPr>
          <w:p w14:paraId="1DAD92BB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5</w:t>
            </w:r>
          </w:p>
        </w:tc>
        <w:tc>
          <w:tcPr>
            <w:tcW w:w="3506" w:type="dxa"/>
          </w:tcPr>
          <w:p w14:paraId="26E2D17F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uitval ontwerpfase</w:t>
            </w:r>
          </w:p>
        </w:tc>
        <w:tc>
          <w:tcPr>
            <w:tcW w:w="1984" w:type="dxa"/>
            <w:noWrap/>
          </w:tcPr>
          <w:p w14:paraId="668BCC80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2126" w:type="dxa"/>
          </w:tcPr>
          <w:p w14:paraId="1C3142C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28DAFAC6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73D33FCA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788A7EB5" w14:textId="77777777" w:rsidTr="00804B79">
        <w:trPr>
          <w:trHeight w:val="283"/>
        </w:trPr>
        <w:tc>
          <w:tcPr>
            <w:tcW w:w="568" w:type="dxa"/>
            <w:noWrap/>
          </w:tcPr>
          <w:p w14:paraId="4B878AB0" w14:textId="77777777" w:rsidR="00804B79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6</w:t>
            </w:r>
          </w:p>
        </w:tc>
        <w:tc>
          <w:tcPr>
            <w:tcW w:w="3506" w:type="dxa"/>
          </w:tcPr>
          <w:p w14:paraId="29E0594E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Afhandeling bezwaar</w:t>
            </w:r>
          </w:p>
        </w:tc>
        <w:tc>
          <w:tcPr>
            <w:tcW w:w="1984" w:type="dxa"/>
            <w:noWrap/>
          </w:tcPr>
          <w:p w14:paraId="1ECED73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2126" w:type="dxa"/>
          </w:tcPr>
          <w:p w14:paraId="0023E0BB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7B7127CB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3F1089FD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59ECF8D4" w14:textId="77777777" w:rsidTr="00804B79">
        <w:trPr>
          <w:trHeight w:val="283"/>
        </w:trPr>
        <w:tc>
          <w:tcPr>
            <w:tcW w:w="568" w:type="dxa"/>
            <w:noWrap/>
          </w:tcPr>
          <w:p w14:paraId="742BD0C0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7</w:t>
            </w:r>
          </w:p>
        </w:tc>
        <w:tc>
          <w:tcPr>
            <w:tcW w:w="3506" w:type="dxa"/>
          </w:tcPr>
          <w:p w14:paraId="4FF43E46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Eigen beheer</w:t>
            </w:r>
          </w:p>
        </w:tc>
        <w:tc>
          <w:tcPr>
            <w:tcW w:w="1984" w:type="dxa"/>
            <w:noWrap/>
          </w:tcPr>
          <w:p w14:paraId="6805EC4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14:paraId="464557DF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6D48F32E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22A61E8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059FFC26" w14:textId="77777777" w:rsidTr="00804B79">
        <w:trPr>
          <w:trHeight w:val="283"/>
        </w:trPr>
        <w:tc>
          <w:tcPr>
            <w:tcW w:w="568" w:type="dxa"/>
            <w:noWrap/>
          </w:tcPr>
          <w:p w14:paraId="7312BF2B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313CD2E0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</w:tcPr>
          <w:p w14:paraId="0572B7C4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D008C42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9118057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</w:tcPr>
          <w:p w14:paraId="6F756491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5F60D290" w14:textId="77777777" w:rsidTr="00804B79">
        <w:trPr>
          <w:trHeight w:val="283"/>
        </w:trPr>
        <w:tc>
          <w:tcPr>
            <w:tcW w:w="568" w:type="dxa"/>
            <w:noWrap/>
          </w:tcPr>
          <w:p w14:paraId="6598FFD1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C 1</w:t>
            </w:r>
          </w:p>
        </w:tc>
        <w:tc>
          <w:tcPr>
            <w:tcW w:w="3506" w:type="dxa"/>
          </w:tcPr>
          <w:p w14:paraId="399ACFBD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Beheer telefoon en functionele mailbox</w:t>
            </w:r>
          </w:p>
        </w:tc>
        <w:tc>
          <w:tcPr>
            <w:tcW w:w="1984" w:type="dxa"/>
            <w:noWrap/>
          </w:tcPr>
          <w:p w14:paraId="0320653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14:paraId="0CD6F959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2E287811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6192FF8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planning</w:t>
            </w:r>
          </w:p>
        </w:tc>
      </w:tr>
      <w:bookmarkEnd w:id="3"/>
      <w:tr w:rsidR="00804B79" w:rsidRPr="00B700F7" w14:paraId="185691DE" w14:textId="77777777" w:rsidTr="00804B79">
        <w:trPr>
          <w:trHeight w:val="283"/>
        </w:trPr>
        <w:tc>
          <w:tcPr>
            <w:tcW w:w="568" w:type="dxa"/>
            <w:noWrap/>
          </w:tcPr>
          <w:p w14:paraId="207AC69D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212248E2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</w:tcPr>
          <w:p w14:paraId="3B52C365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1EC37E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43EB5C1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</w:tcPr>
          <w:p w14:paraId="34CF860E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4F56BABD" w14:textId="77777777" w:rsidTr="00804B79">
        <w:trPr>
          <w:trHeight w:val="456"/>
        </w:trPr>
        <w:tc>
          <w:tcPr>
            <w:tcW w:w="568" w:type="dxa"/>
            <w:noWrap/>
          </w:tcPr>
          <w:p w14:paraId="4C26AFC3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lastRenderedPageBreak/>
              <w:t>E 1</w:t>
            </w:r>
          </w:p>
        </w:tc>
        <w:tc>
          <w:tcPr>
            <w:tcW w:w="3506" w:type="dxa"/>
          </w:tcPr>
          <w:p w14:paraId="0331BBF0" w14:textId="77777777" w:rsidR="00804B79" w:rsidRPr="004A7238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Verlengingsoptie(s) 2031 (jan-jun)</w:t>
            </w:r>
          </w:p>
        </w:tc>
        <w:tc>
          <w:tcPr>
            <w:tcW w:w="1984" w:type="dxa"/>
            <w:noWrap/>
          </w:tcPr>
          <w:p w14:paraId="26038F7A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Aantal eenheden</w:t>
            </w:r>
          </w:p>
        </w:tc>
        <w:tc>
          <w:tcPr>
            <w:tcW w:w="2126" w:type="dxa"/>
            <w:noWrap/>
          </w:tcPr>
          <w:p w14:paraId="71A3F205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per eenheid*</w:t>
            </w:r>
          </w:p>
        </w:tc>
        <w:tc>
          <w:tcPr>
            <w:tcW w:w="2835" w:type="dxa"/>
            <w:noWrap/>
          </w:tcPr>
          <w:p w14:paraId="39888B39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Prijs totaal</w:t>
            </w:r>
          </w:p>
        </w:tc>
        <w:tc>
          <w:tcPr>
            <w:tcW w:w="3469" w:type="dxa"/>
          </w:tcPr>
          <w:p w14:paraId="4651E8A4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</w:tr>
      <w:tr w:rsidR="00804B79" w:rsidRPr="00B700F7" w14:paraId="459BE05D" w14:textId="77777777" w:rsidTr="00804B79">
        <w:trPr>
          <w:trHeight w:val="359"/>
        </w:trPr>
        <w:tc>
          <w:tcPr>
            <w:tcW w:w="568" w:type="dxa"/>
            <w:noWrap/>
          </w:tcPr>
          <w:p w14:paraId="4D46B25C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 1</w:t>
            </w:r>
          </w:p>
        </w:tc>
        <w:tc>
          <w:tcPr>
            <w:tcW w:w="3506" w:type="dxa"/>
          </w:tcPr>
          <w:p w14:paraId="2C355B20" w14:textId="77777777" w:rsidR="00804B79" w:rsidRPr="00561C4C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Algemene kosten (eenheid = maand)</w:t>
            </w:r>
          </w:p>
          <w:p w14:paraId="15F59D17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*</w:t>
            </w:r>
            <w:r w:rsidRPr="53473D00">
              <w:rPr>
                <w:rStyle w:val="Verwijzingopmerking"/>
              </w:rPr>
              <w:t xml:space="preserve"> </w:t>
            </w:r>
            <w:r w:rsidRPr="53473D00">
              <w:rPr>
                <w:rStyle w:val="Verwijzingopmerking"/>
                <w:sz w:val="12"/>
                <w:szCs w:val="12"/>
              </w:rPr>
              <w:t xml:space="preserve">Onder algemene kosten worden de </w:t>
            </w:r>
            <w:proofErr w:type="spellStart"/>
            <w:r w:rsidRPr="53473D00">
              <w:rPr>
                <w:rStyle w:val="Verwijzingopmerking"/>
                <w:sz w:val="12"/>
                <w:szCs w:val="12"/>
              </w:rPr>
              <w:t>indirectie</w:t>
            </w:r>
            <w:proofErr w:type="spellEnd"/>
            <w:r w:rsidRPr="53473D00">
              <w:rPr>
                <w:rStyle w:val="Verwijzingopmerking"/>
                <w:sz w:val="12"/>
                <w:szCs w:val="12"/>
              </w:rPr>
              <w:t xml:space="preserve"> kosten verstaan waaronder: Projectmanagement, kwaliteitsmanagement, veiligheidsmanagement, organisatie, voorgangsrapportages, projectoverleg, samenwerking, risicomanagement. </w:t>
            </w:r>
            <w:proofErr w:type="spellStart"/>
            <w:r w:rsidRPr="53473D00">
              <w:rPr>
                <w:rStyle w:val="Verwijzingopmerking"/>
                <w:sz w:val="12"/>
                <w:szCs w:val="12"/>
              </w:rPr>
              <w:t>Etcetera</w:t>
            </w:r>
            <w:proofErr w:type="spellEnd"/>
            <w:r w:rsidRPr="53473D00">
              <w:rPr>
                <w:rStyle w:val="Verwijzingopmerking"/>
                <w:sz w:val="12"/>
                <w:szCs w:val="12"/>
              </w:rPr>
              <w:t>. De algemene kosten kunnen door OG gemaximeerd worden.</w:t>
            </w:r>
          </w:p>
        </w:tc>
        <w:tc>
          <w:tcPr>
            <w:tcW w:w="1984" w:type="dxa"/>
            <w:noWrap/>
          </w:tcPr>
          <w:p w14:paraId="0A98334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 6</w:t>
            </w:r>
          </w:p>
        </w:tc>
        <w:tc>
          <w:tcPr>
            <w:tcW w:w="2126" w:type="dxa"/>
          </w:tcPr>
          <w:p w14:paraId="0BF30B6D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0609FAAA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47E209B9" w14:textId="77777777" w:rsidR="00804B79" w:rsidRPr="00816A44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Vast bedrag per maand</w:t>
            </w:r>
          </w:p>
        </w:tc>
      </w:tr>
      <w:tr w:rsidR="00804B79" w:rsidRPr="00B700F7" w14:paraId="28A30D27" w14:textId="77777777" w:rsidTr="00804B79">
        <w:trPr>
          <w:trHeight w:val="265"/>
        </w:trPr>
        <w:tc>
          <w:tcPr>
            <w:tcW w:w="568" w:type="dxa"/>
            <w:noWrap/>
          </w:tcPr>
          <w:p w14:paraId="07FB27AE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1</w:t>
            </w:r>
          </w:p>
        </w:tc>
        <w:tc>
          <w:tcPr>
            <w:tcW w:w="3506" w:type="dxa"/>
          </w:tcPr>
          <w:p w14:paraId="492DF429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uitval 17 of 20dB</w:t>
            </w:r>
          </w:p>
        </w:tc>
        <w:tc>
          <w:tcPr>
            <w:tcW w:w="1984" w:type="dxa"/>
            <w:noWrap/>
          </w:tcPr>
          <w:p w14:paraId="02FC9A5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 25</w:t>
            </w:r>
          </w:p>
        </w:tc>
        <w:tc>
          <w:tcPr>
            <w:tcW w:w="2126" w:type="dxa"/>
          </w:tcPr>
          <w:p w14:paraId="2FB9E674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09CACAB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43D0499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09196CDF" w14:textId="77777777" w:rsidTr="00804B79">
        <w:trPr>
          <w:trHeight w:val="283"/>
        </w:trPr>
        <w:tc>
          <w:tcPr>
            <w:tcW w:w="568" w:type="dxa"/>
            <w:noWrap/>
          </w:tcPr>
          <w:p w14:paraId="123C63F8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2</w:t>
            </w:r>
          </w:p>
        </w:tc>
        <w:tc>
          <w:tcPr>
            <w:tcW w:w="3506" w:type="dxa"/>
          </w:tcPr>
          <w:p w14:paraId="31D3C98E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Deelnameverzoek</w:t>
            </w:r>
          </w:p>
        </w:tc>
        <w:tc>
          <w:tcPr>
            <w:tcW w:w="1984" w:type="dxa"/>
            <w:noWrap/>
          </w:tcPr>
          <w:p w14:paraId="24E829B9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250</w:t>
            </w:r>
          </w:p>
        </w:tc>
        <w:tc>
          <w:tcPr>
            <w:tcW w:w="2126" w:type="dxa"/>
          </w:tcPr>
          <w:p w14:paraId="79956F9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74E664A4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45AFECBA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0CC734CA" w14:textId="77777777" w:rsidTr="00804B79">
        <w:trPr>
          <w:trHeight w:val="283"/>
        </w:trPr>
        <w:tc>
          <w:tcPr>
            <w:tcW w:w="568" w:type="dxa"/>
            <w:noWrap/>
          </w:tcPr>
          <w:p w14:paraId="2F725D90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3</w:t>
            </w:r>
          </w:p>
        </w:tc>
        <w:tc>
          <w:tcPr>
            <w:tcW w:w="3506" w:type="dxa"/>
          </w:tcPr>
          <w:p w14:paraId="517C19C7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geen aanbod</w:t>
            </w:r>
          </w:p>
        </w:tc>
        <w:tc>
          <w:tcPr>
            <w:tcW w:w="1984" w:type="dxa"/>
            <w:noWrap/>
          </w:tcPr>
          <w:p w14:paraId="20F5D78A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2126" w:type="dxa"/>
          </w:tcPr>
          <w:p w14:paraId="125A805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34FAF7E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1B043DE5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70AFDD20" w14:textId="77777777" w:rsidTr="00804B79">
        <w:trPr>
          <w:trHeight w:val="283"/>
        </w:trPr>
        <w:tc>
          <w:tcPr>
            <w:tcW w:w="568" w:type="dxa"/>
            <w:noWrap/>
          </w:tcPr>
          <w:p w14:paraId="5140DE82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4</w:t>
            </w:r>
          </w:p>
        </w:tc>
        <w:tc>
          <w:tcPr>
            <w:tcW w:w="3506" w:type="dxa"/>
          </w:tcPr>
          <w:p w14:paraId="40A4F2C0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Isolatiebesluit</w:t>
            </w:r>
          </w:p>
        </w:tc>
        <w:tc>
          <w:tcPr>
            <w:tcW w:w="1984" w:type="dxa"/>
            <w:noWrap/>
          </w:tcPr>
          <w:p w14:paraId="13017B35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2126" w:type="dxa"/>
          </w:tcPr>
          <w:p w14:paraId="3AE0505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4A77A46D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6AEBBC9E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23E5CB15" w14:textId="77777777" w:rsidTr="00804B79">
        <w:trPr>
          <w:trHeight w:val="283"/>
        </w:trPr>
        <w:tc>
          <w:tcPr>
            <w:tcW w:w="568" w:type="dxa"/>
            <w:noWrap/>
          </w:tcPr>
          <w:p w14:paraId="25C30BD6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5</w:t>
            </w:r>
          </w:p>
        </w:tc>
        <w:tc>
          <w:tcPr>
            <w:tcW w:w="3506" w:type="dxa"/>
          </w:tcPr>
          <w:p w14:paraId="46A9EA48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Besluit uitval ontwerpfase</w:t>
            </w:r>
          </w:p>
        </w:tc>
        <w:tc>
          <w:tcPr>
            <w:tcW w:w="1984" w:type="dxa"/>
            <w:noWrap/>
          </w:tcPr>
          <w:p w14:paraId="7F8DA85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2126" w:type="dxa"/>
          </w:tcPr>
          <w:p w14:paraId="787F154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3E60F7C6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290E47D0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1843F930" w14:textId="77777777" w:rsidTr="00804B79">
        <w:trPr>
          <w:trHeight w:val="283"/>
        </w:trPr>
        <w:tc>
          <w:tcPr>
            <w:tcW w:w="568" w:type="dxa"/>
            <w:noWrap/>
          </w:tcPr>
          <w:p w14:paraId="41ACBA46" w14:textId="77777777" w:rsidR="00804B79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6</w:t>
            </w:r>
          </w:p>
        </w:tc>
        <w:tc>
          <w:tcPr>
            <w:tcW w:w="3506" w:type="dxa"/>
          </w:tcPr>
          <w:p w14:paraId="1A72DA83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Afhandeling bezwaar</w:t>
            </w:r>
          </w:p>
        </w:tc>
        <w:tc>
          <w:tcPr>
            <w:tcW w:w="1984" w:type="dxa"/>
            <w:noWrap/>
          </w:tcPr>
          <w:p w14:paraId="43358737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2126" w:type="dxa"/>
          </w:tcPr>
          <w:p w14:paraId="77912896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16CEFA0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1D59C76A" w14:textId="77777777" w:rsidR="00804B79" w:rsidRPr="00B64FC3" w:rsidRDefault="00804B79" w:rsidP="00804B79">
            <w:pPr>
              <w:rPr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4D3AC290" w14:textId="77777777" w:rsidTr="00804B79">
        <w:trPr>
          <w:trHeight w:val="283"/>
        </w:trPr>
        <w:tc>
          <w:tcPr>
            <w:tcW w:w="568" w:type="dxa"/>
            <w:noWrap/>
          </w:tcPr>
          <w:p w14:paraId="02BB6B73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 7</w:t>
            </w:r>
          </w:p>
        </w:tc>
        <w:tc>
          <w:tcPr>
            <w:tcW w:w="3506" w:type="dxa"/>
          </w:tcPr>
          <w:p w14:paraId="6B15D96A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Eigen beheer</w:t>
            </w:r>
          </w:p>
        </w:tc>
        <w:tc>
          <w:tcPr>
            <w:tcW w:w="1984" w:type="dxa"/>
            <w:noWrap/>
          </w:tcPr>
          <w:p w14:paraId="4042B205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14:paraId="59B4339F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712D3160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6DCC2F2D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product</w:t>
            </w:r>
          </w:p>
        </w:tc>
      </w:tr>
      <w:tr w:rsidR="00804B79" w:rsidRPr="00B700F7" w14:paraId="08C38882" w14:textId="77777777" w:rsidTr="00804B79">
        <w:trPr>
          <w:trHeight w:val="283"/>
        </w:trPr>
        <w:tc>
          <w:tcPr>
            <w:tcW w:w="568" w:type="dxa"/>
            <w:noWrap/>
          </w:tcPr>
          <w:p w14:paraId="6246F9D5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57EB5351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</w:tcPr>
          <w:p w14:paraId="79E83CB0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6D2C37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046129F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</w:tcPr>
          <w:p w14:paraId="5B453307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6E7C8B03" w14:textId="77777777" w:rsidTr="00804B79">
        <w:trPr>
          <w:trHeight w:val="283"/>
        </w:trPr>
        <w:tc>
          <w:tcPr>
            <w:tcW w:w="568" w:type="dxa"/>
            <w:noWrap/>
          </w:tcPr>
          <w:p w14:paraId="5058AB75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C 1</w:t>
            </w:r>
          </w:p>
        </w:tc>
        <w:tc>
          <w:tcPr>
            <w:tcW w:w="3506" w:type="dxa"/>
          </w:tcPr>
          <w:p w14:paraId="74B6853C" w14:textId="77777777" w:rsidR="00804B79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Beheer telefoon en functionele mailbox</w:t>
            </w:r>
          </w:p>
        </w:tc>
        <w:tc>
          <w:tcPr>
            <w:tcW w:w="1984" w:type="dxa"/>
            <w:noWrap/>
          </w:tcPr>
          <w:p w14:paraId="192257EB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14:paraId="5593956E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2835" w:type="dxa"/>
          </w:tcPr>
          <w:p w14:paraId="19D88C9B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                 -   </w:t>
            </w:r>
          </w:p>
        </w:tc>
        <w:tc>
          <w:tcPr>
            <w:tcW w:w="3469" w:type="dxa"/>
          </w:tcPr>
          <w:p w14:paraId="2396E28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planning</w:t>
            </w:r>
          </w:p>
        </w:tc>
      </w:tr>
      <w:tr w:rsidR="00804B79" w:rsidRPr="00B700F7" w14:paraId="3828C006" w14:textId="77777777" w:rsidTr="00804B79">
        <w:trPr>
          <w:trHeight w:val="283"/>
        </w:trPr>
        <w:tc>
          <w:tcPr>
            <w:tcW w:w="568" w:type="dxa"/>
            <w:noWrap/>
          </w:tcPr>
          <w:p w14:paraId="3AEDE09C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52CE9783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</w:tcPr>
          <w:p w14:paraId="5A976A6F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DB0919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6F9100C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</w:tcPr>
          <w:p w14:paraId="2BE981E4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24F02AF6" w14:textId="77777777" w:rsidTr="00804B79">
        <w:trPr>
          <w:trHeight w:val="283"/>
        </w:trPr>
        <w:tc>
          <w:tcPr>
            <w:tcW w:w="568" w:type="dxa"/>
            <w:noWrap/>
          </w:tcPr>
          <w:p w14:paraId="0E5B88DD" w14:textId="77777777" w:rsidR="00804B79" w:rsidRPr="00664CFF" w:rsidDel="00CC7854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689E423A" w14:textId="77777777" w:rsidR="00804B79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</w:tcPr>
          <w:p w14:paraId="1A5F90E7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469B9F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2CD1B53" w14:textId="77777777" w:rsidR="00804B79" w:rsidRPr="00664CFF" w:rsidRDefault="00804B79" w:rsidP="00804B79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</w:tcPr>
          <w:p w14:paraId="019DFC99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40DE3325" w14:textId="77777777" w:rsidTr="00804B79">
        <w:trPr>
          <w:trHeight w:val="407"/>
        </w:trPr>
        <w:tc>
          <w:tcPr>
            <w:tcW w:w="568" w:type="dxa"/>
            <w:noWrap/>
          </w:tcPr>
          <w:p w14:paraId="2CACEDBF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3506" w:type="dxa"/>
          </w:tcPr>
          <w:p w14:paraId="01297738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Stelpost </w:t>
            </w:r>
          </w:p>
        </w:tc>
        <w:tc>
          <w:tcPr>
            <w:tcW w:w="1984" w:type="dxa"/>
            <w:noWrap/>
          </w:tcPr>
          <w:p w14:paraId="2ECF4B5E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8B10D4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F11812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Reservering</w:t>
            </w:r>
          </w:p>
        </w:tc>
        <w:tc>
          <w:tcPr>
            <w:tcW w:w="3469" w:type="dxa"/>
          </w:tcPr>
          <w:p w14:paraId="4D93F9AD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5B9B619C" w14:textId="77777777" w:rsidTr="00804B79">
        <w:trPr>
          <w:trHeight w:val="283"/>
        </w:trPr>
        <w:tc>
          <w:tcPr>
            <w:tcW w:w="568" w:type="dxa"/>
            <w:noWrap/>
          </w:tcPr>
          <w:p w14:paraId="275CEF5B" w14:textId="77777777" w:rsidR="00804B79" w:rsidRPr="004C6BF4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506" w:type="dxa"/>
          </w:tcPr>
          <w:p w14:paraId="33573287" w14:textId="77777777" w:rsidR="00804B79" w:rsidRPr="00664CFF" w:rsidRDefault="00804B79" w:rsidP="00804B79">
            <w:pPr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Stelpost (doel)</w:t>
            </w:r>
          </w:p>
        </w:tc>
        <w:tc>
          <w:tcPr>
            <w:tcW w:w="1984" w:type="dxa"/>
            <w:noWrap/>
          </w:tcPr>
          <w:p w14:paraId="333A2EEC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26F152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304AB9C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€    </w:t>
            </w:r>
            <w:r w:rsidRPr="53473D00">
              <w:rPr>
                <w:rStyle w:val="Verwijzingopmerking"/>
              </w:rPr>
              <w:t>95.000</w:t>
            </w:r>
          </w:p>
        </w:tc>
        <w:tc>
          <w:tcPr>
            <w:tcW w:w="3469" w:type="dxa"/>
          </w:tcPr>
          <w:p w14:paraId="05384AD4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04B79" w:rsidRPr="00B700F7" w14:paraId="61604489" w14:textId="77777777" w:rsidTr="00804B79">
        <w:trPr>
          <w:trHeight w:val="283"/>
        </w:trPr>
        <w:tc>
          <w:tcPr>
            <w:tcW w:w="568" w:type="dxa"/>
            <w:noWrap/>
          </w:tcPr>
          <w:p w14:paraId="72FC7928" w14:textId="77777777" w:rsidR="00804B79" w:rsidRPr="00664CFF" w:rsidRDefault="00804B79" w:rsidP="00804B79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lastRenderedPageBreak/>
              <w:t>2</w:t>
            </w:r>
          </w:p>
          <w:p w14:paraId="5AC0EB6A" w14:textId="77777777" w:rsidR="00804B79" w:rsidRPr="00664CFF" w:rsidRDefault="00804B79" w:rsidP="00804B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506" w:type="dxa"/>
          </w:tcPr>
          <w:p w14:paraId="36143353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 xml:space="preserve">Transitieperiode </w:t>
            </w:r>
            <w:r>
              <w:br/>
            </w:r>
            <w:r w:rsidRPr="53473D00">
              <w:rPr>
                <w:rStyle w:val="Verwijzingopmerking"/>
                <w:sz w:val="12"/>
                <w:szCs w:val="12"/>
              </w:rPr>
              <w:t>*Conform vraagspecificatie</w:t>
            </w:r>
          </w:p>
        </w:tc>
        <w:tc>
          <w:tcPr>
            <w:tcW w:w="1984" w:type="dxa"/>
            <w:noWrap/>
          </w:tcPr>
          <w:p w14:paraId="4001CD9F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3A17C4" w14:textId="77777777" w:rsidR="00804B79" w:rsidRPr="00664CFF" w:rsidRDefault="00804B79" w:rsidP="00804B79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FAE8D39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€    50.000</w:t>
            </w:r>
          </w:p>
        </w:tc>
        <w:tc>
          <w:tcPr>
            <w:tcW w:w="3469" w:type="dxa"/>
          </w:tcPr>
          <w:p w14:paraId="166CA771" w14:textId="77777777" w:rsidR="00804B79" w:rsidRPr="00664CFF" w:rsidRDefault="00804B79" w:rsidP="00804B79">
            <w:pPr>
              <w:rPr>
                <w:rFonts w:cs="Calibri"/>
                <w:color w:val="000000" w:themeColor="text1"/>
                <w:sz w:val="16"/>
                <w:szCs w:val="16"/>
              </w:rPr>
            </w:pPr>
            <w:r w:rsidRPr="53473D00">
              <w:rPr>
                <w:rFonts w:cs="Calibri"/>
                <w:color w:val="000000" w:themeColor="text1"/>
                <w:sz w:val="16"/>
                <w:szCs w:val="16"/>
              </w:rPr>
              <w:t>Nacalculatie op basis van uurtarief</w:t>
            </w:r>
          </w:p>
        </w:tc>
      </w:tr>
      <w:tr w:rsidR="00804B79" w:rsidRPr="00B700F7" w14:paraId="41EA23B5" w14:textId="77777777" w:rsidTr="00804B79">
        <w:trPr>
          <w:trHeight w:val="283"/>
        </w:trPr>
        <w:tc>
          <w:tcPr>
            <w:tcW w:w="568" w:type="dxa"/>
            <w:noWrap/>
          </w:tcPr>
          <w:p w14:paraId="4532153C" w14:textId="77777777" w:rsidR="00804B79" w:rsidRDefault="00804B79" w:rsidP="00804B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6" w:type="dxa"/>
          </w:tcPr>
          <w:p w14:paraId="2D6573FE" w14:textId="77777777" w:rsidR="00804B79" w:rsidRPr="00C84C01" w:rsidRDefault="00804B79" w:rsidP="00804B79">
            <w:pPr>
              <w:rPr>
                <w:rFonts w:cs="Calibri"/>
                <w:color w:val="000000"/>
              </w:rPr>
            </w:pPr>
          </w:p>
        </w:tc>
        <w:tc>
          <w:tcPr>
            <w:tcW w:w="1984" w:type="dxa"/>
            <w:noWrap/>
          </w:tcPr>
          <w:p w14:paraId="281F9EE8" w14:textId="77777777" w:rsidR="00804B79" w:rsidRPr="00B700F7" w:rsidRDefault="00804B79" w:rsidP="00804B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01FF6A2" w14:textId="77777777" w:rsidR="00804B79" w:rsidRPr="00B700F7" w:rsidRDefault="00804B79" w:rsidP="00804B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5458236" w14:textId="77777777" w:rsidR="00804B79" w:rsidRPr="00B700F7" w:rsidRDefault="00804B79" w:rsidP="00804B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69" w:type="dxa"/>
          </w:tcPr>
          <w:p w14:paraId="16A137E6" w14:textId="77777777" w:rsidR="00804B79" w:rsidRDefault="00804B79" w:rsidP="00804B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9AB1C49" w14:textId="77777777" w:rsidR="00804B79" w:rsidRDefault="00804B79" w:rsidP="00804B79"/>
    <w:p w14:paraId="2FC4B3C7" w14:textId="77777777" w:rsidR="00804B79" w:rsidRPr="00804B79" w:rsidRDefault="00804B79" w:rsidP="00804B79"/>
    <w:p w14:paraId="124DD815" w14:textId="77777777" w:rsidR="00804B79" w:rsidRPr="00804B79" w:rsidRDefault="00804B79" w:rsidP="00804B79"/>
    <w:tbl>
      <w:tblPr>
        <w:tblStyle w:val="Tabelraster"/>
        <w:tblpPr w:leftFromText="141" w:rightFromText="141" w:vertAnchor="page" w:horzAnchor="page" w:tblpX="1772" w:tblpY="3844"/>
        <w:tblW w:w="0" w:type="auto"/>
        <w:tblLook w:val="04A0" w:firstRow="1" w:lastRow="0" w:firstColumn="1" w:lastColumn="0" w:noHBand="0" w:noVBand="1"/>
      </w:tblPr>
      <w:tblGrid>
        <w:gridCol w:w="6663"/>
        <w:gridCol w:w="2317"/>
      </w:tblGrid>
      <w:tr w:rsidR="00804B79" w14:paraId="43BC8AA4" w14:textId="77777777" w:rsidTr="0080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63" w:type="dxa"/>
          </w:tcPr>
          <w:p w14:paraId="109C3666" w14:textId="77777777" w:rsidR="00804B79" w:rsidRPr="00673ABE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6"/>
              </w:rPr>
            </w:pPr>
            <w:r w:rsidRPr="53473D00">
              <w:rPr>
                <w:sz w:val="16"/>
                <w:szCs w:val="16"/>
              </w:rPr>
              <w:t>Totaal Inschrijvingssom vaste scope A+B+C</w:t>
            </w:r>
          </w:p>
        </w:tc>
        <w:tc>
          <w:tcPr>
            <w:tcW w:w="2317" w:type="dxa"/>
          </w:tcPr>
          <w:p w14:paraId="53DF974F" w14:textId="77777777" w:rsidR="00804B79" w:rsidRPr="00673ABE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 w:val="0"/>
                <w:sz w:val="16"/>
                <w:szCs w:val="16"/>
              </w:rPr>
            </w:pPr>
            <w:r w:rsidRPr="53473D00">
              <w:rPr>
                <w:sz w:val="16"/>
                <w:szCs w:val="16"/>
              </w:rPr>
              <w:t>€ -</w:t>
            </w:r>
          </w:p>
        </w:tc>
      </w:tr>
      <w:tr w:rsidR="00804B79" w14:paraId="490A02DD" w14:textId="77777777" w:rsidTr="00804B79">
        <w:tc>
          <w:tcPr>
            <w:tcW w:w="6663" w:type="dxa"/>
          </w:tcPr>
          <w:p w14:paraId="331F805C" w14:textId="77777777" w:rsidR="00804B79" w:rsidRPr="53473D00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2317" w:type="dxa"/>
          </w:tcPr>
          <w:p w14:paraId="5A8C0789" w14:textId="77777777" w:rsidR="00804B79" w:rsidRPr="53473D00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6"/>
              </w:rPr>
            </w:pPr>
          </w:p>
        </w:tc>
      </w:tr>
      <w:tr w:rsidR="00804B79" w14:paraId="2C55C6DF" w14:textId="77777777" w:rsidTr="00804B79">
        <w:tc>
          <w:tcPr>
            <w:tcW w:w="6663" w:type="dxa"/>
            <w:tcBorders>
              <w:bottom w:val="single" w:sz="12" w:space="0" w:color="auto"/>
            </w:tcBorders>
          </w:tcPr>
          <w:p w14:paraId="201CA7F0" w14:textId="77777777" w:rsidR="00804B79" w:rsidRPr="00673ABE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bCs/>
                <w:sz w:val="16"/>
                <w:szCs w:val="16"/>
              </w:rPr>
            </w:pPr>
            <w:r w:rsidRPr="53473D00">
              <w:rPr>
                <w:b/>
                <w:bCs/>
                <w:sz w:val="16"/>
                <w:szCs w:val="16"/>
              </w:rPr>
              <w:t>Totaal Inschrijvingssom variabele scope D+E+F</w:t>
            </w:r>
          </w:p>
        </w:tc>
        <w:tc>
          <w:tcPr>
            <w:tcW w:w="2317" w:type="dxa"/>
            <w:tcBorders>
              <w:bottom w:val="single" w:sz="12" w:space="0" w:color="auto"/>
            </w:tcBorders>
          </w:tcPr>
          <w:p w14:paraId="066358E4" w14:textId="77777777" w:rsidR="00804B79" w:rsidRPr="00673ABE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6"/>
              </w:rPr>
            </w:pPr>
            <w:r w:rsidRPr="53473D00">
              <w:rPr>
                <w:sz w:val="16"/>
                <w:szCs w:val="16"/>
              </w:rPr>
              <w:t>€ -</w:t>
            </w:r>
          </w:p>
        </w:tc>
      </w:tr>
      <w:tr w:rsidR="00804B79" w14:paraId="6628D16D" w14:textId="77777777" w:rsidTr="00804B79"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BB1AA5" w14:textId="77777777" w:rsidR="00804B79" w:rsidRPr="00673ABE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bCs/>
                <w:sz w:val="16"/>
                <w:szCs w:val="16"/>
              </w:rPr>
            </w:pPr>
            <w:r w:rsidRPr="53473D00">
              <w:rPr>
                <w:b/>
                <w:bCs/>
                <w:sz w:val="16"/>
                <w:szCs w:val="16"/>
              </w:rPr>
              <w:t xml:space="preserve">Totaal Inschrijvingssom </w:t>
            </w:r>
          </w:p>
        </w:tc>
        <w:tc>
          <w:tcPr>
            <w:tcW w:w="23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A30A4" w14:textId="77777777" w:rsidR="00804B79" w:rsidRPr="00673ABE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6"/>
              </w:rPr>
            </w:pPr>
            <w:r w:rsidRPr="53473D00">
              <w:rPr>
                <w:sz w:val="16"/>
                <w:szCs w:val="16"/>
              </w:rPr>
              <w:t>€ -</w:t>
            </w:r>
          </w:p>
        </w:tc>
      </w:tr>
    </w:tbl>
    <w:p w14:paraId="4C17AE07" w14:textId="77777777" w:rsidR="00804B79" w:rsidRPr="00804B79" w:rsidRDefault="00804B79" w:rsidP="00804B79"/>
    <w:p w14:paraId="0D64D5BD" w14:textId="77777777" w:rsidR="00804B79" w:rsidRPr="00804B79" w:rsidRDefault="00804B79" w:rsidP="00804B79"/>
    <w:p w14:paraId="72CD5E6A" w14:textId="77777777" w:rsidR="00804B79" w:rsidRPr="00804B79" w:rsidRDefault="00804B79" w:rsidP="00804B79"/>
    <w:p w14:paraId="216F8486" w14:textId="77777777" w:rsidR="00804B79" w:rsidRPr="00804B79" w:rsidRDefault="00804B79" w:rsidP="00804B79"/>
    <w:p w14:paraId="64E4B9BE" w14:textId="77777777" w:rsidR="00804B79" w:rsidRPr="00804B79" w:rsidRDefault="00804B79" w:rsidP="00804B79"/>
    <w:p w14:paraId="3BF91C3C" w14:textId="77777777" w:rsidR="00804B79" w:rsidRPr="00804B79" w:rsidRDefault="00804B79" w:rsidP="00804B79"/>
    <w:p w14:paraId="139D7D43" w14:textId="77777777" w:rsidR="00804B79" w:rsidRPr="00804B79" w:rsidRDefault="00804B79" w:rsidP="00804B79"/>
    <w:p w14:paraId="4210CA3A" w14:textId="77777777" w:rsidR="00804B79" w:rsidRPr="00804B79" w:rsidRDefault="00804B79" w:rsidP="00804B79"/>
    <w:p w14:paraId="1E09213E" w14:textId="77777777" w:rsidR="00804B79" w:rsidRDefault="00804B79" w:rsidP="00804B79"/>
    <w:p w14:paraId="08433DA5" w14:textId="77777777" w:rsidR="00804B79" w:rsidRDefault="00804B79" w:rsidP="00804B79">
      <w:pPr>
        <w:tabs>
          <w:tab w:val="left" w:pos="4998"/>
        </w:tabs>
      </w:pPr>
      <w:r>
        <w:tab/>
      </w:r>
    </w:p>
    <w:p w14:paraId="2BC28102" w14:textId="77777777" w:rsidR="00804B79" w:rsidRDefault="00804B79" w:rsidP="00804B79">
      <w:pPr>
        <w:tabs>
          <w:tab w:val="left" w:pos="4998"/>
        </w:tabs>
      </w:pPr>
    </w:p>
    <w:p w14:paraId="1345C899" w14:textId="77777777" w:rsidR="00804B79" w:rsidRDefault="00804B79" w:rsidP="00804B79">
      <w:pPr>
        <w:tabs>
          <w:tab w:val="left" w:pos="4998"/>
        </w:tabs>
      </w:pPr>
    </w:p>
    <w:p w14:paraId="1EEB5B0A" w14:textId="77777777" w:rsidR="00804B79" w:rsidRDefault="00804B79" w:rsidP="00804B79">
      <w:pPr>
        <w:tabs>
          <w:tab w:val="left" w:pos="4998"/>
        </w:tabs>
      </w:pPr>
    </w:p>
    <w:p w14:paraId="792C792F" w14:textId="77777777" w:rsidR="00804B79" w:rsidRDefault="00804B79" w:rsidP="00804B79">
      <w:pPr>
        <w:tabs>
          <w:tab w:val="left" w:pos="4998"/>
        </w:tabs>
      </w:pPr>
    </w:p>
    <w:p w14:paraId="3E323408" w14:textId="33D7E7D3" w:rsidR="00804B79" w:rsidRPr="00804B79" w:rsidRDefault="00804B79" w:rsidP="00804B79">
      <w:pPr>
        <w:tabs>
          <w:tab w:val="left" w:pos="4998"/>
        </w:tabs>
        <w:sectPr w:rsidR="00804B79" w:rsidRPr="00804B79" w:rsidSect="00804B79">
          <w:pgSz w:w="16837" w:h="11905" w:orient="landscape"/>
          <w:pgMar w:top="964" w:right="1253" w:bottom="2098" w:left="2552" w:header="284" w:footer="709" w:gutter="1134"/>
          <w:cols w:space="708"/>
          <w:docGrid w:linePitch="326"/>
        </w:sectPr>
      </w:pPr>
    </w:p>
    <w:p w14:paraId="535C5888" w14:textId="77777777" w:rsidR="00804B79" w:rsidRPr="00931AC5" w:rsidRDefault="00804B79" w:rsidP="00804B79">
      <w:pPr>
        <w:pStyle w:val="Broodtekst"/>
        <w:rPr>
          <w:i/>
          <w:vanish/>
        </w:rPr>
      </w:pPr>
      <w:bookmarkStart w:id="4" w:name="_Toc18684033"/>
      <w:bookmarkStart w:id="5" w:name="_Toc18684034"/>
      <w:bookmarkStart w:id="6" w:name="_Toc18684035"/>
      <w:bookmarkStart w:id="7" w:name="_Toc18684036"/>
      <w:bookmarkStart w:id="8" w:name="_Toc18684037"/>
      <w:bookmarkStart w:id="9" w:name="_Toc18684038"/>
      <w:bookmarkStart w:id="10" w:name="_Toc18684039"/>
      <w:bookmarkStart w:id="11" w:name="_Toc18684040"/>
      <w:bookmarkStart w:id="12" w:name="_Toc18684041"/>
      <w:bookmarkStart w:id="13" w:name="_Toc18684042"/>
      <w:bookmarkStart w:id="14" w:name="_Toc18684043"/>
      <w:bookmarkStart w:id="15" w:name="_Toc18684044"/>
      <w:bookmarkStart w:id="16" w:name="_Toc18684045"/>
      <w:bookmarkStart w:id="17" w:name="_Toc18684046"/>
      <w:bookmarkStart w:id="18" w:name="_Toc18684047"/>
      <w:bookmarkStart w:id="19" w:name="_Toc18684048"/>
      <w:bookmarkStart w:id="20" w:name="_Toc18684049"/>
      <w:bookmarkStart w:id="21" w:name="_Toc18684050"/>
      <w:bookmarkStart w:id="22" w:name="_Toc18684051"/>
      <w:bookmarkStart w:id="23" w:name="_Toc18684052"/>
      <w:bookmarkStart w:id="24" w:name="_Toc18684053"/>
      <w:bookmarkStart w:id="25" w:name="_Toc18684054"/>
      <w:bookmarkStart w:id="26" w:name="_Toc18684055"/>
      <w:bookmarkStart w:id="27" w:name="_Toc18684056"/>
      <w:bookmarkStart w:id="28" w:name="_Toc18684057"/>
      <w:bookmarkStart w:id="29" w:name="_Toc18684058"/>
      <w:bookmarkStart w:id="30" w:name="_Toc18684059"/>
      <w:bookmarkStart w:id="31" w:name="_Toc18684060"/>
      <w:bookmarkStart w:id="32" w:name="_Toc18684061"/>
      <w:bookmarkStart w:id="33" w:name="_Toc18684062"/>
      <w:bookmarkStart w:id="34" w:name="_Toc1868406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931AC5">
        <w:rPr>
          <w:rFonts w:cs="Verdana"/>
          <w:b/>
          <w:i/>
          <w:vanish/>
          <w:color w:val="3366FF"/>
          <w:sz w:val="16"/>
          <w:szCs w:val="16"/>
        </w:rPr>
        <w:lastRenderedPageBreak/>
        <w:t>Format moet opgested worden door de kostendeskundige van het project en dient ter vergelijking met de raming.</w:t>
      </w:r>
    </w:p>
    <w:p w14:paraId="18BD33FF" w14:textId="77777777" w:rsidR="00804B79" w:rsidRDefault="00804B79" w:rsidP="00804B79">
      <w:pPr>
        <w:tabs>
          <w:tab w:val="left" w:pos="2640"/>
        </w:tabs>
        <w:rPr>
          <w:rFonts w:cs="Arial"/>
          <w:szCs w:val="18"/>
        </w:rPr>
      </w:pPr>
    </w:p>
    <w:p w14:paraId="2D808844" w14:textId="77777777" w:rsidR="00804B79" w:rsidRDefault="00804B79" w:rsidP="00804B79">
      <w:pPr>
        <w:tabs>
          <w:tab w:val="left" w:pos="2640"/>
        </w:tabs>
        <w:rPr>
          <w:rFonts w:cs="Arial"/>
          <w:szCs w:val="18"/>
        </w:rPr>
      </w:pPr>
    </w:p>
    <w:tbl>
      <w:tblPr>
        <w:tblStyle w:val="Tabelraster"/>
        <w:tblpPr w:leftFromText="141" w:rightFromText="141" w:vertAnchor="page" w:horzAnchor="margin" w:tblpY="12952"/>
        <w:tblW w:w="0" w:type="auto"/>
        <w:tblLook w:val="04A0" w:firstRow="1" w:lastRow="0" w:firstColumn="1" w:lastColumn="0" w:noHBand="0" w:noVBand="1"/>
      </w:tblPr>
      <w:tblGrid>
        <w:gridCol w:w="6663"/>
        <w:gridCol w:w="2317"/>
      </w:tblGrid>
      <w:tr w:rsidR="00804B79" w14:paraId="5CCD76B4" w14:textId="77777777" w:rsidTr="0080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63" w:type="dxa"/>
          </w:tcPr>
          <w:p w14:paraId="7CA04EB7" w14:textId="77777777" w:rsidR="00804B79" w:rsidRPr="00673ABE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6"/>
              </w:rPr>
            </w:pPr>
            <w:r w:rsidRPr="53473D00">
              <w:rPr>
                <w:sz w:val="16"/>
                <w:szCs w:val="16"/>
              </w:rPr>
              <w:t>Totaal Inschrijvingssom vaste scope A+B+C</w:t>
            </w:r>
          </w:p>
        </w:tc>
        <w:tc>
          <w:tcPr>
            <w:tcW w:w="2317" w:type="dxa"/>
          </w:tcPr>
          <w:p w14:paraId="2CF8B892" w14:textId="77777777" w:rsidR="00804B79" w:rsidRPr="00673ABE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 w:val="0"/>
                <w:sz w:val="16"/>
                <w:szCs w:val="16"/>
              </w:rPr>
            </w:pPr>
            <w:r w:rsidRPr="53473D00">
              <w:rPr>
                <w:sz w:val="16"/>
                <w:szCs w:val="16"/>
              </w:rPr>
              <w:t>€ -</w:t>
            </w:r>
          </w:p>
        </w:tc>
      </w:tr>
      <w:tr w:rsidR="00804B79" w14:paraId="044E15C2" w14:textId="77777777" w:rsidTr="00804B79">
        <w:tc>
          <w:tcPr>
            <w:tcW w:w="6663" w:type="dxa"/>
          </w:tcPr>
          <w:p w14:paraId="514FC409" w14:textId="77777777" w:rsidR="00804B79" w:rsidRPr="53473D00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2317" w:type="dxa"/>
          </w:tcPr>
          <w:p w14:paraId="7C2075A4" w14:textId="77777777" w:rsidR="00804B79" w:rsidRPr="53473D00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6"/>
              </w:rPr>
            </w:pPr>
          </w:p>
        </w:tc>
      </w:tr>
      <w:tr w:rsidR="00804B79" w14:paraId="17A7F625" w14:textId="77777777" w:rsidTr="00804B79">
        <w:tc>
          <w:tcPr>
            <w:tcW w:w="6663" w:type="dxa"/>
            <w:tcBorders>
              <w:bottom w:val="single" w:sz="12" w:space="0" w:color="auto"/>
            </w:tcBorders>
          </w:tcPr>
          <w:p w14:paraId="42A56CA6" w14:textId="77777777" w:rsidR="00804B79" w:rsidRPr="00673ABE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bCs/>
                <w:sz w:val="16"/>
                <w:szCs w:val="16"/>
              </w:rPr>
            </w:pPr>
            <w:r w:rsidRPr="53473D00">
              <w:rPr>
                <w:b/>
                <w:bCs/>
                <w:sz w:val="16"/>
                <w:szCs w:val="16"/>
              </w:rPr>
              <w:t>Totaal Inschrijvingssom variabele scope D+E+F</w:t>
            </w:r>
          </w:p>
        </w:tc>
        <w:tc>
          <w:tcPr>
            <w:tcW w:w="2317" w:type="dxa"/>
            <w:tcBorders>
              <w:bottom w:val="single" w:sz="12" w:space="0" w:color="auto"/>
            </w:tcBorders>
          </w:tcPr>
          <w:p w14:paraId="5F45E67B" w14:textId="77777777" w:rsidR="00804B79" w:rsidRPr="00673ABE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6"/>
              </w:rPr>
            </w:pPr>
            <w:r w:rsidRPr="53473D00">
              <w:rPr>
                <w:sz w:val="16"/>
                <w:szCs w:val="16"/>
              </w:rPr>
              <w:t>€ -</w:t>
            </w:r>
          </w:p>
        </w:tc>
      </w:tr>
      <w:tr w:rsidR="00804B79" w14:paraId="744B51C8" w14:textId="77777777" w:rsidTr="00804B79"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9AADC7" w14:textId="77777777" w:rsidR="00804B79" w:rsidRPr="00673ABE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bCs/>
                <w:sz w:val="16"/>
                <w:szCs w:val="16"/>
              </w:rPr>
            </w:pPr>
            <w:r w:rsidRPr="53473D00">
              <w:rPr>
                <w:b/>
                <w:bCs/>
                <w:sz w:val="16"/>
                <w:szCs w:val="16"/>
              </w:rPr>
              <w:t xml:space="preserve">Totaal Inschrijvingssom </w:t>
            </w:r>
          </w:p>
        </w:tc>
        <w:tc>
          <w:tcPr>
            <w:tcW w:w="23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977F2" w14:textId="77777777" w:rsidR="00804B79" w:rsidRPr="00673ABE" w:rsidRDefault="00804B79" w:rsidP="00804B7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6"/>
              </w:rPr>
            </w:pPr>
            <w:r w:rsidRPr="53473D00">
              <w:rPr>
                <w:sz w:val="16"/>
                <w:szCs w:val="16"/>
              </w:rPr>
              <w:t>€ -</w:t>
            </w:r>
          </w:p>
        </w:tc>
      </w:tr>
    </w:tbl>
    <w:p w14:paraId="7DDEBF8C" w14:textId="77777777" w:rsidR="00804B79" w:rsidRDefault="00804B79" w:rsidP="00804B79">
      <w:pPr>
        <w:tabs>
          <w:tab w:val="left" w:pos="2640"/>
        </w:tabs>
        <w:rPr>
          <w:rFonts w:cs="Arial"/>
          <w:szCs w:val="18"/>
        </w:rPr>
      </w:pPr>
    </w:p>
    <w:p w14:paraId="65675824" w14:textId="77777777" w:rsidR="00804B79" w:rsidRDefault="00804B79" w:rsidP="00804B79">
      <w:pPr>
        <w:tabs>
          <w:tab w:val="left" w:pos="2640"/>
        </w:tabs>
        <w:rPr>
          <w:rFonts w:cs="Arial"/>
          <w:szCs w:val="18"/>
        </w:rPr>
      </w:pPr>
    </w:p>
    <w:p w14:paraId="48AD47B3" w14:textId="77777777" w:rsidR="00804B79" w:rsidRDefault="00804B79" w:rsidP="00804B79">
      <w:pPr>
        <w:tabs>
          <w:tab w:val="left" w:pos="2640"/>
        </w:tabs>
        <w:rPr>
          <w:rFonts w:cs="Arial"/>
          <w:szCs w:val="18"/>
        </w:rPr>
      </w:pPr>
    </w:p>
    <w:p w14:paraId="3AA48A13" w14:textId="77777777" w:rsidR="00804B79" w:rsidRDefault="00804B79" w:rsidP="00804B79">
      <w:pPr>
        <w:tabs>
          <w:tab w:val="left" w:pos="2640"/>
        </w:tabs>
        <w:rPr>
          <w:rFonts w:cs="Arial"/>
          <w:szCs w:val="18"/>
        </w:rPr>
      </w:pPr>
    </w:p>
    <w:p w14:paraId="5551D1E5" w14:textId="77777777" w:rsidR="00804B79" w:rsidRDefault="00804B79" w:rsidP="00804B79">
      <w:pPr>
        <w:tabs>
          <w:tab w:val="left" w:pos="2640"/>
        </w:tabs>
        <w:rPr>
          <w:rFonts w:cs="Arial"/>
          <w:szCs w:val="18"/>
        </w:rPr>
      </w:pPr>
    </w:p>
    <w:p w14:paraId="3EEE139C" w14:textId="77777777" w:rsidR="00804B79" w:rsidRDefault="00804B79" w:rsidP="00804B79">
      <w:pPr>
        <w:tabs>
          <w:tab w:val="left" w:pos="2640"/>
        </w:tabs>
        <w:rPr>
          <w:rFonts w:cs="Arial"/>
          <w:szCs w:val="18"/>
        </w:rPr>
      </w:pPr>
    </w:p>
    <w:p w14:paraId="4807207C" w14:textId="48CFA1E1" w:rsidR="003F5EB0" w:rsidRPr="000A5CB5" w:rsidRDefault="003F5EB0" w:rsidP="000A5CB5"/>
    <w:sectPr w:rsidR="003F5EB0" w:rsidRPr="000A5CB5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E5E2" w14:textId="77777777" w:rsidR="005B0F4C" w:rsidRDefault="005B0F4C" w:rsidP="0088501B">
      <w:r>
        <w:separator/>
      </w:r>
    </w:p>
  </w:endnote>
  <w:endnote w:type="continuationSeparator" w:id="0">
    <w:p w14:paraId="2263957D" w14:textId="77777777" w:rsidR="005B0F4C" w:rsidRDefault="005B0F4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8982B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0431B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9C78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EFDB9" w14:textId="77777777" w:rsidR="005B0F4C" w:rsidRDefault="005B0F4C" w:rsidP="0088501B">
      <w:r>
        <w:separator/>
      </w:r>
    </w:p>
  </w:footnote>
  <w:footnote w:type="continuationSeparator" w:id="0">
    <w:p w14:paraId="60AB4275" w14:textId="77777777" w:rsidR="005B0F4C" w:rsidRDefault="005B0F4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C0DC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7004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7CF2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692807181">
    <w:abstractNumId w:val="9"/>
  </w:num>
  <w:num w:numId="2" w16cid:durableId="779421841">
    <w:abstractNumId w:val="11"/>
  </w:num>
  <w:num w:numId="3" w16cid:durableId="1198201791">
    <w:abstractNumId w:val="30"/>
  </w:num>
  <w:num w:numId="4" w16cid:durableId="1704331621">
    <w:abstractNumId w:val="10"/>
  </w:num>
  <w:num w:numId="5" w16cid:durableId="508829964">
    <w:abstractNumId w:val="17"/>
  </w:num>
  <w:num w:numId="6" w16cid:durableId="674845107">
    <w:abstractNumId w:val="20"/>
  </w:num>
  <w:num w:numId="7" w16cid:durableId="1303462026">
    <w:abstractNumId w:val="2"/>
  </w:num>
  <w:num w:numId="8" w16cid:durableId="464003735">
    <w:abstractNumId w:val="1"/>
  </w:num>
  <w:num w:numId="9" w16cid:durableId="1597791328">
    <w:abstractNumId w:val="0"/>
  </w:num>
  <w:num w:numId="10" w16cid:durableId="907376725">
    <w:abstractNumId w:val="7"/>
  </w:num>
  <w:num w:numId="11" w16cid:durableId="1504276557">
    <w:abstractNumId w:val="5"/>
  </w:num>
  <w:num w:numId="12" w16cid:durableId="1361081072">
    <w:abstractNumId w:val="5"/>
  </w:num>
  <w:num w:numId="13" w16cid:durableId="1744254809">
    <w:abstractNumId w:val="31"/>
  </w:num>
  <w:num w:numId="14" w16cid:durableId="580063228">
    <w:abstractNumId w:val="3"/>
  </w:num>
  <w:num w:numId="15" w16cid:durableId="385682023">
    <w:abstractNumId w:val="18"/>
  </w:num>
  <w:num w:numId="16" w16cid:durableId="230043426">
    <w:abstractNumId w:val="24"/>
  </w:num>
  <w:num w:numId="17" w16cid:durableId="468018357">
    <w:abstractNumId w:val="8"/>
  </w:num>
  <w:num w:numId="18" w16cid:durableId="1824929044">
    <w:abstractNumId w:val="21"/>
  </w:num>
  <w:num w:numId="19" w16cid:durableId="599874946">
    <w:abstractNumId w:val="32"/>
  </w:num>
  <w:num w:numId="20" w16cid:durableId="783304958">
    <w:abstractNumId w:val="12"/>
  </w:num>
  <w:num w:numId="21" w16cid:durableId="2103605927">
    <w:abstractNumId w:val="23"/>
  </w:num>
  <w:num w:numId="22" w16cid:durableId="746609124">
    <w:abstractNumId w:val="26"/>
  </w:num>
  <w:num w:numId="23" w16cid:durableId="396245596">
    <w:abstractNumId w:val="19"/>
  </w:num>
  <w:num w:numId="24" w16cid:durableId="141508775">
    <w:abstractNumId w:val="28"/>
  </w:num>
  <w:num w:numId="25" w16cid:durableId="985671953">
    <w:abstractNumId w:val="27"/>
  </w:num>
  <w:num w:numId="26" w16cid:durableId="1110011336">
    <w:abstractNumId w:val="6"/>
  </w:num>
  <w:num w:numId="27" w16cid:durableId="1221137800">
    <w:abstractNumId w:val="16"/>
  </w:num>
  <w:num w:numId="28" w16cid:durableId="866453754">
    <w:abstractNumId w:val="22"/>
  </w:num>
  <w:num w:numId="29" w16cid:durableId="1519614716">
    <w:abstractNumId w:val="4"/>
  </w:num>
  <w:num w:numId="30" w16cid:durableId="2055617331">
    <w:abstractNumId w:val="13"/>
  </w:num>
  <w:num w:numId="31" w16cid:durableId="470095182">
    <w:abstractNumId w:val="25"/>
  </w:num>
  <w:num w:numId="32" w16cid:durableId="292370428">
    <w:abstractNumId w:val="15"/>
  </w:num>
  <w:num w:numId="33" w16cid:durableId="2058897262">
    <w:abstractNumId w:val="29"/>
  </w:num>
  <w:num w:numId="34" w16cid:durableId="14878243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4C"/>
    <w:rsid w:val="00043163"/>
    <w:rsid w:val="00056D70"/>
    <w:rsid w:val="000A5CB5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B0F4C"/>
    <w:rsid w:val="005D2CF1"/>
    <w:rsid w:val="005E046F"/>
    <w:rsid w:val="006006F5"/>
    <w:rsid w:val="00650A9B"/>
    <w:rsid w:val="006D2E66"/>
    <w:rsid w:val="006F42D7"/>
    <w:rsid w:val="007435A7"/>
    <w:rsid w:val="007F4AEA"/>
    <w:rsid w:val="00804B79"/>
    <w:rsid w:val="00854826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A46A7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0C868"/>
  <w15:chartTrackingRefBased/>
  <w15:docId w15:val="{EC8DAF7E-9594-460E-9FCF-7BDB166D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5B0F4C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5B0F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5B0F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5B0F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5B0F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5B0F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0F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0F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0F4C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5B0F4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5B0F4C"/>
    <w:pPr>
      <w:numPr>
        <w:ilvl w:val="1"/>
        <w:numId w:val="32"/>
      </w:numPr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5B0F4C"/>
    <w:pPr>
      <w:numPr>
        <w:ilvl w:val="2"/>
        <w:numId w:val="32"/>
      </w:numPr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5B0F4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5B0F4C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5B0F4C"/>
    <w:rPr>
      <w:rFonts w:ascii="Verdana" w:eastAsia="DejaVu Sans" w:hAnsi="Verdana" w:cs="Times New Roman"/>
      <w:sz w:val="24"/>
      <w:lang w:eastAsia="nl-NL"/>
    </w:rPr>
  </w:style>
  <w:style w:type="paragraph" w:customStyle="1" w:styleId="OpsommingenRWS">
    <w:name w:val="Opsommingen RWS"/>
    <w:basedOn w:val="Standaard"/>
    <w:qFormat/>
    <w:rsid w:val="00804B79"/>
    <w:pPr>
      <w:widowControl w:val="0"/>
      <w:numPr>
        <w:numId w:val="34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styleId="Verwijzingopmerking">
    <w:name w:val="annotation reference"/>
    <w:semiHidden/>
    <w:rsid w:val="00804B7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1425</Words>
  <Characters>7842</Characters>
  <Application>Microsoft Office Word</Application>
  <DocSecurity>0</DocSecurity>
  <Lines>65</Lines>
  <Paragraphs>18</Paragraphs>
  <ScaleCrop>false</ScaleCrop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Brandt, Jessica (RWS PPO)</dc:creator>
  <cp:keywords/>
  <dc:description/>
  <cp:lastModifiedBy>Brandt, Jessica (RWS PPO)</cp:lastModifiedBy>
  <cp:revision>2</cp:revision>
  <dcterms:created xsi:type="dcterms:W3CDTF">2026-01-22T17:38:00Z</dcterms:created>
  <dcterms:modified xsi:type="dcterms:W3CDTF">2026-01-22T17:38:00Z</dcterms:modified>
</cp:coreProperties>
</file>