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A1F0D" w14:textId="6E87B9FA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</w:t>
      </w:r>
      <w:r w:rsidR="003F7E0E">
        <w:rPr>
          <w:rFonts w:ascii="Arial Rounded MT Bold" w:hAnsi="Arial Rounded MT Bold" w:cs="Arial"/>
          <w:sz w:val="24"/>
          <w:szCs w:val="24"/>
        </w:rPr>
        <w:t xml:space="preserve">- </w:t>
      </w:r>
      <w:r w:rsidR="00B62393">
        <w:rPr>
          <w:rFonts w:ascii="Arial Rounded MT Bold" w:hAnsi="Arial Rounded MT Bold" w:cs="Arial"/>
          <w:sz w:val="24"/>
          <w:szCs w:val="24"/>
        </w:rPr>
        <w:t xml:space="preserve">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14D61E40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533FB5" w14:textId="7F400D50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36363A" w:rsidRPr="0036363A">
        <w:rPr>
          <w:rFonts w:ascii="Arial" w:hAnsi="Arial" w:cs="Arial"/>
          <w:b/>
          <w:bCs/>
          <w:sz w:val="20"/>
          <w:szCs w:val="20"/>
        </w:rPr>
        <w:t>ERP-vervanging</w:t>
      </w:r>
      <w:r w:rsidR="003636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3F7E0E">
        <w:rPr>
          <w:rFonts w:ascii="Arial" w:hAnsi="Arial" w:cs="Arial"/>
          <w:b/>
          <w:bCs/>
          <w:sz w:val="20"/>
          <w:szCs w:val="20"/>
        </w:rPr>
        <w:t>2024-23</w:t>
      </w:r>
    </w:p>
    <w:p w14:paraId="15C00761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2E7DB33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3D0E788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504F0222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211A5E7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7A163055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0492D89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264A687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7A556700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395D62A9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4E9ECA61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3CC6D50A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32E7A664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E72849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83971B2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E01702D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50AD1EC3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CBA38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B1D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8502D69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81F08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AAF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121E068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EAE0E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A389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08794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0A00D5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AAA511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21E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2BCAA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0B6D2B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F680368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4577F21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6BB4E05D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1045A6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2C4CC081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1781EE7B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EA6A173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098C9E89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72AA94A8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15D54A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1259B783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1A42CDC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4497C856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E1C9E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3F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BDD6465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ED61A3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6E3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F43EFC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6133A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94D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632B12A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17032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E0AB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3CC3EE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56A0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7858F4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C391C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E40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D583DB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0F306132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E0D7FB9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E9BDC3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021CEB7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C03F31C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924E9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DDDE1C7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42B70D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19521B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13ACD4F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67E31E26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0F087877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022CD8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157F3C7A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3285D" w14:textId="77777777" w:rsidR="00577674" w:rsidRDefault="00577674" w:rsidP="006023AC">
      <w:pPr>
        <w:spacing w:after="0" w:line="240" w:lineRule="auto"/>
      </w:pPr>
      <w:r>
        <w:separator/>
      </w:r>
    </w:p>
  </w:endnote>
  <w:endnote w:type="continuationSeparator" w:id="0">
    <w:p w14:paraId="3633A7BA" w14:textId="77777777" w:rsidR="00577674" w:rsidRDefault="00577674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47157F6A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50150" w14:textId="77777777" w:rsidR="00577674" w:rsidRDefault="00577674" w:rsidP="006023AC">
      <w:pPr>
        <w:spacing w:after="0" w:line="240" w:lineRule="auto"/>
      </w:pPr>
      <w:r>
        <w:separator/>
      </w:r>
    </w:p>
  </w:footnote>
  <w:footnote w:type="continuationSeparator" w:id="0">
    <w:p w14:paraId="4CAC51A3" w14:textId="77777777" w:rsidR="00577674" w:rsidRDefault="00577674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F07FC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83732401">
    <w:abstractNumId w:val="0"/>
  </w:num>
  <w:num w:numId="2" w16cid:durableId="884870768">
    <w:abstractNumId w:val="4"/>
  </w:num>
  <w:num w:numId="3" w16cid:durableId="990866335">
    <w:abstractNumId w:val="2"/>
  </w:num>
  <w:num w:numId="4" w16cid:durableId="894926037">
    <w:abstractNumId w:val="1"/>
  </w:num>
  <w:num w:numId="5" w16cid:durableId="98529041">
    <w:abstractNumId w:val="3"/>
  </w:num>
  <w:num w:numId="6" w16cid:durableId="863398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14AC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6363A"/>
    <w:rsid w:val="00390F99"/>
    <w:rsid w:val="003A400C"/>
    <w:rsid w:val="003B5C7E"/>
    <w:rsid w:val="003B69E3"/>
    <w:rsid w:val="003F4E13"/>
    <w:rsid w:val="003F7E0E"/>
    <w:rsid w:val="004607F7"/>
    <w:rsid w:val="004D6219"/>
    <w:rsid w:val="00544F57"/>
    <w:rsid w:val="0057441B"/>
    <w:rsid w:val="00577674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102A5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72CD3-03AC-4D95-AF21-3FB7DEA22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Pleiter, Saskia</cp:lastModifiedBy>
  <cp:revision>6</cp:revision>
  <dcterms:created xsi:type="dcterms:W3CDTF">2021-06-24T11:02:00Z</dcterms:created>
  <dcterms:modified xsi:type="dcterms:W3CDTF">2024-09-04T13:11:00Z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