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0E73F" w14:textId="5FE7D9F8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F06A33">
        <w:rPr>
          <w:rFonts w:ascii="Arial Rounded MT Bold" w:hAnsi="Arial Rounded MT Bold"/>
          <w:sz w:val="24"/>
          <w:szCs w:val="24"/>
        </w:rPr>
        <w:t>b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807F51">
        <w:rPr>
          <w:rFonts w:ascii="Arial Rounded MT Bold" w:hAnsi="Arial Rounded MT Bold"/>
          <w:sz w:val="24"/>
          <w:szCs w:val="24"/>
        </w:rPr>
        <w:t xml:space="preserve">-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7704538B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05FEC4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0BAE66" w14:textId="0EA19D76" w:rsidR="005A100F" w:rsidRPr="00430803" w:rsidRDefault="005A100F" w:rsidP="005A100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56C70DFB">
        <w:rPr>
          <w:rFonts w:ascii="Arial" w:hAnsi="Arial" w:cs="Arial"/>
          <w:sz w:val="24"/>
          <w:szCs w:val="24"/>
        </w:rPr>
        <w:t xml:space="preserve">Voor de aanbesteding </w:t>
      </w:r>
      <w:r w:rsidR="004E51AF" w:rsidRPr="00430803">
        <w:rPr>
          <w:rFonts w:ascii="Arial" w:hAnsi="Arial" w:cs="Arial"/>
          <w:b/>
          <w:bCs/>
          <w:sz w:val="24"/>
          <w:szCs w:val="24"/>
        </w:rPr>
        <w:t>Vervanging ERP</w:t>
      </w:r>
      <w:r w:rsidRPr="00430803">
        <w:rPr>
          <w:rFonts w:ascii="Arial" w:hAnsi="Arial" w:cs="Arial"/>
          <w:b/>
          <w:bCs/>
          <w:sz w:val="24"/>
          <w:szCs w:val="24"/>
        </w:rPr>
        <w:t xml:space="preserve"> </w:t>
      </w:r>
      <w:r w:rsidR="000247DB" w:rsidRPr="00430803">
        <w:rPr>
          <w:rFonts w:ascii="Arial" w:hAnsi="Arial" w:cs="Arial"/>
          <w:sz w:val="24"/>
          <w:szCs w:val="24"/>
        </w:rPr>
        <w:t>met</w:t>
      </w:r>
      <w:r w:rsidRPr="00430803">
        <w:rPr>
          <w:rFonts w:ascii="Arial" w:hAnsi="Arial" w:cs="Arial"/>
          <w:sz w:val="24"/>
          <w:szCs w:val="24"/>
        </w:rPr>
        <w:t xml:space="preserve"> kenmerk </w:t>
      </w:r>
      <w:r w:rsidR="0A94CFA2" w:rsidRPr="00430803">
        <w:rPr>
          <w:rFonts w:ascii="Arial" w:hAnsi="Arial" w:cs="Arial"/>
          <w:sz w:val="24"/>
          <w:szCs w:val="24"/>
        </w:rPr>
        <w:t>2024-23</w:t>
      </w:r>
    </w:p>
    <w:p w14:paraId="142E4903" w14:textId="77777777" w:rsidR="005A100F" w:rsidRPr="00430803" w:rsidRDefault="005A100F" w:rsidP="0071482A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EB3B648" w14:textId="77777777"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5F64B8DA" w14:textId="38CC9F86"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F51">
        <w:rPr>
          <w:rFonts w:ascii="Arial" w:hAnsi="Arial" w:cs="Arial"/>
          <w:sz w:val="20"/>
          <w:szCs w:val="20"/>
        </w:rPr>
        <w:t>Gegadigde</w:t>
      </w:r>
      <w:r w:rsidR="007E55A7">
        <w:rPr>
          <w:rFonts w:ascii="Arial" w:hAnsi="Arial" w:cs="Arial"/>
          <w:sz w:val="20"/>
          <w:szCs w:val="20"/>
        </w:rPr>
        <w:t xml:space="preserve">  </w:t>
      </w:r>
      <w:r w:rsidRPr="007E55A7">
        <w:rPr>
          <w:rFonts w:ascii="Arial" w:hAnsi="Arial" w:cs="Arial"/>
          <w:sz w:val="18"/>
          <w:szCs w:val="18"/>
        </w:rPr>
        <w:t>(naam)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14:paraId="36147516" w14:textId="77777777"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9DCAA6D" w14:textId="77777777"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8304D8" w14:textId="075EBEBA"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7F51">
        <w:rPr>
          <w:rFonts w:ascii="Arial" w:hAnsi="Arial" w:cs="Arial"/>
          <w:sz w:val="20"/>
          <w:szCs w:val="20"/>
        </w:rPr>
        <w:t>Gegadigde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</w:t>
      </w:r>
      <w:r w:rsidR="0028528B">
        <w:rPr>
          <w:rFonts w:ascii="Arial" w:hAnsi="Arial" w:cs="Arial"/>
          <w:sz w:val="20"/>
          <w:szCs w:val="20"/>
        </w:rPr>
        <w:t xml:space="preserve">Bij een aanmelding dient </w:t>
      </w:r>
      <w:r w:rsidR="00D86D83">
        <w:rPr>
          <w:rFonts w:ascii="Arial" w:hAnsi="Arial" w:cs="Arial"/>
          <w:sz w:val="20"/>
          <w:szCs w:val="20"/>
        </w:rPr>
        <w:t>één verklaring te worden ingediend</w:t>
      </w:r>
      <w:r w:rsidR="0071482A" w:rsidRPr="007E55A7">
        <w:rPr>
          <w:rFonts w:ascii="Arial" w:hAnsi="Arial" w:cs="Arial"/>
          <w:sz w:val="20"/>
          <w:szCs w:val="20"/>
        </w:rPr>
        <w:t>.</w:t>
      </w:r>
      <w:r w:rsidR="00327A28" w:rsidRPr="007E55A7">
        <w:rPr>
          <w:rFonts w:ascii="Arial" w:hAnsi="Arial" w:cs="Arial"/>
          <w:sz w:val="20"/>
          <w:szCs w:val="20"/>
        </w:rPr>
        <w:t xml:space="preserve"> </w:t>
      </w:r>
      <w:r w:rsidR="00D86D83">
        <w:rPr>
          <w:rFonts w:ascii="Arial" w:hAnsi="Arial" w:cs="Arial"/>
          <w:sz w:val="20"/>
          <w:szCs w:val="20"/>
        </w:rPr>
        <w:t xml:space="preserve">In deze verklaring wordt aangegeven </w:t>
      </w:r>
      <w:r w:rsidR="00104E6B">
        <w:rPr>
          <w:rFonts w:ascii="Arial" w:hAnsi="Arial" w:cs="Arial"/>
          <w:sz w:val="20"/>
          <w:szCs w:val="20"/>
        </w:rPr>
        <w:t>welke referenties, zoals ingediend ter onderbouwing van de kerncompetenties van toepassing zijn per selectiecriterium.</w:t>
      </w:r>
    </w:p>
    <w:p w14:paraId="0A5DA5DE" w14:textId="77777777"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22"/>
        <w:gridCol w:w="4803"/>
        <w:gridCol w:w="2041"/>
        <w:gridCol w:w="2127"/>
      </w:tblGrid>
      <w:tr w:rsidR="00156703" w:rsidRPr="00D50B35" w14:paraId="274601B7" w14:textId="150706FE" w:rsidTr="00807F51">
        <w:trPr>
          <w:trHeight w:val="335"/>
        </w:trPr>
        <w:tc>
          <w:tcPr>
            <w:tcW w:w="522" w:type="dxa"/>
            <w:shd w:val="clear" w:color="auto" w:fill="BFBFBF" w:themeFill="background1" w:themeFillShade="BF"/>
          </w:tcPr>
          <w:p w14:paraId="7B0131F3" w14:textId="77777777" w:rsidR="00156703" w:rsidRPr="00807F51" w:rsidRDefault="00156703" w:rsidP="00C615C4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>Nr.</w:t>
            </w:r>
          </w:p>
        </w:tc>
        <w:tc>
          <w:tcPr>
            <w:tcW w:w="4803" w:type="dxa"/>
            <w:shd w:val="clear" w:color="auto" w:fill="BFBFBF" w:themeFill="background1" w:themeFillShade="BF"/>
          </w:tcPr>
          <w:p w14:paraId="77E61EAD" w14:textId="77777777" w:rsidR="00156703" w:rsidRPr="00807F51" w:rsidRDefault="00156703" w:rsidP="00C615C4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>(Sub) selectiecriteria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14:paraId="5233C629" w14:textId="537B10C1" w:rsidR="00156703" w:rsidRPr="00807F51" w:rsidRDefault="00D432F6" w:rsidP="00C615C4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 xml:space="preserve">Referentie </w:t>
            </w:r>
            <w:proofErr w:type="spellStart"/>
            <w:r w:rsidRPr="00807F51">
              <w:rPr>
                <w:rFonts w:cs="Arial"/>
                <w:b/>
                <w:bCs/>
              </w:rPr>
              <w:t>mbt</w:t>
            </w:r>
            <w:proofErr w:type="spellEnd"/>
            <w:r w:rsidRPr="00807F51">
              <w:rPr>
                <w:rFonts w:cs="Arial"/>
                <w:b/>
                <w:bCs/>
              </w:rPr>
              <w:t xml:space="preserve"> kerncompetentie 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49A3EE27" w14:textId="03746557" w:rsidR="00156703" w:rsidRPr="00807F51" w:rsidRDefault="00D432F6" w:rsidP="00C615C4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 xml:space="preserve">Referentie </w:t>
            </w:r>
            <w:proofErr w:type="spellStart"/>
            <w:r w:rsidRPr="00807F51">
              <w:rPr>
                <w:rFonts w:cs="Arial"/>
                <w:b/>
                <w:bCs/>
              </w:rPr>
              <w:t>mbt</w:t>
            </w:r>
            <w:proofErr w:type="spellEnd"/>
            <w:r w:rsidRPr="00807F51">
              <w:rPr>
                <w:rFonts w:cs="Arial"/>
                <w:b/>
                <w:bCs/>
              </w:rPr>
              <w:t xml:space="preserve"> kerncompetentie 2</w:t>
            </w:r>
          </w:p>
        </w:tc>
      </w:tr>
      <w:tr w:rsidR="00156703" w:rsidRPr="00D50B35" w14:paraId="3E5E11DA" w14:textId="7E2FEA9D" w:rsidTr="00807F51">
        <w:tc>
          <w:tcPr>
            <w:tcW w:w="522" w:type="dxa"/>
          </w:tcPr>
          <w:p w14:paraId="43BC95C2" w14:textId="77777777" w:rsidR="00156703" w:rsidRPr="00D50B35" w:rsidRDefault="00156703" w:rsidP="00C615C4">
            <w:pPr>
              <w:rPr>
                <w:rFonts w:cs="Arial"/>
              </w:rPr>
            </w:pPr>
            <w:r w:rsidRPr="00D50B35">
              <w:rPr>
                <w:rFonts w:cs="Arial"/>
              </w:rPr>
              <w:t>1</w:t>
            </w:r>
          </w:p>
        </w:tc>
        <w:tc>
          <w:tcPr>
            <w:tcW w:w="8971" w:type="dxa"/>
            <w:gridSpan w:val="3"/>
          </w:tcPr>
          <w:p w14:paraId="7D882FE0" w14:textId="77777777" w:rsidR="00156703" w:rsidRDefault="00156703" w:rsidP="00C615C4">
            <w:pPr>
              <w:rPr>
                <w:b/>
                <w:bCs/>
              </w:rPr>
            </w:pPr>
            <w:r w:rsidRPr="00C84BE4">
              <w:rPr>
                <w:b/>
                <w:bCs/>
              </w:rPr>
              <w:t>Gegadigde beschrijft een referentieproject van een volledig afgeronde</w:t>
            </w:r>
            <w:r>
              <w:rPr>
                <w:b/>
                <w:bCs/>
              </w:rPr>
              <w:t xml:space="preserve"> </w:t>
            </w:r>
            <w:r w:rsidRPr="00C84BE4">
              <w:rPr>
                <w:b/>
                <w:bCs/>
              </w:rPr>
              <w:t>ERP implementatie:</w:t>
            </w:r>
          </w:p>
          <w:p w14:paraId="6CA19BE2" w14:textId="77777777" w:rsidR="00156703" w:rsidRDefault="00156703" w:rsidP="00C615C4">
            <w:pPr>
              <w:rPr>
                <w:b/>
                <w:bCs/>
              </w:rPr>
            </w:pPr>
          </w:p>
          <w:p w14:paraId="0EE62284" w14:textId="77777777" w:rsidR="00156703" w:rsidRDefault="00156703" w:rsidP="00C615C4">
            <w:pPr>
              <w:rPr>
                <w:rFonts w:cs="Arial"/>
              </w:rPr>
            </w:pPr>
            <w:r>
              <w:rPr>
                <w:rFonts w:cs="Arial"/>
              </w:rPr>
              <w:t xml:space="preserve">Binnen de kerncompetentie(s) die u hebt ingediend bij kerncompetentie 1 en 2 dient aangetoond te worden </w:t>
            </w:r>
            <w:r w:rsidRPr="000563CE">
              <w:rPr>
                <w:rFonts w:cs="Arial"/>
              </w:rPr>
              <w:t>in hoeverre de implementatie de volgende bedrijfsprocessen betrof</w:t>
            </w:r>
          </w:p>
          <w:p w14:paraId="0F488ABD" w14:textId="06B45AD2" w:rsidR="00156703" w:rsidRPr="00C84BE4" w:rsidRDefault="00156703" w:rsidP="00C615C4">
            <w:pPr>
              <w:rPr>
                <w:b/>
                <w:bCs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156703" w:rsidRPr="00D50B35" w14:paraId="06865D3C" w14:textId="77533FBC" w:rsidTr="00807F51">
        <w:tc>
          <w:tcPr>
            <w:tcW w:w="522" w:type="dxa"/>
          </w:tcPr>
          <w:p w14:paraId="39DFBF4C" w14:textId="77777777" w:rsidR="00156703" w:rsidRPr="00D50B35" w:rsidRDefault="00156703" w:rsidP="00C615C4">
            <w:pPr>
              <w:rPr>
                <w:rFonts w:cs="Arial"/>
              </w:rPr>
            </w:pPr>
          </w:p>
        </w:tc>
        <w:tc>
          <w:tcPr>
            <w:tcW w:w="4803" w:type="dxa"/>
          </w:tcPr>
          <w:p w14:paraId="57BA9E0D" w14:textId="77777777" w:rsidR="00156703" w:rsidRDefault="00156703" w:rsidP="00156703">
            <w:pPr>
              <w:pStyle w:val="Lijstalinea"/>
              <w:numPr>
                <w:ilvl w:val="0"/>
                <w:numId w:val="15"/>
              </w:numPr>
              <w:spacing w:before="0" w:after="200" w:line="276" w:lineRule="auto"/>
            </w:pPr>
            <w:r>
              <w:t>Indien uit de ingediende kerncompetentie(s) blijkt dat de implementatie een volledige procescategorie betrof</w:t>
            </w:r>
            <w:r w:rsidRPr="00DA6965">
              <w:t xml:space="preserve"> </w:t>
            </w:r>
          </w:p>
          <w:p w14:paraId="2D4E3197" w14:textId="77777777" w:rsidR="00156703" w:rsidRPr="000361F1" w:rsidRDefault="00156703" w:rsidP="00C615C4">
            <w:pPr>
              <w:pStyle w:val="Lijstalinea"/>
              <w:jc w:val="both"/>
            </w:pPr>
          </w:p>
          <w:p w14:paraId="2BD131AB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>ategorie - Algemeen</w:t>
            </w:r>
            <w:r w:rsidRPr="00AB359C">
              <w:t xml:space="preserve">: </w:t>
            </w:r>
          </w:p>
          <w:p w14:paraId="136B2F5C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</w:pPr>
            <w:r w:rsidRPr="00AB359C">
              <w:t>Projectmanagement (initiatief – tot-afronding)</w:t>
            </w:r>
          </w:p>
          <w:p w14:paraId="1204A5C8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</w:pPr>
            <w:r w:rsidRPr="00AB359C">
              <w:t>Master</w:t>
            </w:r>
            <w:r>
              <w:t xml:space="preserve"> D</w:t>
            </w:r>
            <w:r w:rsidRPr="00AB359C">
              <w:t>ata</w:t>
            </w:r>
            <w:r>
              <w:t xml:space="preserve"> M</w:t>
            </w:r>
            <w:r w:rsidRPr="00AB359C">
              <w:t>anagement (datastrategie-tot-gebruik)</w:t>
            </w:r>
          </w:p>
          <w:p w14:paraId="57589676" w14:textId="77777777" w:rsidR="00156703" w:rsidRPr="00AB359C" w:rsidRDefault="00156703" w:rsidP="00C615C4">
            <w:pPr>
              <w:ind w:left="360"/>
              <w:rPr>
                <w:rFonts w:cs="Arial"/>
              </w:rPr>
            </w:pPr>
          </w:p>
          <w:p w14:paraId="7C911E88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rPr>
                <w:u w:val="single"/>
              </w:rPr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 xml:space="preserve">ategorie - Assets: </w:t>
            </w:r>
          </w:p>
          <w:p w14:paraId="664D364C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</w:pPr>
            <w:r w:rsidRPr="00AB359C">
              <w:t>Beheer Activa (aanschaf-tot-afschrijving)</w:t>
            </w:r>
          </w:p>
          <w:p w14:paraId="3B28FB38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</w:pPr>
            <w:r w:rsidRPr="00AB359C">
              <w:t>Assetmanagement (managen van assets)</w:t>
            </w:r>
          </w:p>
          <w:p w14:paraId="2E3A659E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</w:pPr>
            <w:r w:rsidRPr="00AB359C">
              <w:t>Logistiek goederenstroom (voorraadbeheer-tot-transport</w:t>
            </w:r>
          </w:p>
          <w:p w14:paraId="115922D0" w14:textId="77777777" w:rsidR="00156703" w:rsidRPr="00AB359C" w:rsidRDefault="00156703" w:rsidP="00C615C4">
            <w:pPr>
              <w:pStyle w:val="Lijstalinea"/>
              <w:ind w:left="1068"/>
            </w:pPr>
          </w:p>
          <w:p w14:paraId="239932D2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rPr>
                <w:u w:val="single"/>
              </w:rPr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 xml:space="preserve">ategorie – Financieel </w:t>
            </w:r>
          </w:p>
          <w:p w14:paraId="473F710A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  <w:rPr>
                <w:lang w:val="en-US"/>
              </w:rPr>
            </w:pPr>
            <w:proofErr w:type="spellStart"/>
            <w:r w:rsidRPr="00AB359C">
              <w:rPr>
                <w:lang w:val="en-US"/>
              </w:rPr>
              <w:t>Afsluiting</w:t>
            </w:r>
            <w:proofErr w:type="spellEnd"/>
            <w:r w:rsidRPr="00AB359C">
              <w:rPr>
                <w:lang w:val="en-US"/>
              </w:rPr>
              <w:t xml:space="preserve"> (record-to-report)</w:t>
            </w:r>
          </w:p>
          <w:p w14:paraId="67E062CC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  <w:rPr>
                <w:lang w:val="en-US"/>
              </w:rPr>
            </w:pPr>
            <w:proofErr w:type="spellStart"/>
            <w:r w:rsidRPr="00AB359C">
              <w:rPr>
                <w:lang w:val="en-US"/>
              </w:rPr>
              <w:t>Inkoop</w:t>
            </w:r>
            <w:proofErr w:type="spellEnd"/>
            <w:r w:rsidRPr="00AB359C">
              <w:rPr>
                <w:lang w:val="en-US"/>
              </w:rPr>
              <w:t xml:space="preserve"> (purchase-to-pay)</w:t>
            </w:r>
          </w:p>
          <w:p w14:paraId="263B27F8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</w:pPr>
            <w:r w:rsidRPr="00AB359C">
              <w:t>Reizigersopbrengsten (tariefberekening-tot-afrekenen)</w:t>
            </w:r>
          </w:p>
          <w:p w14:paraId="4679123C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  <w:rPr>
                <w:lang w:val="en-US"/>
              </w:rPr>
            </w:pPr>
            <w:proofErr w:type="spellStart"/>
            <w:r w:rsidRPr="00AB359C">
              <w:rPr>
                <w:lang w:val="en-US"/>
              </w:rPr>
              <w:lastRenderedPageBreak/>
              <w:t>Derdenopbrengsten</w:t>
            </w:r>
            <w:proofErr w:type="spellEnd"/>
            <w:r w:rsidRPr="00AB359C">
              <w:rPr>
                <w:lang w:val="en-US"/>
              </w:rPr>
              <w:t xml:space="preserve"> (</w:t>
            </w:r>
            <w:proofErr w:type="spellStart"/>
            <w:r w:rsidRPr="00AB359C">
              <w:rPr>
                <w:lang w:val="en-US"/>
              </w:rPr>
              <w:t>klantvraag</w:t>
            </w:r>
            <w:proofErr w:type="spellEnd"/>
            <w:r w:rsidRPr="00AB359C">
              <w:rPr>
                <w:lang w:val="en-US"/>
              </w:rPr>
              <w:t>-tot-</w:t>
            </w:r>
            <w:proofErr w:type="spellStart"/>
            <w:r w:rsidRPr="00AB359C">
              <w:rPr>
                <w:lang w:val="en-US"/>
              </w:rPr>
              <w:t>betaling</w:t>
            </w:r>
            <w:proofErr w:type="spellEnd"/>
            <w:r w:rsidRPr="00AB359C">
              <w:rPr>
                <w:lang w:val="en-US"/>
              </w:rPr>
              <w:t>)</w:t>
            </w:r>
          </w:p>
          <w:p w14:paraId="2DBD6A08" w14:textId="77777777" w:rsidR="00156703" w:rsidRPr="00AB359C" w:rsidRDefault="00156703" w:rsidP="00C615C4">
            <w:pPr>
              <w:pStyle w:val="Lijstalinea"/>
              <w:ind w:left="1068"/>
              <w:rPr>
                <w:lang w:val="en-US"/>
              </w:rPr>
            </w:pPr>
          </w:p>
          <w:p w14:paraId="56996D67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rPr>
                <w:u w:val="single"/>
              </w:rPr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>ategorie – HR</w:t>
            </w:r>
          </w:p>
          <w:p w14:paraId="5706E09C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  <w:rPr>
                <w:lang w:val="en-US"/>
              </w:rPr>
            </w:pPr>
            <w:r w:rsidRPr="00AB359C">
              <w:rPr>
                <w:lang w:val="en-US"/>
              </w:rPr>
              <w:t>HR (employee journey)</w:t>
            </w:r>
          </w:p>
          <w:p w14:paraId="3DE3927E" w14:textId="77777777" w:rsidR="00156703" w:rsidRPr="00AB359C" w:rsidRDefault="00156703" w:rsidP="00156703">
            <w:pPr>
              <w:pStyle w:val="Lijstalinea"/>
              <w:numPr>
                <w:ilvl w:val="0"/>
                <w:numId w:val="17"/>
              </w:numPr>
              <w:spacing w:before="0" w:after="200" w:line="276" w:lineRule="auto"/>
              <w:rPr>
                <w:lang w:val="en-US"/>
              </w:rPr>
            </w:pPr>
            <w:proofErr w:type="spellStart"/>
            <w:r w:rsidRPr="00AB359C">
              <w:rPr>
                <w:lang w:val="en-US"/>
              </w:rPr>
              <w:t>Salaris</w:t>
            </w:r>
            <w:proofErr w:type="spellEnd"/>
            <w:r w:rsidRPr="00AB359C">
              <w:rPr>
                <w:lang w:val="en-US"/>
              </w:rPr>
              <w:t xml:space="preserve"> (</w:t>
            </w:r>
            <w:proofErr w:type="spellStart"/>
            <w:r w:rsidRPr="00AB359C">
              <w:rPr>
                <w:lang w:val="en-US"/>
              </w:rPr>
              <w:t>databeheer</w:t>
            </w:r>
            <w:proofErr w:type="spellEnd"/>
            <w:r w:rsidRPr="00AB359C">
              <w:rPr>
                <w:lang w:val="en-US"/>
              </w:rPr>
              <w:t>-tot-</w:t>
            </w:r>
            <w:proofErr w:type="spellStart"/>
            <w:r w:rsidRPr="00AB359C">
              <w:rPr>
                <w:lang w:val="en-US"/>
              </w:rPr>
              <w:t>salarisbetaling</w:t>
            </w:r>
            <w:proofErr w:type="spellEnd"/>
            <w:r w:rsidRPr="00AB359C">
              <w:rPr>
                <w:lang w:val="en-US"/>
              </w:rPr>
              <w:t xml:space="preserve"> (payroll))</w:t>
            </w:r>
          </w:p>
          <w:p w14:paraId="5E77D319" w14:textId="77777777" w:rsidR="00156703" w:rsidRPr="00D8016D" w:rsidRDefault="00156703" w:rsidP="00C615C4">
            <w:pPr>
              <w:pStyle w:val="Lijstalinea"/>
              <w:jc w:val="both"/>
            </w:pPr>
          </w:p>
        </w:tc>
        <w:tc>
          <w:tcPr>
            <w:tcW w:w="2041" w:type="dxa"/>
          </w:tcPr>
          <w:p w14:paraId="3A7F1057" w14:textId="77777777" w:rsidR="004B1275" w:rsidRDefault="004B1275" w:rsidP="004B1275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369BCD1E" w14:textId="77777777" w:rsidR="004B1275" w:rsidRDefault="004B1275" w:rsidP="004B1275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06682098" w14:textId="77777777" w:rsidR="004B1275" w:rsidRDefault="004B1275" w:rsidP="004B1275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4301FA0E" w14:textId="1F361E79" w:rsidR="004B1275" w:rsidRDefault="00E648E6" w:rsidP="004B1275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07F51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44DC7AB6" w14:textId="77777777" w:rsidR="004B1275" w:rsidRDefault="004B1275" w:rsidP="004B1275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730CE9D1" w14:textId="77777777" w:rsidR="004B1275" w:rsidRDefault="004B1275" w:rsidP="004B1275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3E608E20" w14:textId="77777777" w:rsidR="004B1275" w:rsidRDefault="004B1275" w:rsidP="004B1275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621C0ADE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C4FD1F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2F0545D" w14:textId="3BD8C92A" w:rsidR="004B1275" w:rsidRDefault="004B1275" w:rsidP="004B1275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77645447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CE2A021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C91F859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117B21D" w14:textId="7841979E" w:rsidR="004B1275" w:rsidRDefault="004B1275" w:rsidP="004B1275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0556249D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4C4B2A6" w14:textId="77777777" w:rsidR="004B1275" w:rsidRDefault="004B1275" w:rsidP="004B1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AD97023" w14:textId="78A31838" w:rsidR="004B1275" w:rsidRPr="00807F51" w:rsidRDefault="004B1275" w:rsidP="00807F51">
            <w:pPr>
              <w:jc w:val="center"/>
              <w:rPr>
                <w:rFonts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501D139D" w14:textId="234E6A5B" w:rsidR="00156703" w:rsidRPr="00807F51" w:rsidRDefault="00156703" w:rsidP="00807F5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39233F7" w14:textId="77777777" w:rsidR="00C06D60" w:rsidRDefault="00C06D60" w:rsidP="00C06D60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0AE068C5" w14:textId="77777777" w:rsidR="00C06D60" w:rsidRDefault="00C06D60" w:rsidP="00C06D60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5E1FFF78" w14:textId="77777777" w:rsidR="00C06D60" w:rsidRDefault="00C06D60" w:rsidP="00C06D60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0C987763" w14:textId="77777777" w:rsidR="00C06D60" w:rsidRDefault="00C06D60" w:rsidP="00C06D60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5028CDCE" w14:textId="77777777" w:rsidR="00C06D60" w:rsidRDefault="00C06D60" w:rsidP="00C06D60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486C448F" w14:textId="77777777" w:rsidR="00C06D60" w:rsidRDefault="00C06D60" w:rsidP="00C06D60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7C8EEAED" w14:textId="77777777" w:rsidR="00C06D60" w:rsidRDefault="00C06D60" w:rsidP="00C06D60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11D78328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3CF4F27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31C58CC" w14:textId="77777777" w:rsidR="00C06D60" w:rsidRDefault="00C06D60" w:rsidP="00C06D60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4187447B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5AE943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3B3B397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FFD7242" w14:textId="77777777" w:rsidR="00C06D60" w:rsidRDefault="00C06D60" w:rsidP="00C06D60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791535F9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DC49628" w14:textId="77777777" w:rsidR="00C06D60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9C14A62" w14:textId="77777777" w:rsidR="00C06D60" w:rsidRPr="00C615C4" w:rsidRDefault="00C06D60" w:rsidP="00C06D60">
            <w:pPr>
              <w:jc w:val="center"/>
              <w:rPr>
                <w:rFonts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4FC10815" w14:textId="77777777" w:rsidR="00156703" w:rsidRPr="00807F51" w:rsidRDefault="00156703" w:rsidP="00C615C4">
            <w:pPr>
              <w:rPr>
                <w:rFonts w:cs="Arial"/>
                <w:sz w:val="16"/>
                <w:szCs w:val="16"/>
              </w:rPr>
            </w:pPr>
          </w:p>
        </w:tc>
      </w:tr>
      <w:tr w:rsidR="00156703" w:rsidRPr="00D50B35" w14:paraId="55CEB353" w14:textId="390B8507" w:rsidTr="00807F51">
        <w:tc>
          <w:tcPr>
            <w:tcW w:w="522" w:type="dxa"/>
          </w:tcPr>
          <w:p w14:paraId="6BB36930" w14:textId="77777777" w:rsidR="00156703" w:rsidRPr="00D50B35" w:rsidRDefault="00156703" w:rsidP="00C615C4">
            <w:pPr>
              <w:rPr>
                <w:rFonts w:cs="Arial"/>
              </w:rPr>
            </w:pPr>
          </w:p>
        </w:tc>
        <w:tc>
          <w:tcPr>
            <w:tcW w:w="4803" w:type="dxa"/>
          </w:tcPr>
          <w:p w14:paraId="5CD73E96" w14:textId="77777777" w:rsidR="00156703" w:rsidRDefault="00156703" w:rsidP="00156703">
            <w:pPr>
              <w:pStyle w:val="Lijstalinea"/>
              <w:numPr>
                <w:ilvl w:val="0"/>
                <w:numId w:val="15"/>
              </w:numPr>
              <w:spacing w:before="0" w:after="200" w:line="276" w:lineRule="auto"/>
            </w:pPr>
            <w:r>
              <w:t>Mate van integraliteit: Indien uit de ingediende kerncompetentie(s) blijkt dat de implementaties meerdere bedrijfsprocescategorieën betrof</w:t>
            </w:r>
            <w:r w:rsidRPr="00DA6965">
              <w:t xml:space="preserve"> </w:t>
            </w:r>
          </w:p>
          <w:p w14:paraId="4888ECC3" w14:textId="77777777" w:rsidR="00156703" w:rsidRDefault="00156703" w:rsidP="00C615C4">
            <w:pPr>
              <w:pStyle w:val="Lijstalinea"/>
              <w:jc w:val="both"/>
            </w:pPr>
          </w:p>
          <w:p w14:paraId="47EFE0BD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>ategorie - Algemeen</w:t>
            </w:r>
            <w:r w:rsidRPr="00AB359C">
              <w:t xml:space="preserve">: </w:t>
            </w:r>
          </w:p>
          <w:p w14:paraId="588D7BB7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rPr>
                <w:u w:val="single"/>
              </w:rPr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 xml:space="preserve">ategorie - Assets: </w:t>
            </w:r>
          </w:p>
          <w:p w14:paraId="46CFF924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rPr>
                <w:u w:val="single"/>
              </w:rPr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 xml:space="preserve">ategorie – Financieel </w:t>
            </w:r>
          </w:p>
          <w:p w14:paraId="3395B5DE" w14:textId="77777777" w:rsidR="00156703" w:rsidRPr="00AB359C" w:rsidRDefault="00156703" w:rsidP="00156703">
            <w:pPr>
              <w:pStyle w:val="Lijstalinea"/>
              <w:numPr>
                <w:ilvl w:val="0"/>
                <w:numId w:val="16"/>
              </w:numPr>
              <w:spacing w:before="0" w:after="200" w:line="276" w:lineRule="auto"/>
              <w:rPr>
                <w:u w:val="single"/>
              </w:rPr>
            </w:pPr>
            <w:r>
              <w:rPr>
                <w:u w:val="single"/>
              </w:rPr>
              <w:t>Bedrijfsprocesc</w:t>
            </w:r>
            <w:r w:rsidRPr="00AB359C">
              <w:rPr>
                <w:u w:val="single"/>
              </w:rPr>
              <w:t>ategorie – HR</w:t>
            </w:r>
          </w:p>
          <w:p w14:paraId="116ECCAF" w14:textId="77777777" w:rsidR="00156703" w:rsidRPr="00430636" w:rsidRDefault="00156703" w:rsidP="00C615C4">
            <w:pPr>
              <w:pStyle w:val="Lijstalinea"/>
              <w:ind w:left="1068"/>
            </w:pPr>
          </w:p>
        </w:tc>
        <w:tc>
          <w:tcPr>
            <w:tcW w:w="2041" w:type="dxa"/>
          </w:tcPr>
          <w:p w14:paraId="62FCA6B5" w14:textId="77777777" w:rsidR="00C06D60" w:rsidRDefault="00C06D60" w:rsidP="00C615C4">
            <w:pPr>
              <w:rPr>
                <w:rFonts w:cs="Arial"/>
                <w:sz w:val="16"/>
                <w:szCs w:val="16"/>
              </w:rPr>
            </w:pPr>
          </w:p>
          <w:p w14:paraId="580179AE" w14:textId="77777777" w:rsidR="00C06D60" w:rsidRDefault="00C06D60" w:rsidP="00C615C4">
            <w:pPr>
              <w:rPr>
                <w:rFonts w:cs="Arial"/>
                <w:sz w:val="16"/>
                <w:szCs w:val="16"/>
              </w:rPr>
            </w:pPr>
          </w:p>
          <w:p w14:paraId="26330E70" w14:textId="77777777" w:rsidR="00C06D60" w:rsidRDefault="00C06D60" w:rsidP="00C615C4">
            <w:pPr>
              <w:rPr>
                <w:rFonts w:cs="Arial"/>
                <w:sz w:val="16"/>
                <w:szCs w:val="16"/>
              </w:rPr>
            </w:pPr>
          </w:p>
          <w:p w14:paraId="114FC785" w14:textId="77777777" w:rsidR="00C06D60" w:rsidRDefault="00C06D60" w:rsidP="00C615C4">
            <w:pPr>
              <w:rPr>
                <w:rFonts w:cs="Arial"/>
                <w:sz w:val="16"/>
                <w:szCs w:val="16"/>
              </w:rPr>
            </w:pPr>
          </w:p>
          <w:p w14:paraId="27D5F2C2" w14:textId="5D486274" w:rsidR="00156703" w:rsidRPr="00807F51" w:rsidRDefault="00C06D60" w:rsidP="00807F51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  <w:tc>
          <w:tcPr>
            <w:tcW w:w="2127" w:type="dxa"/>
          </w:tcPr>
          <w:p w14:paraId="1D022B9D" w14:textId="77777777" w:rsidR="00C06D60" w:rsidRDefault="00C06D60" w:rsidP="00C06D60">
            <w:pPr>
              <w:rPr>
                <w:rFonts w:cs="Arial"/>
                <w:sz w:val="16"/>
                <w:szCs w:val="16"/>
              </w:rPr>
            </w:pPr>
          </w:p>
          <w:p w14:paraId="774FE8A5" w14:textId="77777777" w:rsidR="00C06D60" w:rsidRDefault="00C06D60" w:rsidP="00C06D60">
            <w:pPr>
              <w:rPr>
                <w:rFonts w:cs="Arial"/>
                <w:sz w:val="16"/>
                <w:szCs w:val="16"/>
              </w:rPr>
            </w:pPr>
          </w:p>
          <w:p w14:paraId="4F9CEE23" w14:textId="77777777" w:rsidR="00C06D60" w:rsidRDefault="00C06D60" w:rsidP="00C06D60">
            <w:pPr>
              <w:rPr>
                <w:rFonts w:cs="Arial"/>
                <w:sz w:val="16"/>
                <w:szCs w:val="16"/>
              </w:rPr>
            </w:pPr>
          </w:p>
          <w:p w14:paraId="526899A4" w14:textId="77777777" w:rsidR="00C06D60" w:rsidRDefault="00C06D60" w:rsidP="00C06D60">
            <w:pPr>
              <w:rPr>
                <w:rFonts w:cs="Arial"/>
                <w:sz w:val="16"/>
                <w:szCs w:val="16"/>
              </w:rPr>
            </w:pPr>
          </w:p>
          <w:p w14:paraId="09FB2CAC" w14:textId="11DB1C1F" w:rsidR="00156703" w:rsidRPr="009C42AF" w:rsidRDefault="00C06D60" w:rsidP="00807F5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</w:tr>
      <w:tr w:rsidR="00543303" w:rsidRPr="00D50B35" w14:paraId="0E2A7D9F" w14:textId="26E43E50" w:rsidTr="00807F51">
        <w:tc>
          <w:tcPr>
            <w:tcW w:w="522" w:type="dxa"/>
          </w:tcPr>
          <w:p w14:paraId="5CBDCCAF" w14:textId="77777777" w:rsidR="00543303" w:rsidRPr="00D50B35" w:rsidRDefault="00543303" w:rsidP="00543303">
            <w:pPr>
              <w:rPr>
                <w:rFonts w:cs="Arial"/>
              </w:rPr>
            </w:pPr>
          </w:p>
        </w:tc>
        <w:tc>
          <w:tcPr>
            <w:tcW w:w="4803" w:type="dxa"/>
          </w:tcPr>
          <w:p w14:paraId="78623E05" w14:textId="77777777" w:rsidR="00543303" w:rsidRPr="001F4877" w:rsidRDefault="00543303" w:rsidP="00543303">
            <w:pPr>
              <w:pStyle w:val="Lijstalinea"/>
              <w:numPr>
                <w:ilvl w:val="0"/>
                <w:numId w:val="15"/>
              </w:numPr>
              <w:spacing w:before="0" w:after="200" w:line="276" w:lineRule="auto"/>
              <w:jc w:val="both"/>
            </w:pPr>
            <w:r w:rsidRPr="001F4877">
              <w:t xml:space="preserve">Binnen onderhoudsorganisatie in de </w:t>
            </w:r>
          </w:p>
          <w:p w14:paraId="6BF24DF5" w14:textId="77777777" w:rsidR="00543303" w:rsidRPr="001F4877" w:rsidRDefault="00543303" w:rsidP="00543303">
            <w:pPr>
              <w:pStyle w:val="Lijstalinea"/>
              <w:numPr>
                <w:ilvl w:val="1"/>
                <w:numId w:val="15"/>
              </w:numPr>
              <w:spacing w:before="0" w:after="200" w:line="276" w:lineRule="auto"/>
              <w:jc w:val="both"/>
            </w:pPr>
            <w:r w:rsidRPr="001F4877">
              <w:t>Logistieke sector         (</w:t>
            </w:r>
            <w:r>
              <w:t xml:space="preserve">  </w:t>
            </w:r>
            <w:r w:rsidRPr="001F4877">
              <w:t>5 punten)</w:t>
            </w:r>
          </w:p>
          <w:p w14:paraId="49A5B1DB" w14:textId="77777777" w:rsidR="00543303" w:rsidRPr="001F4877" w:rsidRDefault="00543303" w:rsidP="00543303">
            <w:pPr>
              <w:pStyle w:val="Lijstalinea"/>
              <w:numPr>
                <w:ilvl w:val="1"/>
                <w:numId w:val="15"/>
              </w:numPr>
              <w:spacing w:before="0" w:after="200" w:line="276" w:lineRule="auto"/>
              <w:jc w:val="both"/>
            </w:pPr>
            <w:r w:rsidRPr="001F4877">
              <w:t>Transportsector           (10 punten)</w:t>
            </w:r>
          </w:p>
          <w:p w14:paraId="74A4F027" w14:textId="77777777" w:rsidR="00543303" w:rsidRPr="001F4877" w:rsidRDefault="00543303" w:rsidP="00543303">
            <w:pPr>
              <w:pStyle w:val="Lijstalinea"/>
              <w:numPr>
                <w:ilvl w:val="1"/>
                <w:numId w:val="15"/>
              </w:numPr>
              <w:spacing w:before="0" w:after="200" w:line="276" w:lineRule="auto"/>
              <w:jc w:val="both"/>
            </w:pPr>
            <w:r w:rsidRPr="001F4877">
              <w:t>Vervoerssector            (15 punten)</w:t>
            </w:r>
          </w:p>
          <w:p w14:paraId="769E00F3" w14:textId="77777777" w:rsidR="00543303" w:rsidRPr="00051A36" w:rsidRDefault="00543303" w:rsidP="00543303">
            <w:pPr>
              <w:jc w:val="both"/>
              <w:rPr>
                <w:rFonts w:cs="Arial"/>
              </w:rPr>
            </w:pPr>
          </w:p>
        </w:tc>
        <w:tc>
          <w:tcPr>
            <w:tcW w:w="2041" w:type="dxa"/>
          </w:tcPr>
          <w:p w14:paraId="065C16A1" w14:textId="77777777" w:rsidR="00543303" w:rsidRDefault="00543303" w:rsidP="00543303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319A7941" w14:textId="3C2CC31F" w:rsidR="00543303" w:rsidRPr="00051A36" w:rsidRDefault="00543303" w:rsidP="00807F51">
            <w:pPr>
              <w:jc w:val="center"/>
              <w:rPr>
                <w:rFonts w:cs="Arial"/>
                <w:sz w:val="16"/>
                <w:szCs w:val="16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  <w:tc>
          <w:tcPr>
            <w:tcW w:w="2127" w:type="dxa"/>
          </w:tcPr>
          <w:p w14:paraId="0F75AE13" w14:textId="77777777" w:rsidR="00543303" w:rsidRDefault="00543303" w:rsidP="00543303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1D3755DC" w14:textId="30A3C5FA" w:rsidR="00543303" w:rsidRPr="00051A36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</w:tr>
      <w:tr w:rsidR="00807F51" w:rsidRPr="00D50B35" w14:paraId="173FB2D1" w14:textId="77777777" w:rsidTr="00807F51">
        <w:trPr>
          <w:trHeight w:val="335"/>
        </w:trPr>
        <w:tc>
          <w:tcPr>
            <w:tcW w:w="522" w:type="dxa"/>
            <w:shd w:val="clear" w:color="auto" w:fill="BFBFBF" w:themeFill="background1" w:themeFillShade="BF"/>
          </w:tcPr>
          <w:p w14:paraId="48F10CB4" w14:textId="77777777" w:rsidR="00807F51" w:rsidRPr="00807F51" w:rsidRDefault="00807F51" w:rsidP="00F512DE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>Nr.</w:t>
            </w:r>
          </w:p>
        </w:tc>
        <w:tc>
          <w:tcPr>
            <w:tcW w:w="4803" w:type="dxa"/>
            <w:shd w:val="clear" w:color="auto" w:fill="BFBFBF" w:themeFill="background1" w:themeFillShade="BF"/>
          </w:tcPr>
          <w:p w14:paraId="62813645" w14:textId="77777777" w:rsidR="00807F51" w:rsidRPr="00807F51" w:rsidRDefault="00807F51" w:rsidP="00F512DE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>(Sub) selectiecriteria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14:paraId="120BEFF4" w14:textId="15001F4A" w:rsidR="00807F51" w:rsidRPr="00807F51" w:rsidRDefault="00807F51" w:rsidP="00F512DE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 xml:space="preserve">Referentie </w:t>
            </w:r>
            <w:proofErr w:type="spellStart"/>
            <w:r w:rsidRPr="00807F51">
              <w:rPr>
                <w:rFonts w:cs="Arial"/>
                <w:b/>
                <w:bCs/>
              </w:rPr>
              <w:t>mbt</w:t>
            </w:r>
            <w:proofErr w:type="spellEnd"/>
            <w:r w:rsidRPr="00807F51">
              <w:rPr>
                <w:rFonts w:cs="Arial"/>
                <w:b/>
                <w:bCs/>
              </w:rPr>
              <w:t xml:space="preserve"> kerncompetentie </w:t>
            </w:r>
            <w:r w:rsidRPr="00807F51">
              <w:rPr>
                <w:rFonts w:cs="Arial"/>
                <w:b/>
                <w:bCs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F0112EB" w14:textId="31851F46" w:rsidR="00807F51" w:rsidRPr="00807F51" w:rsidRDefault="00807F51" w:rsidP="00F512DE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 xml:space="preserve">Referentie </w:t>
            </w:r>
            <w:proofErr w:type="spellStart"/>
            <w:r w:rsidRPr="00807F51">
              <w:rPr>
                <w:rFonts w:cs="Arial"/>
                <w:b/>
                <w:bCs/>
              </w:rPr>
              <w:t>mbt</w:t>
            </w:r>
            <w:proofErr w:type="spellEnd"/>
            <w:r w:rsidRPr="00807F51">
              <w:rPr>
                <w:rFonts w:cs="Arial"/>
                <w:b/>
                <w:bCs/>
              </w:rPr>
              <w:t xml:space="preserve"> kerncompetentie </w:t>
            </w:r>
            <w:r w:rsidRPr="00807F51">
              <w:rPr>
                <w:rFonts w:cs="Arial"/>
                <w:b/>
                <w:bCs/>
              </w:rPr>
              <w:t>4</w:t>
            </w:r>
          </w:p>
        </w:tc>
      </w:tr>
      <w:tr w:rsidR="00543303" w:rsidRPr="00D50B35" w14:paraId="56506C74" w14:textId="59361120" w:rsidTr="00807F51">
        <w:tc>
          <w:tcPr>
            <w:tcW w:w="522" w:type="dxa"/>
          </w:tcPr>
          <w:p w14:paraId="0F21E96C" w14:textId="77777777" w:rsidR="00543303" w:rsidRPr="00D50B35" w:rsidRDefault="00543303" w:rsidP="00543303">
            <w:pPr>
              <w:rPr>
                <w:rFonts w:cs="Arial"/>
              </w:rPr>
            </w:pPr>
            <w:r w:rsidRPr="00D50B35">
              <w:rPr>
                <w:rFonts w:cs="Arial"/>
              </w:rPr>
              <w:t>2</w:t>
            </w:r>
          </w:p>
        </w:tc>
        <w:tc>
          <w:tcPr>
            <w:tcW w:w="8971" w:type="dxa"/>
            <w:gridSpan w:val="3"/>
          </w:tcPr>
          <w:p w14:paraId="759008A0" w14:textId="77777777" w:rsidR="00543303" w:rsidRDefault="00543303" w:rsidP="00543303">
            <w:pPr>
              <w:rPr>
                <w:rFonts w:cs="Arial"/>
                <w:b/>
                <w:bCs/>
              </w:rPr>
            </w:pPr>
            <w:r w:rsidRPr="00C84BE4">
              <w:rPr>
                <w:rFonts w:cs="Arial"/>
                <w:b/>
                <w:bCs/>
              </w:rPr>
              <w:t>Gegadigde geeft een referentie van het onderhoud en beheer na een ERP-implementatie</w:t>
            </w:r>
          </w:p>
          <w:p w14:paraId="31A7D691" w14:textId="77777777" w:rsidR="00543303" w:rsidRDefault="00543303" w:rsidP="00543303">
            <w:pPr>
              <w:rPr>
                <w:rFonts w:cs="Arial"/>
                <w:b/>
                <w:bCs/>
              </w:rPr>
            </w:pPr>
          </w:p>
          <w:p w14:paraId="0EDF367F" w14:textId="77777777" w:rsidR="00543303" w:rsidRPr="001A1C19" w:rsidRDefault="00543303" w:rsidP="00543303">
            <w:pPr>
              <w:rPr>
                <w:rFonts w:cs="Arial"/>
              </w:rPr>
            </w:pPr>
            <w:r w:rsidRPr="001A1C19">
              <w:rPr>
                <w:rFonts w:cs="Arial"/>
              </w:rPr>
              <w:t xml:space="preserve">Binnen de kerncompetentie(s) die u hebt ingediend bij kerncompetentie </w:t>
            </w:r>
            <w:r>
              <w:rPr>
                <w:rFonts w:cs="Arial"/>
              </w:rPr>
              <w:t>3</w:t>
            </w:r>
            <w:r w:rsidRPr="001A1C19">
              <w:rPr>
                <w:rFonts w:cs="Arial"/>
              </w:rPr>
              <w:t xml:space="preserve"> en </w:t>
            </w:r>
            <w:r>
              <w:rPr>
                <w:rFonts w:cs="Arial"/>
              </w:rPr>
              <w:t>4</w:t>
            </w:r>
            <w:r w:rsidRPr="001A1C19">
              <w:rPr>
                <w:rFonts w:cs="Arial"/>
              </w:rPr>
              <w:t xml:space="preserve"> dient aangetoond te worden in hoeverre de </w:t>
            </w:r>
            <w:r>
              <w:rPr>
                <w:rFonts w:cs="Arial"/>
              </w:rPr>
              <w:t>referentie(s) aan onderstaande criteria voldoet/voldoen.</w:t>
            </w:r>
          </w:p>
          <w:p w14:paraId="0A3BE38D" w14:textId="77777777" w:rsidR="00543303" w:rsidRPr="00C84BE4" w:rsidRDefault="00543303" w:rsidP="00543303">
            <w:pPr>
              <w:rPr>
                <w:rFonts w:cs="Arial"/>
                <w:b/>
                <w:bCs/>
              </w:rPr>
            </w:pPr>
          </w:p>
        </w:tc>
      </w:tr>
      <w:tr w:rsidR="00543303" w:rsidRPr="00D50B35" w14:paraId="04B2E2A9" w14:textId="41D1BE28" w:rsidTr="00807F51">
        <w:tc>
          <w:tcPr>
            <w:tcW w:w="522" w:type="dxa"/>
          </w:tcPr>
          <w:p w14:paraId="665D8C5C" w14:textId="77777777" w:rsidR="00543303" w:rsidRPr="00D50B35" w:rsidRDefault="00543303" w:rsidP="00543303">
            <w:pPr>
              <w:rPr>
                <w:rFonts w:cs="Arial"/>
              </w:rPr>
            </w:pPr>
          </w:p>
        </w:tc>
        <w:tc>
          <w:tcPr>
            <w:tcW w:w="4803" w:type="dxa"/>
          </w:tcPr>
          <w:p w14:paraId="2DDE86AE" w14:textId="77777777" w:rsidR="00543303" w:rsidRPr="003406F9" w:rsidRDefault="00543303" w:rsidP="00543303">
            <w:pPr>
              <w:pStyle w:val="Lijstalinea"/>
              <w:numPr>
                <w:ilvl w:val="0"/>
                <w:numId w:val="15"/>
              </w:numPr>
              <w:spacing w:before="0" w:after="200" w:line="276" w:lineRule="auto"/>
            </w:pPr>
            <w:r w:rsidRPr="00601489">
              <w:t xml:space="preserve">24/7 beschikbaarheid van </w:t>
            </w:r>
            <w:proofErr w:type="spellStart"/>
            <w:r w:rsidRPr="00601489">
              <w:t>servicedesk</w:t>
            </w:r>
            <w:proofErr w:type="spellEnd"/>
            <w:r w:rsidRPr="00601489">
              <w:t xml:space="preserve"> en support</w:t>
            </w:r>
          </w:p>
        </w:tc>
        <w:tc>
          <w:tcPr>
            <w:tcW w:w="2041" w:type="dxa"/>
          </w:tcPr>
          <w:p w14:paraId="4CE19235" w14:textId="1C4649D1" w:rsidR="00543303" w:rsidRPr="00D50B35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  <w:tc>
          <w:tcPr>
            <w:tcW w:w="2127" w:type="dxa"/>
          </w:tcPr>
          <w:p w14:paraId="2678D2FC" w14:textId="4D2B9EAF" w:rsidR="00543303" w:rsidRPr="00D50B35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</w:tr>
      <w:tr w:rsidR="00543303" w:rsidRPr="00D50B35" w14:paraId="08C93529" w14:textId="4B412CA2" w:rsidTr="00807F51">
        <w:tc>
          <w:tcPr>
            <w:tcW w:w="522" w:type="dxa"/>
          </w:tcPr>
          <w:p w14:paraId="5DAE13FB" w14:textId="77777777" w:rsidR="00543303" w:rsidRPr="00D50B35" w:rsidRDefault="00543303" w:rsidP="00543303">
            <w:pPr>
              <w:rPr>
                <w:rFonts w:cs="Arial"/>
              </w:rPr>
            </w:pPr>
          </w:p>
        </w:tc>
        <w:tc>
          <w:tcPr>
            <w:tcW w:w="4803" w:type="dxa"/>
          </w:tcPr>
          <w:p w14:paraId="7A4172ED" w14:textId="77777777" w:rsidR="00543303" w:rsidRPr="00D50B35" w:rsidRDefault="00543303" w:rsidP="00543303">
            <w:pPr>
              <w:pStyle w:val="Lijstalinea"/>
              <w:numPr>
                <w:ilvl w:val="0"/>
                <w:numId w:val="15"/>
              </w:numPr>
              <w:spacing w:before="0" w:after="200" w:line="276" w:lineRule="auto"/>
            </w:pPr>
            <w:r w:rsidRPr="00601489">
              <w:t xml:space="preserve">Op 1 </w:t>
            </w:r>
            <w:r w:rsidRPr="00166915">
              <w:t>september 2024 al minimaal 3 jaar het beheer en onderhoud doet</w:t>
            </w:r>
          </w:p>
        </w:tc>
        <w:tc>
          <w:tcPr>
            <w:tcW w:w="2041" w:type="dxa"/>
          </w:tcPr>
          <w:p w14:paraId="3BE2D9C5" w14:textId="4F8A8A53" w:rsidR="00543303" w:rsidRPr="00D50B35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  <w:tc>
          <w:tcPr>
            <w:tcW w:w="2127" w:type="dxa"/>
          </w:tcPr>
          <w:p w14:paraId="1E5A332C" w14:textId="59E18243" w:rsidR="00543303" w:rsidRPr="00D50B35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</w:tr>
      <w:tr w:rsidR="00543303" w:rsidRPr="00D50B35" w14:paraId="03F6594C" w14:textId="23AB0FE4" w:rsidTr="00807F51">
        <w:tc>
          <w:tcPr>
            <w:tcW w:w="522" w:type="dxa"/>
          </w:tcPr>
          <w:p w14:paraId="2A090A29" w14:textId="77777777" w:rsidR="00543303" w:rsidRPr="00D50B35" w:rsidRDefault="00543303" w:rsidP="00543303">
            <w:pPr>
              <w:rPr>
                <w:rFonts w:cs="Arial"/>
              </w:rPr>
            </w:pPr>
          </w:p>
        </w:tc>
        <w:tc>
          <w:tcPr>
            <w:tcW w:w="4803" w:type="dxa"/>
          </w:tcPr>
          <w:p w14:paraId="37D79D70" w14:textId="77777777" w:rsidR="00543303" w:rsidRPr="00D50B35" w:rsidRDefault="00543303" w:rsidP="00543303">
            <w:pPr>
              <w:pStyle w:val="Lijstalinea"/>
              <w:numPr>
                <w:ilvl w:val="0"/>
                <w:numId w:val="15"/>
              </w:numPr>
              <w:spacing w:before="0" w:after="200" w:line="276" w:lineRule="auto"/>
            </w:pPr>
            <w:r w:rsidRPr="00601489">
              <w:t>Gedurende de beheerperiode zijn er aantoonbare verbeteringen doorgevoerd in de operationele businessprocessen van de klant. Het gaat hierbij om optimalisaties doorgevoerd vanuit de beheerprocessen, niet om aanvullende projecten.</w:t>
            </w:r>
          </w:p>
        </w:tc>
        <w:tc>
          <w:tcPr>
            <w:tcW w:w="2041" w:type="dxa"/>
          </w:tcPr>
          <w:p w14:paraId="4F6DE9C7" w14:textId="77777777" w:rsidR="00543303" w:rsidRDefault="00543303" w:rsidP="00543303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65BFA3A8" w14:textId="039B176A" w:rsidR="00543303" w:rsidRPr="00D50B35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  <w:tc>
          <w:tcPr>
            <w:tcW w:w="2127" w:type="dxa"/>
          </w:tcPr>
          <w:p w14:paraId="28AE8D63" w14:textId="77777777" w:rsidR="00543303" w:rsidRDefault="00543303" w:rsidP="00543303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748D54E6" w14:textId="13FE9533" w:rsidR="00543303" w:rsidRPr="00D50B35" w:rsidRDefault="00543303" w:rsidP="00807F51">
            <w:pPr>
              <w:jc w:val="center"/>
              <w:rPr>
                <w:rFonts w:cs="Arial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</w:tc>
      </w:tr>
    </w:tbl>
    <w:p w14:paraId="53C2B790" w14:textId="249ACC04" w:rsidR="00156703" w:rsidRDefault="00156703">
      <w:pPr>
        <w:spacing w:after="0" w:line="240" w:lineRule="auto"/>
        <w:rPr>
          <w:rFonts w:ascii="Arial" w:hAnsi="Arial" w:cs="Arial"/>
          <w:spacing w:val="-2"/>
          <w:sz w:val="18"/>
          <w:szCs w:val="18"/>
        </w:rPr>
      </w:pPr>
    </w:p>
    <w:p w14:paraId="67BA68AA" w14:textId="77777777"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5B5BAEB" w14:textId="77777777"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7D0ADA1" w14:textId="0CFD734E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</w:t>
      </w:r>
      <w:r w:rsidR="00581982" w:rsidRPr="007E55A7">
        <w:rPr>
          <w:rFonts w:ascii="Arial" w:hAnsi="Arial" w:cs="Arial"/>
          <w:b/>
          <w:sz w:val="20"/>
          <w:szCs w:val="20"/>
        </w:rPr>
        <w:t>en naar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54B427D7" w14:textId="77777777" w:rsidTr="007E55A7">
        <w:trPr>
          <w:trHeight w:val="104"/>
        </w:trPr>
        <w:tc>
          <w:tcPr>
            <w:tcW w:w="2977" w:type="dxa"/>
          </w:tcPr>
          <w:p w14:paraId="6BA1AE4F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34A90F13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1B212DFE" w14:textId="77777777" w:rsidTr="007E55A7">
        <w:trPr>
          <w:trHeight w:val="104"/>
        </w:trPr>
        <w:tc>
          <w:tcPr>
            <w:tcW w:w="2977" w:type="dxa"/>
          </w:tcPr>
          <w:p w14:paraId="1E693814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459909FE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4A101C20" w14:textId="77777777" w:rsidTr="007E55A7">
        <w:trPr>
          <w:trHeight w:val="452"/>
        </w:trPr>
        <w:tc>
          <w:tcPr>
            <w:tcW w:w="2977" w:type="dxa"/>
          </w:tcPr>
          <w:p w14:paraId="62EE1F25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642DBF48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831EFC3" w14:textId="77777777" w:rsidTr="007E55A7">
        <w:trPr>
          <w:trHeight w:val="60"/>
        </w:trPr>
        <w:tc>
          <w:tcPr>
            <w:tcW w:w="2977" w:type="dxa"/>
          </w:tcPr>
          <w:p w14:paraId="6713D1D6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E65F341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3B470464" w14:textId="77777777" w:rsidTr="007E55A7">
        <w:trPr>
          <w:trHeight w:val="60"/>
        </w:trPr>
        <w:tc>
          <w:tcPr>
            <w:tcW w:w="2977" w:type="dxa"/>
          </w:tcPr>
          <w:p w14:paraId="1EC7DC17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453266F" w14:textId="77777777"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F6667D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6BC68E1E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2E8054F5" w14:textId="77777777"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BB37A" w14:textId="77777777" w:rsidR="00615284" w:rsidRDefault="00615284" w:rsidP="005766B0">
      <w:pPr>
        <w:spacing w:after="0" w:line="240" w:lineRule="auto"/>
      </w:pPr>
      <w:r>
        <w:separator/>
      </w:r>
    </w:p>
  </w:endnote>
  <w:endnote w:type="continuationSeparator" w:id="0">
    <w:p w14:paraId="4B88F482" w14:textId="77777777" w:rsidR="00615284" w:rsidRDefault="00615284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32C8E" w14:textId="77777777"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CE44A2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2BCF5F" w14:textId="77777777"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46F00" w14:textId="77777777"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8E8D1" w14:textId="77777777" w:rsidR="00615284" w:rsidRDefault="00615284" w:rsidP="005766B0">
      <w:pPr>
        <w:spacing w:after="0" w:line="240" w:lineRule="auto"/>
      </w:pPr>
      <w:r>
        <w:separator/>
      </w:r>
    </w:p>
  </w:footnote>
  <w:footnote w:type="continuationSeparator" w:id="0">
    <w:p w14:paraId="4362BEDC" w14:textId="77777777" w:rsidR="00615284" w:rsidRDefault="00615284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117E4" w14:textId="77777777"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14DF0" w14:textId="77777777"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DA9C" w14:textId="77777777"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1E64737"/>
    <w:multiLevelType w:val="hybridMultilevel"/>
    <w:tmpl w:val="7584B0FA"/>
    <w:lvl w:ilvl="0" w:tplc="B3DEE6D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F3ACB"/>
    <w:multiLevelType w:val="hybridMultilevel"/>
    <w:tmpl w:val="15A267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3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3539D"/>
    <w:multiLevelType w:val="hybridMultilevel"/>
    <w:tmpl w:val="B3A41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9467">
    <w:abstractNumId w:val="15"/>
  </w:num>
  <w:num w:numId="2" w16cid:durableId="1088650447">
    <w:abstractNumId w:val="12"/>
  </w:num>
  <w:num w:numId="3" w16cid:durableId="1190725283">
    <w:abstractNumId w:val="3"/>
  </w:num>
  <w:num w:numId="4" w16cid:durableId="1569536220">
    <w:abstractNumId w:val="8"/>
  </w:num>
  <w:num w:numId="5" w16cid:durableId="1146825385">
    <w:abstractNumId w:val="7"/>
  </w:num>
  <w:num w:numId="6" w16cid:durableId="510534015">
    <w:abstractNumId w:val="0"/>
  </w:num>
  <w:num w:numId="7" w16cid:durableId="2001425323">
    <w:abstractNumId w:val="14"/>
  </w:num>
  <w:num w:numId="8" w16cid:durableId="836311074">
    <w:abstractNumId w:val="5"/>
  </w:num>
  <w:num w:numId="9" w16cid:durableId="1239095864">
    <w:abstractNumId w:val="13"/>
  </w:num>
  <w:num w:numId="10" w16cid:durableId="1077439226">
    <w:abstractNumId w:val="9"/>
  </w:num>
  <w:num w:numId="11" w16cid:durableId="1734156465">
    <w:abstractNumId w:val="6"/>
  </w:num>
  <w:num w:numId="12" w16cid:durableId="46883461">
    <w:abstractNumId w:val="2"/>
  </w:num>
  <w:num w:numId="13" w16cid:durableId="1850486003">
    <w:abstractNumId w:val="10"/>
  </w:num>
  <w:num w:numId="14" w16cid:durableId="882903356">
    <w:abstractNumId w:val="4"/>
  </w:num>
  <w:num w:numId="15" w16cid:durableId="1821770601">
    <w:abstractNumId w:val="16"/>
  </w:num>
  <w:num w:numId="16" w16cid:durableId="1938057828">
    <w:abstractNumId w:val="11"/>
  </w:num>
  <w:num w:numId="17" w16cid:durableId="819228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04E6B"/>
    <w:rsid w:val="001160A8"/>
    <w:rsid w:val="00156703"/>
    <w:rsid w:val="0017647C"/>
    <w:rsid w:val="001A47C2"/>
    <w:rsid w:val="001C3EFD"/>
    <w:rsid w:val="001D47A3"/>
    <w:rsid w:val="00203A5C"/>
    <w:rsid w:val="00217E79"/>
    <w:rsid w:val="00246D63"/>
    <w:rsid w:val="00270E35"/>
    <w:rsid w:val="00277E2C"/>
    <w:rsid w:val="0028528B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30803"/>
    <w:rsid w:val="004A2E06"/>
    <w:rsid w:val="004B1275"/>
    <w:rsid w:val="004B605B"/>
    <w:rsid w:val="004C5A13"/>
    <w:rsid w:val="004D4F38"/>
    <w:rsid w:val="004E51AF"/>
    <w:rsid w:val="00543303"/>
    <w:rsid w:val="00557799"/>
    <w:rsid w:val="00557FDE"/>
    <w:rsid w:val="005766B0"/>
    <w:rsid w:val="00581982"/>
    <w:rsid w:val="0058583A"/>
    <w:rsid w:val="00586FE2"/>
    <w:rsid w:val="005A100F"/>
    <w:rsid w:val="005C3AA2"/>
    <w:rsid w:val="005E1F1A"/>
    <w:rsid w:val="00615284"/>
    <w:rsid w:val="006453F6"/>
    <w:rsid w:val="006542AE"/>
    <w:rsid w:val="006642C3"/>
    <w:rsid w:val="00675556"/>
    <w:rsid w:val="006D657F"/>
    <w:rsid w:val="006F783C"/>
    <w:rsid w:val="0071482A"/>
    <w:rsid w:val="00717AEB"/>
    <w:rsid w:val="007538BA"/>
    <w:rsid w:val="00782EB3"/>
    <w:rsid w:val="00792377"/>
    <w:rsid w:val="007E55A7"/>
    <w:rsid w:val="007F333D"/>
    <w:rsid w:val="007F5027"/>
    <w:rsid w:val="00807F51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A52AB"/>
    <w:rsid w:val="009C4F1C"/>
    <w:rsid w:val="009C65E9"/>
    <w:rsid w:val="009D0689"/>
    <w:rsid w:val="009E61EF"/>
    <w:rsid w:val="009F570C"/>
    <w:rsid w:val="00A05D40"/>
    <w:rsid w:val="00A07ABB"/>
    <w:rsid w:val="00A81269"/>
    <w:rsid w:val="00A82CEB"/>
    <w:rsid w:val="00AA682E"/>
    <w:rsid w:val="00AD4EE4"/>
    <w:rsid w:val="00AE0642"/>
    <w:rsid w:val="00AE1536"/>
    <w:rsid w:val="00B07D71"/>
    <w:rsid w:val="00B12E4F"/>
    <w:rsid w:val="00B1387D"/>
    <w:rsid w:val="00B164ED"/>
    <w:rsid w:val="00B2244C"/>
    <w:rsid w:val="00B56DC2"/>
    <w:rsid w:val="00B65A5D"/>
    <w:rsid w:val="00B957D8"/>
    <w:rsid w:val="00BA79D6"/>
    <w:rsid w:val="00BD6344"/>
    <w:rsid w:val="00BE0938"/>
    <w:rsid w:val="00C06D60"/>
    <w:rsid w:val="00C13A5B"/>
    <w:rsid w:val="00C22050"/>
    <w:rsid w:val="00C54848"/>
    <w:rsid w:val="00C74342"/>
    <w:rsid w:val="00C84FED"/>
    <w:rsid w:val="00C900CB"/>
    <w:rsid w:val="00CB2EE6"/>
    <w:rsid w:val="00CC17B5"/>
    <w:rsid w:val="00CC57AE"/>
    <w:rsid w:val="00D30140"/>
    <w:rsid w:val="00D4228C"/>
    <w:rsid w:val="00D432F6"/>
    <w:rsid w:val="00D70E14"/>
    <w:rsid w:val="00D86D83"/>
    <w:rsid w:val="00DA172F"/>
    <w:rsid w:val="00DD576B"/>
    <w:rsid w:val="00E13EE7"/>
    <w:rsid w:val="00E15D75"/>
    <w:rsid w:val="00E2753A"/>
    <w:rsid w:val="00E32DC5"/>
    <w:rsid w:val="00E35AA0"/>
    <w:rsid w:val="00E648E6"/>
    <w:rsid w:val="00E67868"/>
    <w:rsid w:val="00E96414"/>
    <w:rsid w:val="00EB19D0"/>
    <w:rsid w:val="00ED1194"/>
    <w:rsid w:val="00ED2523"/>
    <w:rsid w:val="00EE31AA"/>
    <w:rsid w:val="00EF395E"/>
    <w:rsid w:val="00F06A33"/>
    <w:rsid w:val="00F410E9"/>
    <w:rsid w:val="00F438EA"/>
    <w:rsid w:val="00F51F27"/>
    <w:rsid w:val="00F924D0"/>
    <w:rsid w:val="00FB0C6D"/>
    <w:rsid w:val="00FB6F7A"/>
    <w:rsid w:val="00FD08DB"/>
    <w:rsid w:val="00FE6FE7"/>
    <w:rsid w:val="0A94CFA2"/>
    <w:rsid w:val="56C7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0E7BC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F5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Revisie">
    <w:name w:val="Revision"/>
    <w:hidden/>
    <w:uiPriority w:val="99"/>
    <w:semiHidden/>
    <w:rsid w:val="004E51AF"/>
    <w:rPr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15670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5670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7DF8D7-79CD-4D9D-8C49-866EB69C8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6C679-DFDE-44EF-ACA8-E293C9E986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B331F-CC6A-4BDA-9D57-02CC571BA8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F21C9D-4975-42C5-9801-7878369972F3}">
  <ds:schemaRefs>
    <ds:schemaRef ds:uri="5369c8c0-e3aa-48e6-9f6d-519510a25555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95714b43-610b-4bf1-8f96-b5c8a38cd7ea"/>
    <ds:schemaRef ds:uri="http://purl.org/dc/dcmitype/"/>
    <ds:schemaRef ds:uri="http://schemas.microsoft.com/office/2006/metadata/properties"/>
    <ds:schemaRef ds:uri="http://schemas.openxmlformats.org/package/2006/metadata/core-properties"/>
    <ds:schemaRef ds:uri="eb50f811-0cc2-4fbd-b9a6-9c8d3b73eff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453</Words>
  <Characters>2496</Characters>
  <Application>Microsoft Office Word</Application>
  <DocSecurity>0</DocSecurity>
  <Lines>20</Lines>
  <Paragraphs>5</Paragraphs>
  <ScaleCrop>false</ScaleCrop>
  <Company>GVB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Pleiter, Saskia</cp:lastModifiedBy>
  <cp:revision>26</cp:revision>
  <dcterms:created xsi:type="dcterms:W3CDTF">2024-04-09T13:08:00Z</dcterms:created>
  <dcterms:modified xsi:type="dcterms:W3CDTF">2024-09-05T16:23:00Z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