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60F6CFA1" w14:textId="77777777" w:rsidR="00457DD3" w:rsidRPr="00CF2AC0" w:rsidRDefault="00457DD3"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B36D593" w14:textId="3E998FE1" w:rsidR="00C22992"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r w:rsidR="00DC6D08">
        <w:rPr>
          <w:b/>
          <w:sz w:val="28"/>
          <w:szCs w:val="28"/>
        </w:rPr>
        <w:t>EN INSCHRIJFFORMULIER</w:t>
      </w:r>
    </w:p>
    <w:p w14:paraId="40002D03" w14:textId="77777777" w:rsidR="00457DD3" w:rsidRPr="00CF2AC0" w:rsidRDefault="00457DD3"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p>
    <w:p w14:paraId="00E1085A" w14:textId="77777777" w:rsidR="00D3263E" w:rsidRPr="00D3619B" w:rsidRDefault="00D3263E" w:rsidP="00D3263E">
      <w:pPr>
        <w:pBdr>
          <w:top w:val="single" w:sz="4" w:space="1" w:color="auto"/>
          <w:left w:val="single" w:sz="4" w:space="4" w:color="auto"/>
          <w:bottom w:val="single" w:sz="4" w:space="1" w:color="auto"/>
          <w:right w:val="single" w:sz="4" w:space="4" w:color="auto"/>
        </w:pBdr>
        <w:spacing w:line="360" w:lineRule="auto"/>
        <w:rPr>
          <w:sz w:val="21"/>
          <w:szCs w:val="21"/>
        </w:rPr>
      </w:pPr>
      <w:r w:rsidRPr="00D3619B">
        <w:rPr>
          <w:sz w:val="21"/>
          <w:szCs w:val="21"/>
        </w:rPr>
        <w:t>Auteur:</w:t>
      </w:r>
      <w:r w:rsidRPr="00D3619B">
        <w:rPr>
          <w:sz w:val="21"/>
          <w:szCs w:val="21"/>
        </w:rPr>
        <w:tab/>
      </w:r>
      <w:r w:rsidRPr="00D3619B">
        <w:rPr>
          <w:sz w:val="21"/>
          <w:szCs w:val="21"/>
        </w:rPr>
        <w:tab/>
      </w:r>
      <w:r w:rsidRPr="00D3619B">
        <w:rPr>
          <w:sz w:val="21"/>
          <w:szCs w:val="21"/>
        </w:rPr>
        <w:tab/>
      </w:r>
      <w:r>
        <w:rPr>
          <w:sz w:val="21"/>
          <w:szCs w:val="21"/>
        </w:rPr>
        <w:t>Team</w:t>
      </w:r>
      <w:r w:rsidRPr="00D3619B">
        <w:rPr>
          <w:sz w:val="21"/>
          <w:szCs w:val="21"/>
        </w:rPr>
        <w:t xml:space="preserve"> Inkoop gemeente Hilversum</w:t>
      </w:r>
    </w:p>
    <w:p w14:paraId="540A0B35" w14:textId="77777777" w:rsidR="00D3263E" w:rsidRPr="00CF2AC0" w:rsidRDefault="00D3263E" w:rsidP="00D3263E">
      <w:pPr>
        <w:pBdr>
          <w:top w:val="single" w:sz="4" w:space="1" w:color="auto"/>
          <w:left w:val="single" w:sz="4" w:space="4" w:color="auto"/>
          <w:bottom w:val="single" w:sz="4" w:space="1" w:color="auto"/>
          <w:right w:val="single" w:sz="4" w:space="4" w:color="auto"/>
        </w:pBdr>
        <w:spacing w:line="360" w:lineRule="auto"/>
        <w:rPr>
          <w:sz w:val="21"/>
          <w:szCs w:val="21"/>
        </w:rPr>
      </w:pPr>
      <w:r w:rsidRPr="00D3619B">
        <w:rPr>
          <w:sz w:val="21"/>
          <w:szCs w:val="21"/>
        </w:rPr>
        <w:t>Datum:</w:t>
      </w:r>
      <w:r w:rsidRPr="00D3619B">
        <w:rPr>
          <w:sz w:val="21"/>
          <w:szCs w:val="21"/>
        </w:rPr>
        <w:tab/>
      </w:r>
      <w:r w:rsidRPr="00D3619B">
        <w:rPr>
          <w:sz w:val="21"/>
          <w:szCs w:val="21"/>
        </w:rPr>
        <w:tab/>
      </w:r>
      <w:r w:rsidRPr="00D3619B">
        <w:rPr>
          <w:sz w:val="21"/>
          <w:szCs w:val="21"/>
        </w:rPr>
        <w:tab/>
      </w:r>
      <w:r>
        <w:rPr>
          <w:sz w:val="21"/>
          <w:szCs w:val="21"/>
        </w:rPr>
        <w:t>14 november 2025</w:t>
      </w:r>
    </w:p>
    <w:p w14:paraId="205CD808" w14:textId="77777777" w:rsidR="00D3263E" w:rsidRPr="00CF2AC0" w:rsidRDefault="00D3263E" w:rsidP="00D3263E">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Pr="00620EE2">
        <w:rPr>
          <w:sz w:val="21"/>
          <w:szCs w:val="21"/>
        </w:rPr>
        <w:t>ICT Hardware werkplekken</w:t>
      </w:r>
    </w:p>
    <w:p w14:paraId="24D87FCD" w14:textId="77777777" w:rsidR="00D3263E" w:rsidRPr="00357F03" w:rsidRDefault="00D3263E" w:rsidP="00D3263E">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Kenmer</w:t>
      </w:r>
      <w:r>
        <w:rPr>
          <w:sz w:val="21"/>
          <w:szCs w:val="21"/>
        </w:rPr>
        <w:t>k</w:t>
      </w:r>
      <w:r w:rsidRPr="00CF2AC0">
        <w:rPr>
          <w:sz w:val="21"/>
          <w:szCs w:val="21"/>
        </w:rPr>
        <w:t xml:space="preserve">: </w:t>
      </w:r>
      <w:r w:rsidRPr="00CF2AC0">
        <w:rPr>
          <w:sz w:val="21"/>
          <w:szCs w:val="21"/>
        </w:rPr>
        <w:tab/>
      </w:r>
      <w:r w:rsidRPr="00CF2AC0">
        <w:rPr>
          <w:sz w:val="21"/>
          <w:szCs w:val="21"/>
        </w:rPr>
        <w:tab/>
      </w:r>
      <w:r w:rsidRPr="00620EE2">
        <w:rPr>
          <w:sz w:val="21"/>
          <w:szCs w:val="21"/>
        </w:rPr>
        <w:t>1849375</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11057A9D" w:rsidR="00B60A8A" w:rsidRPr="009A5437" w:rsidRDefault="00881AB8" w:rsidP="009A5437">
      <w:pPr>
        <w:tabs>
          <w:tab w:val="left" w:pos="1166"/>
        </w:tabs>
        <w:spacing w:after="0" w:line="240" w:lineRule="auto"/>
        <w:rPr>
          <w:rFonts w:cs="Arial"/>
        </w:rPr>
      </w:pPr>
      <w:r w:rsidRPr="009A5437">
        <w:rPr>
          <w:rFonts w:cs="Arial"/>
        </w:rPr>
        <w:t xml:space="preserve">Ondergetekende verklaart dat de dienstverlening en de Inschrijving voldoen aan alle Eisen, zoals gesteld in de Aanbestedingsleidraad </w:t>
      </w:r>
      <w:r w:rsidRPr="00D86C7C">
        <w:rPr>
          <w:rFonts w:cs="Arial"/>
        </w:rPr>
        <w:t>“</w:t>
      </w:r>
      <w:r w:rsidR="002126FD" w:rsidRPr="00620EE2">
        <w:rPr>
          <w:sz w:val="21"/>
          <w:szCs w:val="21"/>
        </w:rPr>
        <w:t>ICT Hardware werkplekken</w:t>
      </w:r>
      <w:r w:rsidRPr="009A5437">
        <w:rPr>
          <w:rFonts w:cs="Arial"/>
        </w:rPr>
        <w:t>” 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F67041">
        <w:tc>
          <w:tcPr>
            <w:tcW w:w="7258" w:type="dxa"/>
            <w:vAlign w:val="center"/>
          </w:tcPr>
          <w:p w14:paraId="4F213CD7" w14:textId="77777777"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257FB2" w:rsidRPr="00C84D76">
              <w:rPr>
                <w:rFonts w:cs="Times New Roman"/>
              </w:rPr>
              <w:t>.</w:t>
            </w:r>
          </w:p>
        </w:tc>
        <w:tc>
          <w:tcPr>
            <w:tcW w:w="1562" w:type="dxa"/>
            <w:vAlign w:val="center"/>
          </w:tcPr>
          <w:p w14:paraId="4927D33B" w14:textId="77777777" w:rsidR="00CF2AC0" w:rsidRPr="00CF2AC0" w:rsidRDefault="00CF2AC0"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7777777" w:rsidR="00926E2E" w:rsidRPr="00457DD3" w:rsidRDefault="00CF2AC0" w:rsidP="00257FB2">
            <w:pPr>
              <w:spacing w:after="0" w:line="240" w:lineRule="auto"/>
              <w:rPr>
                <w:rFonts w:cs="Arial"/>
              </w:rPr>
            </w:pPr>
            <w:r w:rsidRPr="00457DD3">
              <w:rPr>
                <w:rFonts w:cs="Times New Roman"/>
              </w:rPr>
              <w:t>Beoordeling en Gunning, zoals beschreven in hoofdstuk 5</w:t>
            </w:r>
            <w:r w:rsidR="00257FB2" w:rsidRPr="00457DD3">
              <w:rPr>
                <w:rFonts w:cs="Times New Roman"/>
              </w:rPr>
              <w:t xml:space="preserve"> van </w:t>
            </w:r>
            <w:r w:rsidR="00B60A8A" w:rsidRPr="00457DD3">
              <w:rPr>
                <w:rFonts w:cs="Times New Roman"/>
              </w:rPr>
              <w:t>de Aanbestedingsleidraad</w:t>
            </w:r>
            <w:r w:rsidRPr="00457DD3">
              <w:rPr>
                <w:rFonts w:cs="Times New Roman"/>
              </w:rPr>
              <w:t>.</w:t>
            </w:r>
          </w:p>
        </w:tc>
        <w:tc>
          <w:tcPr>
            <w:tcW w:w="1562" w:type="dxa"/>
            <w:vAlign w:val="center"/>
          </w:tcPr>
          <w:p w14:paraId="582ED45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783DC874" w14:textId="77777777" w:rsidTr="00CF2AC0">
        <w:tc>
          <w:tcPr>
            <w:tcW w:w="7258" w:type="dxa"/>
            <w:vAlign w:val="center"/>
          </w:tcPr>
          <w:p w14:paraId="39A1A64B" w14:textId="6505A8E9" w:rsidR="00926E2E" w:rsidRPr="00457DD3" w:rsidRDefault="006A2F28" w:rsidP="006A2F28">
            <w:pPr>
              <w:spacing w:after="0" w:line="240" w:lineRule="auto"/>
              <w:rPr>
                <w:rFonts w:cs="Arial"/>
              </w:rPr>
            </w:pPr>
            <w:proofErr w:type="spellStart"/>
            <w:r w:rsidRPr="00457DD3">
              <w:rPr>
                <w:rFonts w:cs="Arial"/>
              </w:rPr>
              <w:t>Social</w:t>
            </w:r>
            <w:proofErr w:type="spellEnd"/>
            <w:r w:rsidRPr="00457DD3">
              <w:rPr>
                <w:rFonts w:cs="Arial"/>
              </w:rPr>
              <w:t>-</w:t>
            </w:r>
            <w:r w:rsidR="00926E2E" w:rsidRPr="00457DD3">
              <w:rPr>
                <w:rFonts w:cs="Arial"/>
              </w:rPr>
              <w:t>returnverplichting</w:t>
            </w:r>
            <w:r w:rsidR="00CA6E11" w:rsidRPr="00457DD3">
              <w:rPr>
                <w:rFonts w:cs="Arial"/>
              </w:rPr>
              <w:t>, zoals beschreven in hoofdstuk 3 en Bijlage D van de Aanb</w:t>
            </w:r>
            <w:r w:rsidR="002807CA" w:rsidRPr="00457DD3">
              <w:rPr>
                <w:rFonts w:cs="Arial"/>
              </w:rPr>
              <w:t>e</w:t>
            </w:r>
            <w:r w:rsidR="00CA6E11" w:rsidRPr="00457DD3">
              <w:rPr>
                <w:rFonts w:cs="Arial"/>
              </w:rPr>
              <w:t>stedingsleidraad.</w:t>
            </w:r>
          </w:p>
        </w:tc>
        <w:tc>
          <w:tcPr>
            <w:tcW w:w="1562" w:type="dxa"/>
            <w:vAlign w:val="center"/>
          </w:tcPr>
          <w:p w14:paraId="097568AF"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736720" w:rsidRPr="00CF2AC0" w14:paraId="10C2F152" w14:textId="77777777" w:rsidTr="00CF2AC0">
        <w:tc>
          <w:tcPr>
            <w:tcW w:w="7258" w:type="dxa"/>
            <w:vAlign w:val="center"/>
          </w:tcPr>
          <w:p w14:paraId="754003E5" w14:textId="252DD2A1" w:rsidR="00736720" w:rsidRPr="00457DD3" w:rsidRDefault="00770479" w:rsidP="00736720">
            <w:pPr>
              <w:spacing w:after="0" w:line="240" w:lineRule="auto"/>
              <w:rPr>
                <w:rFonts w:cs="Arial"/>
              </w:rPr>
            </w:pPr>
            <w:r w:rsidRPr="00457DD3">
              <w:rPr>
                <w:rFonts w:cs="Arial"/>
              </w:rPr>
              <w:t xml:space="preserve">Definitieve Concept </w:t>
            </w:r>
            <w:r w:rsidR="00736720" w:rsidRPr="00457DD3">
              <w:rPr>
                <w:rFonts w:cs="Arial"/>
              </w:rPr>
              <w:t>Verwerkersovereenkomst</w:t>
            </w:r>
            <w:r w:rsidR="00CA6E11" w:rsidRPr="00457DD3">
              <w:rPr>
                <w:rFonts w:cs="Arial"/>
              </w:rPr>
              <w:t xml:space="preserve"> (Bijlage F van de Aanbestedingsleidraad)</w:t>
            </w:r>
            <w:r w:rsidR="00C84D76" w:rsidRPr="00457DD3">
              <w:rPr>
                <w:rFonts w:cs="Arial"/>
              </w:rPr>
              <w:t>.</w:t>
            </w:r>
          </w:p>
        </w:tc>
        <w:tc>
          <w:tcPr>
            <w:tcW w:w="1562" w:type="dxa"/>
            <w:vAlign w:val="center"/>
          </w:tcPr>
          <w:p w14:paraId="33E26ED7" w14:textId="77777777" w:rsidR="00736720" w:rsidRPr="00CF2AC0" w:rsidRDefault="00736720"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00CF2AC0">
        <w:tc>
          <w:tcPr>
            <w:tcW w:w="7258" w:type="dxa"/>
            <w:vAlign w:val="center"/>
          </w:tcPr>
          <w:p w14:paraId="21B087A5" w14:textId="5E025D9D" w:rsidR="00926E2E" w:rsidRPr="00C84D76"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vereenkomst (</w:t>
            </w:r>
            <w:r w:rsidR="00B60A8A" w:rsidRPr="00C84D76">
              <w:rPr>
                <w:rFonts w:cs="Arial"/>
              </w:rPr>
              <w:t xml:space="preserve">Bijlage </w:t>
            </w:r>
            <w:r w:rsidR="00457DD3">
              <w:rPr>
                <w:rFonts w:cs="Arial"/>
              </w:rPr>
              <w:t>B</w:t>
            </w:r>
            <w:r w:rsidRPr="00C84D76">
              <w:rPr>
                <w:rFonts w:cs="Arial"/>
              </w:rPr>
              <w:t xml:space="preserve"> van </w:t>
            </w:r>
            <w:r w:rsidR="00B60A8A" w:rsidRPr="00C84D76">
              <w:rPr>
                <w:rFonts w:cs="Arial"/>
              </w:rPr>
              <w:t>de Aanbestedingsleidraad</w:t>
            </w:r>
            <w:r w:rsidR="00926E2E" w:rsidRPr="00C84D76">
              <w:rPr>
                <w:rFonts w:cs="Arial"/>
              </w:rPr>
              <w:t>)</w:t>
            </w:r>
            <w:r w:rsidR="00C84D76">
              <w:rPr>
                <w:rFonts w:cs="Arial"/>
              </w:rPr>
              <w:t>.</w:t>
            </w:r>
          </w:p>
        </w:tc>
        <w:tc>
          <w:tcPr>
            <w:tcW w:w="1562" w:type="dxa"/>
            <w:vAlign w:val="center"/>
          </w:tcPr>
          <w:p w14:paraId="0C5088E8"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E5837C" w14:textId="77777777" w:rsidTr="00CF2AC0">
        <w:tc>
          <w:tcPr>
            <w:tcW w:w="7258" w:type="dxa"/>
            <w:vAlign w:val="center"/>
          </w:tcPr>
          <w:p w14:paraId="0B991A4D" w14:textId="1A72B71E" w:rsidR="00257FB2" w:rsidRPr="00CF2AC0" w:rsidRDefault="004A0AFE" w:rsidP="00B03E58">
            <w:pPr>
              <w:spacing w:after="0" w:line="240" w:lineRule="auto"/>
              <w:rPr>
                <w:rFonts w:cs="Arial"/>
                <w:sz w:val="21"/>
                <w:szCs w:val="21"/>
              </w:rPr>
            </w:pPr>
            <w:r>
              <w:rPr>
                <w:rFonts w:cs="Arial"/>
                <w:sz w:val="21"/>
                <w:szCs w:val="21"/>
              </w:rPr>
              <w:t>Algemene inkoopvoorwaarden gemeente Hilversum 2022</w:t>
            </w:r>
            <w:r w:rsidR="00C61C70" w:rsidRPr="00CF2AC0">
              <w:rPr>
                <w:rFonts w:cs="Arial"/>
                <w:sz w:val="21"/>
                <w:szCs w:val="21"/>
              </w:rPr>
              <w:t xml:space="preserve"> </w:t>
            </w:r>
            <w:r w:rsidR="00926E2E" w:rsidRPr="00CF2AC0">
              <w:rPr>
                <w:rFonts w:cs="Arial"/>
                <w:sz w:val="21"/>
                <w:szCs w:val="21"/>
              </w:rPr>
              <w:t>(</w:t>
            </w:r>
            <w:r w:rsidR="00B60A8A" w:rsidRPr="00CF2AC0">
              <w:rPr>
                <w:rFonts w:cs="Arial"/>
                <w:sz w:val="21"/>
                <w:szCs w:val="21"/>
              </w:rPr>
              <w:t xml:space="preserve">Bijlage </w:t>
            </w:r>
            <w:r w:rsidR="00457DD3">
              <w:rPr>
                <w:rFonts w:cs="Arial"/>
                <w:sz w:val="21"/>
                <w:szCs w:val="21"/>
              </w:rPr>
              <w:t>C</w:t>
            </w:r>
            <w:r w:rsidR="00257FB2">
              <w:rPr>
                <w:rFonts w:cs="Arial"/>
                <w:sz w:val="21"/>
                <w:szCs w:val="21"/>
              </w:rPr>
              <w:t xml:space="preserve"> van </w:t>
            </w:r>
            <w:r w:rsidR="00B60A8A">
              <w:rPr>
                <w:rFonts w:cs="Arial"/>
                <w:sz w:val="21"/>
                <w:szCs w:val="21"/>
              </w:rPr>
              <w:t>de Aanbestedingsleidraad</w:t>
            </w:r>
            <w:r w:rsidR="00926E2E" w:rsidRPr="00CF2AC0">
              <w:rPr>
                <w:rFonts w:cs="Arial"/>
                <w:sz w:val="21"/>
                <w:szCs w:val="21"/>
              </w:rPr>
              <w:t>)</w:t>
            </w:r>
          </w:p>
        </w:tc>
        <w:tc>
          <w:tcPr>
            <w:tcW w:w="1562" w:type="dxa"/>
            <w:vAlign w:val="center"/>
          </w:tcPr>
          <w:p w14:paraId="0B92C03C"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1C449FF5" w14:textId="77777777" w:rsidR="00D165C6" w:rsidRDefault="00D165C6">
      <w:pPr>
        <w:rPr>
          <w:rFonts w:cs="Arial"/>
          <w:color w:val="0070C0"/>
          <w:sz w:val="24"/>
          <w:szCs w:val="24"/>
        </w:rPr>
      </w:pPr>
      <w:r>
        <w:rPr>
          <w:rFonts w:cs="Arial"/>
          <w:color w:val="0070C0"/>
          <w:sz w:val="24"/>
          <w:szCs w:val="24"/>
        </w:rPr>
        <w:br w:type="page"/>
      </w:r>
    </w:p>
    <w:p w14:paraId="0B83D815" w14:textId="599AA1F8" w:rsidR="009A5437" w:rsidRPr="00A50D3C" w:rsidRDefault="009A5437" w:rsidP="002B53E1">
      <w:pPr>
        <w:keepNext/>
        <w:keepLines/>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63A996C8" w14:textId="03460C9F" w:rsidR="00A813E6" w:rsidRPr="009A5437" w:rsidRDefault="00A813E6" w:rsidP="002B53E1">
      <w:pPr>
        <w:keepNext/>
        <w:keepLines/>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2B53E1">
      <w:pPr>
        <w:pStyle w:val="Lijstalinea"/>
        <w:keepNext/>
        <w:keepLines/>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344A13" w:rsidRPr="00344A13" w14:paraId="32FFD6D8" w14:textId="2D36AECB" w:rsidTr="00D165C6">
        <w:tc>
          <w:tcPr>
            <w:tcW w:w="4678"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4394" w:type="dxa"/>
          </w:tcPr>
          <w:p w14:paraId="25DC7AC3" w14:textId="0473D37A" w:rsidR="00344A13" w:rsidRDefault="00344A13" w:rsidP="00344A13">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4673"/>
        <w:gridCol w:w="2126"/>
        <w:gridCol w:w="2263"/>
      </w:tblGrid>
      <w:tr w:rsidR="00A45F4D" w:rsidRPr="00E50804" w14:paraId="3AD14E4E" w14:textId="77777777" w:rsidTr="002B53E1">
        <w:tc>
          <w:tcPr>
            <w:tcW w:w="4673" w:type="dxa"/>
          </w:tcPr>
          <w:p w14:paraId="7703ED0F" w14:textId="2591E8CA" w:rsidR="00A45F4D" w:rsidRPr="002B53E1" w:rsidRDefault="00A45F4D" w:rsidP="00F117E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6CAA6131" w14:textId="77777777" w:rsidR="00A45F4D" w:rsidRPr="00E50804" w:rsidRDefault="00A45F4D" w:rsidP="00F117E4">
            <w:pPr>
              <w:rPr>
                <w:rFonts w:asciiTheme="minorHAnsi" w:hAnsiTheme="minorHAnsi" w:cstheme="minorHAnsi"/>
                <w:sz w:val="21"/>
                <w:szCs w:val="21"/>
              </w:rPr>
            </w:pPr>
          </w:p>
        </w:tc>
        <w:tc>
          <w:tcPr>
            <w:tcW w:w="2126"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6DFE7A79" w14:textId="77777777" w:rsidR="00A45F4D" w:rsidRPr="006A6282" w:rsidRDefault="00A45F4D" w:rsidP="00F117E4">
            <w:pPr>
              <w:rPr>
                <w:rFonts w:asciiTheme="minorHAnsi" w:hAnsiTheme="minorHAnsi" w:cstheme="minorHAnsi"/>
                <w:i/>
                <w:iCs/>
                <w:sz w:val="21"/>
                <w:szCs w:val="21"/>
              </w:rPr>
            </w:pP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263"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00239E85" w14:textId="77777777" w:rsidR="00A45F4D" w:rsidRPr="006A6282" w:rsidRDefault="00A45F4D" w:rsidP="00F117E4">
            <w:pPr>
              <w:rPr>
                <w:rFonts w:asciiTheme="minorHAnsi" w:hAnsiTheme="minorHAnsi" w:cstheme="minorHAnsi"/>
                <w:i/>
                <w:iCs/>
                <w:sz w:val="21"/>
                <w:szCs w:val="21"/>
              </w:rPr>
            </w:pP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2B53E1">
        <w:tc>
          <w:tcPr>
            <w:tcW w:w="4673"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4A7CBAE8" w14:textId="77777777" w:rsidR="00A45F4D" w:rsidRDefault="00A45F4D" w:rsidP="00F117E4">
            <w:pPr>
              <w:rPr>
                <w:rFonts w:asciiTheme="minorHAnsi" w:hAnsiTheme="minorHAnsi" w:cstheme="minorHAnsi"/>
                <w:sz w:val="21"/>
                <w:szCs w:val="21"/>
              </w:rPr>
            </w:pPr>
          </w:p>
          <w:p w14:paraId="7044CB7E" w14:textId="6CAEFFF6" w:rsidR="00DF7040" w:rsidRPr="00DF7040" w:rsidRDefault="00DF7040" w:rsidP="00F117E4">
            <w:pPr>
              <w:rPr>
                <w:rFonts w:asciiTheme="minorHAnsi" w:hAnsiTheme="minorHAnsi" w:cstheme="minorHAnsi"/>
                <w:sz w:val="18"/>
                <w:szCs w:val="18"/>
              </w:rPr>
            </w:pPr>
            <w:r w:rsidRPr="00DF7040">
              <w:rPr>
                <w:rFonts w:asciiTheme="minorHAnsi" w:hAnsiTheme="minorHAnsi" w:cstheme="minorHAnsi"/>
                <w:b/>
                <w:bCs/>
                <w:i/>
                <w:iCs/>
                <w:sz w:val="18"/>
                <w:szCs w:val="18"/>
              </w:rPr>
              <w:t>Let op</w:t>
            </w:r>
            <w:r w:rsidRPr="00DF7040">
              <w:rPr>
                <w:rFonts w:asciiTheme="minorHAnsi" w:hAnsiTheme="minorHAnsi" w:cstheme="minorHAnsi"/>
                <w:i/>
                <w:iCs/>
                <w:sz w:val="18"/>
                <w:szCs w:val="18"/>
              </w:rPr>
              <w:t>: indien er sprake is van een geconsolideerde jaarrekening, wordt er per definitie een beroep gedaan op de holding voor het voldoen aan de financiële eisen</w:t>
            </w:r>
            <w:r>
              <w:rPr>
                <w:rFonts w:asciiTheme="minorHAnsi" w:hAnsiTheme="minorHAnsi" w:cstheme="minorHAnsi"/>
                <w:i/>
                <w:iCs/>
                <w:sz w:val="18"/>
                <w:szCs w:val="18"/>
              </w:rPr>
              <w:t xml:space="preserve">. Zie § 3.8 </w:t>
            </w:r>
            <w:r w:rsidRPr="00DF7040">
              <w:rPr>
                <w:rFonts w:asciiTheme="minorHAnsi" w:hAnsiTheme="minorHAnsi" w:cstheme="minorHAnsi"/>
                <w:i/>
                <w:iCs/>
                <w:vanish/>
                <w:color w:val="00B050"/>
                <w:sz w:val="18"/>
                <w:szCs w:val="18"/>
              </w:rPr>
              <w:t>Holding of moedermaatschappij</w:t>
            </w:r>
            <w:r w:rsidRPr="00DF7040">
              <w:rPr>
                <w:rFonts w:asciiTheme="minorHAnsi" w:hAnsiTheme="minorHAnsi" w:cstheme="minorHAnsi"/>
                <w:i/>
                <w:iCs/>
                <w:color w:val="00B050"/>
                <w:sz w:val="18"/>
                <w:szCs w:val="18"/>
              </w:rPr>
              <w:t xml:space="preserve"> </w:t>
            </w:r>
            <w:r>
              <w:rPr>
                <w:rFonts w:asciiTheme="minorHAnsi" w:hAnsiTheme="minorHAnsi" w:cstheme="minorHAnsi"/>
                <w:i/>
                <w:iCs/>
                <w:sz w:val="18"/>
                <w:szCs w:val="18"/>
              </w:rPr>
              <w:t>van de leidraad</w:t>
            </w:r>
            <w:r w:rsidRPr="00DF7040">
              <w:rPr>
                <w:rFonts w:asciiTheme="minorHAnsi" w:hAnsiTheme="minorHAnsi" w:cstheme="minorHAnsi"/>
                <w:i/>
                <w:iCs/>
                <w:vanish/>
                <w:color w:val="92D050"/>
                <w:sz w:val="18"/>
                <w:szCs w:val="18"/>
              </w:rPr>
              <w:t xml:space="preserve">. </w:t>
            </w:r>
          </w:p>
        </w:tc>
        <w:tc>
          <w:tcPr>
            <w:tcW w:w="2126"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263"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58C303B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 xml:space="preserve">Ga naar </w:t>
            </w:r>
            <w:r w:rsidR="000B47DE">
              <w:rPr>
                <w:rFonts w:asciiTheme="minorHAnsi" w:hAnsiTheme="minorHAnsi" w:cstheme="minorHAnsi"/>
                <w:i/>
                <w:iCs/>
                <w:sz w:val="21"/>
                <w:szCs w:val="21"/>
              </w:rPr>
              <w:t>onderdeel</w:t>
            </w:r>
            <w:r w:rsidRPr="00E50804">
              <w:rPr>
                <w:rFonts w:asciiTheme="minorHAnsi" w:hAnsiTheme="minorHAnsi" w:cstheme="minorHAnsi"/>
                <w:i/>
                <w:iCs/>
                <w:sz w:val="21"/>
                <w:szCs w:val="21"/>
              </w:rPr>
              <w:t xml:space="preserve"> </w:t>
            </w:r>
            <w:r w:rsidR="000B47DE">
              <w:rPr>
                <w:rFonts w:asciiTheme="minorHAnsi" w:hAnsiTheme="minorHAnsi" w:cstheme="minorHAnsi"/>
                <w:i/>
                <w:iCs/>
                <w:sz w:val="21"/>
                <w:szCs w:val="21"/>
              </w:rPr>
              <w:t>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3877B120" w14:textId="77777777" w:rsidR="00D165C6" w:rsidRDefault="00D165C6">
      <w:pPr>
        <w:rPr>
          <w:rFonts w:cs="Arial"/>
          <w:color w:val="0070C0"/>
          <w:sz w:val="24"/>
          <w:szCs w:val="24"/>
        </w:rPr>
      </w:pPr>
      <w:r>
        <w:rPr>
          <w:rFonts w:cs="Arial"/>
          <w:color w:val="0070C0"/>
          <w:sz w:val="24"/>
          <w:szCs w:val="24"/>
        </w:rPr>
        <w:br w:type="page"/>
      </w:r>
    </w:p>
    <w:p w14:paraId="31C103D6" w14:textId="0D148DFC" w:rsidR="004C0CDC" w:rsidRPr="00A50D3C" w:rsidRDefault="00A50D3C" w:rsidP="004C0CDC">
      <w:pPr>
        <w:tabs>
          <w:tab w:val="left" w:pos="1190"/>
        </w:tabs>
        <w:spacing w:after="0" w:line="240" w:lineRule="auto"/>
        <w:rPr>
          <w:rFonts w:cs="Arial"/>
          <w:color w:val="0070C0"/>
          <w:sz w:val="24"/>
          <w:szCs w:val="24"/>
        </w:rPr>
      </w:pPr>
      <w:r w:rsidRPr="00A50D3C">
        <w:rPr>
          <w:rFonts w:cs="Arial"/>
          <w:color w:val="0070C0"/>
          <w:sz w:val="24"/>
          <w:szCs w:val="24"/>
        </w:rPr>
        <w:lastRenderedPageBreak/>
        <w:t>Deel III</w:t>
      </w:r>
    </w:p>
    <w:p w14:paraId="1FF4F496" w14:textId="2B5FADA6" w:rsidR="004C0CDC" w:rsidRDefault="004C0CDC" w:rsidP="00A50D3C">
      <w:pPr>
        <w:tabs>
          <w:tab w:val="left" w:pos="1166"/>
        </w:tabs>
        <w:spacing w:after="0" w:line="240" w:lineRule="auto"/>
        <w:rPr>
          <w:rFonts w:cs="Arial"/>
          <w:color w:val="000000"/>
          <w:sz w:val="21"/>
          <w:szCs w:val="21"/>
        </w:rPr>
      </w:pPr>
      <w:r w:rsidRPr="004C0CDC">
        <w:rPr>
          <w:rFonts w:cs="Arial"/>
          <w:color w:val="000000"/>
          <w:sz w:val="21"/>
          <w:szCs w:val="21"/>
          <w:highlight w:val="green"/>
        </w:rPr>
        <w:t>Niet van toepassing</w:t>
      </w:r>
    </w:p>
    <w:p w14:paraId="3CCBEB76" w14:textId="6897BB2F" w:rsidR="00881AB8" w:rsidRPr="004C0CDC" w:rsidRDefault="00881AB8" w:rsidP="00A50D3C">
      <w:pPr>
        <w:tabs>
          <w:tab w:val="left" w:pos="1166"/>
        </w:tabs>
        <w:spacing w:after="0" w:line="240" w:lineRule="auto"/>
        <w:rPr>
          <w:rFonts w:cs="Arial"/>
          <w:strike/>
          <w:color w:val="FF0000"/>
          <w:sz w:val="21"/>
          <w:szCs w:val="21"/>
        </w:rPr>
      </w:pPr>
      <w:r w:rsidRPr="004C0CDC">
        <w:rPr>
          <w:rFonts w:cs="Arial"/>
          <w:strike/>
          <w:color w:val="FF0000"/>
          <w:sz w:val="21"/>
          <w:szCs w:val="21"/>
        </w:rPr>
        <w:t>Indien ondergetekende wenst mee te werken aan de wachtkamerovereenkomst vult hij onderstaande tabel in:</w:t>
      </w:r>
    </w:p>
    <w:p w14:paraId="4196CFF9" w14:textId="77777777" w:rsidR="00881AB8" w:rsidRPr="004C0CDC" w:rsidRDefault="00881AB8" w:rsidP="00881AB8">
      <w:pPr>
        <w:pStyle w:val="Lijstalinea"/>
        <w:tabs>
          <w:tab w:val="left" w:pos="1166"/>
        </w:tabs>
        <w:spacing w:after="0" w:line="240" w:lineRule="auto"/>
        <w:ind w:left="360"/>
        <w:rPr>
          <w:rFonts w:cs="Arial"/>
          <w:strike/>
          <w:color w:val="FF0000"/>
          <w:sz w:val="21"/>
          <w:szCs w:val="21"/>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8"/>
        <w:gridCol w:w="1560"/>
      </w:tblGrid>
      <w:tr w:rsidR="004C0CDC" w:rsidRPr="004C0CDC" w14:paraId="19A56184" w14:textId="77777777" w:rsidTr="00F67041">
        <w:trPr>
          <w:trHeight w:val="362"/>
        </w:trPr>
        <w:tc>
          <w:tcPr>
            <w:tcW w:w="8818" w:type="dxa"/>
            <w:gridSpan w:val="2"/>
            <w:shd w:val="clear" w:color="auto" w:fill="9CC2E5" w:themeFill="accent1" w:themeFillTint="99"/>
            <w:vAlign w:val="center"/>
          </w:tcPr>
          <w:p w14:paraId="0BABAE45" w14:textId="77777777" w:rsidR="009C13C5" w:rsidRPr="004C0CDC" w:rsidRDefault="009C13C5" w:rsidP="00F67041">
            <w:pPr>
              <w:spacing w:after="0" w:line="240" w:lineRule="auto"/>
              <w:jc w:val="center"/>
              <w:rPr>
                <w:rFonts w:cs="Arial"/>
                <w:b/>
                <w:strike/>
                <w:color w:val="FF0000"/>
                <w:sz w:val="28"/>
                <w:szCs w:val="28"/>
              </w:rPr>
            </w:pPr>
            <w:r w:rsidRPr="004C0CDC">
              <w:rPr>
                <w:rFonts w:cs="Arial"/>
                <w:b/>
                <w:strike/>
                <w:color w:val="FF0000"/>
                <w:sz w:val="28"/>
                <w:szCs w:val="28"/>
              </w:rPr>
              <w:t>Wachtkamerovereenkomst</w:t>
            </w:r>
          </w:p>
          <w:p w14:paraId="5449433D" w14:textId="77777777" w:rsidR="009C13C5" w:rsidRPr="004C0CDC" w:rsidRDefault="009C13C5" w:rsidP="00F67041">
            <w:pPr>
              <w:spacing w:after="0" w:line="240" w:lineRule="auto"/>
              <w:rPr>
                <w:b/>
                <w:strike/>
                <w:color w:val="FF0000"/>
                <w:sz w:val="28"/>
                <w:szCs w:val="28"/>
              </w:rPr>
            </w:pPr>
          </w:p>
        </w:tc>
      </w:tr>
      <w:tr w:rsidR="004C0CDC" w:rsidRPr="004C0CDC" w14:paraId="3F5D1341" w14:textId="77777777" w:rsidTr="00C333E1">
        <w:trPr>
          <w:trHeight w:val="362"/>
        </w:trPr>
        <w:tc>
          <w:tcPr>
            <w:tcW w:w="8818" w:type="dxa"/>
            <w:gridSpan w:val="2"/>
            <w:shd w:val="clear" w:color="auto" w:fill="auto"/>
            <w:vAlign w:val="center"/>
          </w:tcPr>
          <w:p w14:paraId="293708E5" w14:textId="49BAA8CC" w:rsidR="00C333E1" w:rsidRPr="004C0CDC" w:rsidRDefault="00C333E1" w:rsidP="00C333E1">
            <w:pPr>
              <w:spacing w:after="0" w:line="240" w:lineRule="auto"/>
              <w:rPr>
                <w:rFonts w:cs="Arial"/>
                <w:b/>
                <w:strike/>
                <w:color w:val="FF0000"/>
              </w:rPr>
            </w:pPr>
            <w:r w:rsidRPr="004C0CDC">
              <w:rPr>
                <w:rFonts w:cs="Arial"/>
                <w:b/>
                <w:strike/>
                <w:color w:val="FF0000"/>
              </w:rPr>
              <w:t>Indien ondergetekende wenst mee te werken aan de wachtkamerovereenkomst vult hij deze tabel in.</w:t>
            </w:r>
          </w:p>
        </w:tc>
      </w:tr>
      <w:tr w:rsidR="004C0CDC" w:rsidRPr="004C0CDC" w14:paraId="36983677" w14:textId="77777777" w:rsidTr="00A342DB">
        <w:trPr>
          <w:trHeight w:val="527"/>
        </w:trPr>
        <w:tc>
          <w:tcPr>
            <w:tcW w:w="7258" w:type="dxa"/>
            <w:vAlign w:val="center"/>
          </w:tcPr>
          <w:p w14:paraId="789ABD12" w14:textId="0AFB51BB" w:rsidR="009C13C5" w:rsidRPr="004C0CDC" w:rsidRDefault="009C13C5" w:rsidP="00F67041">
            <w:pPr>
              <w:spacing w:after="120" w:line="360" w:lineRule="auto"/>
              <w:rPr>
                <w:rFonts w:cs="Arial"/>
                <w:b/>
                <w:strike/>
                <w:color w:val="FF0000"/>
              </w:rPr>
            </w:pPr>
          </w:p>
        </w:tc>
        <w:tc>
          <w:tcPr>
            <w:tcW w:w="1560" w:type="dxa"/>
            <w:vAlign w:val="center"/>
          </w:tcPr>
          <w:p w14:paraId="63545D9D" w14:textId="77777777" w:rsidR="009C13C5" w:rsidRPr="004C0CDC" w:rsidRDefault="009C13C5" w:rsidP="00F67041">
            <w:pPr>
              <w:spacing w:after="0" w:line="240" w:lineRule="auto"/>
              <w:rPr>
                <w:rFonts w:cs="Arial"/>
                <w:strike/>
                <w:color w:val="FF0000"/>
              </w:rPr>
            </w:pPr>
            <w:r w:rsidRPr="004C0CDC">
              <w:rPr>
                <w:rFonts w:cs="Arial"/>
                <w:b/>
                <w:strike/>
                <w:color w:val="FF0000"/>
              </w:rPr>
              <w:t xml:space="preserve"> “Ja” of “Nee” invullen  </w:t>
            </w:r>
          </w:p>
        </w:tc>
      </w:tr>
      <w:tr w:rsidR="009C13C5" w:rsidRPr="004C0CDC" w14:paraId="7591AF09" w14:textId="77777777" w:rsidTr="00A342DB">
        <w:tc>
          <w:tcPr>
            <w:tcW w:w="7258" w:type="dxa"/>
            <w:vAlign w:val="center"/>
          </w:tcPr>
          <w:p w14:paraId="086E3253" w14:textId="78EAB394" w:rsidR="009C13C5" w:rsidRPr="004C0CDC" w:rsidRDefault="009C13C5" w:rsidP="009C13C5">
            <w:pPr>
              <w:spacing w:after="0" w:line="240" w:lineRule="auto"/>
              <w:rPr>
                <w:rFonts w:cs="Arial"/>
                <w:strike/>
                <w:color w:val="FF0000"/>
              </w:rPr>
            </w:pPr>
            <w:r w:rsidRPr="004C0CDC">
              <w:rPr>
                <w:rFonts w:cs="Times New Roman"/>
                <w:strike/>
                <w:color w:val="FF0000"/>
              </w:rPr>
              <w:t>Ondergetekende wenst mee te werken aan de wachtkamerconstructie (</w:t>
            </w:r>
            <w:r w:rsidRPr="004C0CDC">
              <w:rPr>
                <w:rFonts w:cs="Arial"/>
                <w:strike/>
                <w:color w:val="FF0000"/>
              </w:rPr>
              <w:t>bijlage E van de Aanbestedingsleidraad).</w:t>
            </w:r>
          </w:p>
        </w:tc>
        <w:tc>
          <w:tcPr>
            <w:tcW w:w="1560" w:type="dxa"/>
            <w:vAlign w:val="center"/>
          </w:tcPr>
          <w:p w14:paraId="068D4B62" w14:textId="77777777" w:rsidR="009C13C5" w:rsidRPr="004C0CDC" w:rsidRDefault="009C13C5" w:rsidP="00F67041">
            <w:pPr>
              <w:spacing w:after="120" w:line="360" w:lineRule="auto"/>
              <w:rPr>
                <w:rFonts w:cs="Arial"/>
                <w:strike/>
                <w:color w:val="FF0000"/>
              </w:rPr>
            </w:pPr>
            <w:r w:rsidRPr="004C0CDC">
              <w:rPr>
                <w:rFonts w:cs="Arial"/>
                <w:strike/>
                <w:color w:val="FF0000"/>
              </w:rPr>
              <w:fldChar w:fldCharType="begin">
                <w:ffData>
                  <w:name w:val="Text206"/>
                  <w:enabled/>
                  <w:calcOnExit w:val="0"/>
                  <w:textInput/>
                </w:ffData>
              </w:fldChar>
            </w:r>
            <w:r w:rsidRPr="004C0CDC">
              <w:rPr>
                <w:rFonts w:cs="Arial"/>
                <w:strike/>
                <w:color w:val="FF0000"/>
              </w:rPr>
              <w:instrText xml:space="preserve"> FORMTEXT </w:instrText>
            </w:r>
            <w:r w:rsidRPr="004C0CDC">
              <w:rPr>
                <w:rFonts w:cs="Arial"/>
                <w:strike/>
                <w:color w:val="FF0000"/>
              </w:rPr>
            </w:r>
            <w:r w:rsidRPr="004C0CDC">
              <w:rPr>
                <w:rFonts w:cs="Arial"/>
                <w:strike/>
                <w:color w:val="FF0000"/>
              </w:rPr>
              <w:fldChar w:fldCharType="separate"/>
            </w:r>
            <w:r w:rsidRPr="004C0CDC">
              <w:rPr>
                <w:rFonts w:cs="Arial"/>
                <w:strike/>
                <w:noProof/>
                <w:color w:val="FF0000"/>
              </w:rPr>
              <w:t> </w:t>
            </w:r>
            <w:r w:rsidRPr="004C0CDC">
              <w:rPr>
                <w:rFonts w:cs="Arial"/>
                <w:strike/>
                <w:noProof/>
                <w:color w:val="FF0000"/>
              </w:rPr>
              <w:t> </w:t>
            </w:r>
            <w:r w:rsidRPr="004C0CDC">
              <w:rPr>
                <w:rFonts w:cs="Arial"/>
                <w:strike/>
                <w:noProof/>
                <w:color w:val="FF0000"/>
              </w:rPr>
              <w:t> </w:t>
            </w:r>
            <w:r w:rsidRPr="004C0CDC">
              <w:rPr>
                <w:rFonts w:cs="Arial"/>
                <w:strike/>
                <w:noProof/>
                <w:color w:val="FF0000"/>
              </w:rPr>
              <w:t> </w:t>
            </w:r>
            <w:r w:rsidRPr="004C0CDC">
              <w:rPr>
                <w:rFonts w:cs="Arial"/>
                <w:strike/>
                <w:noProof/>
                <w:color w:val="FF0000"/>
              </w:rPr>
              <w:t> </w:t>
            </w:r>
            <w:r w:rsidRPr="004C0CDC">
              <w:rPr>
                <w:rFonts w:cs="Arial"/>
                <w:strike/>
                <w:color w:val="FF0000"/>
              </w:rPr>
              <w:fldChar w:fldCharType="end"/>
            </w:r>
          </w:p>
        </w:tc>
      </w:tr>
    </w:tbl>
    <w:p w14:paraId="228DF635" w14:textId="6C9FB1B0" w:rsidR="00881AB8" w:rsidRPr="004C0CDC" w:rsidRDefault="00881AB8" w:rsidP="00C07A26">
      <w:pPr>
        <w:tabs>
          <w:tab w:val="left" w:pos="3157"/>
        </w:tabs>
        <w:rPr>
          <w:rFonts w:cs="Arial"/>
          <w:strike/>
          <w:color w:val="FF0000"/>
          <w:sz w:val="21"/>
          <w:szCs w:val="21"/>
        </w:rPr>
      </w:pPr>
    </w:p>
    <w:p w14:paraId="4570A0A0" w14:textId="7858131E"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t>Deel IV</w:t>
      </w:r>
    </w:p>
    <w:p w14:paraId="4C9D1703" w14:textId="77777777" w:rsidR="00620509" w:rsidRDefault="00E4236C" w:rsidP="008B6CAC">
      <w:pPr>
        <w:spacing w:after="0" w:line="240" w:lineRule="auto"/>
        <w:rPr>
          <w:rFonts w:cs="Arial"/>
        </w:rPr>
      </w:pPr>
      <w:r w:rsidRPr="00E4236C">
        <w:rPr>
          <w:rFonts w:cs="Arial"/>
        </w:rPr>
        <w:t xml:space="preserve">Door ondertekening van dit inschrijfformulier betreffende de </w:t>
      </w:r>
      <w:r w:rsidR="00457DD3">
        <w:rPr>
          <w:rFonts w:cs="Arial"/>
        </w:rPr>
        <w:t>Europese</w:t>
      </w:r>
      <w:r w:rsidRPr="00E4236C">
        <w:rPr>
          <w:rFonts w:cs="Arial"/>
        </w:rPr>
        <w:t xml:space="preserve"> aanbestedingsprocedure </w:t>
      </w:r>
    </w:p>
    <w:p w14:paraId="6761AC7D" w14:textId="105BF083" w:rsidR="00E4236C" w:rsidRPr="00787A1B" w:rsidRDefault="00620509" w:rsidP="008B6CAC">
      <w:pPr>
        <w:spacing w:after="0" w:line="240" w:lineRule="auto"/>
        <w:rPr>
          <w:sz w:val="21"/>
          <w:szCs w:val="21"/>
        </w:rPr>
      </w:pPr>
      <w:r>
        <w:rPr>
          <w:rStyle w:val="mat-mdc-tooltip-trigger"/>
        </w:rPr>
        <w:t>ICT Hardware werkplekken</w:t>
      </w:r>
      <w:r w:rsidR="00457DD3">
        <w:rPr>
          <w:rFonts w:cs="Arial"/>
        </w:rPr>
        <w:t xml:space="preserve"> </w:t>
      </w:r>
      <w:r w:rsidR="00E4236C" w:rsidRPr="00E4236C">
        <w:rPr>
          <w:rFonts w:cs="Arial"/>
        </w:rPr>
        <w:t xml:space="preserve">met kenmerk </w:t>
      </w:r>
      <w:r w:rsidR="00787A1B">
        <w:rPr>
          <w:rStyle w:val="top-bar-current-location-main-title"/>
        </w:rPr>
        <w:t>1849375</w:t>
      </w:r>
      <w:r w:rsidR="002B53E1">
        <w:rPr>
          <w:sz w:val="21"/>
          <w:szCs w:val="21"/>
        </w:rPr>
        <w:t>,</w:t>
      </w:r>
      <w:r w:rsidR="00787A1B">
        <w:rPr>
          <w:sz w:val="21"/>
          <w:szCs w:val="21"/>
        </w:rPr>
        <w:t xml:space="preserve"> </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533DA36E"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p>
    <w:p w14:paraId="641C13BA" w14:textId="27E7B12D" w:rsidR="00457DD3" w:rsidRPr="00134CCD" w:rsidRDefault="00A31B99" w:rsidP="00457DD3">
      <w:pPr>
        <w:spacing w:after="0" w:line="240" w:lineRule="auto"/>
        <w:rPr>
          <w:sz w:val="21"/>
          <w:szCs w:val="21"/>
        </w:rPr>
      </w:pPr>
      <w:r w:rsidRPr="00C80D1A">
        <w:rPr>
          <w:rFonts w:cs="Arial"/>
        </w:rPr>
        <w:t xml:space="preserve">Door ondertekening van dit inschrijfformulier betreffende de </w:t>
      </w:r>
      <w:r w:rsidR="00457DD3">
        <w:rPr>
          <w:rFonts w:cs="Arial"/>
        </w:rPr>
        <w:t>Europese</w:t>
      </w:r>
      <w:r w:rsidR="00457DD3" w:rsidRPr="00E4236C">
        <w:rPr>
          <w:rFonts w:cs="Arial"/>
        </w:rPr>
        <w:t xml:space="preserve"> aanbestedingsprocedure </w:t>
      </w:r>
      <w:r w:rsidR="00134CCD">
        <w:rPr>
          <w:rFonts w:cs="Arial"/>
        </w:rPr>
        <w:t>ICT Hardware Werkplekken</w:t>
      </w:r>
      <w:r w:rsidR="00457DD3">
        <w:rPr>
          <w:rFonts w:cs="Arial"/>
        </w:rPr>
        <w:t xml:space="preserve"> </w:t>
      </w:r>
      <w:r w:rsidR="00457DD3" w:rsidRPr="00E4236C">
        <w:rPr>
          <w:rFonts w:cs="Arial"/>
        </w:rPr>
        <w:t xml:space="preserve">met kenmerk </w:t>
      </w:r>
      <w:r w:rsidR="00134CCD" w:rsidRPr="00620EE2">
        <w:rPr>
          <w:sz w:val="21"/>
          <w:szCs w:val="21"/>
        </w:rPr>
        <w:t>1849375</w:t>
      </w:r>
      <w:r w:rsidR="00457DD3">
        <w:rPr>
          <w:sz w:val="21"/>
          <w:szCs w:val="21"/>
        </w:rPr>
        <w:t>,</w:t>
      </w:r>
    </w:p>
    <w:p w14:paraId="766BF791" w14:textId="242DB8FD" w:rsidR="00C333E1" w:rsidRPr="00C80D1A" w:rsidRDefault="00A31B99" w:rsidP="00A50D3C">
      <w:pPr>
        <w:tabs>
          <w:tab w:val="left" w:pos="3157"/>
        </w:tabs>
        <w:rPr>
          <w:rFonts w:cs="Arial"/>
        </w:rPr>
      </w:pPr>
      <w:r w:rsidRPr="00C80D1A">
        <w:rPr>
          <w:rFonts w:cs="Arial"/>
        </w:rPr>
        <w:t xml:space="preserve">verklaart Inschrijver </w:t>
      </w:r>
    </w:p>
    <w:p w14:paraId="70A17569" w14:textId="7326632C" w:rsidR="00A31B99" w:rsidRPr="00C80D1A" w:rsidRDefault="00A31B99" w:rsidP="00E4236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00C333E1" w:rsidRPr="00C80D1A">
        <w:rPr>
          <w:rFonts w:cs="Arial"/>
        </w:rPr>
        <w:t>,</w:t>
      </w:r>
    </w:p>
    <w:p w14:paraId="24F8ECDC" w14:textId="77777777" w:rsidR="00CA00B4" w:rsidRDefault="00CA00B4" w:rsidP="00516A40">
      <w:pPr>
        <w:tabs>
          <w:tab w:val="left" w:pos="3157"/>
        </w:tabs>
        <w:spacing w:after="0" w:line="240" w:lineRule="auto"/>
      </w:pPr>
    </w:p>
    <w:p w14:paraId="005721BE" w14:textId="44FFD0C5" w:rsidR="00C07A26" w:rsidRPr="00C80D1A" w:rsidRDefault="00C07A26" w:rsidP="00516A40">
      <w:pPr>
        <w:tabs>
          <w:tab w:val="left" w:pos="3157"/>
        </w:tabs>
        <w:spacing w:after="0" w:line="240" w:lineRule="auto"/>
      </w:pPr>
      <w:r w:rsidRPr="00C80D1A">
        <w:lastRenderedPageBreak/>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 xml:space="preserve">NB. Bij Combinaties dienen alle </w:t>
      </w:r>
      <w:proofErr w:type="spellStart"/>
      <w:r w:rsidRPr="00C80D1A">
        <w:t>Combinanten</w:t>
      </w:r>
      <w:proofErr w:type="spellEnd"/>
      <w:r w:rsidRPr="00C80D1A">
        <w:t xml:space="preserve">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Default="00CF2AC0">
      <w:pPr>
        <w:rPr>
          <w:rFonts w:cs="Times New Roman"/>
        </w:rPr>
      </w:pPr>
    </w:p>
    <w:p w14:paraId="27463D40" w14:textId="77777777" w:rsidR="00CA00B4" w:rsidRDefault="00CA00B4">
      <w:pPr>
        <w:rPr>
          <w:rFonts w:cs="Times New Roman"/>
        </w:rPr>
      </w:pPr>
    </w:p>
    <w:p w14:paraId="7788DFED" w14:textId="77777777" w:rsidR="00CA00B4" w:rsidRDefault="00CA00B4">
      <w:pPr>
        <w:rPr>
          <w:rFonts w:cs="Times New Roman"/>
        </w:rPr>
      </w:pPr>
    </w:p>
    <w:p w14:paraId="7639B46D" w14:textId="77777777" w:rsidR="00CA00B4" w:rsidRDefault="00CA00B4">
      <w:pPr>
        <w:rPr>
          <w:rFonts w:cs="Times New Roman"/>
        </w:rPr>
      </w:pPr>
    </w:p>
    <w:p w14:paraId="06173C81" w14:textId="77777777" w:rsidR="00CA00B4" w:rsidRDefault="00CA00B4">
      <w:pPr>
        <w:rPr>
          <w:rFonts w:cs="Times New Roman"/>
        </w:rPr>
      </w:pPr>
    </w:p>
    <w:p w14:paraId="6C9BE693" w14:textId="77777777" w:rsidR="00CA00B4" w:rsidRDefault="00CA00B4">
      <w:pPr>
        <w:rPr>
          <w:rFonts w:cs="Times New Roman"/>
        </w:rPr>
      </w:pPr>
    </w:p>
    <w:p w14:paraId="20123008" w14:textId="3BBD3973" w:rsidR="00CA00B4" w:rsidRDefault="00CA00B4">
      <w:pPr>
        <w:rPr>
          <w:rFonts w:cs="Times New Roman"/>
        </w:rPr>
      </w:pPr>
      <w:r>
        <w:rPr>
          <w:rFonts w:cs="Times New Roman"/>
        </w:rPr>
        <w:t xml:space="preserve">Vul hier directe contactgegevens in van uw bidmanager: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3"/>
        <w:gridCol w:w="5239"/>
      </w:tblGrid>
      <w:tr w:rsidR="00CA00B4" w14:paraId="3C447D33" w14:textId="77777777" w:rsidTr="00CA00B4">
        <w:trPr>
          <w:trHeight w:val="1199"/>
        </w:trPr>
        <w:tc>
          <w:tcPr>
            <w:tcW w:w="3823" w:type="dxa"/>
          </w:tcPr>
          <w:p w14:paraId="57C72AB6" w14:textId="5FCCE6D1" w:rsidR="00CA00B4" w:rsidRDefault="00CA00B4">
            <w:pPr>
              <w:rPr>
                <w:rFonts w:cs="Times New Roman"/>
              </w:rPr>
            </w:pPr>
            <w:r>
              <w:rPr>
                <w:rFonts w:cs="Times New Roman"/>
              </w:rPr>
              <w:t>Naam</w:t>
            </w:r>
          </w:p>
        </w:tc>
        <w:tc>
          <w:tcPr>
            <w:tcW w:w="5239" w:type="dxa"/>
          </w:tcPr>
          <w:p w14:paraId="0EBE7969" w14:textId="77777777" w:rsidR="00CA00B4" w:rsidRDefault="00CA00B4">
            <w:pPr>
              <w:rPr>
                <w:rFonts w:cs="Times New Roman"/>
              </w:rPr>
            </w:pPr>
          </w:p>
        </w:tc>
      </w:tr>
      <w:tr w:rsidR="00CA00B4" w14:paraId="0EF32D37" w14:textId="77777777" w:rsidTr="00CA00B4">
        <w:trPr>
          <w:trHeight w:val="1305"/>
        </w:trPr>
        <w:tc>
          <w:tcPr>
            <w:tcW w:w="3823" w:type="dxa"/>
          </w:tcPr>
          <w:p w14:paraId="2A83CF04" w14:textId="03A4D1BD" w:rsidR="00CA00B4" w:rsidRDefault="00CA00B4">
            <w:pPr>
              <w:rPr>
                <w:rFonts w:cs="Times New Roman"/>
              </w:rPr>
            </w:pPr>
            <w:r>
              <w:rPr>
                <w:rFonts w:cs="Times New Roman"/>
              </w:rPr>
              <w:t>Direct telefoonnummer</w:t>
            </w:r>
          </w:p>
        </w:tc>
        <w:tc>
          <w:tcPr>
            <w:tcW w:w="5239" w:type="dxa"/>
          </w:tcPr>
          <w:p w14:paraId="1DA99CDB" w14:textId="77777777" w:rsidR="00CA00B4" w:rsidRDefault="00CA00B4">
            <w:pPr>
              <w:rPr>
                <w:rFonts w:cs="Times New Roman"/>
              </w:rPr>
            </w:pPr>
          </w:p>
        </w:tc>
      </w:tr>
    </w:tbl>
    <w:p w14:paraId="0AC62461" w14:textId="77777777" w:rsidR="00CA00B4" w:rsidRPr="00CF2AC0" w:rsidRDefault="00CA00B4">
      <w:pPr>
        <w:rPr>
          <w:rFonts w:cs="Times New Roman"/>
        </w:rPr>
      </w:pPr>
    </w:p>
    <w:sectPr w:rsidR="00CA00B4" w:rsidRPr="00CF2AC0" w:rsidSect="0086511E">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2B32" w14:textId="77777777" w:rsidR="00881AB8" w:rsidRDefault="00881AB8" w:rsidP="0086511E">
      <w:pPr>
        <w:spacing w:after="0" w:line="240" w:lineRule="auto"/>
      </w:pPr>
      <w:r>
        <w:separator/>
      </w:r>
    </w:p>
  </w:endnote>
  <w:endnote w:type="continuationSeparator" w:id="0">
    <w:p w14:paraId="78D39610" w14:textId="77777777" w:rsidR="00881AB8" w:rsidRDefault="00881AB8"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1119B00B" w14:textId="6CEA8448" w:rsidR="00881AB8" w:rsidRDefault="00D165C6">
        <w:pPr>
          <w:pStyle w:val="Voettekst"/>
        </w:pPr>
        <w:r>
          <w:rPr>
            <w:sz w:val="21"/>
            <w:szCs w:val="21"/>
          </w:rPr>
          <w:tab/>
        </w:r>
        <w:r>
          <w:rPr>
            <w:sz w:val="21"/>
            <w:szCs w:val="21"/>
          </w:rPr>
          <w:tab/>
        </w:r>
        <w:r w:rsidRPr="00D165C6">
          <w:rPr>
            <w:sz w:val="21"/>
            <w:szCs w:val="21"/>
          </w:rPr>
          <w:t xml:space="preserve">Pagina </w:t>
        </w:r>
        <w:r w:rsidRPr="00D165C6">
          <w:rPr>
            <w:sz w:val="21"/>
            <w:szCs w:val="21"/>
          </w:rPr>
          <w:fldChar w:fldCharType="begin"/>
        </w:r>
        <w:r w:rsidRPr="00D165C6">
          <w:rPr>
            <w:sz w:val="21"/>
            <w:szCs w:val="21"/>
          </w:rPr>
          <w:instrText>PAGE  \* Arabic  \* MERGEFORMAT</w:instrText>
        </w:r>
        <w:r w:rsidRPr="00D165C6">
          <w:rPr>
            <w:sz w:val="21"/>
            <w:szCs w:val="21"/>
          </w:rPr>
          <w:fldChar w:fldCharType="separate"/>
        </w:r>
        <w:r w:rsidRPr="00D165C6">
          <w:rPr>
            <w:sz w:val="21"/>
            <w:szCs w:val="21"/>
          </w:rPr>
          <w:t>1</w:t>
        </w:r>
        <w:r w:rsidRPr="00D165C6">
          <w:rPr>
            <w:sz w:val="21"/>
            <w:szCs w:val="21"/>
          </w:rPr>
          <w:fldChar w:fldCharType="end"/>
        </w:r>
        <w:r w:rsidRPr="00D165C6">
          <w:rPr>
            <w:sz w:val="21"/>
            <w:szCs w:val="21"/>
          </w:rPr>
          <w:t xml:space="preserve"> van </w:t>
        </w:r>
        <w:r w:rsidRPr="00D165C6">
          <w:rPr>
            <w:sz w:val="21"/>
            <w:szCs w:val="21"/>
          </w:rPr>
          <w:fldChar w:fldCharType="begin"/>
        </w:r>
        <w:r w:rsidRPr="00D165C6">
          <w:rPr>
            <w:sz w:val="21"/>
            <w:szCs w:val="21"/>
          </w:rPr>
          <w:instrText>NUMPAGES  \* Arabic  \* MERGEFORMAT</w:instrText>
        </w:r>
        <w:r w:rsidRPr="00D165C6">
          <w:rPr>
            <w:sz w:val="21"/>
            <w:szCs w:val="21"/>
          </w:rPr>
          <w:fldChar w:fldCharType="separate"/>
        </w:r>
        <w:r w:rsidRPr="00D165C6">
          <w:rPr>
            <w:sz w:val="21"/>
            <w:szCs w:val="21"/>
          </w:rPr>
          <w:t>2</w:t>
        </w:r>
        <w:r w:rsidRPr="00D165C6">
          <w:rPr>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59A9" w14:textId="77777777" w:rsidR="00881AB8" w:rsidRDefault="00881AB8" w:rsidP="0086511E">
      <w:pPr>
        <w:spacing w:after="0" w:line="240" w:lineRule="auto"/>
      </w:pPr>
      <w:r>
        <w:separator/>
      </w:r>
    </w:p>
  </w:footnote>
  <w:footnote w:type="continuationSeparator" w:id="0">
    <w:p w14:paraId="7C485C67" w14:textId="77777777" w:rsidR="00881AB8" w:rsidRDefault="00881AB8"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0B47DE"/>
    <w:rsid w:val="00111F78"/>
    <w:rsid w:val="00134CCD"/>
    <w:rsid w:val="00152DF5"/>
    <w:rsid w:val="001D45FC"/>
    <w:rsid w:val="002126FD"/>
    <w:rsid w:val="00257FB2"/>
    <w:rsid w:val="00267754"/>
    <w:rsid w:val="002807CA"/>
    <w:rsid w:val="002B53E1"/>
    <w:rsid w:val="00344A13"/>
    <w:rsid w:val="00457DD3"/>
    <w:rsid w:val="00496881"/>
    <w:rsid w:val="004A0AFE"/>
    <w:rsid w:val="004C0CDC"/>
    <w:rsid w:val="00516A40"/>
    <w:rsid w:val="005A364F"/>
    <w:rsid w:val="006117D6"/>
    <w:rsid w:val="006139D3"/>
    <w:rsid w:val="00620509"/>
    <w:rsid w:val="006A2F28"/>
    <w:rsid w:val="006A6282"/>
    <w:rsid w:val="00712C20"/>
    <w:rsid w:val="00725BFA"/>
    <w:rsid w:val="00736720"/>
    <w:rsid w:val="007539A0"/>
    <w:rsid w:val="00770479"/>
    <w:rsid w:val="00787A1B"/>
    <w:rsid w:val="007971DC"/>
    <w:rsid w:val="0086511E"/>
    <w:rsid w:val="00881AB8"/>
    <w:rsid w:val="00897169"/>
    <w:rsid w:val="008B6CAC"/>
    <w:rsid w:val="008D232F"/>
    <w:rsid w:val="008E3781"/>
    <w:rsid w:val="00922317"/>
    <w:rsid w:val="00926E2E"/>
    <w:rsid w:val="00936E2E"/>
    <w:rsid w:val="00937605"/>
    <w:rsid w:val="00976A5E"/>
    <w:rsid w:val="009A5437"/>
    <w:rsid w:val="009C13C5"/>
    <w:rsid w:val="00A31B99"/>
    <w:rsid w:val="00A342DB"/>
    <w:rsid w:val="00A45F4D"/>
    <w:rsid w:val="00A50D3C"/>
    <w:rsid w:val="00A813E6"/>
    <w:rsid w:val="00A916F0"/>
    <w:rsid w:val="00AB183B"/>
    <w:rsid w:val="00B03E58"/>
    <w:rsid w:val="00B10960"/>
    <w:rsid w:val="00B47D87"/>
    <w:rsid w:val="00B60A8A"/>
    <w:rsid w:val="00C07A26"/>
    <w:rsid w:val="00C22992"/>
    <w:rsid w:val="00C333E1"/>
    <w:rsid w:val="00C61C70"/>
    <w:rsid w:val="00C80D1A"/>
    <w:rsid w:val="00C84D76"/>
    <w:rsid w:val="00CA00B4"/>
    <w:rsid w:val="00CA6E11"/>
    <w:rsid w:val="00CE6323"/>
    <w:rsid w:val="00CF2AC0"/>
    <w:rsid w:val="00D000E5"/>
    <w:rsid w:val="00D056E1"/>
    <w:rsid w:val="00D165C6"/>
    <w:rsid w:val="00D175F6"/>
    <w:rsid w:val="00D274CA"/>
    <w:rsid w:val="00D3263E"/>
    <w:rsid w:val="00D4773F"/>
    <w:rsid w:val="00D86C7C"/>
    <w:rsid w:val="00DC6D08"/>
    <w:rsid w:val="00DE791D"/>
    <w:rsid w:val="00DF7040"/>
    <w:rsid w:val="00E246F6"/>
    <w:rsid w:val="00E379D1"/>
    <w:rsid w:val="00E4236C"/>
    <w:rsid w:val="00E50804"/>
    <w:rsid w:val="00E55094"/>
    <w:rsid w:val="00F5381F"/>
    <w:rsid w:val="00F57AA7"/>
    <w:rsid w:val="00F67041"/>
    <w:rsid w:val="00FB2423"/>
    <w:rsid w:val="00FB5FC7"/>
    <w:rsid w:val="00FC4882"/>
    <w:rsid w:val="00FC64C7"/>
    <w:rsid w:val="00FD0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 w:type="character" w:customStyle="1" w:styleId="mat-mdc-tooltip-trigger">
    <w:name w:val="mat-mdc-tooltip-trigger"/>
    <w:basedOn w:val="Standaardalinea-lettertype"/>
    <w:rsid w:val="00620509"/>
  </w:style>
  <w:style w:type="character" w:customStyle="1" w:styleId="top-bar-current-location-main-title">
    <w:name w:val="top-bar-current-location-main-title"/>
    <w:basedOn w:val="Standaardalinea-lettertype"/>
    <w:rsid w:val="00787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8DF4168B4F604CBB97A2933B99E1B9" ma:contentTypeVersion="3" ma:contentTypeDescription="Een nieuw document maken." ma:contentTypeScope="" ma:versionID="7ac0f989636e715bdcad77977d9e1591">
  <xsd:schema xmlns:xsd="http://www.w3.org/2001/XMLSchema" xmlns:xs="http://www.w3.org/2001/XMLSchema" xmlns:p="http://schemas.microsoft.com/office/2006/metadata/properties" xmlns:ns2="48703ef4-5a9f-4187-ab01-ad7e5a14f2ad" targetNamespace="http://schemas.microsoft.com/office/2006/metadata/properties" ma:root="true" ma:fieldsID="d4270e286c8fb2e46639dd51f45095c8" ns2:_="">
    <xsd:import namespace="48703ef4-5a9f-4187-ab01-ad7e5a14f2a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03ef4-5a9f-4187-ab01-ad7e5a14f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5F60D1-1006-4212-952E-8A82B2415E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C1E60F-5A61-4CC8-90DB-41BB0CD250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03ef4-5a9f-4187-ab01-ad7e5a14f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1A05F6-1817-433F-BF67-3134FDC8E0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Pages>
  <Words>950</Words>
  <Characters>5230</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16</cp:revision>
  <dcterms:created xsi:type="dcterms:W3CDTF">2024-01-04T13:44:00Z</dcterms:created>
  <dcterms:modified xsi:type="dcterms:W3CDTF">2025-12-12T14:16:00Z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0x0101003B8DF4168B4F604CBB97A2933B99E1B9</vt:lpwstr>
  </property>
</Properties>
</file>