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105C" w14:textId="745DBA1D" w:rsidR="005E5905" w:rsidRDefault="005E5905" w:rsidP="00BF6DFC">
      <w:pPr>
        <w:widowControl w:val="0"/>
        <w:spacing w:line="240" w:lineRule="auto"/>
        <w:rPr>
          <w:rFonts w:ascii="Aptos" w:hAnsi="Aptos" w:cstheme="minorHAnsi"/>
          <w:i/>
          <w:iCs/>
          <w:color w:val="767171" w:themeColor="background2" w:themeShade="80"/>
          <w:sz w:val="18"/>
          <w:szCs w:val="18"/>
        </w:rPr>
      </w:pPr>
      <w:r>
        <w:rPr>
          <w:rFonts w:ascii="Aptos" w:eastAsia="Calibri" w:hAnsi="Aptos" w:cstheme="minorHAnsi"/>
          <w:b/>
          <w:color w:val="2B4155"/>
          <w:sz w:val="28"/>
          <w:szCs w:val="28"/>
        </w:rPr>
        <w:t>Bijlage 6: Referentieverklaring</w:t>
      </w:r>
      <w:r w:rsidRPr="001C2E32">
        <w:rPr>
          <w:rFonts w:ascii="Aptos" w:eastAsia="Calibri" w:hAnsi="Aptos" w:cstheme="minorHAnsi"/>
          <w:b/>
          <w:color w:val="2B4155"/>
          <w:sz w:val="28"/>
          <w:szCs w:val="28"/>
        </w:rPr>
        <w:t xml:space="preserve"> </w:t>
      </w:r>
      <w:r w:rsidRPr="004411E8">
        <w:rPr>
          <w:rFonts w:ascii="Aptos" w:eastAsia="Calibri" w:hAnsi="Aptos" w:cstheme="minorHAnsi"/>
          <w:b/>
          <w:color w:val="2B4155"/>
          <w:sz w:val="28"/>
          <w:szCs w:val="28"/>
          <w:u w:val="single"/>
        </w:rPr>
        <w:t xml:space="preserve">Perceel </w:t>
      </w:r>
      <w:r>
        <w:rPr>
          <w:rFonts w:ascii="Aptos" w:eastAsia="Calibri" w:hAnsi="Aptos" w:cstheme="minorHAnsi"/>
          <w:b/>
          <w:color w:val="2B4155"/>
          <w:sz w:val="28"/>
          <w:szCs w:val="28"/>
          <w:u w:val="single"/>
        </w:rPr>
        <w:t>2</w:t>
      </w:r>
      <w:r w:rsidRPr="001C2E32">
        <w:rPr>
          <w:rFonts w:ascii="Aptos" w:eastAsia="Calibri" w:hAnsi="Aptos" w:cstheme="minorHAnsi"/>
          <w:b/>
          <w:color w:val="2B4155"/>
          <w:sz w:val="28"/>
          <w:szCs w:val="28"/>
        </w:rPr>
        <w:br/>
      </w:r>
    </w:p>
    <w:p w14:paraId="142711E5" w14:textId="2488A405"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69D4E1FF"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r w:rsidR="005E5905">
        <w:rPr>
          <w:rFonts w:ascii="Aptos" w:eastAsia="Calibri" w:hAnsi="Aptos" w:cstheme="minorHAnsi"/>
          <w:b/>
          <w:color w:val="2B4155"/>
          <w:sz w:val="28"/>
          <w:szCs w:val="28"/>
        </w:rPr>
        <w:t xml:space="preserve"> </w:t>
      </w:r>
      <w:r w:rsidR="005E5905" w:rsidRPr="005E5905">
        <w:rPr>
          <w:rFonts w:ascii="Aptos" w:eastAsia="Calibri" w:hAnsi="Aptos" w:cstheme="minorHAnsi"/>
          <w:b/>
          <w:color w:val="2B4155"/>
          <w:sz w:val="28"/>
          <w:szCs w:val="28"/>
          <w:u w:val="single"/>
        </w:rPr>
        <w:t>Perceel 2</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68B7B2BF" w:rsidR="00BF6DFC" w:rsidRPr="005613EC" w:rsidRDefault="005E5905" w:rsidP="008B36CC">
            <w:pPr>
              <w:rPr>
                <w:rFonts w:ascii="Aptos" w:hAnsi="Aptos" w:cstheme="minorHAnsi"/>
                <w:color w:val="FFFFFF" w:themeColor="background1"/>
                <w:sz w:val="18"/>
                <w:szCs w:val="18"/>
              </w:rPr>
            </w:pPr>
            <w:r w:rsidRPr="005E5905">
              <w:rPr>
                <w:rFonts w:ascii="Aptos" w:hAnsi="Aptos" w:cstheme="minorHAnsi"/>
                <w:color w:val="FFFFFF" w:themeColor="background1"/>
                <w:sz w:val="18"/>
                <w:szCs w:val="18"/>
              </w:rPr>
              <w:t>Inschrijver heeft ervaring met het minimaal twee keer per jaar drukken en verspreiden van periodieke publicaties aan minimaal 40.000 geadresseerden.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1D0E35CF"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3E58" w14:textId="77777777" w:rsidR="009B46B8" w:rsidRDefault="009B46B8" w:rsidP="00C91125">
      <w:pPr>
        <w:spacing w:after="0" w:line="240" w:lineRule="auto"/>
      </w:pPr>
      <w:r>
        <w:separator/>
      </w:r>
    </w:p>
  </w:endnote>
  <w:endnote w:type="continuationSeparator" w:id="0">
    <w:p w14:paraId="55DDFA71" w14:textId="77777777" w:rsidR="009B46B8" w:rsidRDefault="009B46B8" w:rsidP="00C91125">
      <w:pPr>
        <w:spacing w:after="0" w:line="240" w:lineRule="auto"/>
      </w:pPr>
      <w:r>
        <w:continuationSeparator/>
      </w:r>
    </w:p>
  </w:endnote>
  <w:endnote w:type="continuationNotice" w:id="1">
    <w:p w14:paraId="330A9452" w14:textId="77777777" w:rsidR="009B46B8" w:rsidRDefault="009B4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D627A1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E5905">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1AD20" w14:textId="77777777" w:rsidR="009B46B8" w:rsidRDefault="009B46B8" w:rsidP="00C91125">
      <w:pPr>
        <w:spacing w:after="0" w:line="240" w:lineRule="auto"/>
      </w:pPr>
      <w:r>
        <w:separator/>
      </w:r>
    </w:p>
  </w:footnote>
  <w:footnote w:type="continuationSeparator" w:id="0">
    <w:p w14:paraId="6DC05B41" w14:textId="77777777" w:rsidR="009B46B8" w:rsidRDefault="009B46B8" w:rsidP="00C91125">
      <w:pPr>
        <w:spacing w:after="0" w:line="240" w:lineRule="auto"/>
      </w:pPr>
      <w:r>
        <w:continuationSeparator/>
      </w:r>
    </w:p>
  </w:footnote>
  <w:footnote w:type="continuationNotice" w:id="1">
    <w:p w14:paraId="6631E591" w14:textId="77777777" w:rsidR="009B46B8" w:rsidRDefault="009B46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E72A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5E590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9B46B8"/>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BB52D120-3953-4E8A-9337-2CE40FCFE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177</Words>
  <Characters>974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75</cp:revision>
  <dcterms:created xsi:type="dcterms:W3CDTF">2023-10-12T03:15:00Z</dcterms:created>
  <dcterms:modified xsi:type="dcterms:W3CDTF">2026-01-21T09:55:00Z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