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F15D5" w14:textId="0D6574C7" w:rsidR="00361843" w:rsidRPr="00361843" w:rsidRDefault="00361843" w:rsidP="00361843">
      <w:pPr>
        <w:spacing w:after="0" w:line="240" w:lineRule="auto"/>
        <w:rPr>
          <w:rFonts w:cs="Times New Roman"/>
          <w:b/>
          <w:bCs/>
          <w:sz w:val="24"/>
          <w:szCs w:val="24"/>
        </w:rPr>
      </w:pPr>
      <w:r w:rsidRPr="00361843">
        <w:rPr>
          <w:rFonts w:cs="Times New Roman"/>
          <w:b/>
          <w:bCs/>
          <w:sz w:val="24"/>
          <w:szCs w:val="24"/>
        </w:rPr>
        <w:t xml:space="preserve">Bijlage </w:t>
      </w:r>
      <w:r w:rsidR="00852C6E">
        <w:rPr>
          <w:rFonts w:cs="Times New Roman"/>
          <w:b/>
          <w:bCs/>
          <w:sz w:val="24"/>
          <w:szCs w:val="24"/>
        </w:rPr>
        <w:t>7</w:t>
      </w:r>
      <w:r w:rsidRPr="00361843"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ab/>
      </w:r>
      <w:r w:rsidR="000B049E" w:rsidRPr="000B049E">
        <w:rPr>
          <w:b/>
          <w:bCs/>
        </w:rPr>
        <w:t>Overzicht  uitgevoerde werken in regio Twente</w:t>
      </w:r>
    </w:p>
    <w:p w14:paraId="00711654" w14:textId="77777777" w:rsidR="00361843" w:rsidRDefault="00361843" w:rsidP="00361843">
      <w:pPr>
        <w:spacing w:after="0" w:line="240" w:lineRule="auto"/>
        <w:rPr>
          <w:rFonts w:cs="Times New Roman"/>
        </w:rPr>
      </w:pPr>
    </w:p>
    <w:p w14:paraId="144861C4" w14:textId="77777777" w:rsidR="00361843" w:rsidRDefault="00361843" w:rsidP="00361843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361843" w14:paraId="7ED26F9A" w14:textId="77777777" w:rsidTr="000B049E">
        <w:tc>
          <w:tcPr>
            <w:tcW w:w="4531" w:type="dxa"/>
          </w:tcPr>
          <w:p w14:paraId="768375BD" w14:textId="337D8C13" w:rsidR="00361843" w:rsidRPr="005C18F5" w:rsidRDefault="000B049E" w:rsidP="007B6DF5">
            <w:r>
              <w:rPr>
                <w:b/>
                <w:bCs/>
              </w:rPr>
              <w:t>Geschiktheidseis: Ervaring in de regio Twente</w:t>
            </w:r>
            <w:r w:rsidRPr="00E21386">
              <w:rPr>
                <w:b/>
                <w:bCs/>
              </w:rPr>
              <w:t xml:space="preserve"> </w:t>
            </w:r>
          </w:p>
        </w:tc>
        <w:tc>
          <w:tcPr>
            <w:tcW w:w="4531" w:type="dxa"/>
          </w:tcPr>
          <w:p w14:paraId="2C48C5A1" w14:textId="5680C876" w:rsidR="00361843" w:rsidRPr="00C556A9" w:rsidRDefault="000B049E" w:rsidP="007B6DF5">
            <w:r w:rsidRPr="00E21386">
              <w:t>De</w:t>
            </w:r>
            <w:r w:rsidRPr="005E39B7">
              <w:t xml:space="preserve"> inschrijver toont aan over aantoonbare ervaring en operationele organisatie te beschikken in de </w:t>
            </w:r>
            <w:hyperlink r:id="rId6" w:history="1">
              <w:r w:rsidRPr="00BE6380">
                <w:rPr>
                  <w:rStyle w:val="Hyperlink"/>
                </w:rPr>
                <w:t>regio Twente</w:t>
              </w:r>
            </w:hyperlink>
            <w:r w:rsidRPr="005E39B7">
              <w:t xml:space="preserve">, ten behoeve van een efficiënte en effectieve uitvoering van onderhoudswerkzaamheden </w:t>
            </w:r>
            <w:r>
              <w:t>in de gemeente Borne</w:t>
            </w:r>
            <w:r w:rsidRPr="005E39B7">
              <w:t xml:space="preserve">. </w:t>
            </w:r>
            <w:r w:rsidR="00361843">
              <w:t>omschrijving&gt;</w:t>
            </w:r>
            <w:r w:rsidR="00361843" w:rsidRPr="004A0037">
              <w:t xml:space="preserve"> </w:t>
            </w:r>
          </w:p>
        </w:tc>
      </w:tr>
      <w:tr w:rsidR="00361843" w14:paraId="4F13A937" w14:textId="77777777" w:rsidTr="000B049E">
        <w:tc>
          <w:tcPr>
            <w:tcW w:w="4531" w:type="dxa"/>
          </w:tcPr>
          <w:p w14:paraId="6A105709" w14:textId="02BF0F30" w:rsidR="00361843" w:rsidRPr="00B04308" w:rsidRDefault="00361843" w:rsidP="007B6DF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Opdrachtgever </w:t>
            </w:r>
            <w:r w:rsidR="000B049E">
              <w:rPr>
                <w:rFonts w:cs="Times New Roman"/>
                <w:b/>
              </w:rPr>
              <w:t>1</w:t>
            </w:r>
          </w:p>
        </w:tc>
        <w:tc>
          <w:tcPr>
            <w:tcW w:w="4531" w:type="dxa"/>
          </w:tcPr>
          <w:p w14:paraId="0FE7EA49" w14:textId="77777777" w:rsidR="00361843" w:rsidRDefault="00361843" w:rsidP="007B6DF5">
            <w:pPr>
              <w:rPr>
                <w:rFonts w:cs="Times New Roman"/>
              </w:rPr>
            </w:pPr>
          </w:p>
        </w:tc>
      </w:tr>
      <w:tr w:rsidR="00361843" w14:paraId="5B8C99BF" w14:textId="77777777" w:rsidTr="000B049E">
        <w:tc>
          <w:tcPr>
            <w:tcW w:w="4531" w:type="dxa"/>
          </w:tcPr>
          <w:p w14:paraId="404F93BF" w14:textId="05350BE9" w:rsidR="00361843" w:rsidRDefault="000B049E" w:rsidP="007B6DF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opdrachtgever</w:t>
            </w:r>
          </w:p>
          <w:p w14:paraId="47E3EE63" w14:textId="77777777" w:rsidR="00361843" w:rsidRDefault="00361843" w:rsidP="007B6DF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E3D2A4E" w14:textId="77777777" w:rsidR="00361843" w:rsidRDefault="00361843" w:rsidP="007B6DF5">
            <w:pPr>
              <w:rPr>
                <w:rFonts w:cs="Times New Roman"/>
              </w:rPr>
            </w:pPr>
          </w:p>
        </w:tc>
      </w:tr>
      <w:tr w:rsidR="00361843" w14:paraId="6BB6EB2D" w14:textId="77777777" w:rsidTr="000B049E">
        <w:tc>
          <w:tcPr>
            <w:tcW w:w="4531" w:type="dxa"/>
          </w:tcPr>
          <w:p w14:paraId="3BF3230E" w14:textId="5C923D9E" w:rsidR="00361843" w:rsidRDefault="000B049E" w:rsidP="007B6DF5">
            <w:pPr>
              <w:rPr>
                <w:rFonts w:cs="Times New Roman"/>
              </w:rPr>
            </w:pPr>
            <w:r>
              <w:rPr>
                <w:rFonts w:cs="Times New Roman"/>
              </w:rPr>
              <w:t>Locatie (gemeente of plaatsnaam)</w:t>
            </w:r>
          </w:p>
          <w:p w14:paraId="7994B4C9" w14:textId="77777777" w:rsidR="00361843" w:rsidRDefault="00361843" w:rsidP="007B6DF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8E88804" w14:textId="77777777" w:rsidR="00361843" w:rsidRDefault="00361843" w:rsidP="007B6DF5">
            <w:pPr>
              <w:rPr>
                <w:rFonts w:cs="Times New Roman"/>
              </w:rPr>
            </w:pPr>
          </w:p>
        </w:tc>
      </w:tr>
      <w:tr w:rsidR="00361843" w14:paraId="1377B1F1" w14:textId="77777777" w:rsidTr="000B049E">
        <w:tc>
          <w:tcPr>
            <w:tcW w:w="4531" w:type="dxa"/>
          </w:tcPr>
          <w:p w14:paraId="21737940" w14:textId="2BC26452" w:rsidR="000B049E" w:rsidRDefault="000B049E" w:rsidP="000B049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Uitvoeringsperiode (tussen 23 juli 2020 </w:t>
            </w:r>
          </w:p>
          <w:p w14:paraId="65FF5EF8" w14:textId="77777777" w:rsidR="000B049E" w:rsidRDefault="000B049E" w:rsidP="000B049E">
            <w:pPr>
              <w:rPr>
                <w:rFonts w:cs="Times New Roman"/>
              </w:rPr>
            </w:pPr>
            <w:r>
              <w:rPr>
                <w:rFonts w:cs="Times New Roman"/>
              </w:rPr>
              <w:t>en 23 juli 2025)</w:t>
            </w:r>
          </w:p>
          <w:p w14:paraId="4E91CABB" w14:textId="77777777" w:rsidR="00361843" w:rsidRDefault="00361843" w:rsidP="007B6DF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A1B46CB" w14:textId="77777777" w:rsidR="00361843" w:rsidRDefault="00361843" w:rsidP="007B6DF5">
            <w:pPr>
              <w:rPr>
                <w:rFonts w:cs="Times New Roman"/>
              </w:rPr>
            </w:pPr>
          </w:p>
        </w:tc>
      </w:tr>
      <w:tr w:rsidR="00361843" w14:paraId="6A3FA3FC" w14:textId="77777777" w:rsidTr="000B049E">
        <w:tc>
          <w:tcPr>
            <w:tcW w:w="4531" w:type="dxa"/>
          </w:tcPr>
          <w:p w14:paraId="71F21602" w14:textId="32911428" w:rsidR="00361843" w:rsidRDefault="000B049E" w:rsidP="007B6DF5">
            <w:pPr>
              <w:rPr>
                <w:rFonts w:cs="Times New Roman"/>
              </w:rPr>
            </w:pPr>
            <w:r>
              <w:rPr>
                <w:rFonts w:cs="Times New Roman"/>
              </w:rPr>
              <w:t>Korte omschrijving van aard en omvang van het werk</w:t>
            </w:r>
          </w:p>
          <w:p w14:paraId="6F43320D" w14:textId="77777777" w:rsidR="00361843" w:rsidRDefault="00361843" w:rsidP="007B6DF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FE40924" w14:textId="77777777" w:rsidR="00361843" w:rsidRDefault="00361843" w:rsidP="007B6DF5">
            <w:pPr>
              <w:rPr>
                <w:rFonts w:cs="Times New Roman"/>
              </w:rPr>
            </w:pPr>
          </w:p>
        </w:tc>
      </w:tr>
      <w:tr w:rsidR="000B049E" w14:paraId="51301215" w14:textId="77777777" w:rsidTr="000B049E">
        <w:tc>
          <w:tcPr>
            <w:tcW w:w="4531" w:type="dxa"/>
          </w:tcPr>
          <w:p w14:paraId="3D8CF950" w14:textId="53D1F045" w:rsidR="000B049E" w:rsidRPr="00B04308" w:rsidRDefault="000B049E" w:rsidP="007B6DF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2</w:t>
            </w:r>
          </w:p>
        </w:tc>
        <w:tc>
          <w:tcPr>
            <w:tcW w:w="4531" w:type="dxa"/>
          </w:tcPr>
          <w:p w14:paraId="644549E0" w14:textId="77777777" w:rsidR="000B049E" w:rsidRDefault="000B049E" w:rsidP="007B6DF5">
            <w:pPr>
              <w:rPr>
                <w:rFonts w:cs="Times New Roman"/>
              </w:rPr>
            </w:pPr>
          </w:p>
        </w:tc>
      </w:tr>
      <w:tr w:rsidR="000B049E" w14:paraId="3079CF63" w14:textId="77777777" w:rsidTr="000B049E">
        <w:tc>
          <w:tcPr>
            <w:tcW w:w="4531" w:type="dxa"/>
          </w:tcPr>
          <w:p w14:paraId="3C328533" w14:textId="2EEE8997" w:rsidR="000B049E" w:rsidRDefault="000B049E" w:rsidP="007B6DF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opdrachtgever </w:t>
            </w:r>
          </w:p>
          <w:p w14:paraId="792CB9A2" w14:textId="77777777" w:rsidR="000B049E" w:rsidRDefault="000B049E" w:rsidP="007B6DF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3DA8053" w14:textId="77777777" w:rsidR="000B049E" w:rsidRDefault="000B049E" w:rsidP="007B6DF5">
            <w:pPr>
              <w:rPr>
                <w:rFonts w:cs="Times New Roman"/>
              </w:rPr>
            </w:pPr>
          </w:p>
        </w:tc>
      </w:tr>
      <w:tr w:rsidR="000B049E" w14:paraId="2003FBA3" w14:textId="77777777" w:rsidTr="000B049E">
        <w:tc>
          <w:tcPr>
            <w:tcW w:w="4531" w:type="dxa"/>
          </w:tcPr>
          <w:p w14:paraId="4C15DDA2" w14:textId="77777777" w:rsidR="000B049E" w:rsidRDefault="000B049E" w:rsidP="007B6DF5">
            <w:pPr>
              <w:rPr>
                <w:rFonts w:cs="Times New Roman"/>
              </w:rPr>
            </w:pPr>
            <w:r>
              <w:rPr>
                <w:rFonts w:cs="Times New Roman"/>
              </w:rPr>
              <w:t>Locatie (gemeente of plaatsnaam)</w:t>
            </w:r>
          </w:p>
          <w:p w14:paraId="7DE4736E" w14:textId="77777777" w:rsidR="000B049E" w:rsidRDefault="000B049E" w:rsidP="007B6DF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02D2C29" w14:textId="77777777" w:rsidR="000B049E" w:rsidRDefault="000B049E" w:rsidP="007B6DF5">
            <w:pPr>
              <w:rPr>
                <w:rFonts w:cs="Times New Roman"/>
              </w:rPr>
            </w:pPr>
          </w:p>
        </w:tc>
      </w:tr>
      <w:tr w:rsidR="000B049E" w14:paraId="027FBE9D" w14:textId="77777777" w:rsidTr="000B049E">
        <w:tc>
          <w:tcPr>
            <w:tcW w:w="4531" w:type="dxa"/>
          </w:tcPr>
          <w:p w14:paraId="1FF2EB87" w14:textId="77777777" w:rsidR="000B049E" w:rsidRDefault="000B049E" w:rsidP="007B6DF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Uitvoeringsperiode (tussen 23 juli 2020 </w:t>
            </w:r>
          </w:p>
          <w:p w14:paraId="53D94E6A" w14:textId="6969EE96" w:rsidR="000B049E" w:rsidRDefault="000B049E" w:rsidP="007B6DF5">
            <w:pPr>
              <w:rPr>
                <w:rFonts w:cs="Times New Roman"/>
              </w:rPr>
            </w:pPr>
            <w:r>
              <w:rPr>
                <w:rFonts w:cs="Times New Roman"/>
              </w:rPr>
              <w:t>en 23 juli 2025)</w:t>
            </w:r>
          </w:p>
          <w:p w14:paraId="52A22D2C" w14:textId="77777777" w:rsidR="000B049E" w:rsidRDefault="000B049E" w:rsidP="007B6DF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2ABC3B5" w14:textId="77777777" w:rsidR="000B049E" w:rsidRDefault="000B049E" w:rsidP="007B6DF5">
            <w:pPr>
              <w:rPr>
                <w:rFonts w:cs="Times New Roman"/>
              </w:rPr>
            </w:pPr>
          </w:p>
        </w:tc>
      </w:tr>
      <w:tr w:rsidR="000B049E" w14:paraId="03435289" w14:textId="77777777" w:rsidTr="000B049E">
        <w:tc>
          <w:tcPr>
            <w:tcW w:w="4531" w:type="dxa"/>
          </w:tcPr>
          <w:p w14:paraId="79C047ED" w14:textId="77777777" w:rsidR="000B049E" w:rsidRDefault="000B049E" w:rsidP="007B6DF5">
            <w:pPr>
              <w:rPr>
                <w:rFonts w:cs="Times New Roman"/>
              </w:rPr>
            </w:pPr>
            <w:r>
              <w:rPr>
                <w:rFonts w:cs="Times New Roman"/>
              </w:rPr>
              <w:t>Korte omschrijving van aard en omvang van het werk</w:t>
            </w:r>
          </w:p>
          <w:p w14:paraId="60944676" w14:textId="77777777" w:rsidR="000B049E" w:rsidRDefault="000B049E" w:rsidP="007B6DF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35FF4E9" w14:textId="77777777" w:rsidR="000B049E" w:rsidRDefault="000B049E" w:rsidP="007B6DF5">
            <w:pPr>
              <w:rPr>
                <w:rFonts w:cs="Times New Roman"/>
              </w:rPr>
            </w:pPr>
          </w:p>
        </w:tc>
      </w:tr>
    </w:tbl>
    <w:p w14:paraId="3DC9B6F9" w14:textId="77777777" w:rsidR="00361843" w:rsidRDefault="00361843" w:rsidP="00361843">
      <w:pPr>
        <w:spacing w:after="0" w:line="240" w:lineRule="auto"/>
        <w:rPr>
          <w:rFonts w:cs="Times New Roman"/>
        </w:rPr>
      </w:pPr>
    </w:p>
    <w:p w14:paraId="25DB6DD6" w14:textId="77777777" w:rsidR="00361843" w:rsidRDefault="00361843" w:rsidP="00361843">
      <w:pPr>
        <w:spacing w:after="0" w:line="240" w:lineRule="auto"/>
        <w:rPr>
          <w:rFonts w:cs="Times New Roman"/>
        </w:rPr>
      </w:pPr>
    </w:p>
    <w:p w14:paraId="2F9CAAE0" w14:textId="77777777" w:rsidR="00361843" w:rsidRDefault="00361843" w:rsidP="00361843">
      <w:pPr>
        <w:spacing w:after="0" w:line="240" w:lineRule="auto"/>
        <w:rPr>
          <w:rFonts w:cs="Times New Roman"/>
        </w:rPr>
      </w:pPr>
    </w:p>
    <w:p w14:paraId="3B949F7D" w14:textId="77777777" w:rsidR="00361843" w:rsidRDefault="00361843" w:rsidP="00361843">
      <w:pPr>
        <w:spacing w:after="0" w:line="240" w:lineRule="auto"/>
        <w:rPr>
          <w:rFonts w:cs="Times New Roman"/>
        </w:rPr>
      </w:pPr>
    </w:p>
    <w:p w14:paraId="2D5DD5AB" w14:textId="28540D72" w:rsidR="00361843" w:rsidRDefault="00361843" w:rsidP="00361843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361843" w:rsidRPr="00CF2AC0" w14:paraId="15364864" w14:textId="77777777" w:rsidTr="007B6DF5">
        <w:tc>
          <w:tcPr>
            <w:tcW w:w="3287" w:type="dxa"/>
          </w:tcPr>
          <w:p w14:paraId="03DAD1D3" w14:textId="77777777" w:rsidR="00361843" w:rsidRPr="00CF2AC0" w:rsidRDefault="00361843" w:rsidP="007B6DF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7CB030D0" w14:textId="77777777" w:rsidR="00361843" w:rsidRPr="00CF2AC0" w:rsidRDefault="00361843" w:rsidP="007B6DF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E4D9F5D" w14:textId="77777777" w:rsidR="00361843" w:rsidRPr="00CF2AC0" w:rsidRDefault="00361843" w:rsidP="007B6DF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2E779BE" w14:textId="77777777" w:rsidR="00361843" w:rsidRPr="00CF2AC0" w:rsidRDefault="00361843" w:rsidP="007B6DF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361843" w:rsidRPr="00CF2AC0" w14:paraId="1914C8B6" w14:textId="77777777" w:rsidTr="007B6DF5">
        <w:tc>
          <w:tcPr>
            <w:tcW w:w="3287" w:type="dxa"/>
          </w:tcPr>
          <w:p w14:paraId="5E83DA0D" w14:textId="77777777" w:rsidR="00361843" w:rsidRPr="00CF2AC0" w:rsidRDefault="00361843" w:rsidP="007B6DF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035107A2" w14:textId="77777777" w:rsidR="00361843" w:rsidRPr="00CF2AC0" w:rsidRDefault="00361843" w:rsidP="007B6DF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69E7C56" w14:textId="77777777" w:rsidR="00361843" w:rsidRPr="00CF2AC0" w:rsidRDefault="00361843" w:rsidP="007B6DF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361843" w:rsidRPr="00CF2AC0" w14:paraId="636E8145" w14:textId="77777777" w:rsidTr="007B6DF5">
        <w:tc>
          <w:tcPr>
            <w:tcW w:w="3287" w:type="dxa"/>
          </w:tcPr>
          <w:p w14:paraId="4D64B3F3" w14:textId="77777777" w:rsidR="00361843" w:rsidRPr="00CF2AC0" w:rsidRDefault="00361843" w:rsidP="007B6DF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2B585635" w14:textId="77777777" w:rsidR="00361843" w:rsidRPr="00CF2AC0" w:rsidRDefault="00361843" w:rsidP="007B6DF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76EFFC6D" w14:textId="77777777" w:rsidR="00361843" w:rsidRPr="00CF2AC0" w:rsidRDefault="00361843" w:rsidP="007B6DF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6FB3E53E" w14:textId="77777777" w:rsidR="00361843" w:rsidRPr="00CF2AC0" w:rsidRDefault="00361843" w:rsidP="007B6DF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361843" w:rsidRPr="00CF2AC0" w14:paraId="541D46A5" w14:textId="77777777" w:rsidTr="007B6DF5">
        <w:tc>
          <w:tcPr>
            <w:tcW w:w="3287" w:type="dxa"/>
          </w:tcPr>
          <w:p w14:paraId="216216C0" w14:textId="77777777" w:rsidR="00361843" w:rsidRPr="00CF2AC0" w:rsidRDefault="00361843" w:rsidP="007B6DF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4B0F7FB1" w14:textId="77777777" w:rsidR="00361843" w:rsidRPr="00CF2AC0" w:rsidRDefault="00361843" w:rsidP="007B6DF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CA28F21" w14:textId="77777777" w:rsidR="00361843" w:rsidRPr="00CF2AC0" w:rsidRDefault="00361843" w:rsidP="007B6DF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7359B90E" w14:textId="77777777" w:rsidR="00361843" w:rsidRPr="00CF2AC0" w:rsidRDefault="00361843" w:rsidP="007B6DF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361843" w:rsidRPr="00CF2AC0" w14:paraId="53535CED" w14:textId="77777777" w:rsidTr="007B6DF5">
        <w:tc>
          <w:tcPr>
            <w:tcW w:w="3287" w:type="dxa"/>
          </w:tcPr>
          <w:p w14:paraId="022C0BD3" w14:textId="77777777" w:rsidR="00361843" w:rsidRPr="00CF2AC0" w:rsidRDefault="00361843" w:rsidP="007B6DF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6ECE55FF" w14:textId="77777777" w:rsidR="00361843" w:rsidRPr="00CF2AC0" w:rsidRDefault="00361843" w:rsidP="007B6DF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7CC60841" w14:textId="77777777" w:rsidR="00361843" w:rsidRPr="00CF2AC0" w:rsidRDefault="00361843" w:rsidP="007B6DF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43796AE" w14:textId="77777777" w:rsidR="00361843" w:rsidRPr="00CF2AC0" w:rsidRDefault="00361843" w:rsidP="007B6DF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739C6ECB" w14:textId="77777777" w:rsidR="00361843" w:rsidRPr="00CF2AC0" w:rsidRDefault="00361843" w:rsidP="007B6DF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4020E19D" w14:textId="77777777" w:rsidR="00361843" w:rsidRPr="00CF2AC0" w:rsidRDefault="00361843" w:rsidP="00361843">
      <w:pPr>
        <w:spacing w:line="360" w:lineRule="auto"/>
        <w:jc w:val="both"/>
        <w:rPr>
          <w:rFonts w:cs="Arial"/>
          <w:sz w:val="21"/>
          <w:szCs w:val="21"/>
        </w:rPr>
      </w:pPr>
    </w:p>
    <w:p w14:paraId="487C24FE" w14:textId="77777777" w:rsidR="00361843" w:rsidRPr="00FA538B" w:rsidRDefault="00361843" w:rsidP="00361843">
      <w:pPr>
        <w:spacing w:after="0" w:line="240" w:lineRule="auto"/>
        <w:rPr>
          <w:rFonts w:cs="Times New Roman"/>
        </w:rPr>
      </w:pPr>
    </w:p>
    <w:p w14:paraId="5D39FDCF" w14:textId="77777777" w:rsidR="00396440" w:rsidRDefault="00396440"/>
    <w:sectPr w:rsidR="00396440" w:rsidSect="005C18F5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83A75" w14:textId="77777777" w:rsidR="00361843" w:rsidRDefault="00361843" w:rsidP="00361843">
      <w:pPr>
        <w:spacing w:after="0" w:line="240" w:lineRule="auto"/>
      </w:pPr>
      <w:r>
        <w:separator/>
      </w:r>
    </w:p>
  </w:endnote>
  <w:endnote w:type="continuationSeparator" w:id="0">
    <w:p w14:paraId="034135DB" w14:textId="77777777" w:rsidR="00361843" w:rsidRDefault="00361843" w:rsidP="00361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972A1" w14:textId="77777777" w:rsidR="00361843" w:rsidRDefault="00361843" w:rsidP="00361843">
      <w:pPr>
        <w:spacing w:after="0" w:line="240" w:lineRule="auto"/>
      </w:pPr>
      <w:r>
        <w:separator/>
      </w:r>
    </w:p>
  </w:footnote>
  <w:footnote w:type="continuationSeparator" w:id="0">
    <w:p w14:paraId="392FC5EC" w14:textId="77777777" w:rsidR="00361843" w:rsidRDefault="00361843" w:rsidP="00361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5379F" w14:textId="4535458A" w:rsidR="00361843" w:rsidRDefault="0036184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7B99215" wp14:editId="3D1E1483">
          <wp:simplePos x="0" y="0"/>
          <wp:positionH relativeFrom="leftMargin">
            <wp:posOffset>904240</wp:posOffset>
          </wp:positionH>
          <wp:positionV relativeFrom="paragraph">
            <wp:posOffset>-234315</wp:posOffset>
          </wp:positionV>
          <wp:extent cx="327660" cy="565478"/>
          <wp:effectExtent l="0" t="0" r="0" b="6350"/>
          <wp:wrapNone/>
          <wp:docPr id="357701298" name="Afbeelding 357701298" descr="Afbeelding met kunst, patroon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kunst, patroon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60" cy="5654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843"/>
    <w:rsid w:val="000A3559"/>
    <w:rsid w:val="000B049E"/>
    <w:rsid w:val="0015624F"/>
    <w:rsid w:val="00361843"/>
    <w:rsid w:val="00396440"/>
    <w:rsid w:val="004A4EF5"/>
    <w:rsid w:val="005C18F5"/>
    <w:rsid w:val="006C3368"/>
    <w:rsid w:val="00852C6E"/>
    <w:rsid w:val="008B3BAF"/>
    <w:rsid w:val="0091635F"/>
    <w:rsid w:val="00E44398"/>
    <w:rsid w:val="00E709AE"/>
    <w:rsid w:val="00FC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D5856"/>
  <w15:chartTrackingRefBased/>
  <w15:docId w15:val="{387AC4A3-6EFB-4EBB-8B9A-F2C9C42E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1843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618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618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618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618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618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618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18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18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18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18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618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618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6184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6184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6184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184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184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184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618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361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618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61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6184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36184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61843"/>
    <w:pPr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36184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618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6184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61843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36184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1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1843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61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1843"/>
    <w:rPr>
      <w:kern w:val="0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0B049E"/>
    <w:rPr>
      <w:color w:val="46788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B049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l.wikipedia.org/wiki/Regio_Twent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167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Erny Hogenkamp - Velthuis</dc:creator>
  <cp:keywords/>
  <dc:description/>
  <cp:lastModifiedBy>Erny Hogenkamp - Velthuis</cp:lastModifiedBy>
  <cp:revision>5</cp:revision>
  <dcterms:created xsi:type="dcterms:W3CDTF">2025-07-22T13:40:00Z</dcterms:created>
  <dcterms:modified xsi:type="dcterms:W3CDTF">2025-07-22T14:44:00Z</dcterms:modified>
</cp:coreProperties>
</file>