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5B53C062"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996B9A">
        <w:rPr>
          <w:rFonts w:ascii="Arial" w:hAnsi="Arial" w:cs="Arial"/>
          <w:b/>
          <w:bCs/>
          <w:color w:val="263E80"/>
          <w:sz w:val="28"/>
          <w:szCs w:val="28"/>
        </w:rPr>
        <w:t>2</w:t>
      </w:r>
      <w:r w:rsidR="009E4845">
        <w:rPr>
          <w:rFonts w:ascii="Arial" w:hAnsi="Arial" w:cs="Arial"/>
          <w:b/>
          <w:bCs/>
          <w:color w:val="263E80"/>
          <w:sz w:val="28"/>
          <w:szCs w:val="28"/>
        </w:rPr>
        <w:t xml:space="preserve"> Volmacht tekeningsbevoegdheid</w:t>
      </w:r>
    </w:p>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996B9A">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996B9A">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996B9A">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996B9A">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996B9A">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996B9A">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996B9A">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tcMar>
              <w:top w:w="113" w:type="dxa"/>
              <w:left w:w="113" w:type="dxa"/>
              <w:bottom w:w="113" w:type="dxa"/>
              <w:right w:w="113" w:type="dxa"/>
            </w:tcMar>
          </w:tcPr>
          <w:p w14:paraId="31943819" w14:textId="77777777" w:rsidR="00DE5D0C" w:rsidRPr="00447D96" w:rsidRDefault="00DE5D0C" w:rsidP="00996B9A">
            <w:pPr>
              <w:rPr>
                <w:rFonts w:ascii="Arial" w:hAnsi="Arial" w:cs="Arial"/>
                <w:sz w:val="20"/>
                <w:szCs w:val="20"/>
              </w:rPr>
            </w:pPr>
          </w:p>
        </w:tc>
      </w:tr>
      <w:tr w:rsidR="00DE5D0C" w:rsidRPr="00447D96" w14:paraId="5A8D9D2B" w14:textId="77777777" w:rsidTr="00996B9A">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996B9A">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tcMar>
              <w:top w:w="113" w:type="dxa"/>
              <w:left w:w="113" w:type="dxa"/>
              <w:bottom w:w="113" w:type="dxa"/>
              <w:right w:w="113" w:type="dxa"/>
            </w:tcMar>
          </w:tcPr>
          <w:p w14:paraId="005BBDD1" w14:textId="77777777" w:rsidR="00DE5D0C" w:rsidRPr="00447D96" w:rsidRDefault="00DE5D0C" w:rsidP="00996B9A">
            <w:pPr>
              <w:rPr>
                <w:rFonts w:ascii="Arial" w:hAnsi="Arial" w:cs="Arial"/>
                <w:sz w:val="20"/>
                <w:szCs w:val="20"/>
              </w:rPr>
            </w:pPr>
          </w:p>
        </w:tc>
      </w:tr>
      <w:tr w:rsidR="00DE5D0C" w:rsidRPr="00447D96" w14:paraId="69AEF425" w14:textId="77777777" w:rsidTr="00996B9A">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996B9A">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tcMar>
              <w:top w:w="113" w:type="dxa"/>
              <w:left w:w="113" w:type="dxa"/>
              <w:bottom w:w="113" w:type="dxa"/>
              <w:right w:w="113" w:type="dxa"/>
            </w:tcMar>
          </w:tcPr>
          <w:p w14:paraId="176A7248" w14:textId="77777777" w:rsidR="00DE5D0C" w:rsidRPr="00447D96" w:rsidRDefault="00DE5D0C" w:rsidP="00996B9A">
            <w:pPr>
              <w:rPr>
                <w:rFonts w:ascii="Arial" w:hAnsi="Arial" w:cs="Arial"/>
                <w:sz w:val="20"/>
                <w:szCs w:val="20"/>
              </w:rPr>
            </w:pPr>
          </w:p>
        </w:tc>
      </w:tr>
      <w:tr w:rsidR="00DE5D0C" w:rsidRPr="00447D96" w14:paraId="5CF818CF" w14:textId="77777777" w:rsidTr="00996B9A">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996B9A">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996B9A">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996B9A">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996B9A">
            <w:pPr>
              <w:rPr>
                <w:rFonts w:ascii="Arial" w:hAnsi="Arial" w:cs="Arial"/>
                <w:sz w:val="20"/>
                <w:szCs w:val="20"/>
              </w:rPr>
            </w:pPr>
          </w:p>
        </w:tc>
      </w:tr>
      <w:tr w:rsidR="00DE5D0C" w:rsidRPr="00447D96" w14:paraId="0267098C" w14:textId="77777777" w:rsidTr="00996B9A">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996B9A">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996B9A">
            <w:pPr>
              <w:rPr>
                <w:rFonts w:ascii="Arial" w:hAnsi="Arial" w:cs="Arial"/>
                <w:sz w:val="20"/>
                <w:szCs w:val="20"/>
              </w:rPr>
            </w:pPr>
          </w:p>
        </w:tc>
      </w:tr>
      <w:tr w:rsidR="00DE5D0C" w:rsidRPr="00447D96" w14:paraId="01A716C1" w14:textId="77777777" w:rsidTr="00996B9A">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996B9A">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996B9A">
            <w:pPr>
              <w:rPr>
                <w:rFonts w:ascii="Arial" w:hAnsi="Arial" w:cs="Arial"/>
                <w:sz w:val="20"/>
                <w:szCs w:val="20"/>
              </w:rPr>
            </w:pPr>
          </w:p>
        </w:tc>
      </w:tr>
      <w:tr w:rsidR="00DE5D0C" w:rsidRPr="00447D96" w14:paraId="796E1E5D" w14:textId="77777777" w:rsidTr="00996B9A">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996B9A">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996B9A">
            <w:pPr>
              <w:spacing w:line="260" w:lineRule="exact"/>
              <w:rPr>
                <w:rFonts w:ascii="Arial" w:hAnsi="Arial" w:cs="Arial"/>
                <w:color w:val="FFFFFF" w:themeColor="background1"/>
                <w:sz w:val="20"/>
                <w:szCs w:val="20"/>
              </w:rPr>
            </w:pPr>
          </w:p>
          <w:p w14:paraId="20015CD9" w14:textId="77777777" w:rsidR="00DE5D0C" w:rsidRPr="00447D96" w:rsidRDefault="00DE5D0C" w:rsidP="00996B9A">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996B9A">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144BFB6E" w:rsidR="00DE5D0C" w:rsidRDefault="00DE5D0C">
      <w:pPr>
        <w:rPr>
          <w:rFonts w:asciiTheme="majorHAnsi" w:eastAsiaTheme="majorEastAsia" w:hAnsiTheme="majorHAnsi" w:cstheme="majorBidi"/>
          <w:color w:val="2E74B5" w:themeColor="accent1" w:themeShade="BF"/>
          <w:sz w:val="32"/>
          <w:szCs w:val="32"/>
        </w:rPr>
      </w:pPr>
    </w:p>
    <w:sectPr w:rsidR="00DE5D0C"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348B640B" w:rsidR="000C1613" w:rsidRPr="0007308C" w:rsidRDefault="00996B9A">
    <w:pPr>
      <w:pStyle w:val="Voettekst"/>
      <w:rPr>
        <w:rFonts w:ascii="Arial" w:hAnsi="Arial" w:cs="Arial"/>
        <w:sz w:val="18"/>
        <w:szCs w:val="18"/>
      </w:rPr>
    </w:pPr>
    <w:r>
      <w:rPr>
        <w:rFonts w:ascii="Arial" w:hAnsi="Arial" w:cs="Arial"/>
        <w:sz w:val="18"/>
        <w:szCs w:val="18"/>
      </w:rPr>
      <w:t>Bijlage 2: Volmachtverklaring – Inschrijvingsleidraad Preventief en correctief onderhoud mechanische riolering Houten</w:t>
    </w:r>
    <w:r w:rsidR="000C1613">
      <w:rPr>
        <w:rFonts w:ascii="Arial" w:hAnsi="Arial" w:cs="Arial"/>
        <w:sz w:val="18"/>
        <w:szCs w:val="18"/>
      </w:rPr>
      <w:tab/>
    </w:r>
    <w:r>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996B9A">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1E253D"/>
    <w:rsid w:val="00282EB0"/>
    <w:rsid w:val="00401FA7"/>
    <w:rsid w:val="004364D2"/>
    <w:rsid w:val="004F74D7"/>
    <w:rsid w:val="00772894"/>
    <w:rsid w:val="007A36C5"/>
    <w:rsid w:val="00996B9A"/>
    <w:rsid w:val="009E4845"/>
    <w:rsid w:val="00B67148"/>
    <w:rsid w:val="00C27495"/>
    <w:rsid w:val="00D0520C"/>
    <w:rsid w:val="00DD3496"/>
    <w:rsid w:val="00DE5D0C"/>
    <w:rsid w:val="00E67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CF81DAEF-79DD-447D-9295-B423886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144</Words>
  <Characters>1013</Characters>
  <Application>Microsoft Office Word</Application>
  <DocSecurity>0</DocSecurity>
  <Lines>35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Björn Eizenga</cp:lastModifiedBy>
  <cp:revision>1</cp:revision>
  <dcterms:created xsi:type="dcterms:W3CDTF">2025-06-24T09:08:00Z</dcterms:created>
  <dcterms:modified xsi:type="dcterms:W3CDTF">2026-01-21T13:59:00Z</dcterms:modified>
</cp:coreProperties>
</file>