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0693" w:rsidR="00521E0B" w:rsidP="69C988B8" w:rsidRDefault="00521E0B" w14:paraId="672A6659" w14:textId="77777777">
      <w:pPr>
        <w:spacing w:line="259" w:lineRule="auto"/>
        <w:rPr>
          <w:rFonts w:ascii="Calibri" w:hAnsi="Calibri" w:cs="Calibri"/>
          <w:sz w:val="22"/>
          <w:szCs w:val="22"/>
        </w:rPr>
      </w:pPr>
    </w:p>
    <w:p w:rsidR="27CC5380" w:rsidP="69C988B8" w:rsidRDefault="27CC5380" w14:paraId="316E8003" w14:textId="66C5AB39">
      <w:pPr>
        <w:spacing w:line="259" w:lineRule="auto"/>
        <w:rPr>
          <w:rFonts w:ascii="Calibri" w:hAnsi="Calibri" w:cs="Calibri"/>
          <w:sz w:val="22"/>
          <w:szCs w:val="22"/>
        </w:rPr>
      </w:pPr>
    </w:p>
    <w:p w:rsidR="27CC5380" w:rsidP="69C988B8" w:rsidRDefault="27CC5380" w14:paraId="17B6DF88" w14:textId="1077AE19">
      <w:pPr>
        <w:spacing w:line="259" w:lineRule="auto"/>
        <w:rPr>
          <w:rFonts w:ascii="Calibri" w:hAnsi="Calibri" w:cs="Calibri"/>
          <w:sz w:val="22"/>
          <w:szCs w:val="22"/>
        </w:rPr>
      </w:pPr>
    </w:p>
    <w:p w:rsidR="27CC5380" w:rsidP="69C988B8" w:rsidRDefault="27CC5380" w14:paraId="4EF40C32" w14:textId="5E332E26">
      <w:pPr>
        <w:spacing w:line="259" w:lineRule="auto"/>
        <w:rPr>
          <w:rFonts w:ascii="Calibri" w:hAnsi="Calibri" w:cs="Calibri"/>
          <w:sz w:val="22"/>
          <w:szCs w:val="22"/>
        </w:rPr>
      </w:pPr>
    </w:p>
    <w:p w:rsidR="27CC5380" w:rsidP="69C988B8" w:rsidRDefault="27CC5380" w14:paraId="39BA7CBB" w14:textId="2B0ED5B2">
      <w:pPr>
        <w:spacing w:line="259" w:lineRule="auto"/>
        <w:rPr>
          <w:rFonts w:ascii="Calibri" w:hAnsi="Calibri" w:cs="Calibri"/>
          <w:sz w:val="22"/>
          <w:szCs w:val="22"/>
        </w:rPr>
      </w:pPr>
    </w:p>
    <w:p w:rsidR="27CC5380" w:rsidP="69C988B8" w:rsidRDefault="27CC5380" w14:paraId="574198F1" w14:textId="1DD0E49D">
      <w:pPr>
        <w:spacing w:line="259" w:lineRule="auto"/>
        <w:rPr>
          <w:rFonts w:ascii="Calibri" w:hAnsi="Calibri" w:cs="Calibri"/>
          <w:sz w:val="22"/>
          <w:szCs w:val="22"/>
        </w:rPr>
      </w:pPr>
    </w:p>
    <w:p w:rsidRPr="00420693" w:rsidR="00C7632D" w:rsidP="69C988B8" w:rsidRDefault="00C7632D" w14:paraId="0A37501D" w14:textId="77777777">
      <w:pPr>
        <w:spacing w:line="259" w:lineRule="auto"/>
        <w:rPr>
          <w:rFonts w:ascii="Calibri" w:hAnsi="Calibri" w:cs="Calibri"/>
          <w:sz w:val="22"/>
          <w:szCs w:val="22"/>
        </w:rPr>
      </w:pPr>
    </w:p>
    <w:p w:rsidR="4AE1DE10" w:rsidP="231C7F87" w:rsidRDefault="4AE1DE10" w14:paraId="3E6A4E02" w14:textId="4EE8C210">
      <w:pPr>
        <w:spacing w:line="259" w:lineRule="auto"/>
        <w:jc w:val="center"/>
        <w:rPr>
          <w:rFonts w:ascii="Calibri" w:hAnsi="Calibri" w:cs="Calibri"/>
          <w:b w:val="1"/>
          <w:bCs w:val="1"/>
          <w:sz w:val="22"/>
          <w:szCs w:val="22"/>
          <w:highlight w:val="yellow"/>
        </w:rPr>
      </w:pPr>
      <w:r w:rsidRPr="231C7F87" w:rsidR="4AE1DE10">
        <w:rPr>
          <w:rFonts w:ascii="Calibri" w:hAnsi="Calibri" w:cs="Calibri"/>
          <w:b w:val="1"/>
          <w:bCs w:val="1"/>
          <w:sz w:val="22"/>
          <w:szCs w:val="22"/>
        </w:rPr>
        <w:t xml:space="preserve">LEVERINGSOVEREENKOMST   </w:t>
      </w:r>
      <w:bookmarkStart w:name="_Hlk23864599" w:id="0"/>
    </w:p>
    <w:p w:rsidR="31D91249" w:rsidP="2545B5B4" w:rsidRDefault="31D91249" w14:paraId="311853A6" w14:textId="66146BB1">
      <w:pPr>
        <w:spacing w:line="259" w:lineRule="auto"/>
        <w:jc w:val="center"/>
      </w:pPr>
      <w:r w:rsidRPr="2545B5B4">
        <w:rPr>
          <w:rFonts w:ascii="Calibri" w:hAnsi="Calibri" w:cs="Calibri"/>
          <w:b/>
          <w:bCs/>
          <w:sz w:val="22"/>
          <w:szCs w:val="22"/>
        </w:rPr>
        <w:t>Thuiswerkfaciliteiten</w:t>
      </w:r>
    </w:p>
    <w:p w:rsidRPr="00420693" w:rsidR="002127BF" w:rsidP="002127BF" w:rsidRDefault="002127BF" w14:paraId="02EB378F" w14:textId="77777777">
      <w:pPr>
        <w:pStyle w:val="NoSpacing"/>
        <w:spacing w:line="259" w:lineRule="auto"/>
        <w:contextualSpacing/>
        <w:rPr>
          <w:rFonts w:cs="Calibri"/>
          <w:highlight w:val="yellow"/>
        </w:rPr>
      </w:pPr>
    </w:p>
    <w:p w:rsidRPr="00420693" w:rsidR="002127BF" w:rsidP="002127BF" w:rsidRDefault="002127BF" w14:paraId="6A05A809" w14:textId="77777777">
      <w:pPr>
        <w:pStyle w:val="NoSpacing"/>
        <w:spacing w:line="259" w:lineRule="auto"/>
        <w:contextualSpacing/>
        <w:rPr>
          <w:rFonts w:cs="Calibri"/>
          <w:highlight w:val="yellow"/>
        </w:rPr>
      </w:pPr>
    </w:p>
    <w:p w:rsidRPr="00420693" w:rsidR="002127BF" w:rsidP="002127BF" w:rsidRDefault="002127BF" w14:paraId="5A39BBE3" w14:textId="77777777">
      <w:pPr>
        <w:pStyle w:val="NoSpacing"/>
        <w:spacing w:line="259" w:lineRule="auto"/>
        <w:contextualSpacing/>
        <w:rPr>
          <w:rFonts w:cs="Calibri"/>
          <w:highlight w:val="yellow"/>
        </w:rPr>
      </w:pPr>
    </w:p>
    <w:p w:rsidRPr="00420693" w:rsidR="002127BF" w:rsidP="002127BF" w:rsidRDefault="002127BF" w14:paraId="41C8F396" w14:textId="77777777">
      <w:pPr>
        <w:pStyle w:val="NoSpacing"/>
        <w:spacing w:line="259" w:lineRule="auto"/>
        <w:contextualSpacing/>
        <w:rPr>
          <w:rFonts w:cs="Calibri"/>
          <w:highlight w:val="yellow"/>
        </w:rPr>
      </w:pPr>
    </w:p>
    <w:p w:rsidRPr="00420693" w:rsidR="002127BF" w:rsidP="002127BF" w:rsidRDefault="002127BF" w14:paraId="72A3D3EC" w14:textId="77777777">
      <w:pPr>
        <w:pStyle w:val="NoSpacing"/>
        <w:spacing w:line="259" w:lineRule="auto"/>
        <w:contextualSpacing/>
        <w:rPr>
          <w:rFonts w:cs="Calibri"/>
          <w:highlight w:val="yellow"/>
        </w:rPr>
      </w:pPr>
    </w:p>
    <w:p w:rsidRPr="00420693" w:rsidR="002127BF" w:rsidP="002127BF" w:rsidRDefault="002127BF" w14:paraId="0D0B940D" w14:textId="77777777">
      <w:pPr>
        <w:pStyle w:val="NoSpacing"/>
        <w:spacing w:line="259" w:lineRule="auto"/>
        <w:contextualSpacing/>
        <w:rPr>
          <w:rFonts w:cs="Calibri"/>
          <w:highlight w:val="yellow"/>
        </w:rPr>
      </w:pPr>
    </w:p>
    <w:p w:rsidRPr="00420693" w:rsidR="002127BF" w:rsidP="002127BF" w:rsidRDefault="002127BF" w14:paraId="0E27B00A" w14:textId="77777777">
      <w:pPr>
        <w:pStyle w:val="NoSpacing"/>
        <w:spacing w:line="259" w:lineRule="auto"/>
        <w:contextualSpacing/>
        <w:rPr>
          <w:rFonts w:cs="Calibri"/>
          <w:highlight w:val="yellow"/>
        </w:rPr>
      </w:pPr>
    </w:p>
    <w:p w:rsidRPr="00420693" w:rsidR="002127BF" w:rsidP="002127BF" w:rsidRDefault="002127BF" w14:paraId="4B94D5A5" w14:textId="77777777">
      <w:pPr>
        <w:pStyle w:val="NoSpacing"/>
        <w:spacing w:line="259" w:lineRule="auto"/>
        <w:contextualSpacing/>
        <w:rPr>
          <w:rFonts w:cs="Calibri"/>
          <w:highlight w:val="yellow"/>
        </w:rPr>
      </w:pPr>
    </w:p>
    <w:p w:rsidRPr="00420693" w:rsidR="002127BF" w:rsidP="002127BF" w:rsidRDefault="002127BF" w14:paraId="3656B9AB" w14:textId="77777777">
      <w:pPr>
        <w:pStyle w:val="NoSpacing"/>
        <w:spacing w:line="259" w:lineRule="auto"/>
        <w:contextualSpacing/>
        <w:rPr>
          <w:rFonts w:cs="Calibri"/>
          <w:highlight w:val="yellow"/>
        </w:rPr>
      </w:pPr>
    </w:p>
    <w:p w:rsidRPr="00420693" w:rsidR="002127BF" w:rsidP="002127BF" w:rsidRDefault="002127BF" w14:paraId="45FB0818" w14:textId="77777777">
      <w:pPr>
        <w:pStyle w:val="NoSpacing"/>
        <w:spacing w:line="259" w:lineRule="auto"/>
        <w:contextualSpacing/>
        <w:rPr>
          <w:rFonts w:cs="Calibri"/>
          <w:highlight w:val="yellow"/>
        </w:rPr>
      </w:pPr>
    </w:p>
    <w:p w:rsidRPr="00420693" w:rsidR="002127BF" w:rsidP="002127BF" w:rsidRDefault="002127BF" w14:paraId="049F31CB" w14:textId="77777777">
      <w:pPr>
        <w:pStyle w:val="NoSpacing"/>
        <w:spacing w:line="259" w:lineRule="auto"/>
        <w:contextualSpacing/>
        <w:rPr>
          <w:rFonts w:cs="Calibri"/>
          <w:highlight w:val="yellow"/>
        </w:rPr>
      </w:pPr>
    </w:p>
    <w:p w:rsidRPr="00420693" w:rsidR="002127BF" w:rsidP="002127BF" w:rsidRDefault="002127BF" w14:paraId="53128261" w14:textId="77777777">
      <w:pPr>
        <w:pStyle w:val="NoSpacing"/>
        <w:spacing w:line="259" w:lineRule="auto"/>
        <w:contextualSpacing/>
        <w:rPr>
          <w:rFonts w:cs="Calibri"/>
          <w:highlight w:val="yellow"/>
        </w:rPr>
      </w:pPr>
    </w:p>
    <w:p w:rsidRPr="00420693" w:rsidR="002127BF" w:rsidP="002127BF" w:rsidRDefault="002127BF" w14:paraId="62486C05" w14:textId="77777777">
      <w:pPr>
        <w:pStyle w:val="NoSpacing"/>
        <w:spacing w:line="259" w:lineRule="auto"/>
        <w:contextualSpacing/>
        <w:rPr>
          <w:rFonts w:cs="Calibri"/>
          <w:highlight w:val="yellow"/>
        </w:rPr>
      </w:pPr>
    </w:p>
    <w:p w:rsidRPr="00420693" w:rsidR="002127BF" w:rsidP="002127BF" w:rsidRDefault="002127BF" w14:paraId="4101652C" w14:textId="77777777">
      <w:pPr>
        <w:pStyle w:val="NoSpacing"/>
        <w:spacing w:line="259" w:lineRule="auto"/>
        <w:contextualSpacing/>
        <w:rPr>
          <w:rFonts w:cs="Calibri"/>
          <w:highlight w:val="yellow"/>
        </w:rPr>
      </w:pPr>
    </w:p>
    <w:p w:rsidRPr="00420693" w:rsidR="002127BF" w:rsidP="002127BF" w:rsidRDefault="002127BF" w14:paraId="4B99056E" w14:textId="77777777">
      <w:pPr>
        <w:pStyle w:val="NoSpacing"/>
        <w:spacing w:line="259" w:lineRule="auto"/>
        <w:contextualSpacing/>
        <w:rPr>
          <w:rFonts w:cs="Calibri"/>
          <w:highlight w:val="yellow"/>
        </w:rPr>
      </w:pPr>
    </w:p>
    <w:p w:rsidRPr="00420693" w:rsidR="002127BF" w:rsidP="002127BF" w:rsidRDefault="002127BF" w14:paraId="1299C43A" w14:textId="77777777">
      <w:pPr>
        <w:pStyle w:val="NoSpacing"/>
        <w:spacing w:line="259" w:lineRule="auto"/>
        <w:contextualSpacing/>
        <w:rPr>
          <w:rFonts w:cs="Calibri"/>
          <w:highlight w:val="yellow"/>
        </w:rPr>
      </w:pPr>
    </w:p>
    <w:p w:rsidRPr="00420693" w:rsidR="002127BF" w:rsidP="002127BF" w:rsidRDefault="002127BF" w14:paraId="4DDBEF00" w14:textId="77777777">
      <w:pPr>
        <w:pStyle w:val="NoSpacing"/>
        <w:spacing w:line="259" w:lineRule="auto"/>
        <w:contextualSpacing/>
        <w:rPr>
          <w:rFonts w:cs="Calibri"/>
          <w:highlight w:val="yellow"/>
        </w:rPr>
      </w:pPr>
    </w:p>
    <w:p w:rsidRPr="00420693" w:rsidR="002127BF" w:rsidP="002127BF" w:rsidRDefault="002127BF" w14:paraId="3461D779" w14:textId="77777777">
      <w:pPr>
        <w:pStyle w:val="NoSpacing"/>
        <w:spacing w:line="259" w:lineRule="auto"/>
        <w:contextualSpacing/>
        <w:rPr>
          <w:rFonts w:cs="Calibri"/>
          <w:highlight w:val="yellow"/>
        </w:rPr>
      </w:pPr>
    </w:p>
    <w:p w:rsidRPr="00420693" w:rsidR="002127BF" w:rsidP="002127BF" w:rsidRDefault="002127BF" w14:paraId="3CF2D8B6" w14:textId="77777777">
      <w:pPr>
        <w:pStyle w:val="NoSpacing"/>
        <w:spacing w:line="259" w:lineRule="auto"/>
        <w:contextualSpacing/>
        <w:rPr>
          <w:rFonts w:cs="Calibri"/>
          <w:highlight w:val="yellow"/>
        </w:rPr>
      </w:pPr>
    </w:p>
    <w:p w:rsidRPr="00420693" w:rsidR="002127BF" w:rsidP="002127BF" w:rsidRDefault="002127BF" w14:paraId="0FB78278" w14:textId="77777777">
      <w:pPr>
        <w:pStyle w:val="NoSpacing"/>
        <w:spacing w:line="259" w:lineRule="auto"/>
        <w:contextualSpacing/>
        <w:rPr>
          <w:rFonts w:cs="Calibri"/>
          <w:highlight w:val="yellow"/>
        </w:rPr>
      </w:pPr>
    </w:p>
    <w:p w:rsidRPr="00420693" w:rsidR="002127BF" w:rsidP="002127BF" w:rsidRDefault="002127BF" w14:paraId="1FC39945" w14:textId="77777777">
      <w:pPr>
        <w:pStyle w:val="NoSpacing"/>
        <w:spacing w:line="259" w:lineRule="auto"/>
        <w:contextualSpacing/>
        <w:rPr>
          <w:rFonts w:cs="Calibri"/>
          <w:highlight w:val="yellow"/>
        </w:rPr>
      </w:pPr>
    </w:p>
    <w:p w:rsidRPr="00420693" w:rsidR="002127BF" w:rsidP="002127BF" w:rsidRDefault="002127BF" w14:paraId="34CE0A41" w14:textId="77777777">
      <w:pPr>
        <w:pStyle w:val="NoSpacing"/>
        <w:spacing w:line="259" w:lineRule="auto"/>
        <w:contextualSpacing/>
        <w:rPr>
          <w:rFonts w:cs="Calibri"/>
          <w:highlight w:val="yellow"/>
        </w:rPr>
      </w:pPr>
    </w:p>
    <w:p w:rsidRPr="00420693" w:rsidR="002127BF" w:rsidP="002127BF" w:rsidRDefault="002127BF" w14:paraId="62EBF3C5" w14:textId="77777777">
      <w:pPr>
        <w:pStyle w:val="NoSpacing"/>
        <w:spacing w:line="259" w:lineRule="auto"/>
        <w:contextualSpacing/>
        <w:rPr>
          <w:rFonts w:cs="Calibri"/>
          <w:highlight w:val="yellow"/>
        </w:rPr>
      </w:pPr>
    </w:p>
    <w:p w:rsidRPr="00420693" w:rsidR="002127BF" w:rsidP="002127BF" w:rsidRDefault="002127BF" w14:paraId="6D98A12B" w14:textId="77777777">
      <w:pPr>
        <w:pStyle w:val="NoSpacing"/>
        <w:spacing w:line="259" w:lineRule="auto"/>
        <w:contextualSpacing/>
        <w:rPr>
          <w:rFonts w:cs="Calibri"/>
          <w:highlight w:val="yellow"/>
        </w:rPr>
      </w:pPr>
    </w:p>
    <w:p w:rsidRPr="00420693" w:rsidR="002127BF" w:rsidP="002127BF" w:rsidRDefault="002127BF" w14:paraId="2946DB82" w14:textId="77777777">
      <w:pPr>
        <w:pStyle w:val="NoSpacing"/>
        <w:spacing w:line="259" w:lineRule="auto"/>
        <w:contextualSpacing/>
        <w:rPr>
          <w:rFonts w:cs="Calibri"/>
          <w:highlight w:val="yellow"/>
        </w:rPr>
      </w:pPr>
    </w:p>
    <w:p w:rsidRPr="00420693" w:rsidR="002127BF" w:rsidP="002127BF" w:rsidRDefault="002127BF" w14:paraId="5997CC1D" w14:textId="77777777">
      <w:pPr>
        <w:pStyle w:val="NoSpacing"/>
        <w:spacing w:line="259" w:lineRule="auto"/>
        <w:contextualSpacing/>
        <w:rPr>
          <w:rFonts w:cs="Calibri"/>
          <w:highlight w:val="yellow"/>
        </w:rPr>
      </w:pPr>
    </w:p>
    <w:p w:rsidRPr="00420693" w:rsidR="002127BF" w:rsidP="002127BF" w:rsidRDefault="002127BF" w14:paraId="110FFD37" w14:textId="77777777">
      <w:pPr>
        <w:pStyle w:val="NoSpacing"/>
        <w:spacing w:line="259" w:lineRule="auto"/>
        <w:contextualSpacing/>
        <w:rPr>
          <w:rFonts w:cs="Calibri"/>
          <w:highlight w:val="yellow"/>
        </w:rPr>
      </w:pPr>
    </w:p>
    <w:p w:rsidRPr="00420693" w:rsidR="002127BF" w:rsidP="002127BF" w:rsidRDefault="002127BF" w14:paraId="6B699379" w14:textId="77777777">
      <w:pPr>
        <w:pStyle w:val="NoSpacing"/>
        <w:spacing w:line="259" w:lineRule="auto"/>
        <w:contextualSpacing/>
        <w:rPr>
          <w:rFonts w:cs="Calibri"/>
          <w:highlight w:val="yellow"/>
        </w:rPr>
      </w:pPr>
    </w:p>
    <w:p w:rsidRPr="00420693" w:rsidR="002127BF" w:rsidP="002127BF" w:rsidRDefault="002127BF" w14:paraId="3FE9F23F" w14:textId="77777777">
      <w:pPr>
        <w:pStyle w:val="NoSpacing"/>
        <w:spacing w:line="259" w:lineRule="auto"/>
        <w:contextualSpacing/>
        <w:rPr>
          <w:rFonts w:cs="Calibri"/>
          <w:highlight w:val="yellow"/>
        </w:rPr>
      </w:pPr>
    </w:p>
    <w:p w:rsidRPr="00420693" w:rsidR="002127BF" w:rsidP="002127BF" w:rsidRDefault="002127BF" w14:paraId="1F72F646" w14:textId="77777777">
      <w:pPr>
        <w:pStyle w:val="NoSpacing"/>
        <w:spacing w:line="259" w:lineRule="auto"/>
        <w:contextualSpacing/>
        <w:rPr>
          <w:rFonts w:cs="Calibri"/>
          <w:highlight w:val="yellow"/>
        </w:rPr>
      </w:pPr>
    </w:p>
    <w:p w:rsidR="002127BF" w:rsidP="2511F9B5" w:rsidRDefault="002127BF" w14:paraId="7A677189" w14:textId="1AE2D9AC">
      <w:pPr>
        <w:pStyle w:val="NoSpacing"/>
        <w:spacing w:line="259" w:lineRule="auto"/>
        <w:rPr>
          <w:rFonts w:cs="Calibri"/>
        </w:rPr>
      </w:pPr>
      <w:r w:rsidRPr="226BA3A2">
        <w:rPr>
          <w:rFonts w:cs="Calibri"/>
        </w:rPr>
        <w:t>Kenmerk:</w:t>
      </w:r>
      <w:r w:rsidRPr="226BA3A2" w:rsidR="60FEC030">
        <w:rPr>
          <w:rFonts w:cs="Calibri"/>
        </w:rPr>
        <w:t xml:space="preserve"> </w:t>
      </w:r>
    </w:p>
    <w:p w:rsidRPr="00420693" w:rsidR="002127BF" w:rsidP="002127BF" w:rsidRDefault="002127BF" w14:paraId="08CE6F91" w14:textId="77777777">
      <w:pPr>
        <w:pStyle w:val="NoSpacing"/>
        <w:spacing w:line="259" w:lineRule="auto"/>
        <w:contextualSpacing/>
        <w:rPr>
          <w:rFonts w:cs="Calibri"/>
          <w:highlight w:val="yellow"/>
        </w:rPr>
      </w:pPr>
    </w:p>
    <w:p w:rsidRPr="00420693" w:rsidR="002127BF" w:rsidP="002127BF" w:rsidRDefault="002127BF" w14:paraId="61CDCEAD" w14:textId="77777777">
      <w:pPr>
        <w:pStyle w:val="NoSpacing"/>
        <w:spacing w:line="259" w:lineRule="auto"/>
        <w:contextualSpacing/>
        <w:rPr>
          <w:rFonts w:cs="Calibri"/>
          <w:highlight w:val="yellow"/>
        </w:rPr>
      </w:pPr>
    </w:p>
    <w:p w:rsidRPr="00420693" w:rsidR="002127BF" w:rsidP="002127BF" w:rsidRDefault="001118AD" w14:paraId="5E62637D" w14:textId="77777777">
      <w:pPr>
        <w:pStyle w:val="NoSpacing"/>
        <w:spacing w:line="259" w:lineRule="auto"/>
        <w:contextualSpacing/>
        <w:rPr>
          <w:rFonts w:cs="Calibri"/>
        </w:rPr>
      </w:pPr>
      <w:r w:rsidRPr="69C988B8">
        <w:rPr>
          <w:rFonts w:cs="Calibri"/>
          <w:highlight w:val="yellow"/>
        </w:rPr>
        <w:t>Appingedam</w:t>
      </w:r>
      <w:r w:rsidRPr="69C988B8" w:rsidR="002127BF">
        <w:rPr>
          <w:rFonts w:cs="Calibri"/>
          <w:highlight w:val="yellow"/>
        </w:rPr>
        <w:t>, d.d. …</w:t>
      </w:r>
    </w:p>
    <w:p w:rsidR="27CC5380" w:rsidP="27CC5380" w:rsidRDefault="27CC5380" w14:paraId="0FFD6FC0" w14:textId="3DC1F792">
      <w:pPr>
        <w:pStyle w:val="NoSpacing"/>
        <w:spacing w:line="259" w:lineRule="auto"/>
        <w:contextualSpacing/>
        <w:rPr>
          <w:rFonts w:cs="Calibri"/>
          <w:highlight w:val="yellow"/>
        </w:rPr>
      </w:pPr>
    </w:p>
    <w:p w:rsidRPr="00420693" w:rsidR="002B5507" w:rsidP="69C988B8" w:rsidRDefault="002127BF" w14:paraId="6BB9E253" w14:textId="77777777">
      <w:pPr>
        <w:spacing w:line="259" w:lineRule="auto"/>
        <w:rPr>
          <w:rFonts w:ascii="Calibri" w:hAnsi="Calibri" w:cs="Calibri"/>
          <w:b/>
          <w:bCs/>
          <w:sz w:val="22"/>
          <w:szCs w:val="22"/>
        </w:rPr>
      </w:pPr>
      <w:r w:rsidRPr="69C988B8">
        <w:rPr>
          <w:rFonts w:ascii="Calibri" w:hAnsi="Calibri" w:cs="Calibri"/>
          <w:sz w:val="22"/>
          <w:szCs w:val="22"/>
        </w:rPr>
        <w:br w:type="page"/>
      </w:r>
      <w:bookmarkEnd w:id="0"/>
    </w:p>
    <w:p w:rsidRPr="00420693" w:rsidR="00C7632D" w:rsidP="69C988B8" w:rsidRDefault="002B5507" w14:paraId="1A87274F" w14:textId="77777777">
      <w:pPr>
        <w:spacing w:line="259" w:lineRule="auto"/>
        <w:jc w:val="both"/>
        <w:rPr>
          <w:rFonts w:ascii="Calibri" w:hAnsi="Calibri" w:cs="Calibri"/>
          <w:b/>
          <w:bCs/>
          <w:sz w:val="22"/>
          <w:szCs w:val="22"/>
        </w:rPr>
      </w:pPr>
      <w:r w:rsidRPr="69C988B8">
        <w:rPr>
          <w:rFonts w:ascii="Calibri" w:hAnsi="Calibri" w:cs="Calibri"/>
          <w:b/>
          <w:bCs/>
          <w:sz w:val="22"/>
          <w:szCs w:val="22"/>
        </w:rPr>
        <w:t>Partijen:</w:t>
      </w:r>
    </w:p>
    <w:p w:rsidRPr="00420693" w:rsidR="00C7632D" w:rsidP="69C988B8" w:rsidRDefault="00C7632D" w14:paraId="23DE523C" w14:textId="77777777">
      <w:pPr>
        <w:spacing w:line="259" w:lineRule="auto"/>
        <w:jc w:val="both"/>
        <w:rPr>
          <w:rFonts w:ascii="Calibri" w:hAnsi="Calibri" w:cs="Calibri"/>
          <w:b/>
          <w:bCs/>
          <w:sz w:val="22"/>
          <w:szCs w:val="22"/>
        </w:rPr>
      </w:pPr>
    </w:p>
    <w:p w:rsidRPr="00945DBE" w:rsidR="00EF7804" w:rsidP="226BA3A2" w:rsidRDefault="607FCA96" w14:paraId="2C9E1B6A" w14:textId="17C26231">
      <w:pPr>
        <w:numPr>
          <w:ilvl w:val="0"/>
          <w:numId w:val="26"/>
        </w:numPr>
        <w:spacing w:line="259" w:lineRule="auto"/>
        <w:jc w:val="both"/>
        <w:rPr>
          <w:rFonts w:eastAsia="Tahoma" w:cs="Tahoma"/>
          <w:spacing w:val="-2"/>
        </w:rPr>
      </w:pPr>
      <w:bookmarkStart w:name="_Hlk23864692" w:id="1"/>
      <w:r w:rsidRPr="7F91D9FA">
        <w:rPr>
          <w:rFonts w:ascii="Calibri" w:hAnsi="Calibri" w:cs="Calibri"/>
          <w:b/>
          <w:bCs/>
          <w:spacing w:val="-2"/>
          <w:sz w:val="22"/>
          <w:szCs w:val="22"/>
        </w:rPr>
        <w:t xml:space="preserve">Gemeente </w:t>
      </w:r>
      <w:r w:rsidRPr="7F91D9FA" w:rsidR="5C3383C3">
        <w:rPr>
          <w:rFonts w:ascii="Calibri" w:hAnsi="Calibri" w:cs="Calibri"/>
          <w:b/>
          <w:bCs/>
          <w:spacing w:val="-2"/>
          <w:sz w:val="22"/>
          <w:szCs w:val="22"/>
        </w:rPr>
        <w:t>Eemsdelta</w:t>
      </w:r>
      <w:r w:rsidRPr="00945DBE" w:rsidR="00EF7804">
        <w:rPr>
          <w:rFonts w:ascii="Calibri" w:hAnsi="Calibri" w:cs="Calibri"/>
          <w:b/>
          <w:spacing w:val="-2"/>
          <w:sz w:val="22"/>
          <w:szCs w:val="22"/>
        </w:rPr>
        <w:br/>
      </w:r>
      <w:bookmarkEnd w:id="1"/>
      <w:r w:rsidRPr="69C988B8" w:rsidR="47270326">
        <w:rPr>
          <w:rFonts w:ascii="Calibri" w:hAnsi="Calibri" w:eastAsia="Calibri" w:cs="Calibri"/>
          <w:color w:val="000000" w:themeColor="text1"/>
          <w:sz w:val="22"/>
          <w:szCs w:val="22"/>
        </w:rPr>
        <w:t>gevestigd en kantoor houdende te Appingedam</w:t>
      </w:r>
      <w:r w:rsidRPr="69C988B8" w:rsidR="560F0CCD">
        <w:rPr>
          <w:rFonts w:ascii="Calibri" w:hAnsi="Calibri" w:eastAsia="Calibri" w:cs="Calibri"/>
          <w:color w:val="000000" w:themeColor="text1"/>
          <w:sz w:val="22"/>
          <w:szCs w:val="22"/>
        </w:rPr>
        <w:t>.</w:t>
      </w:r>
      <w:r w:rsidRPr="69C988B8" w:rsidR="47270326">
        <w:rPr>
          <w:rFonts w:ascii="Calibri" w:hAnsi="Calibri" w:eastAsia="Calibri" w:cs="Calibri"/>
          <w:color w:val="000000" w:themeColor="text1"/>
          <w:sz w:val="22"/>
          <w:szCs w:val="22"/>
        </w:rPr>
        <w:t xml:space="preserve"> Ingeschreven in de Kamer van Koophandel onder nummer 81425570,</w:t>
      </w:r>
      <w:r w:rsidRPr="69C988B8" w:rsidR="6F02412C">
        <w:rPr>
          <w:rFonts w:ascii="Calibri" w:hAnsi="Calibri" w:eastAsia="Calibri" w:cs="Calibri"/>
          <w:color w:val="000000" w:themeColor="text1"/>
          <w:sz w:val="22"/>
          <w:szCs w:val="22"/>
        </w:rPr>
        <w:t xml:space="preserve"> </w:t>
      </w:r>
      <w:r w:rsidRPr="69C988B8" w:rsidR="47270326">
        <w:rPr>
          <w:rFonts w:ascii="Calibri" w:hAnsi="Calibri" w:eastAsia="Calibri" w:cs="Calibri"/>
          <w:color w:val="000000" w:themeColor="text1"/>
          <w:sz w:val="22"/>
          <w:szCs w:val="22"/>
        </w:rPr>
        <w:t xml:space="preserve">rechtsgeldig vertegenwoordigd door </w:t>
      </w:r>
      <w:r w:rsidRPr="69C988B8" w:rsidR="200BA7B8">
        <w:rPr>
          <w:rFonts w:ascii="Calibri" w:hAnsi="Calibri" w:eastAsia="Calibri" w:cs="Calibri"/>
          <w:color w:val="000000" w:themeColor="text1"/>
          <w:sz w:val="22"/>
          <w:szCs w:val="22"/>
        </w:rPr>
        <w:t>XXX</w:t>
      </w:r>
      <w:r w:rsidRPr="69C988B8" w:rsidR="47270326">
        <w:rPr>
          <w:rFonts w:ascii="Calibri" w:hAnsi="Calibri" w:eastAsia="Calibri" w:cs="Calibri"/>
          <w:color w:val="000000" w:themeColor="text1"/>
          <w:sz w:val="22"/>
          <w:szCs w:val="22"/>
        </w:rPr>
        <w:t xml:space="preserve">, </w:t>
      </w:r>
      <w:r w:rsidRPr="69C988B8" w:rsidR="67ABDA3C">
        <w:rPr>
          <w:rFonts w:ascii="Calibri" w:hAnsi="Calibri" w:eastAsia="Calibri" w:cs="Calibri"/>
          <w:color w:val="000000" w:themeColor="text1"/>
          <w:sz w:val="22"/>
          <w:szCs w:val="22"/>
        </w:rPr>
        <w:t xml:space="preserve">Teammanager </w:t>
      </w:r>
      <w:r w:rsidRPr="69C988B8" w:rsidR="6B353270">
        <w:rPr>
          <w:rFonts w:ascii="Calibri" w:hAnsi="Calibri" w:eastAsia="Calibri" w:cs="Calibri"/>
          <w:color w:val="000000" w:themeColor="text1"/>
          <w:sz w:val="22"/>
          <w:szCs w:val="22"/>
        </w:rPr>
        <w:t>XX</w:t>
      </w:r>
      <w:r w:rsidR="00EF7804">
        <w:br/>
      </w:r>
      <w:r w:rsidRPr="69C988B8" w:rsidR="47270326">
        <w:rPr>
          <w:rFonts w:ascii="Calibri" w:hAnsi="Calibri" w:eastAsia="Calibri" w:cs="Calibri"/>
          <w:color w:val="000000" w:themeColor="text1"/>
          <w:sz w:val="22"/>
          <w:szCs w:val="22"/>
        </w:rPr>
        <w:t>hierna te noemen: ‘</w:t>
      </w:r>
      <w:r w:rsidRPr="69C988B8" w:rsidR="47270326">
        <w:rPr>
          <w:rFonts w:ascii="Calibri" w:hAnsi="Calibri" w:eastAsia="Calibri" w:cs="Calibri"/>
          <w:b/>
          <w:bCs/>
          <w:color w:val="000000" w:themeColor="text1"/>
          <w:sz w:val="22"/>
          <w:szCs w:val="22"/>
        </w:rPr>
        <w:t>de Opdrachtgever’,</w:t>
      </w:r>
    </w:p>
    <w:p w:rsidRPr="00945DBE" w:rsidR="00945DBE" w:rsidP="69C988B8" w:rsidRDefault="00945DBE" w14:paraId="52E56223" w14:textId="77777777">
      <w:pPr>
        <w:spacing w:line="259" w:lineRule="auto"/>
        <w:ind w:left="720"/>
        <w:jc w:val="both"/>
        <w:rPr>
          <w:rFonts w:ascii="Calibri" w:hAnsi="Calibri" w:cs="Calibri"/>
          <w:spacing w:val="-2"/>
          <w:sz w:val="22"/>
          <w:szCs w:val="22"/>
        </w:rPr>
      </w:pPr>
    </w:p>
    <w:p w:rsidRPr="00420693" w:rsidR="002B5507" w:rsidP="69C988B8" w:rsidRDefault="00945DBE" w14:paraId="3EED60DF" w14:textId="77777777">
      <w:pPr>
        <w:tabs>
          <w:tab w:val="left" w:pos="709"/>
        </w:tabs>
        <w:spacing w:line="259" w:lineRule="auto"/>
        <w:jc w:val="both"/>
        <w:rPr>
          <w:rFonts w:ascii="Calibri" w:hAnsi="Calibri" w:cs="Calibri"/>
          <w:spacing w:val="-2"/>
          <w:sz w:val="22"/>
          <w:szCs w:val="22"/>
        </w:rPr>
      </w:pPr>
      <w:r>
        <w:rPr>
          <w:rFonts w:ascii="Calibri" w:hAnsi="Calibri" w:cs="Calibri"/>
          <w:spacing w:val="-2"/>
          <w:sz w:val="22"/>
          <w:szCs w:val="22"/>
        </w:rPr>
        <w:tab/>
      </w:r>
      <w:r w:rsidRPr="00420693" w:rsidR="001A3BFA">
        <w:rPr>
          <w:rFonts w:ascii="Calibri" w:hAnsi="Calibri" w:cs="Calibri"/>
          <w:spacing w:val="-2"/>
          <w:sz w:val="22"/>
          <w:szCs w:val="22"/>
        </w:rPr>
        <w:t>e</w:t>
      </w:r>
      <w:r w:rsidRPr="00420693" w:rsidR="002B5507">
        <w:rPr>
          <w:rFonts w:ascii="Calibri" w:hAnsi="Calibri" w:cs="Calibri"/>
          <w:spacing w:val="-2"/>
          <w:sz w:val="22"/>
          <w:szCs w:val="22"/>
        </w:rPr>
        <w:t>n</w:t>
      </w:r>
    </w:p>
    <w:p w:rsidRPr="00420693" w:rsidR="001A3BFA" w:rsidP="69C988B8" w:rsidRDefault="001A3BFA" w14:paraId="07547A01" w14:textId="3426B426">
      <w:pPr>
        <w:tabs>
          <w:tab w:val="left" w:pos="709"/>
        </w:tabs>
        <w:spacing w:line="259" w:lineRule="auto"/>
        <w:jc w:val="both"/>
        <w:rPr>
          <w:rFonts w:ascii="Calibri" w:hAnsi="Calibri" w:cs="Calibri"/>
          <w:spacing w:val="-2"/>
          <w:sz w:val="22"/>
          <w:szCs w:val="22"/>
        </w:rPr>
      </w:pPr>
      <w:bookmarkStart w:name="_Hlk23864719" w:id="2"/>
    </w:p>
    <w:p w:rsidR="5D0D904D" w:rsidP="4E1DE3A1" w:rsidRDefault="5D0D904D" w14:paraId="50C34FA5" w14:textId="3B546A63">
      <w:pPr>
        <w:numPr>
          <w:ilvl w:val="0"/>
          <w:numId w:val="26"/>
        </w:numPr>
        <w:spacing w:line="259" w:lineRule="auto"/>
        <w:jc w:val="both"/>
        <w:rPr>
          <w:rFonts w:ascii="Calibri" w:hAnsi="Calibri" w:eastAsia="Calibri" w:cs="Calibri"/>
          <w:b w:val="0"/>
          <w:bCs w:val="0"/>
          <w:i w:val="0"/>
          <w:iCs w:val="0"/>
          <w:caps w:val="0"/>
          <w:smallCaps w:val="0"/>
          <w:noProof/>
          <w:color w:val="000000" w:themeColor="text1" w:themeTint="FF" w:themeShade="FF"/>
          <w:sz w:val="22"/>
          <w:szCs w:val="22"/>
          <w:lang w:val="nl-NL"/>
        </w:rPr>
      </w:pPr>
      <w:r w:rsidRPr="4E1DE3A1" w:rsidR="5D0D904D">
        <w:rPr>
          <w:rFonts w:ascii="Calibri" w:hAnsi="Calibri" w:eastAsia="Calibri" w:cs="Calibri"/>
          <w:b w:val="1"/>
          <w:bCs w:val="1"/>
          <w:i w:val="0"/>
          <w:iCs w:val="0"/>
          <w:caps w:val="0"/>
          <w:smallCaps w:val="0"/>
          <w:noProof/>
          <w:color w:val="000000" w:themeColor="text1" w:themeTint="FF" w:themeShade="FF"/>
          <w:sz w:val="22"/>
          <w:szCs w:val="22"/>
          <w:highlight w:val="yellow"/>
          <w:lang w:val="nl-NL"/>
        </w:rPr>
        <w:t>&lt;Naam Contractant&gt;,</w:t>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 xml:space="preserve"> </w:t>
      </w:r>
      <w:r>
        <w:br/>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gevestigd en kantoorhoudende te &lt;</w:t>
      </w:r>
      <w:r w:rsidRPr="4E1DE3A1" w:rsidR="5D0D904D">
        <w:rPr>
          <w:rFonts w:ascii="Calibri" w:hAnsi="Calibri" w:eastAsia="Calibri" w:cs="Calibri"/>
          <w:b w:val="0"/>
          <w:bCs w:val="0"/>
          <w:i w:val="0"/>
          <w:iCs w:val="0"/>
          <w:caps w:val="0"/>
          <w:smallCaps w:val="0"/>
          <w:noProof/>
          <w:color w:val="000000" w:themeColor="text1" w:themeTint="FF" w:themeShade="FF"/>
          <w:sz w:val="22"/>
          <w:szCs w:val="22"/>
          <w:highlight w:val="yellow"/>
          <w:lang w:val="nl-NL"/>
        </w:rPr>
        <w:t>adres en plaats</w:t>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 xml:space="preserve">&gt;, ingeschreven in de Kamer van Koophandel onder nummer </w:t>
      </w:r>
      <w:r w:rsidRPr="4E1DE3A1" w:rsidR="5D0D904D">
        <w:rPr>
          <w:rFonts w:ascii="Calibri" w:hAnsi="Calibri" w:eastAsia="Calibri" w:cs="Calibri"/>
          <w:b w:val="0"/>
          <w:bCs w:val="0"/>
          <w:i w:val="0"/>
          <w:iCs w:val="0"/>
          <w:caps w:val="0"/>
          <w:smallCaps w:val="0"/>
          <w:noProof/>
          <w:color w:val="000000" w:themeColor="text1" w:themeTint="FF" w:themeShade="FF"/>
          <w:sz w:val="22"/>
          <w:szCs w:val="22"/>
          <w:highlight w:val="yellow"/>
          <w:lang w:val="nl-NL"/>
        </w:rPr>
        <w:t>&lt;KvK nummer&gt;</w:t>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 xml:space="preserve">, rechtsgeldig vertegenwoordigd door </w:t>
      </w:r>
      <w:r w:rsidRPr="4E1DE3A1" w:rsidR="5D0D904D">
        <w:rPr>
          <w:rFonts w:ascii="Calibri" w:hAnsi="Calibri" w:eastAsia="Calibri" w:cs="Calibri"/>
          <w:b w:val="0"/>
          <w:bCs w:val="0"/>
          <w:i w:val="0"/>
          <w:iCs w:val="0"/>
          <w:caps w:val="0"/>
          <w:smallCaps w:val="0"/>
          <w:noProof/>
          <w:color w:val="000000" w:themeColor="text1" w:themeTint="FF" w:themeShade="FF"/>
          <w:sz w:val="22"/>
          <w:szCs w:val="22"/>
          <w:highlight w:val="yellow"/>
          <w:lang w:val="nl-NL"/>
        </w:rPr>
        <w:t>&lt;naam&gt;, &lt;functie&gt;,</w:t>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 xml:space="preserve"> </w:t>
      </w:r>
    </w:p>
    <w:p w:rsidR="5D0D904D" w:rsidP="4E1DE3A1" w:rsidRDefault="5D0D904D" w14:paraId="7C6426C5" w14:textId="74A981B3">
      <w:pPr>
        <w:pStyle w:val="ListParagraph"/>
        <w:spacing w:line="312" w:lineRule="auto"/>
        <w:ind w:left="720"/>
        <w:rPr>
          <w:rFonts w:ascii="Calibri" w:hAnsi="Calibri" w:eastAsia="Calibri" w:cs="Calibri"/>
          <w:b w:val="0"/>
          <w:bCs w:val="0"/>
          <w:i w:val="0"/>
          <w:iCs w:val="0"/>
          <w:caps w:val="0"/>
          <w:smallCaps w:val="0"/>
          <w:noProof/>
          <w:color w:val="000000" w:themeColor="text1" w:themeTint="FF" w:themeShade="FF"/>
          <w:sz w:val="22"/>
          <w:szCs w:val="22"/>
          <w:lang w:val="nl-NL"/>
        </w:rPr>
      </w:pP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 xml:space="preserve">hierna te noemen: </w:t>
      </w:r>
      <w:r w:rsidRPr="4E1DE3A1" w:rsidR="5D0D904D">
        <w:rPr>
          <w:rFonts w:ascii="Calibri" w:hAnsi="Calibri" w:eastAsia="Calibri" w:cs="Calibri"/>
          <w:b w:val="1"/>
          <w:bCs w:val="1"/>
          <w:i w:val="0"/>
          <w:iCs w:val="0"/>
          <w:caps w:val="0"/>
          <w:smallCaps w:val="0"/>
          <w:noProof/>
          <w:color w:val="000000" w:themeColor="text1" w:themeTint="FF" w:themeShade="FF"/>
          <w:sz w:val="22"/>
          <w:szCs w:val="22"/>
          <w:lang w:val="nl-NL"/>
        </w:rPr>
        <w:t>‘de Contractant</w:t>
      </w:r>
      <w:r w:rsidRPr="4E1DE3A1" w:rsidR="5D0D904D">
        <w:rPr>
          <w:rFonts w:ascii="Calibri" w:hAnsi="Calibri" w:eastAsia="Calibri" w:cs="Calibri"/>
          <w:b w:val="0"/>
          <w:bCs w:val="0"/>
          <w:i w:val="0"/>
          <w:iCs w:val="0"/>
          <w:caps w:val="0"/>
          <w:smallCaps w:val="0"/>
          <w:noProof/>
          <w:color w:val="000000" w:themeColor="text1" w:themeTint="FF" w:themeShade="FF"/>
          <w:sz w:val="22"/>
          <w:szCs w:val="22"/>
          <w:lang w:val="nl-NL"/>
        </w:rPr>
        <w:t>.</w:t>
      </w:r>
    </w:p>
    <w:p w:rsidR="7F91D9FA" w:rsidP="69C988B8" w:rsidRDefault="7F91D9FA" w14:paraId="3AD32D13" w14:textId="3C3265D8">
      <w:pPr>
        <w:spacing w:line="259" w:lineRule="auto"/>
        <w:ind w:left="708"/>
        <w:jc w:val="both"/>
        <w:rPr>
          <w:rFonts w:ascii="Calibri" w:hAnsi="Calibri" w:cs="Calibri"/>
          <w:sz w:val="22"/>
          <w:szCs w:val="22"/>
        </w:rPr>
      </w:pPr>
    </w:p>
    <w:p w:rsidRPr="00420693" w:rsidR="002127BF" w:rsidP="69C988B8" w:rsidRDefault="5B4AA1A6" w14:paraId="54F63004" w14:textId="45E6B109">
      <w:pPr>
        <w:spacing w:line="259" w:lineRule="auto"/>
        <w:ind w:left="708"/>
        <w:jc w:val="both"/>
        <w:rPr>
          <w:rFonts w:ascii="Calibri" w:hAnsi="Calibri" w:cs="Calibri"/>
          <w:sz w:val="22"/>
          <w:szCs w:val="22"/>
        </w:rPr>
      </w:pPr>
      <w:r w:rsidRPr="4E1DE3A1" w:rsidR="5D0D904D">
        <w:rPr>
          <w:rFonts w:ascii="Calibri" w:hAnsi="Calibri" w:cs="Calibri"/>
          <w:sz w:val="22"/>
          <w:szCs w:val="22"/>
        </w:rPr>
        <w:t>S</w:t>
      </w:r>
      <w:r w:rsidRPr="4E1DE3A1" w:rsidR="5B4AA1A6">
        <w:rPr>
          <w:rFonts w:ascii="Calibri" w:hAnsi="Calibri" w:cs="Calibri"/>
          <w:sz w:val="22"/>
          <w:szCs w:val="22"/>
        </w:rPr>
        <w:t>amen te noemen: “Partijen”,</w:t>
      </w:r>
    </w:p>
    <w:bookmarkEnd w:id="2"/>
    <w:p w:rsidRPr="00420693" w:rsidR="00C7632D" w:rsidP="69C988B8" w:rsidRDefault="00C7632D" w14:paraId="07459315" w14:textId="77777777">
      <w:pPr>
        <w:spacing w:line="259" w:lineRule="auto"/>
        <w:ind w:left="708"/>
        <w:jc w:val="both"/>
        <w:rPr>
          <w:rFonts w:ascii="Calibri" w:hAnsi="Calibri" w:cs="Calibri"/>
          <w:sz w:val="22"/>
          <w:szCs w:val="22"/>
        </w:rPr>
      </w:pPr>
    </w:p>
    <w:p w:rsidRPr="00420693" w:rsidR="002127BF" w:rsidP="69C988B8" w:rsidRDefault="002127BF" w14:paraId="09E13737" w14:textId="77777777">
      <w:pPr>
        <w:pStyle w:val="NoSpacing"/>
        <w:spacing w:line="259" w:lineRule="auto"/>
        <w:ind w:left="705" w:hanging="705"/>
        <w:contextualSpacing/>
        <w:jc w:val="both"/>
        <w:rPr>
          <w:rFonts w:cs="Calibri"/>
          <w:b/>
          <w:bCs/>
        </w:rPr>
      </w:pPr>
      <w:r w:rsidRPr="69C988B8">
        <w:rPr>
          <w:rFonts w:cs="Calibri"/>
          <w:b/>
          <w:bCs/>
        </w:rPr>
        <w:t>Overwegende het volgende:</w:t>
      </w:r>
    </w:p>
    <w:p w:rsidRPr="00420693" w:rsidR="002127BF" w:rsidP="69C988B8" w:rsidRDefault="5B4AA1A6" w14:paraId="5FA0122B" w14:textId="55B30622">
      <w:pPr>
        <w:numPr>
          <w:ilvl w:val="0"/>
          <w:numId w:val="36"/>
        </w:numPr>
        <w:spacing w:line="259" w:lineRule="auto"/>
        <w:jc w:val="both"/>
        <w:rPr>
          <w:rFonts w:ascii="Calibri" w:hAnsi="Calibri" w:cs="Calibri"/>
          <w:sz w:val="22"/>
          <w:szCs w:val="22"/>
        </w:rPr>
      </w:pPr>
      <w:bookmarkStart w:name="_Hlk23864884" w:id="3"/>
      <w:r w:rsidRPr="6EF57853">
        <w:rPr>
          <w:rFonts w:ascii="Calibri" w:hAnsi="Calibri" w:cs="Calibri"/>
          <w:sz w:val="22"/>
          <w:szCs w:val="22"/>
        </w:rPr>
        <w:t xml:space="preserve">de Opdrachtgever heeft behoefte aan </w:t>
      </w:r>
      <w:r w:rsidRPr="6EF57853" w:rsidR="0789C61B">
        <w:rPr>
          <w:rFonts w:ascii="Calibri" w:hAnsi="Calibri" w:cs="Calibri"/>
          <w:sz w:val="22"/>
          <w:szCs w:val="22"/>
        </w:rPr>
        <w:t>thuiswerkfaciliteiten</w:t>
      </w:r>
      <w:r w:rsidRPr="6EF57853" w:rsidR="5C25BAC4">
        <w:rPr>
          <w:rFonts w:ascii="Calibri" w:hAnsi="Calibri" w:cs="Calibri"/>
          <w:sz w:val="22"/>
          <w:szCs w:val="22"/>
        </w:rPr>
        <w:t xml:space="preserve"> </w:t>
      </w:r>
      <w:r w:rsidRPr="6EF57853">
        <w:rPr>
          <w:rFonts w:ascii="Calibri" w:hAnsi="Calibri" w:cs="Calibri"/>
          <w:sz w:val="22"/>
          <w:szCs w:val="22"/>
        </w:rPr>
        <w:t xml:space="preserve">en heeft hiertoe een </w:t>
      </w:r>
      <w:r w:rsidRPr="6EF57853" w:rsidR="47F74CD7">
        <w:rPr>
          <w:rFonts w:ascii="Calibri" w:hAnsi="Calibri" w:cs="Calibri"/>
          <w:sz w:val="22"/>
          <w:szCs w:val="22"/>
        </w:rPr>
        <w:t>O</w:t>
      </w:r>
      <w:r w:rsidRPr="6EF57853">
        <w:rPr>
          <w:rFonts w:ascii="Calibri" w:hAnsi="Calibri" w:cs="Calibri"/>
          <w:sz w:val="22"/>
          <w:szCs w:val="22"/>
        </w:rPr>
        <w:t>penbare</w:t>
      </w:r>
      <w:r w:rsidRPr="6EF57853" w:rsidR="7095E48A">
        <w:rPr>
          <w:rFonts w:ascii="Calibri" w:hAnsi="Calibri" w:cs="Calibri"/>
          <w:sz w:val="22"/>
          <w:szCs w:val="22"/>
        </w:rPr>
        <w:t xml:space="preserve"> </w:t>
      </w:r>
      <w:r w:rsidRPr="6EF57853">
        <w:rPr>
          <w:rFonts w:ascii="Calibri" w:hAnsi="Calibri" w:cs="Calibri"/>
          <w:sz w:val="22"/>
          <w:szCs w:val="22"/>
        </w:rPr>
        <w:t>Europese aanbesteding uitgeschreven;</w:t>
      </w:r>
    </w:p>
    <w:p w:rsidRPr="00420693" w:rsidR="002127BF" w:rsidP="69C988B8" w:rsidRDefault="5B4AA1A6" w14:paraId="649549B7" w14:textId="01FAAC67">
      <w:pPr>
        <w:numPr>
          <w:ilvl w:val="0"/>
          <w:numId w:val="36"/>
        </w:numPr>
        <w:spacing w:line="259" w:lineRule="auto"/>
        <w:jc w:val="both"/>
        <w:rPr>
          <w:rFonts w:ascii="Calibri" w:hAnsi="Calibri" w:cs="Calibri"/>
          <w:sz w:val="22"/>
          <w:szCs w:val="22"/>
        </w:rPr>
      </w:pPr>
      <w:r w:rsidRPr="6C1948E0" w:rsidR="5B4AA1A6">
        <w:rPr>
          <w:rFonts w:ascii="Calibri" w:hAnsi="Calibri" w:cs="Calibri"/>
          <w:sz w:val="22"/>
          <w:szCs w:val="22"/>
        </w:rPr>
        <w:t>de</w:t>
      </w:r>
      <w:r w:rsidRPr="6C1948E0" w:rsidR="5B4AA1A6">
        <w:rPr>
          <w:rFonts w:ascii="Calibri" w:hAnsi="Calibri" w:cs="Calibri"/>
          <w:sz w:val="22"/>
          <w:szCs w:val="22"/>
        </w:rPr>
        <w:t xml:space="preserve"> </w:t>
      </w:r>
      <w:r w:rsidRPr="6C1948E0" w:rsidR="784F3634">
        <w:rPr>
          <w:rFonts w:ascii="Calibri" w:hAnsi="Calibri" w:cs="Calibri"/>
          <w:sz w:val="22"/>
          <w:szCs w:val="22"/>
        </w:rPr>
        <w:t>Contractant</w:t>
      </w:r>
      <w:r w:rsidRPr="6C1948E0" w:rsidR="5B4AA1A6">
        <w:rPr>
          <w:rFonts w:ascii="Calibri" w:hAnsi="Calibri" w:cs="Calibri"/>
          <w:sz w:val="22"/>
          <w:szCs w:val="22"/>
        </w:rPr>
        <w:t xml:space="preserve"> heeft een inschrijving ingediend die de economisch meest voordelige inschrijving is gebleken gelet op de beste prijs-kwaliteit verhouding, waarna de Opdrachtgever de </w:t>
      </w:r>
      <w:r w:rsidRPr="6C1948E0" w:rsidR="3ACEE746">
        <w:rPr>
          <w:rFonts w:ascii="Calibri" w:hAnsi="Calibri" w:cs="Calibri"/>
          <w:sz w:val="22"/>
          <w:szCs w:val="22"/>
        </w:rPr>
        <w:t>O</w:t>
      </w:r>
      <w:r w:rsidRPr="6C1948E0" w:rsidR="5B4AA1A6">
        <w:rPr>
          <w:rFonts w:ascii="Calibri" w:hAnsi="Calibri" w:cs="Calibri"/>
          <w:sz w:val="22"/>
          <w:szCs w:val="22"/>
        </w:rPr>
        <w:t xml:space="preserve">pdracht aan de </w:t>
      </w:r>
      <w:r w:rsidRPr="6C1948E0" w:rsidR="37631CB5">
        <w:rPr>
          <w:rFonts w:ascii="Calibri" w:hAnsi="Calibri" w:cs="Calibri"/>
          <w:sz w:val="22"/>
          <w:szCs w:val="22"/>
        </w:rPr>
        <w:t>Contractant</w:t>
      </w:r>
      <w:r w:rsidRPr="6C1948E0" w:rsidR="5B4AA1A6">
        <w:rPr>
          <w:rFonts w:ascii="Calibri" w:hAnsi="Calibri" w:cs="Calibri"/>
          <w:sz w:val="22"/>
          <w:szCs w:val="22"/>
        </w:rPr>
        <w:t xml:space="preserve"> heeft gegund;</w:t>
      </w:r>
    </w:p>
    <w:p w:rsidRPr="00420693" w:rsidR="002127BF" w:rsidP="69C988B8" w:rsidRDefault="5B4AA1A6" w14:paraId="07FEE475" w14:textId="77777777">
      <w:pPr>
        <w:numPr>
          <w:ilvl w:val="0"/>
          <w:numId w:val="36"/>
        </w:numPr>
        <w:spacing w:line="259" w:lineRule="auto"/>
        <w:jc w:val="both"/>
        <w:rPr>
          <w:rFonts w:ascii="Calibri" w:hAnsi="Calibri" w:cs="Calibri"/>
          <w:sz w:val="22"/>
          <w:szCs w:val="22"/>
        </w:rPr>
      </w:pPr>
      <w:r w:rsidRPr="69C988B8">
        <w:rPr>
          <w:rFonts w:ascii="Calibri" w:hAnsi="Calibri" w:cs="Calibri"/>
          <w:sz w:val="22"/>
          <w:szCs w:val="22"/>
        </w:rPr>
        <w:t>Partijen wensen de daaruit voortvloeiende rechtsverhouding vast te leggen in een overeenkomst;</w:t>
      </w:r>
      <w:bookmarkEnd w:id="3"/>
    </w:p>
    <w:p w:rsidRPr="00420693" w:rsidR="002127BF" w:rsidP="69C988B8" w:rsidRDefault="002127BF" w14:paraId="29425993" w14:textId="7BBCE5DB">
      <w:pPr>
        <w:numPr>
          <w:ilvl w:val="0"/>
          <w:numId w:val="36"/>
        </w:numPr>
        <w:spacing w:line="259" w:lineRule="auto"/>
        <w:jc w:val="both"/>
        <w:rPr>
          <w:rFonts w:ascii="Calibri" w:hAnsi="Calibri" w:cs="Calibri"/>
          <w:sz w:val="22"/>
          <w:szCs w:val="22"/>
        </w:rPr>
      </w:pPr>
      <w:r w:rsidRPr="6C1948E0" w:rsidR="002127BF">
        <w:rPr>
          <w:rFonts w:ascii="Calibri" w:hAnsi="Calibri" w:cs="Calibri"/>
          <w:sz w:val="22"/>
          <w:szCs w:val="22"/>
        </w:rPr>
        <w:t xml:space="preserve">Opdrachtgever de Opdracht op </w:t>
      </w:r>
      <w:r w:rsidRPr="6C1948E0" w:rsidR="002127BF">
        <w:rPr>
          <w:rFonts w:ascii="Calibri" w:hAnsi="Calibri" w:cs="Calibri"/>
          <w:sz w:val="22"/>
          <w:szCs w:val="22"/>
          <w:highlight w:val="yellow"/>
        </w:rPr>
        <w:t>&lt;datum&gt;</w:t>
      </w:r>
      <w:r w:rsidRPr="6C1948E0" w:rsidR="002127BF">
        <w:rPr>
          <w:rFonts w:ascii="Calibri" w:hAnsi="Calibri" w:cs="Calibri"/>
          <w:sz w:val="22"/>
          <w:szCs w:val="22"/>
        </w:rPr>
        <w:t xml:space="preserve"> heeft gegund aan </w:t>
      </w:r>
      <w:r w:rsidRPr="6C1948E0" w:rsidR="37631CB5">
        <w:rPr>
          <w:rFonts w:ascii="Calibri" w:hAnsi="Calibri" w:cs="Calibri"/>
          <w:sz w:val="22"/>
          <w:szCs w:val="22"/>
        </w:rPr>
        <w:t>Contractant</w:t>
      </w:r>
      <w:r w:rsidRPr="6C1948E0" w:rsidR="002127BF">
        <w:rPr>
          <w:rFonts w:ascii="Calibri" w:hAnsi="Calibri" w:cs="Calibri"/>
          <w:sz w:val="22"/>
          <w:szCs w:val="22"/>
        </w:rPr>
        <w:t>.</w:t>
      </w:r>
    </w:p>
    <w:p w:rsidRPr="00420693" w:rsidR="00E8540D" w:rsidP="69C988B8" w:rsidRDefault="00E8540D" w14:paraId="6537F28F" w14:textId="77777777">
      <w:pPr>
        <w:spacing w:line="259" w:lineRule="auto"/>
        <w:rPr>
          <w:rFonts w:ascii="Calibri" w:hAnsi="Calibri" w:cs="Calibri"/>
          <w:sz w:val="22"/>
          <w:szCs w:val="22"/>
        </w:rPr>
      </w:pPr>
    </w:p>
    <w:p w:rsidRPr="00420693" w:rsidR="008A7822" w:rsidP="69C988B8" w:rsidRDefault="00E8540D" w14:paraId="724BD6C1" w14:textId="4BF1F898">
      <w:pPr>
        <w:spacing w:line="259" w:lineRule="auto"/>
        <w:rPr>
          <w:rFonts w:ascii="Calibri" w:hAnsi="Calibri" w:cs="Calibri"/>
          <w:b/>
          <w:bCs/>
          <w:sz w:val="22"/>
          <w:szCs w:val="22"/>
        </w:rPr>
      </w:pPr>
      <w:r w:rsidRPr="69C988B8">
        <w:rPr>
          <w:rFonts w:ascii="Calibri" w:hAnsi="Calibri" w:cs="Calibri"/>
          <w:b/>
          <w:bCs/>
          <w:sz w:val="22"/>
          <w:szCs w:val="22"/>
        </w:rPr>
        <w:t>en k</w:t>
      </w:r>
      <w:r w:rsidRPr="69C988B8" w:rsidR="003A0DFA">
        <w:rPr>
          <w:rFonts w:ascii="Calibri" w:hAnsi="Calibri" w:cs="Calibri"/>
          <w:b/>
          <w:bCs/>
          <w:sz w:val="22"/>
          <w:szCs w:val="22"/>
        </w:rPr>
        <w:t>omen overeen als volgt:</w:t>
      </w:r>
    </w:p>
    <w:p w:rsidRPr="00420693" w:rsidR="008A7822" w:rsidP="69C988B8" w:rsidRDefault="008A7822" w14:paraId="10B9E1A0" w14:textId="223AD9FF">
      <w:pPr>
        <w:spacing w:line="259" w:lineRule="auto"/>
        <w:rPr>
          <w:rFonts w:ascii="Calibri" w:hAnsi="Calibri" w:cs="Calibri"/>
          <w:b/>
          <w:bCs/>
          <w:sz w:val="22"/>
          <w:szCs w:val="22"/>
        </w:rPr>
      </w:pPr>
    </w:p>
    <w:p w:rsidRPr="00420693" w:rsidR="008A7822" w:rsidP="69C988B8" w:rsidRDefault="008A7822" w14:paraId="58B5BF13" w14:textId="75B328C3">
      <w:pPr>
        <w:spacing w:line="259" w:lineRule="auto"/>
        <w:rPr>
          <w:rFonts w:ascii="Calibri" w:hAnsi="Calibri" w:cs="Calibri"/>
          <w:b/>
          <w:bCs/>
          <w:sz w:val="22"/>
          <w:szCs w:val="22"/>
        </w:rPr>
      </w:pPr>
      <w:r w:rsidRPr="69C988B8">
        <w:rPr>
          <w:rFonts w:ascii="Calibri" w:hAnsi="Calibri" w:cs="Calibri"/>
          <w:b/>
          <w:bCs/>
          <w:sz w:val="22"/>
          <w:szCs w:val="22"/>
        </w:rPr>
        <w:t>Begrippen:</w:t>
      </w:r>
    </w:p>
    <w:p w:rsidRPr="00420693" w:rsidR="007D0E62" w:rsidP="007D0E62" w:rsidRDefault="00F76AA9" w14:paraId="2EC7F0CA" w14:textId="77777777">
      <w:pPr>
        <w:spacing w:line="312" w:lineRule="auto"/>
        <w:ind w:left="708"/>
        <w:rPr>
          <w:rFonts w:ascii="Calibri" w:hAnsi="Calibri" w:cs="Calibri"/>
          <w:sz w:val="22"/>
          <w:szCs w:val="22"/>
        </w:rPr>
      </w:pPr>
      <w:r w:rsidRPr="69C988B8">
        <w:rPr>
          <w:rFonts w:ascii="Calibri" w:hAnsi="Calibri" w:cs="Calibri"/>
          <w:sz w:val="22"/>
          <w:szCs w:val="22"/>
        </w:rPr>
        <w:t>In de Overeenkomst worden</w:t>
      </w:r>
      <w:r w:rsidRPr="69C988B8" w:rsidR="002127BF">
        <w:rPr>
          <w:rFonts w:ascii="Calibri" w:hAnsi="Calibri" w:cs="Calibri"/>
          <w:sz w:val="22"/>
          <w:szCs w:val="22"/>
        </w:rPr>
        <w:t xml:space="preserve"> een aantal begrippen met een beginhoofdletter gebruikt. Aan deze begrippen komt de betekenis toe die hieraan is gegeven in de </w:t>
      </w:r>
      <w:r w:rsidRPr="0CBA3512" w:rsidR="007D0E62">
        <w:rPr>
          <w:rFonts w:ascii="Calibri" w:hAnsi="Calibri" w:cs="Calibri"/>
          <w:sz w:val="22"/>
          <w:szCs w:val="22"/>
        </w:rPr>
        <w:t>VNG Model Algemene Inkoopvoorwaarden voor leveringen en diensten.</w:t>
      </w:r>
    </w:p>
    <w:p w:rsidRPr="00420693" w:rsidR="002127BF" w:rsidP="69C988B8" w:rsidRDefault="002127BF" w14:paraId="01F47427" w14:textId="4291551D">
      <w:pPr>
        <w:spacing w:line="259" w:lineRule="auto"/>
        <w:ind w:left="708"/>
        <w:rPr>
          <w:rFonts w:ascii="Calibri" w:hAnsi="Calibri" w:cs="Calibri"/>
          <w:sz w:val="22"/>
          <w:szCs w:val="22"/>
        </w:rPr>
      </w:pPr>
    </w:p>
    <w:p w:rsidRPr="00420693" w:rsidR="008A7822" w:rsidP="69C988B8" w:rsidRDefault="008A7822" w14:paraId="70DF9E56" w14:textId="77777777">
      <w:pPr>
        <w:spacing w:line="259" w:lineRule="auto"/>
        <w:rPr>
          <w:rFonts w:ascii="Calibri" w:hAnsi="Calibri" w:cs="Calibri"/>
          <w:sz w:val="22"/>
          <w:szCs w:val="22"/>
        </w:rPr>
      </w:pPr>
    </w:p>
    <w:p w:rsidR="69C988B8" w:rsidRDefault="69C988B8" w14:paraId="0479A5A7" w14:textId="0638F9BF">
      <w:r>
        <w:br w:type="page"/>
      </w:r>
    </w:p>
    <w:p w:rsidRPr="00420693" w:rsidR="002B5507" w:rsidP="69C988B8" w:rsidRDefault="73471BA4" w14:paraId="5C24594A" w14:textId="77777777">
      <w:pPr>
        <w:spacing w:line="259" w:lineRule="auto"/>
        <w:rPr>
          <w:rFonts w:ascii="Calibri" w:hAnsi="Calibri" w:cs="Calibri"/>
          <w:b/>
          <w:bCs/>
          <w:sz w:val="22"/>
          <w:szCs w:val="22"/>
        </w:rPr>
      </w:pPr>
      <w:r w:rsidRPr="69C988B8">
        <w:rPr>
          <w:rFonts w:ascii="Calibri" w:hAnsi="Calibri" w:cs="Calibri"/>
          <w:b/>
          <w:bCs/>
          <w:sz w:val="22"/>
          <w:szCs w:val="22"/>
        </w:rPr>
        <w:t>Artikel 1</w:t>
      </w:r>
      <w:r w:rsidR="00570FC4">
        <w:tab/>
      </w:r>
      <w:r w:rsidRPr="69C988B8" w:rsidR="4649F349">
        <w:rPr>
          <w:rFonts w:ascii="Calibri" w:hAnsi="Calibri" w:cs="Calibri"/>
          <w:b/>
          <w:bCs/>
          <w:sz w:val="22"/>
          <w:szCs w:val="22"/>
        </w:rPr>
        <w:t xml:space="preserve">Inwerkingtreding en duur </w:t>
      </w:r>
      <w:r w:rsidRPr="69C988B8" w:rsidR="786F32CD">
        <w:rPr>
          <w:rFonts w:ascii="Calibri" w:hAnsi="Calibri" w:cs="Calibri"/>
          <w:b/>
          <w:bCs/>
          <w:sz w:val="22"/>
          <w:szCs w:val="22"/>
        </w:rPr>
        <w:t>van de O</w:t>
      </w:r>
      <w:r w:rsidRPr="69C988B8" w:rsidR="4649F349">
        <w:rPr>
          <w:rFonts w:ascii="Calibri" w:hAnsi="Calibri" w:cs="Calibri"/>
          <w:b/>
          <w:bCs/>
          <w:sz w:val="22"/>
          <w:szCs w:val="22"/>
        </w:rPr>
        <w:t>vereenkomst</w:t>
      </w:r>
    </w:p>
    <w:p w:rsidRPr="00420693" w:rsidR="002E34C6" w:rsidP="5CF7B840" w:rsidRDefault="694B5CDC" w14:paraId="483863EF" w14:textId="0AB8BF94">
      <w:pPr>
        <w:pStyle w:val="ListParagraph"/>
        <w:numPr>
          <w:ilvl w:val="1"/>
          <w:numId w:val="43"/>
        </w:numPr>
        <w:spacing w:line="259" w:lineRule="auto"/>
        <w:jc w:val="both"/>
        <w:rPr>
          <w:rFonts w:ascii="Calibri" w:hAnsi="Calibri" w:eastAsia="Calibri" w:cs="Calibri"/>
          <w:color w:val="000000" w:themeColor="text1" w:themeTint="FF" w:themeShade="FF"/>
          <w:sz w:val="22"/>
          <w:szCs w:val="22"/>
        </w:rPr>
      </w:pPr>
      <w:r w:rsidRPr="5CF7B840" w:rsidR="694B5CDC">
        <w:rPr>
          <w:rFonts w:ascii="Calibri" w:hAnsi="Calibri" w:eastAsia="Calibri" w:cs="Calibri"/>
          <w:color w:val="000000" w:themeColor="text1" w:themeTint="FF" w:themeShade="FF"/>
          <w:sz w:val="22"/>
          <w:szCs w:val="22"/>
        </w:rPr>
        <w:t>De Overeenkomst treedt in werking op de ingangsdatum van de Overeenkomst</w:t>
      </w:r>
      <w:r w:rsidRPr="5CF7B840" w:rsidR="5A4A72A7">
        <w:rPr>
          <w:rFonts w:ascii="Calibri" w:hAnsi="Calibri" w:eastAsia="Calibri" w:cs="Calibri"/>
          <w:color w:val="000000" w:themeColor="text1" w:themeTint="FF" w:themeShade="FF"/>
          <w:sz w:val="22"/>
          <w:szCs w:val="22"/>
        </w:rPr>
        <w:t>, te weten:</w:t>
      </w:r>
      <w:r w:rsidRPr="5CF7B840" w:rsidR="75156587">
        <w:rPr>
          <w:rFonts w:ascii="Calibri" w:hAnsi="Calibri" w:eastAsia="Calibri" w:cs="Calibri"/>
          <w:color w:val="000000" w:themeColor="text1" w:themeTint="FF" w:themeShade="FF"/>
          <w:sz w:val="22"/>
          <w:szCs w:val="22"/>
        </w:rPr>
        <w:t xml:space="preserve"> </w:t>
      </w:r>
      <w:r w:rsidRPr="5CF7B840" w:rsidR="5E8149E4">
        <w:rPr>
          <w:rFonts w:ascii="Calibri" w:hAnsi="Calibri" w:eastAsia="Calibri" w:cs="Calibri"/>
          <w:color w:val="000000" w:themeColor="text1" w:themeTint="FF" w:themeShade="FF"/>
          <w:sz w:val="22"/>
          <w:szCs w:val="22"/>
        </w:rPr>
        <w:t>01-05-2025</w:t>
      </w:r>
    </w:p>
    <w:p w:rsidRPr="00420693" w:rsidR="002E34C6" w:rsidP="129500E8" w:rsidRDefault="694B5CDC" w14:paraId="1B601A37" w14:textId="074BE6FC">
      <w:pPr>
        <w:pStyle w:val="ListParagraph"/>
        <w:spacing w:line="259" w:lineRule="auto"/>
        <w:ind w:left="705"/>
        <w:jc w:val="both"/>
        <w:rPr>
          <w:rFonts w:ascii="Calibri" w:hAnsi="Calibri" w:cs="Calibri"/>
          <w:sz w:val="22"/>
          <w:szCs w:val="22"/>
        </w:rPr>
      </w:pPr>
      <w:r w:rsidRPr="61E3009D">
        <w:rPr>
          <w:rFonts w:ascii="Calibri" w:hAnsi="Calibri" w:eastAsia="Calibri" w:cs="Calibri"/>
          <w:color w:val="000000" w:themeColor="text1"/>
          <w:sz w:val="22"/>
          <w:szCs w:val="22"/>
        </w:rPr>
        <w:t xml:space="preserve">De overeenkomst wordt gesloten voor de duur van twee (2) jaar. De Opdrachtgever heeft </w:t>
      </w:r>
      <w:r w:rsidRPr="61E3009D" w:rsidR="37E8A1B0">
        <w:rPr>
          <w:rFonts w:ascii="Calibri" w:hAnsi="Calibri" w:eastAsia="Calibri" w:cs="Calibri"/>
          <w:color w:val="000000" w:themeColor="text1"/>
          <w:sz w:val="22"/>
          <w:szCs w:val="22"/>
        </w:rPr>
        <w:t xml:space="preserve">twee </w:t>
      </w:r>
      <w:r w:rsidRPr="61E3009D">
        <w:rPr>
          <w:rFonts w:ascii="Calibri" w:hAnsi="Calibri" w:eastAsia="Calibri" w:cs="Calibri"/>
          <w:color w:val="000000" w:themeColor="text1"/>
          <w:sz w:val="22"/>
          <w:szCs w:val="22"/>
        </w:rPr>
        <w:t>(</w:t>
      </w:r>
      <w:r w:rsidRPr="61E3009D" w:rsidR="57E53831">
        <w:rPr>
          <w:rFonts w:ascii="Calibri" w:hAnsi="Calibri" w:eastAsia="Calibri" w:cs="Calibri"/>
          <w:color w:val="000000" w:themeColor="text1"/>
          <w:sz w:val="22"/>
          <w:szCs w:val="22"/>
        </w:rPr>
        <w:t>2</w:t>
      </w:r>
      <w:r w:rsidRPr="61E3009D">
        <w:rPr>
          <w:rFonts w:ascii="Calibri" w:hAnsi="Calibri" w:eastAsia="Calibri" w:cs="Calibri"/>
          <w:color w:val="000000" w:themeColor="text1"/>
          <w:sz w:val="22"/>
          <w:szCs w:val="22"/>
        </w:rPr>
        <w:t xml:space="preserve">) </w:t>
      </w:r>
      <w:r w:rsidRPr="61E3009D" w:rsidR="1AC52E74">
        <w:rPr>
          <w:rFonts w:ascii="Calibri" w:hAnsi="Calibri" w:eastAsia="Calibri" w:cs="Calibri"/>
          <w:color w:val="000000" w:themeColor="text1"/>
          <w:sz w:val="22"/>
          <w:szCs w:val="22"/>
        </w:rPr>
        <w:t>maal</w:t>
      </w:r>
      <w:r w:rsidRPr="61E3009D">
        <w:rPr>
          <w:rFonts w:ascii="Calibri" w:hAnsi="Calibri" w:eastAsia="Calibri" w:cs="Calibri"/>
          <w:color w:val="000000" w:themeColor="text1"/>
          <w:sz w:val="22"/>
          <w:szCs w:val="22"/>
        </w:rPr>
        <w:t xml:space="preserve"> de mogelijkheid de Overeenkomst te verlengen met een periode van </w:t>
      </w:r>
      <w:r w:rsidRPr="61E3009D" w:rsidR="48C502B6">
        <w:rPr>
          <w:rFonts w:ascii="Calibri" w:hAnsi="Calibri" w:eastAsia="Calibri" w:cs="Calibri"/>
          <w:color w:val="000000" w:themeColor="text1"/>
          <w:sz w:val="22"/>
          <w:szCs w:val="22"/>
        </w:rPr>
        <w:t>een</w:t>
      </w:r>
      <w:r w:rsidRPr="61E3009D">
        <w:rPr>
          <w:rFonts w:ascii="Calibri" w:hAnsi="Calibri" w:eastAsia="Calibri" w:cs="Calibri"/>
          <w:color w:val="000000" w:themeColor="text1"/>
          <w:sz w:val="22"/>
          <w:szCs w:val="22"/>
        </w:rPr>
        <w:t xml:space="preserve"> (</w:t>
      </w:r>
      <w:r w:rsidRPr="61E3009D" w:rsidR="1C5D079A">
        <w:rPr>
          <w:rFonts w:ascii="Calibri" w:hAnsi="Calibri" w:eastAsia="Calibri" w:cs="Calibri"/>
          <w:color w:val="000000" w:themeColor="text1"/>
          <w:sz w:val="22"/>
          <w:szCs w:val="22"/>
        </w:rPr>
        <w:t>1</w:t>
      </w:r>
      <w:r w:rsidRPr="61E3009D" w:rsidR="62CC6E00">
        <w:rPr>
          <w:rFonts w:ascii="Calibri" w:hAnsi="Calibri" w:eastAsia="Calibri" w:cs="Calibri"/>
          <w:color w:val="000000" w:themeColor="text1"/>
          <w:sz w:val="22"/>
          <w:szCs w:val="22"/>
        </w:rPr>
        <w:t>)</w:t>
      </w:r>
      <w:r w:rsidRPr="61E3009D">
        <w:rPr>
          <w:rFonts w:ascii="Calibri" w:hAnsi="Calibri" w:eastAsia="Calibri" w:cs="Calibri"/>
          <w:color w:val="000000" w:themeColor="text1"/>
          <w:sz w:val="22"/>
          <w:szCs w:val="22"/>
        </w:rPr>
        <w:t xml:space="preserve"> jaar. </w:t>
      </w:r>
    </w:p>
    <w:p w:rsidRPr="00420693" w:rsidR="002E34C6" w:rsidP="4985A63E" w:rsidRDefault="694B5CDC" w14:paraId="637805D2" w14:textId="35A32847">
      <w:pPr>
        <w:pStyle w:val="ListParagraph"/>
        <w:spacing w:line="259" w:lineRule="auto"/>
        <w:ind w:left="705"/>
        <w:jc w:val="both"/>
        <w:rPr>
          <w:rFonts w:ascii="Calibri" w:hAnsi="Calibri" w:cs="Calibri"/>
          <w:sz w:val="22"/>
          <w:szCs w:val="22"/>
        </w:rPr>
      </w:pPr>
      <w:r w:rsidRPr="6C1948E0" w:rsidR="694B5CDC">
        <w:rPr>
          <w:rFonts w:ascii="Calibri" w:hAnsi="Calibri" w:eastAsia="Calibri" w:cs="Calibri"/>
          <w:color w:val="000000" w:themeColor="text1" w:themeTint="FF" w:themeShade="FF"/>
          <w:sz w:val="22"/>
          <w:szCs w:val="22"/>
        </w:rPr>
        <w:t>Na afloop van een contractperiode eindigt de Overeenkomst van rechtswege, tenzij de Opdrachtgever uiterlijk</w:t>
      </w:r>
      <w:r w:rsidRPr="6C1948E0" w:rsidR="6B330C87">
        <w:rPr>
          <w:rFonts w:ascii="Calibri" w:hAnsi="Calibri" w:eastAsia="Calibri" w:cs="Calibri"/>
          <w:color w:val="000000" w:themeColor="text1" w:themeTint="FF" w:themeShade="FF"/>
          <w:sz w:val="22"/>
          <w:szCs w:val="22"/>
        </w:rPr>
        <w:t xml:space="preserve"> drie</w:t>
      </w:r>
      <w:r w:rsidRPr="6C1948E0" w:rsidR="694B5CDC">
        <w:rPr>
          <w:rFonts w:ascii="Calibri" w:hAnsi="Calibri" w:eastAsia="Calibri" w:cs="Calibri"/>
          <w:color w:val="000000" w:themeColor="text1" w:themeTint="FF" w:themeShade="FF"/>
          <w:sz w:val="22"/>
          <w:szCs w:val="22"/>
        </w:rPr>
        <w:t xml:space="preserve"> </w:t>
      </w:r>
      <w:r w:rsidRPr="6C1948E0" w:rsidR="694B5CDC">
        <w:rPr>
          <w:rFonts w:ascii="Calibri" w:hAnsi="Calibri" w:eastAsia="Calibri" w:cs="Calibri"/>
          <w:color w:val="000000" w:themeColor="text1" w:themeTint="FF" w:themeShade="FF"/>
          <w:sz w:val="22"/>
          <w:szCs w:val="22"/>
        </w:rPr>
        <w:t xml:space="preserve">maanden voor het einde van de contractperiode schriftelijk aan de </w:t>
      </w:r>
      <w:r w:rsidRPr="6C1948E0" w:rsidR="37631CB5">
        <w:rPr>
          <w:rFonts w:ascii="Calibri" w:hAnsi="Calibri" w:eastAsia="Calibri" w:cs="Calibri"/>
          <w:color w:val="000000" w:themeColor="text1" w:themeTint="FF" w:themeShade="FF"/>
          <w:sz w:val="22"/>
          <w:szCs w:val="22"/>
        </w:rPr>
        <w:t>Contractant</w:t>
      </w:r>
      <w:r w:rsidRPr="6C1948E0" w:rsidR="694B5CDC">
        <w:rPr>
          <w:rFonts w:ascii="Calibri" w:hAnsi="Calibri" w:eastAsia="Calibri" w:cs="Calibri"/>
          <w:color w:val="000000" w:themeColor="text1" w:themeTint="FF" w:themeShade="FF"/>
          <w:sz w:val="22"/>
          <w:szCs w:val="22"/>
        </w:rPr>
        <w:t xml:space="preserve"> kenbaar heeft gemaakt gebruik te maken van de optie tot verlenging.</w:t>
      </w:r>
      <w:r>
        <w:br/>
      </w:r>
    </w:p>
    <w:p w:rsidRPr="00420693" w:rsidR="00F02A1E" w:rsidP="69C988B8" w:rsidRDefault="73471BA4" w14:paraId="5C688C1E" w14:textId="77777777">
      <w:pPr>
        <w:spacing w:line="259" w:lineRule="auto"/>
        <w:rPr>
          <w:rFonts w:ascii="Calibri" w:hAnsi="Calibri" w:cs="Calibri"/>
          <w:b/>
          <w:bCs/>
          <w:sz w:val="22"/>
          <w:szCs w:val="22"/>
        </w:rPr>
      </w:pPr>
      <w:r w:rsidRPr="69C988B8">
        <w:rPr>
          <w:rFonts w:ascii="Calibri" w:hAnsi="Calibri" w:cs="Calibri"/>
          <w:b/>
          <w:bCs/>
          <w:sz w:val="22"/>
          <w:szCs w:val="22"/>
        </w:rPr>
        <w:t>Artikel 2</w:t>
      </w:r>
      <w:r w:rsidR="00570FC4">
        <w:tab/>
      </w:r>
      <w:r w:rsidRPr="69C988B8" w:rsidR="7647FC19">
        <w:rPr>
          <w:rFonts w:ascii="Calibri" w:hAnsi="Calibri" w:cs="Calibri"/>
          <w:b/>
          <w:bCs/>
          <w:sz w:val="22"/>
          <w:szCs w:val="22"/>
        </w:rPr>
        <w:t>Werkzaamheden</w:t>
      </w:r>
    </w:p>
    <w:p w:rsidRPr="00420693" w:rsidR="002E34C6" w:rsidP="69C988B8" w:rsidRDefault="6EE47F2F" w14:paraId="30D39CDF" w14:textId="3686EFD5">
      <w:pPr>
        <w:spacing w:line="259" w:lineRule="auto"/>
        <w:ind w:left="705" w:hanging="705"/>
        <w:jc w:val="both"/>
        <w:rPr>
          <w:rFonts w:ascii="Calibri" w:hAnsi="Calibri" w:eastAsia="Calibri" w:cs="Calibri"/>
          <w:sz w:val="22"/>
          <w:szCs w:val="22"/>
        </w:rPr>
      </w:pPr>
      <w:r w:rsidRPr="6C1948E0" w:rsidR="6EE47F2F">
        <w:rPr>
          <w:rFonts w:ascii="Calibri" w:hAnsi="Calibri" w:cs="Calibri"/>
          <w:sz w:val="22"/>
          <w:szCs w:val="22"/>
        </w:rPr>
        <w:t>2.1</w:t>
      </w:r>
      <w:r>
        <w:tab/>
      </w:r>
      <w:r w:rsidRPr="6C1948E0" w:rsidR="2E542DA7">
        <w:rPr>
          <w:rFonts w:ascii="Calibri" w:hAnsi="Calibri" w:eastAsia="Calibri" w:cs="Calibri"/>
          <w:color w:val="000000" w:themeColor="text1" w:themeTint="FF" w:themeShade="FF"/>
          <w:sz w:val="22"/>
          <w:szCs w:val="22"/>
        </w:rPr>
        <w:t>D</w:t>
      </w:r>
      <w:r w:rsidRPr="6C1948E0" w:rsidR="493A05E5">
        <w:rPr>
          <w:rFonts w:ascii="Calibri" w:hAnsi="Calibri" w:eastAsia="Calibri" w:cs="Calibri"/>
          <w:color w:val="000000" w:themeColor="text1" w:themeTint="FF" w:themeShade="FF"/>
          <w:sz w:val="22"/>
          <w:szCs w:val="22"/>
        </w:rPr>
        <w:t xml:space="preserve">e Opdrachtgever verleent opdracht aan de </w:t>
      </w:r>
      <w:r w:rsidRPr="6C1948E0" w:rsidR="37631CB5">
        <w:rPr>
          <w:rFonts w:ascii="Calibri" w:hAnsi="Calibri" w:eastAsia="Calibri" w:cs="Calibri"/>
          <w:color w:val="000000" w:themeColor="text1" w:themeTint="FF" w:themeShade="FF"/>
          <w:sz w:val="22"/>
          <w:szCs w:val="22"/>
        </w:rPr>
        <w:t>Contractant</w:t>
      </w:r>
      <w:r w:rsidRPr="6C1948E0" w:rsidR="493A05E5">
        <w:rPr>
          <w:rFonts w:ascii="Calibri" w:hAnsi="Calibri" w:eastAsia="Calibri" w:cs="Calibri"/>
          <w:color w:val="000000" w:themeColor="text1" w:themeTint="FF" w:themeShade="FF"/>
          <w:sz w:val="22"/>
          <w:szCs w:val="22"/>
        </w:rPr>
        <w:t xml:space="preserve"> tot het verrichten van Werkzaamheden overeenkomstig het bepaalde in deze Overeenkomst, welke </w:t>
      </w:r>
      <w:r w:rsidRPr="6C1948E0" w:rsidR="37631CB5">
        <w:rPr>
          <w:rFonts w:ascii="Calibri" w:hAnsi="Calibri" w:eastAsia="Calibri" w:cs="Calibri"/>
          <w:color w:val="000000" w:themeColor="text1" w:themeTint="FF" w:themeShade="FF"/>
          <w:sz w:val="22"/>
          <w:szCs w:val="22"/>
        </w:rPr>
        <w:t>Contractant</w:t>
      </w:r>
      <w:r w:rsidRPr="6C1948E0" w:rsidR="493A05E5">
        <w:rPr>
          <w:rFonts w:ascii="Calibri" w:hAnsi="Calibri" w:eastAsia="Calibri" w:cs="Calibri"/>
          <w:color w:val="000000" w:themeColor="text1" w:themeTint="FF" w:themeShade="FF"/>
          <w:sz w:val="22"/>
          <w:szCs w:val="22"/>
        </w:rPr>
        <w:t xml:space="preserve"> bij dezen aanvaardt. </w:t>
      </w:r>
    </w:p>
    <w:p w:rsidR="1EB90F98" w:rsidP="1EB90F98" w:rsidRDefault="1EB90F98" w14:paraId="20DA4D11" w14:textId="1B8375A8">
      <w:pPr>
        <w:spacing w:line="259" w:lineRule="auto"/>
        <w:ind w:left="705" w:hanging="705"/>
        <w:jc w:val="both"/>
        <w:rPr>
          <w:rFonts w:ascii="Calibri" w:hAnsi="Calibri" w:eastAsia="Calibri" w:cs="Calibri"/>
          <w:color w:val="000000" w:themeColor="text1"/>
          <w:sz w:val="22"/>
          <w:szCs w:val="22"/>
        </w:rPr>
      </w:pPr>
    </w:p>
    <w:p w:rsidR="226BA3A2" w:rsidP="48A3D2A9" w:rsidRDefault="226BA3A2" w14:paraId="7B241ED7" w14:textId="5CB21692">
      <w:pPr>
        <w:spacing w:line="259" w:lineRule="auto"/>
        <w:ind w:left="705" w:hanging="705"/>
        <w:jc w:val="both"/>
        <w:rPr>
          <w:rFonts w:ascii="Calibri" w:hAnsi="Calibri" w:eastAsia="Calibri" w:cs="Calibri"/>
          <w:color w:val="000000" w:themeColor="text1"/>
          <w:sz w:val="22"/>
          <w:szCs w:val="22"/>
        </w:rPr>
      </w:pPr>
      <w:r w:rsidRPr="48A3D2A9" w:rsidR="7CF74701">
        <w:rPr>
          <w:rFonts w:ascii="Calibri" w:hAnsi="Calibri" w:eastAsia="Calibri" w:cs="Calibri"/>
          <w:color w:val="000000" w:themeColor="text1" w:themeTint="FF" w:themeShade="FF"/>
          <w:sz w:val="22"/>
          <w:szCs w:val="22"/>
        </w:rPr>
        <w:t xml:space="preserve">2.2       De omschrijving van de te verrichten Diensten is opgenomen in de aanbestedingsdocumenten </w:t>
      </w:r>
      <w:bookmarkStart w:name="_Int_jm0l3vxj" w:id="716346124"/>
      <w:r w:rsidRPr="48A3D2A9" w:rsidR="3AC5FAEB">
        <w:rPr>
          <w:rFonts w:ascii="Calibri" w:hAnsi="Calibri" w:eastAsia="Calibri" w:cs="Calibri"/>
          <w:color w:val="000000" w:themeColor="text1" w:themeTint="FF" w:themeShade="FF"/>
          <w:sz w:val="22"/>
          <w:szCs w:val="22"/>
        </w:rPr>
        <w:t>alsmede</w:t>
      </w:r>
      <w:bookmarkEnd w:id="716346124"/>
      <w:r w:rsidRPr="48A3D2A9" w:rsidR="3AC5FAEB">
        <w:rPr>
          <w:rFonts w:ascii="Calibri" w:hAnsi="Calibri" w:eastAsia="Calibri" w:cs="Calibri"/>
          <w:color w:val="000000" w:themeColor="text1" w:themeTint="FF" w:themeShade="FF"/>
          <w:sz w:val="22"/>
          <w:szCs w:val="22"/>
        </w:rPr>
        <w:t xml:space="preserve"> de </w:t>
      </w:r>
      <w:r w:rsidRPr="48A3D2A9" w:rsidR="3E004F8C">
        <w:rPr>
          <w:rFonts w:ascii="Calibri" w:hAnsi="Calibri" w:eastAsia="Calibri" w:cs="Calibri"/>
          <w:color w:val="000000" w:themeColor="text1" w:themeTint="FF" w:themeShade="FF"/>
          <w:sz w:val="22"/>
          <w:szCs w:val="22"/>
        </w:rPr>
        <w:t>Inschrijving</w:t>
      </w:r>
      <w:r w:rsidRPr="48A3D2A9" w:rsidR="2D5EDF50">
        <w:rPr>
          <w:rFonts w:ascii="Calibri" w:hAnsi="Calibri" w:eastAsia="Calibri" w:cs="Calibri"/>
          <w:color w:val="000000" w:themeColor="text1" w:themeTint="FF" w:themeShade="FF"/>
          <w:sz w:val="22"/>
          <w:szCs w:val="22"/>
        </w:rPr>
        <w:t>.</w:t>
      </w:r>
      <w:r w:rsidRPr="48A3D2A9" w:rsidR="3AC5FAEB">
        <w:rPr>
          <w:rFonts w:ascii="Calibri" w:hAnsi="Calibri" w:eastAsia="Calibri" w:cs="Calibri"/>
          <w:color w:val="000000" w:themeColor="text1" w:themeTint="FF" w:themeShade="FF"/>
          <w:sz w:val="22"/>
          <w:szCs w:val="22"/>
        </w:rPr>
        <w:t xml:space="preserve"> </w:t>
      </w:r>
    </w:p>
    <w:p w:rsidR="47017C32" w:rsidP="217566F6" w:rsidRDefault="47017C32" w14:paraId="140B58A4" w14:textId="3C97A4F1">
      <w:pPr>
        <w:spacing w:line="259" w:lineRule="auto"/>
        <w:jc w:val="both"/>
        <w:rPr>
          <w:rFonts w:ascii="Calibri" w:hAnsi="Calibri" w:eastAsia="Calibri" w:cs="Calibri"/>
          <w:color w:val="000000" w:themeColor="text1"/>
          <w:sz w:val="22"/>
          <w:szCs w:val="22"/>
        </w:rPr>
      </w:pPr>
    </w:p>
    <w:p w:rsidRPr="00420693" w:rsidR="00923997" w:rsidP="69C988B8" w:rsidRDefault="14CA412B" w14:paraId="08D1F761" w14:textId="383BF612">
      <w:pPr>
        <w:spacing w:line="259" w:lineRule="auto"/>
        <w:rPr>
          <w:rFonts w:ascii="Calibri" w:hAnsi="Calibri" w:cs="Calibri"/>
          <w:b/>
          <w:bCs/>
          <w:sz w:val="22"/>
          <w:szCs w:val="22"/>
        </w:rPr>
      </w:pPr>
      <w:r w:rsidRPr="69C988B8">
        <w:rPr>
          <w:rFonts w:ascii="Calibri" w:hAnsi="Calibri" w:cs="Calibri"/>
          <w:b/>
          <w:bCs/>
          <w:sz w:val="22"/>
          <w:szCs w:val="22"/>
        </w:rPr>
        <w:t>Artikel 3</w:t>
      </w:r>
      <w:r w:rsidR="00923997">
        <w:tab/>
      </w:r>
      <w:r w:rsidRPr="69C988B8">
        <w:rPr>
          <w:rFonts w:ascii="Calibri" w:hAnsi="Calibri" w:cs="Calibri"/>
          <w:b/>
          <w:bCs/>
          <w:sz w:val="22"/>
          <w:szCs w:val="22"/>
        </w:rPr>
        <w:t xml:space="preserve">Contactpersonen en </w:t>
      </w:r>
      <w:r w:rsidRPr="69C988B8" w:rsidR="3EAC5C79">
        <w:rPr>
          <w:rFonts w:ascii="Calibri" w:hAnsi="Calibri" w:cs="Calibri"/>
          <w:b/>
          <w:bCs/>
          <w:sz w:val="22"/>
          <w:szCs w:val="22"/>
        </w:rPr>
        <w:t>overlegstructuur</w:t>
      </w:r>
    </w:p>
    <w:p w:rsidR="14CA412B" w:rsidP="69C988B8" w:rsidRDefault="6797F500" w14:paraId="375593D2" w14:textId="1154793D">
      <w:pPr>
        <w:spacing w:line="259" w:lineRule="auto"/>
        <w:ind w:left="705" w:hanging="705"/>
        <w:jc w:val="both"/>
        <w:rPr>
          <w:rFonts w:ascii="Calibri" w:hAnsi="Calibri" w:eastAsia="Calibri" w:cs="Calibri"/>
          <w:sz w:val="22"/>
          <w:szCs w:val="22"/>
        </w:rPr>
      </w:pPr>
      <w:r w:rsidRPr="6C1948E0" w:rsidR="6797F500">
        <w:rPr>
          <w:rFonts w:ascii="Calibri" w:hAnsi="Calibri" w:cs="Calibri"/>
          <w:sz w:val="22"/>
          <w:szCs w:val="22"/>
        </w:rPr>
        <w:t>3.1</w:t>
      </w:r>
      <w:r>
        <w:tab/>
      </w:r>
      <w:r w:rsidRPr="6C1948E0" w:rsidR="1A5A8920">
        <w:rPr>
          <w:rFonts w:ascii="Calibri" w:hAnsi="Calibri" w:eastAsia="Calibri" w:cs="Calibri"/>
          <w:sz w:val="22"/>
          <w:szCs w:val="22"/>
        </w:rPr>
        <w:t xml:space="preserve">Opdrachtgever krijgt een vaste beslissingsbevoegde contactpersoon (accountmanager) bij </w:t>
      </w:r>
      <w:r w:rsidRPr="6C1948E0" w:rsidR="37631CB5">
        <w:rPr>
          <w:rFonts w:ascii="Calibri" w:hAnsi="Calibri" w:eastAsia="Calibri" w:cs="Calibri"/>
          <w:sz w:val="22"/>
          <w:szCs w:val="22"/>
        </w:rPr>
        <w:t>Contractant</w:t>
      </w:r>
      <w:r w:rsidRPr="6C1948E0" w:rsidR="1A5A8920">
        <w:rPr>
          <w:rFonts w:ascii="Calibri" w:hAnsi="Calibri" w:eastAsia="Calibri" w:cs="Calibri"/>
          <w:sz w:val="22"/>
          <w:szCs w:val="22"/>
        </w:rPr>
        <w:t xml:space="preserve"> toegewezen voor alle vragen en/of opmerkingen met betrekking tot de</w:t>
      </w:r>
      <w:r w:rsidRPr="6C1948E0" w:rsidR="3E382867">
        <w:rPr>
          <w:rFonts w:ascii="Calibri" w:hAnsi="Calibri" w:eastAsia="Calibri" w:cs="Calibri"/>
          <w:sz w:val="22"/>
          <w:szCs w:val="22"/>
        </w:rPr>
        <w:t xml:space="preserve"> O</w:t>
      </w:r>
      <w:r w:rsidRPr="6C1948E0" w:rsidR="1A5A8920">
        <w:rPr>
          <w:rFonts w:ascii="Calibri" w:hAnsi="Calibri" w:eastAsia="Calibri" w:cs="Calibri"/>
          <w:sz w:val="22"/>
          <w:szCs w:val="22"/>
        </w:rPr>
        <w:t>vereenkomst en de uitvoering van de opdracht. Deze contactpersoon dient tijdens kantooruren telefonisch en per email bereikbaar te zij</w:t>
      </w:r>
      <w:r w:rsidRPr="6C1948E0" w:rsidR="47CD98CC">
        <w:rPr>
          <w:rFonts w:ascii="Calibri" w:hAnsi="Calibri" w:eastAsia="Calibri" w:cs="Calibri"/>
          <w:sz w:val="22"/>
          <w:szCs w:val="22"/>
        </w:rPr>
        <w:t>n.</w:t>
      </w:r>
    </w:p>
    <w:p w:rsidRPr="00420693" w:rsidR="00923997" w:rsidP="69C988B8" w:rsidRDefault="00923997" w14:paraId="3A0FF5F2" w14:textId="77777777">
      <w:pPr>
        <w:spacing w:line="259" w:lineRule="auto"/>
        <w:ind w:left="567" w:hanging="567"/>
        <w:rPr>
          <w:rFonts w:ascii="Calibri" w:hAnsi="Calibri" w:cs="Calibri"/>
          <w:sz w:val="22"/>
          <w:szCs w:val="22"/>
          <w:highlight w:val="cyan"/>
        </w:rPr>
      </w:pPr>
    </w:p>
    <w:p w:rsidR="3EE04F31" w:rsidP="2511F9B5" w:rsidRDefault="3EE04F31" w14:paraId="3CD70A95" w14:textId="70D9306C">
      <w:pPr>
        <w:spacing w:line="259" w:lineRule="auto"/>
        <w:ind w:left="720" w:hanging="720"/>
        <w:rPr>
          <w:rFonts w:ascii="Calibri" w:hAnsi="Calibri" w:cs="Calibri"/>
          <w:sz w:val="22"/>
          <w:szCs w:val="22"/>
        </w:rPr>
      </w:pPr>
      <w:r w:rsidRPr="6C1948E0" w:rsidR="3EE04F31">
        <w:rPr>
          <w:rFonts w:ascii="Calibri" w:hAnsi="Calibri" w:cs="Calibri"/>
          <w:sz w:val="22"/>
          <w:szCs w:val="22"/>
        </w:rPr>
        <w:t>3.3</w:t>
      </w:r>
      <w:r>
        <w:tab/>
      </w:r>
      <w:r w:rsidRPr="6C1948E0" w:rsidR="37631CB5">
        <w:rPr>
          <w:rFonts w:ascii="Calibri" w:hAnsi="Calibri" w:cs="Calibri"/>
          <w:sz w:val="22"/>
          <w:szCs w:val="22"/>
        </w:rPr>
        <w:t>Contractant</w:t>
      </w:r>
      <w:r w:rsidRPr="6C1948E0" w:rsidR="3EE04F31">
        <w:rPr>
          <w:rFonts w:ascii="Calibri" w:hAnsi="Calibri" w:cs="Calibri"/>
          <w:sz w:val="22"/>
          <w:szCs w:val="22"/>
        </w:rPr>
        <w:t xml:space="preserve"> en Opdrachtgever </w:t>
      </w:r>
      <w:r w:rsidRPr="6C1948E0" w:rsidR="7FE1BAFC">
        <w:rPr>
          <w:rFonts w:ascii="Calibri" w:hAnsi="Calibri" w:cs="Calibri"/>
          <w:sz w:val="22"/>
          <w:szCs w:val="22"/>
        </w:rPr>
        <w:t xml:space="preserve">overleggen </w:t>
      </w:r>
      <w:r w:rsidRPr="6C1948E0" w:rsidR="01DD197A">
        <w:rPr>
          <w:rFonts w:ascii="Calibri" w:hAnsi="Calibri" w:cs="Calibri"/>
          <w:sz w:val="22"/>
          <w:szCs w:val="22"/>
        </w:rPr>
        <w:t xml:space="preserve">minimaal </w:t>
      </w:r>
      <w:r w:rsidRPr="6C1948E0" w:rsidR="7FE1BAFC">
        <w:rPr>
          <w:rFonts w:ascii="Calibri" w:hAnsi="Calibri" w:cs="Calibri"/>
          <w:sz w:val="22"/>
          <w:szCs w:val="22"/>
        </w:rPr>
        <w:t xml:space="preserve">jaarlijks over de </w:t>
      </w:r>
      <w:r w:rsidRPr="6C1948E0" w:rsidR="0D112E1C">
        <w:rPr>
          <w:rFonts w:ascii="Calibri" w:hAnsi="Calibri" w:cs="Calibri"/>
          <w:sz w:val="22"/>
          <w:szCs w:val="22"/>
        </w:rPr>
        <w:t>evaluatie van de samenwerkingsafspraken.</w:t>
      </w:r>
      <w:r w:rsidRPr="6C1948E0" w:rsidR="403044BB">
        <w:rPr>
          <w:rFonts w:ascii="Calibri" w:hAnsi="Calibri" w:cs="Calibri"/>
          <w:sz w:val="22"/>
          <w:szCs w:val="22"/>
        </w:rPr>
        <w:t xml:space="preserve"> </w:t>
      </w:r>
      <w:r w:rsidRPr="6C1948E0" w:rsidR="37631CB5">
        <w:rPr>
          <w:rFonts w:ascii="Calibri" w:hAnsi="Calibri" w:cs="Calibri"/>
          <w:sz w:val="22"/>
          <w:szCs w:val="22"/>
        </w:rPr>
        <w:t>Contractant</w:t>
      </w:r>
      <w:r w:rsidRPr="6C1948E0" w:rsidR="403044BB">
        <w:rPr>
          <w:rFonts w:ascii="Calibri" w:hAnsi="Calibri" w:cs="Calibri"/>
          <w:sz w:val="22"/>
          <w:szCs w:val="22"/>
        </w:rPr>
        <w:t xml:space="preserve"> initieert deze overleggen, waarin tenminste aan bod komen</w:t>
      </w:r>
      <w:r w:rsidRPr="6C1948E0" w:rsidR="26977194">
        <w:rPr>
          <w:rFonts w:ascii="Calibri" w:hAnsi="Calibri" w:cs="Calibri"/>
          <w:sz w:val="22"/>
          <w:szCs w:val="22"/>
        </w:rPr>
        <w:t>: de aangeleverde managementrapportage</w:t>
      </w:r>
    </w:p>
    <w:p w:rsidR="5AA2BE53" w:rsidP="5AA2BE53" w:rsidRDefault="5AA2BE53" w14:paraId="5719B5AB" w14:textId="6A1CAC2A">
      <w:pPr>
        <w:spacing w:line="259" w:lineRule="auto"/>
        <w:ind w:left="720" w:hanging="720"/>
        <w:rPr>
          <w:rFonts w:ascii="Calibri" w:hAnsi="Calibri" w:cs="Calibri"/>
          <w:sz w:val="22"/>
          <w:szCs w:val="22"/>
        </w:rPr>
      </w:pPr>
    </w:p>
    <w:p w:rsidR="353AE55B" w:rsidP="6C1948E0" w:rsidRDefault="353AE55B" w14:paraId="314EC563" w14:textId="2D9B604D">
      <w:pPr>
        <w:spacing w:line="259" w:lineRule="auto"/>
        <w:ind w:left="720" w:hanging="720"/>
        <w:rPr>
          <w:rFonts w:ascii="Calibri" w:hAnsi="Calibri" w:cs="Calibri"/>
          <w:sz w:val="22"/>
          <w:szCs w:val="22"/>
        </w:rPr>
      </w:pPr>
      <w:r w:rsidRPr="6C1948E0" w:rsidR="353AE55B">
        <w:rPr>
          <w:rFonts w:ascii="Calibri" w:hAnsi="Calibri" w:cs="Calibri"/>
          <w:sz w:val="22"/>
          <w:szCs w:val="22"/>
        </w:rPr>
        <w:t>3.2</w:t>
      </w:r>
      <w:r>
        <w:tab/>
      </w:r>
      <w:r w:rsidRPr="6C1948E0" w:rsidR="37631CB5">
        <w:rPr>
          <w:rFonts w:ascii="Calibri" w:hAnsi="Calibri" w:cs="Calibri"/>
          <w:sz w:val="22"/>
          <w:szCs w:val="22"/>
        </w:rPr>
        <w:t>Contractant</w:t>
      </w:r>
      <w:r w:rsidRPr="6C1948E0" w:rsidR="353AE55B">
        <w:rPr>
          <w:rFonts w:ascii="Calibri" w:hAnsi="Calibri" w:cs="Calibri"/>
          <w:sz w:val="22"/>
          <w:szCs w:val="22"/>
        </w:rPr>
        <w:t xml:space="preserve"> rapporteert minimaal </w:t>
      </w:r>
      <w:r w:rsidRPr="6C1948E0" w:rsidR="26956D64">
        <w:rPr>
          <w:rFonts w:ascii="Calibri" w:hAnsi="Calibri" w:cs="Calibri"/>
          <w:sz w:val="22"/>
          <w:szCs w:val="22"/>
        </w:rPr>
        <w:t xml:space="preserve">jaarlijks </w:t>
      </w:r>
      <w:r w:rsidRPr="6C1948E0" w:rsidR="2A4587DE">
        <w:rPr>
          <w:rFonts w:ascii="Calibri" w:hAnsi="Calibri" w:cs="Calibri"/>
          <w:sz w:val="22"/>
          <w:szCs w:val="22"/>
        </w:rPr>
        <w:t xml:space="preserve">schriftelijk </w:t>
      </w:r>
      <w:r w:rsidRPr="6C1948E0" w:rsidR="353AE55B">
        <w:rPr>
          <w:rFonts w:ascii="Calibri" w:hAnsi="Calibri" w:cs="Calibri"/>
          <w:sz w:val="22"/>
          <w:szCs w:val="22"/>
        </w:rPr>
        <w:t>over de wijze van uitvoering van de overeenkomst.</w:t>
      </w:r>
      <w:r w:rsidRPr="6C1948E0" w:rsidR="40F6A5EE">
        <w:rPr>
          <w:rFonts w:ascii="Calibri" w:hAnsi="Calibri" w:cs="Calibri"/>
          <w:sz w:val="22"/>
          <w:szCs w:val="22"/>
        </w:rPr>
        <w:t xml:space="preserve"> In deze managementrapportage komt ten minste aan bod:</w:t>
      </w:r>
    </w:p>
    <w:p w:rsidR="39C737BC" w:rsidP="6C1948E0" w:rsidRDefault="39C737BC" w14:paraId="492C0E42" w14:textId="2AFA10F9">
      <w:pPr>
        <w:spacing w:line="259" w:lineRule="auto"/>
        <w:ind w:left="720" w:hanging="720"/>
        <w:rPr>
          <w:rFonts w:ascii="Calibri" w:hAnsi="Calibri" w:cs="Calibri"/>
          <w:sz w:val="22"/>
          <w:szCs w:val="22"/>
        </w:rPr>
      </w:pPr>
      <w:r w:rsidRPr="6C1948E0" w:rsidR="39C737BC">
        <w:rPr>
          <w:rFonts w:ascii="Calibri" w:hAnsi="Calibri" w:cs="Calibri"/>
          <w:sz w:val="22"/>
          <w:szCs w:val="22"/>
        </w:rPr>
        <w:t>- Aantal bestelde items op order-, medewerkers-, en productniveau.</w:t>
      </w:r>
    </w:p>
    <w:p w:rsidR="39C737BC" w:rsidP="6C1948E0" w:rsidRDefault="39C737BC" w14:paraId="586623C2" w14:textId="2FDEFA8C">
      <w:pPr>
        <w:spacing w:line="259" w:lineRule="auto"/>
        <w:ind w:left="720" w:hanging="720"/>
        <w:rPr>
          <w:rFonts w:ascii="Calibri" w:hAnsi="Calibri" w:cs="Calibri"/>
          <w:sz w:val="22"/>
          <w:szCs w:val="22"/>
        </w:rPr>
      </w:pPr>
      <w:r w:rsidRPr="6C1948E0" w:rsidR="39C737BC">
        <w:rPr>
          <w:rFonts w:ascii="Calibri" w:hAnsi="Calibri" w:cs="Calibri"/>
          <w:sz w:val="22"/>
          <w:szCs w:val="22"/>
        </w:rPr>
        <w:t>- Percentage juist afgeleverde producten;</w:t>
      </w:r>
    </w:p>
    <w:p w:rsidR="39C737BC" w:rsidP="6C1948E0" w:rsidRDefault="39C737BC" w14:paraId="00657BC4" w14:textId="458CC4FE">
      <w:pPr>
        <w:spacing w:line="259" w:lineRule="auto"/>
        <w:ind w:left="720" w:hanging="720"/>
        <w:rPr>
          <w:rFonts w:ascii="Calibri" w:hAnsi="Calibri" w:cs="Calibri"/>
          <w:sz w:val="22"/>
          <w:szCs w:val="22"/>
        </w:rPr>
      </w:pPr>
      <w:r w:rsidRPr="6C1948E0" w:rsidR="39C737BC">
        <w:rPr>
          <w:rFonts w:ascii="Calibri" w:hAnsi="Calibri" w:cs="Calibri"/>
          <w:sz w:val="22"/>
          <w:szCs w:val="22"/>
        </w:rPr>
        <w:t>- Retourmeldingen wegens defecten</w:t>
      </w:r>
    </w:p>
    <w:p w:rsidR="6C1948E0" w:rsidP="6C1948E0" w:rsidRDefault="6C1948E0" w14:paraId="3C76E89E" w14:textId="4810083F">
      <w:pPr>
        <w:spacing w:line="259" w:lineRule="auto"/>
        <w:ind w:left="720" w:hanging="720"/>
        <w:rPr>
          <w:rFonts w:ascii="Calibri" w:hAnsi="Calibri" w:cs="Calibri"/>
          <w:sz w:val="22"/>
          <w:szCs w:val="22"/>
        </w:rPr>
      </w:pPr>
    </w:p>
    <w:p w:rsidR="522E88AA" w:rsidP="6C1948E0" w:rsidRDefault="522E88AA" w14:paraId="7C1D6FAC" w14:textId="05CBC828">
      <w:pPr>
        <w:pStyle w:val="Normal"/>
        <w:spacing w:line="259" w:lineRule="auto"/>
        <w:ind w:left="12" w:firstLine="0"/>
        <w:rPr>
          <w:rFonts w:ascii="Calibri" w:hAnsi="Calibri" w:cs="Calibri"/>
          <w:sz w:val="22"/>
          <w:szCs w:val="22"/>
        </w:rPr>
      </w:pPr>
      <w:r w:rsidRPr="6C1948E0" w:rsidR="69170C5D">
        <w:rPr>
          <w:rFonts w:ascii="Calibri" w:hAnsi="Calibri" w:cs="Calibri"/>
          <w:sz w:val="22"/>
          <w:szCs w:val="22"/>
        </w:rPr>
        <w:t xml:space="preserve">3.3 </w:t>
      </w:r>
      <w:r>
        <w:tab/>
      </w:r>
      <w:r w:rsidRPr="6C1948E0" w:rsidR="39C737BC">
        <w:rPr>
          <w:rFonts w:ascii="Calibri" w:hAnsi="Calibri" w:cs="Calibri"/>
          <w:sz w:val="22"/>
          <w:szCs w:val="22"/>
        </w:rPr>
        <w:t>De</w:t>
      </w:r>
      <w:r w:rsidRPr="6C1948E0" w:rsidR="307B4155">
        <w:rPr>
          <w:rFonts w:ascii="Calibri" w:hAnsi="Calibri" w:cs="Calibri"/>
          <w:sz w:val="22"/>
          <w:szCs w:val="22"/>
        </w:rPr>
        <w:t xml:space="preserve"> </w:t>
      </w:r>
      <w:r w:rsidRPr="6C1948E0" w:rsidR="75C30AF9">
        <w:rPr>
          <w:rFonts w:ascii="Calibri" w:hAnsi="Calibri" w:cs="Calibri"/>
          <w:sz w:val="22"/>
          <w:szCs w:val="22"/>
        </w:rPr>
        <w:t xml:space="preserve">Contractant </w:t>
      </w:r>
      <w:r w:rsidRPr="6C1948E0" w:rsidR="348EEAB1">
        <w:rPr>
          <w:rFonts w:ascii="Calibri" w:hAnsi="Calibri" w:cs="Calibri"/>
          <w:sz w:val="22"/>
          <w:szCs w:val="22"/>
        </w:rPr>
        <w:t xml:space="preserve">draagt zorg voor een adequate administratie </w:t>
      </w:r>
      <w:r w:rsidRPr="6C1948E0" w:rsidR="3E0D4FDF">
        <w:rPr>
          <w:rFonts w:ascii="Calibri" w:hAnsi="Calibri" w:cs="Calibri"/>
          <w:sz w:val="22"/>
          <w:szCs w:val="22"/>
        </w:rPr>
        <w:t xml:space="preserve">wat betreft deze </w:t>
      </w:r>
      <w:r>
        <w:tab/>
      </w:r>
      <w:r>
        <w:tab/>
      </w:r>
      <w:r>
        <w:tab/>
      </w:r>
      <w:r w:rsidRPr="6C1948E0" w:rsidR="3E0D4FDF">
        <w:rPr>
          <w:rFonts w:ascii="Calibri" w:hAnsi="Calibri" w:cs="Calibri"/>
          <w:sz w:val="22"/>
          <w:szCs w:val="22"/>
        </w:rPr>
        <w:t xml:space="preserve">managementrapportage </w:t>
      </w:r>
    </w:p>
    <w:p w:rsidR="522E88AA" w:rsidP="6C1948E0" w:rsidRDefault="522E88AA" w14:paraId="1D9223FB" w14:textId="081BFFE5">
      <w:pPr>
        <w:pStyle w:val="Normal"/>
        <w:spacing w:line="259" w:lineRule="auto"/>
        <w:ind w:left="12" w:firstLine="708"/>
        <w:rPr>
          <w:rFonts w:ascii="Calibri" w:hAnsi="Calibri" w:cs="Calibri"/>
          <w:sz w:val="22"/>
          <w:szCs w:val="22"/>
        </w:rPr>
      </w:pPr>
    </w:p>
    <w:p w:rsidR="522E88AA" w:rsidP="6C1948E0" w:rsidRDefault="522E88AA" w14:paraId="5B4FFBE6" w14:textId="372B141E">
      <w:pPr>
        <w:pStyle w:val="Normal"/>
        <w:spacing w:line="259" w:lineRule="auto"/>
        <w:ind w:left="12" w:firstLine="0"/>
        <w:rPr>
          <w:rFonts w:ascii="Calibri" w:hAnsi="Calibri" w:cs="Calibri"/>
          <w:sz w:val="22"/>
          <w:szCs w:val="22"/>
        </w:rPr>
      </w:pPr>
      <w:r w:rsidRPr="6C1948E0" w:rsidR="75CA19EA">
        <w:rPr>
          <w:rFonts w:ascii="Calibri" w:hAnsi="Calibri" w:cs="Calibri"/>
          <w:sz w:val="22"/>
          <w:szCs w:val="22"/>
        </w:rPr>
        <w:t xml:space="preserve">3.4 </w:t>
      </w:r>
      <w:r>
        <w:tab/>
      </w:r>
      <w:r w:rsidRPr="6C1948E0" w:rsidR="522E88AA">
        <w:rPr>
          <w:rFonts w:ascii="Calibri" w:hAnsi="Calibri" w:cs="Calibri"/>
          <w:sz w:val="22"/>
          <w:szCs w:val="22"/>
        </w:rPr>
        <w:t xml:space="preserve">Deze managementinformatie wordt tenminste 14 dagen voorafgaand aan het overleg </w:t>
      </w:r>
      <w:r>
        <w:tab/>
      </w:r>
      <w:r>
        <w:tab/>
      </w:r>
      <w:r w:rsidRPr="6C1948E0" w:rsidR="545E96CC">
        <w:rPr>
          <w:rFonts w:ascii="Calibri" w:hAnsi="Calibri" w:cs="Calibri"/>
          <w:sz w:val="22"/>
          <w:szCs w:val="22"/>
        </w:rPr>
        <w:t>gestuurd aan contactpersoon vanuit Opdrachtgever.</w:t>
      </w:r>
    </w:p>
    <w:p w:rsidR="5AA2BE53" w:rsidP="5AA2BE53" w:rsidRDefault="5AA2BE53" w14:paraId="69C492C8" w14:textId="184DEAE2">
      <w:pPr>
        <w:spacing w:line="259" w:lineRule="auto"/>
        <w:ind w:left="720" w:hanging="720"/>
        <w:rPr>
          <w:rFonts w:ascii="Calibri" w:hAnsi="Calibri" w:cs="Calibri"/>
          <w:sz w:val="22"/>
          <w:szCs w:val="22"/>
          <w:highlight w:val="yellow"/>
        </w:rPr>
      </w:pPr>
    </w:p>
    <w:p w:rsidRPr="00420693" w:rsidR="004D13AD" w:rsidP="69C988B8" w:rsidRDefault="13B13BD3" w14:paraId="2E908A8B" w14:textId="408E4AD2">
      <w:pPr>
        <w:spacing w:line="259" w:lineRule="auto"/>
        <w:rPr>
          <w:rFonts w:ascii="Calibri" w:hAnsi="Calibri" w:eastAsia="Calibri" w:cs="Calibri"/>
          <w:b/>
          <w:bCs/>
          <w:color w:val="000000" w:themeColor="text1"/>
          <w:sz w:val="22"/>
          <w:szCs w:val="22"/>
        </w:rPr>
      </w:pPr>
      <w:r w:rsidRPr="69C988B8">
        <w:rPr>
          <w:rFonts w:ascii="Calibri" w:hAnsi="Calibri" w:eastAsia="Calibri" w:cs="Calibri"/>
          <w:b/>
          <w:bCs/>
          <w:color w:val="000000" w:themeColor="text1"/>
          <w:sz w:val="22"/>
          <w:szCs w:val="22"/>
        </w:rPr>
        <w:t>Artikel 4</w:t>
      </w:r>
      <w:r w:rsidR="004D13AD">
        <w:tab/>
      </w:r>
      <w:r w:rsidRPr="69C988B8">
        <w:rPr>
          <w:rFonts w:ascii="Calibri" w:hAnsi="Calibri" w:eastAsia="Calibri" w:cs="Calibri"/>
          <w:b/>
          <w:bCs/>
          <w:color w:val="000000" w:themeColor="text1"/>
          <w:sz w:val="22"/>
          <w:szCs w:val="22"/>
        </w:rPr>
        <w:t xml:space="preserve">Facturering en </w:t>
      </w:r>
      <w:r w:rsidRPr="15CCBCAB" w:rsidR="70B4B98F">
        <w:rPr>
          <w:rFonts w:ascii="Calibri" w:hAnsi="Calibri" w:eastAsia="Calibri" w:cs="Calibri"/>
          <w:b/>
          <w:bCs/>
          <w:color w:val="000000" w:themeColor="text1"/>
          <w:sz w:val="22"/>
          <w:szCs w:val="22"/>
        </w:rPr>
        <w:t>vergoeding</w:t>
      </w:r>
    </w:p>
    <w:p w:rsidRPr="00420693" w:rsidR="004D13AD" w:rsidP="2BB9EBEA" w:rsidRDefault="13B13BD3" w14:paraId="0B430A03" w14:textId="703295A6">
      <w:pPr>
        <w:spacing w:line="259" w:lineRule="auto"/>
        <w:ind w:left="567" w:hanging="567"/>
        <w:rPr>
          <w:rFonts w:ascii="Calibri" w:hAnsi="Calibri" w:cs="Calibri"/>
          <w:sz w:val="22"/>
          <w:szCs w:val="22"/>
        </w:rPr>
      </w:pPr>
      <w:r w:rsidRPr="2BB9EBEA">
        <w:rPr>
          <w:rFonts w:ascii="Calibri" w:hAnsi="Calibri" w:cs="Calibri"/>
          <w:sz w:val="22"/>
          <w:szCs w:val="22"/>
        </w:rPr>
        <w:t>4.1</w:t>
      </w:r>
      <w:r w:rsidR="004D13AD">
        <w:tab/>
      </w:r>
      <w:r w:rsidRPr="2BB9EBEA">
        <w:rPr>
          <w:rFonts w:ascii="Calibri" w:hAnsi="Calibri" w:cs="Calibri"/>
          <w:sz w:val="22"/>
          <w:szCs w:val="22"/>
        </w:rPr>
        <w:t xml:space="preserve">Partijen komen de </w:t>
      </w:r>
      <w:r w:rsidR="00114CEA">
        <w:rPr>
          <w:rFonts w:ascii="Calibri" w:hAnsi="Calibri" w:cs="Calibri"/>
          <w:sz w:val="22"/>
          <w:szCs w:val="22"/>
        </w:rPr>
        <w:t>v</w:t>
      </w:r>
      <w:r w:rsidRPr="2BB9EBEA">
        <w:rPr>
          <w:rFonts w:ascii="Calibri" w:hAnsi="Calibri" w:cs="Calibri"/>
          <w:sz w:val="22"/>
          <w:szCs w:val="22"/>
        </w:rPr>
        <w:t>ergoeding overeen zoals deze is opgenomen in bijlage 3 Prijzenblad.</w:t>
      </w:r>
    </w:p>
    <w:p w:rsidRPr="00420693" w:rsidR="004D13AD" w:rsidP="69C988B8" w:rsidRDefault="004D13AD" w14:paraId="1BC0F369" w14:textId="56CE2534">
      <w:pPr>
        <w:spacing w:line="259" w:lineRule="auto"/>
        <w:rPr>
          <w:rFonts w:ascii="Calibri" w:hAnsi="Calibri" w:eastAsia="Calibri" w:cs="Calibri"/>
          <w:color w:val="000000" w:themeColor="text1"/>
          <w:sz w:val="22"/>
          <w:szCs w:val="22"/>
        </w:rPr>
      </w:pPr>
    </w:p>
    <w:p w:rsidRPr="00420693" w:rsidR="004D13AD" w:rsidP="2BB9EBEA" w:rsidRDefault="13B13BD3" w14:paraId="31B5D0F0" w14:textId="2C2317EA">
      <w:pPr>
        <w:spacing w:line="259" w:lineRule="auto"/>
        <w:ind w:left="567" w:hanging="567"/>
        <w:rPr>
          <w:rFonts w:ascii="Calibri" w:hAnsi="Calibri" w:cs="Calibri"/>
          <w:sz w:val="22"/>
          <w:szCs w:val="22"/>
        </w:rPr>
      </w:pPr>
      <w:r w:rsidRPr="2BB9EBEA">
        <w:rPr>
          <w:rFonts w:ascii="Calibri" w:hAnsi="Calibri" w:cs="Calibri"/>
          <w:sz w:val="22"/>
          <w:szCs w:val="22"/>
        </w:rPr>
        <w:t>4.2</w:t>
      </w:r>
      <w:r w:rsidR="004D13AD">
        <w:tab/>
      </w:r>
      <w:r w:rsidRPr="2BB9EBEA">
        <w:rPr>
          <w:rFonts w:ascii="Calibri" w:hAnsi="Calibri" w:cs="Calibri"/>
          <w:sz w:val="22"/>
          <w:szCs w:val="22"/>
        </w:rPr>
        <w:t xml:space="preserve">Facturen dienen in pdf-formaat verstuurd te worden naar </w:t>
      </w:r>
      <w:hyperlink r:id="rId15">
        <w:r w:rsidRPr="2BB9EBEA">
          <w:rPr>
            <w:rFonts w:ascii="Calibri" w:hAnsi="Calibri" w:cs="Calibri"/>
            <w:sz w:val="22"/>
            <w:szCs w:val="22"/>
          </w:rPr>
          <w:t>facturen@eemsdelta.nl</w:t>
        </w:r>
      </w:hyperlink>
      <w:r w:rsidRPr="2BB9EBEA">
        <w:rPr>
          <w:rFonts w:ascii="Calibri" w:hAnsi="Calibri" w:cs="Calibri"/>
          <w:sz w:val="22"/>
          <w:szCs w:val="22"/>
        </w:rPr>
        <w:t xml:space="preserve"> onder vermelding van het volgende: </w:t>
      </w:r>
    </w:p>
    <w:p w:rsidRPr="00420693" w:rsidR="004D13AD" w:rsidP="2BB9EBEA" w:rsidRDefault="13B13BD3" w14:paraId="12B73BE6" w14:textId="6A0C132A">
      <w:pPr>
        <w:pStyle w:val="ListParagraph"/>
        <w:numPr>
          <w:ilvl w:val="0"/>
          <w:numId w:val="21"/>
        </w:numPr>
        <w:tabs>
          <w:tab w:val="left" w:pos="567"/>
        </w:tabs>
        <w:spacing w:line="259" w:lineRule="auto"/>
        <w:ind w:left="810" w:hanging="270"/>
        <w:rPr>
          <w:rFonts w:ascii="Calibri" w:hAnsi="Calibri" w:cs="Calibri"/>
          <w:sz w:val="22"/>
          <w:szCs w:val="22"/>
        </w:rPr>
      </w:pPr>
      <w:r w:rsidRPr="69C988B8">
        <w:rPr>
          <w:rFonts w:ascii="Calibri" w:hAnsi="Calibri" w:cs="Calibri"/>
          <w:sz w:val="22"/>
          <w:szCs w:val="22"/>
        </w:rPr>
        <w:t xml:space="preserve">Factuurnummer; </w:t>
      </w:r>
    </w:p>
    <w:p w:rsidRPr="00420693" w:rsidR="004D13AD" w:rsidP="2BB9EBEA" w:rsidRDefault="13B13BD3" w14:paraId="4E839C39" w14:textId="16567259">
      <w:pPr>
        <w:pStyle w:val="ListParagraph"/>
        <w:numPr>
          <w:ilvl w:val="0"/>
          <w:numId w:val="21"/>
        </w:numPr>
        <w:tabs>
          <w:tab w:val="left" w:pos="567"/>
        </w:tabs>
        <w:spacing w:line="259" w:lineRule="auto"/>
        <w:ind w:left="810" w:hanging="270"/>
        <w:rPr>
          <w:rFonts w:ascii="Calibri" w:hAnsi="Calibri" w:cs="Calibri"/>
          <w:sz w:val="22"/>
          <w:szCs w:val="22"/>
        </w:rPr>
      </w:pPr>
      <w:r w:rsidRPr="226BA3A2">
        <w:rPr>
          <w:rFonts w:ascii="Calibri" w:hAnsi="Calibri" w:cs="Calibri"/>
          <w:sz w:val="22"/>
          <w:szCs w:val="22"/>
        </w:rPr>
        <w:t xml:space="preserve">Factuurdatum; </w:t>
      </w:r>
    </w:p>
    <w:p w:rsidRPr="00420693" w:rsidR="004D13AD" w:rsidP="2BB9EBEA" w:rsidRDefault="13B13BD3" w14:paraId="2A871E0E" w14:textId="61DE37F0">
      <w:pPr>
        <w:pStyle w:val="ListParagraph"/>
        <w:numPr>
          <w:ilvl w:val="0"/>
          <w:numId w:val="21"/>
        </w:numPr>
        <w:tabs>
          <w:tab w:val="left" w:pos="567"/>
        </w:tabs>
        <w:spacing w:line="259" w:lineRule="auto"/>
        <w:ind w:left="810" w:hanging="270"/>
        <w:rPr>
          <w:rFonts w:ascii="Calibri" w:hAnsi="Calibri" w:cs="Calibri"/>
          <w:sz w:val="22"/>
          <w:szCs w:val="22"/>
        </w:rPr>
      </w:pPr>
      <w:r w:rsidRPr="69C988B8">
        <w:rPr>
          <w:rFonts w:ascii="Calibri" w:hAnsi="Calibri" w:cs="Calibri"/>
          <w:sz w:val="22"/>
          <w:szCs w:val="22"/>
        </w:rPr>
        <w:t>Totaalbedrag excl. BTW in euro’s (€);</w:t>
      </w:r>
    </w:p>
    <w:p w:rsidRPr="00420693" w:rsidR="004D13AD" w:rsidP="2BB9EBEA" w:rsidRDefault="13B13BD3" w14:paraId="64E60C18" w14:textId="2D01A56D">
      <w:pPr>
        <w:pStyle w:val="ListParagraph"/>
        <w:numPr>
          <w:ilvl w:val="0"/>
          <w:numId w:val="21"/>
        </w:numPr>
        <w:tabs>
          <w:tab w:val="left" w:pos="567"/>
        </w:tabs>
        <w:spacing w:line="259" w:lineRule="auto"/>
        <w:ind w:left="810" w:hanging="270"/>
        <w:rPr>
          <w:rFonts w:ascii="Calibri" w:hAnsi="Calibri" w:cs="Calibri"/>
          <w:sz w:val="22"/>
          <w:szCs w:val="22"/>
        </w:rPr>
      </w:pPr>
      <w:r w:rsidRPr="69C988B8">
        <w:rPr>
          <w:rFonts w:ascii="Calibri" w:hAnsi="Calibri" w:cs="Calibri"/>
          <w:sz w:val="22"/>
          <w:szCs w:val="22"/>
        </w:rPr>
        <w:t>Totaalbedrag incl. BTW in euro’s (€);</w:t>
      </w:r>
    </w:p>
    <w:p w:rsidRPr="00420693" w:rsidR="004D13AD" w:rsidP="2BB9EBEA" w:rsidRDefault="13B13BD3" w14:paraId="633B79E1" w14:textId="0365BAEE">
      <w:pPr>
        <w:pStyle w:val="ListParagraph"/>
        <w:numPr>
          <w:ilvl w:val="0"/>
          <w:numId w:val="21"/>
        </w:numPr>
        <w:tabs>
          <w:tab w:val="left" w:pos="567"/>
        </w:tabs>
        <w:spacing w:line="259" w:lineRule="auto"/>
        <w:ind w:left="810" w:hanging="270"/>
        <w:rPr>
          <w:rFonts w:ascii="Calibri" w:hAnsi="Calibri" w:cs="Calibri"/>
          <w:sz w:val="22"/>
          <w:szCs w:val="22"/>
        </w:rPr>
      </w:pPr>
      <w:r w:rsidRPr="69C988B8">
        <w:rPr>
          <w:rFonts w:ascii="Calibri" w:hAnsi="Calibri" w:cs="Calibri"/>
          <w:sz w:val="22"/>
          <w:szCs w:val="22"/>
        </w:rPr>
        <w:t>Routenummer (wordt aangegeven door opdrachtgever</w:t>
      </w:r>
      <w:r w:rsidRPr="097C47D6">
        <w:rPr>
          <w:rFonts w:ascii="Calibri" w:hAnsi="Calibri" w:cs="Calibri"/>
          <w:sz w:val="22"/>
          <w:szCs w:val="22"/>
        </w:rPr>
        <w:t>)</w:t>
      </w:r>
      <w:r w:rsidRPr="097C47D6" w:rsidR="2EE100DD">
        <w:rPr>
          <w:rFonts w:ascii="Calibri" w:hAnsi="Calibri" w:cs="Calibri"/>
          <w:sz w:val="22"/>
          <w:szCs w:val="22"/>
        </w:rPr>
        <w:t>;</w:t>
      </w:r>
    </w:p>
    <w:p w:rsidR="2EE100DD" w:rsidP="097C47D6" w:rsidRDefault="2EE100DD" w14:paraId="79602D55" w14:textId="5CCA46D9">
      <w:pPr>
        <w:pStyle w:val="ListParagraph"/>
        <w:numPr>
          <w:ilvl w:val="0"/>
          <w:numId w:val="21"/>
        </w:numPr>
        <w:tabs>
          <w:tab w:val="left" w:pos="567"/>
        </w:tabs>
        <w:spacing w:line="259" w:lineRule="auto"/>
        <w:ind w:left="810" w:hanging="270"/>
        <w:rPr>
          <w:rFonts w:ascii="Calibri" w:hAnsi="Calibri" w:cs="Calibri"/>
          <w:sz w:val="22"/>
          <w:szCs w:val="22"/>
        </w:rPr>
      </w:pPr>
      <w:r w:rsidRPr="48374B20">
        <w:rPr>
          <w:rFonts w:ascii="Calibri" w:hAnsi="Calibri" w:cs="Calibri"/>
          <w:sz w:val="22"/>
          <w:szCs w:val="22"/>
        </w:rPr>
        <w:t xml:space="preserve">Verplichtingennummer (wordt </w:t>
      </w:r>
      <w:r w:rsidRPr="27408F80">
        <w:rPr>
          <w:rFonts w:ascii="Calibri" w:hAnsi="Calibri" w:cs="Calibri"/>
          <w:sz w:val="22"/>
          <w:szCs w:val="22"/>
        </w:rPr>
        <w:t>aangegeven voor opdrachtgever</w:t>
      </w:r>
      <w:r w:rsidRPr="3A9ABB90">
        <w:rPr>
          <w:rFonts w:ascii="Calibri" w:hAnsi="Calibri" w:cs="Calibri"/>
          <w:sz w:val="22"/>
          <w:szCs w:val="22"/>
        </w:rPr>
        <w:t>).</w:t>
      </w:r>
    </w:p>
    <w:p w:rsidRPr="00420693" w:rsidR="004D13AD" w:rsidP="2BB9EBEA" w:rsidRDefault="004D13AD" w14:paraId="2729A33A" w14:textId="537292F4">
      <w:pPr>
        <w:tabs>
          <w:tab w:val="left" w:pos="567"/>
        </w:tabs>
        <w:spacing w:line="259" w:lineRule="auto"/>
        <w:ind w:left="567" w:hanging="567"/>
        <w:rPr>
          <w:rFonts w:ascii="Calibri" w:hAnsi="Calibri" w:cs="Calibri"/>
          <w:sz w:val="22"/>
          <w:szCs w:val="22"/>
        </w:rPr>
      </w:pPr>
    </w:p>
    <w:p w:rsidR="00625ABC" w:rsidP="226BA3A2" w:rsidRDefault="118C7004" w14:paraId="70D2710D" w14:textId="7ACC19D5">
      <w:pPr>
        <w:tabs>
          <w:tab w:val="left" w:pos="709"/>
        </w:tabs>
        <w:spacing w:line="259" w:lineRule="auto"/>
        <w:ind w:left="567" w:hanging="567"/>
        <w:jc w:val="both"/>
        <w:rPr>
          <w:rFonts w:ascii="Calibri" w:hAnsi="Calibri" w:cs="Calibri"/>
          <w:sz w:val="22"/>
          <w:szCs w:val="22"/>
        </w:rPr>
      </w:pPr>
      <w:r w:rsidRPr="5CF7B840" w:rsidR="118C7004">
        <w:rPr>
          <w:rFonts w:ascii="Calibri" w:hAnsi="Calibri" w:cs="Calibri"/>
          <w:sz w:val="22"/>
          <w:szCs w:val="22"/>
        </w:rPr>
        <w:t>4.3</w:t>
      </w:r>
      <w:r w:rsidRPr="5CF7B840" w:rsidR="2977833C">
        <w:rPr>
          <w:rFonts w:ascii="Calibri" w:hAnsi="Calibri" w:cs="Calibri"/>
          <w:sz w:val="22"/>
          <w:szCs w:val="22"/>
        </w:rPr>
        <w:t xml:space="preserve">    </w:t>
      </w:r>
      <w:r>
        <w:tab/>
      </w:r>
      <w:r w:rsidRPr="5CF7B840" w:rsidR="6F140DA8">
        <w:rPr>
          <w:rFonts w:ascii="Calibri" w:hAnsi="Calibri" w:cs="Calibri"/>
          <w:sz w:val="22"/>
          <w:szCs w:val="22"/>
        </w:rPr>
        <w:t xml:space="preserve">De afgegeven tarieven staan voor het eerste contractjaar vast. De tarieven mogen vervolgens één keer per jaar, voor het eerst op </w:t>
      </w:r>
      <w:r w:rsidRPr="5CF7B840" w:rsidR="6F140DA8">
        <w:rPr>
          <w:rFonts w:ascii="Calibri" w:hAnsi="Calibri" w:cs="Calibri"/>
          <w:sz w:val="22"/>
          <w:szCs w:val="22"/>
        </w:rPr>
        <w:t xml:space="preserve">1 </w:t>
      </w:r>
      <w:r w:rsidRPr="5CF7B840" w:rsidR="38B2B2BA">
        <w:rPr>
          <w:rFonts w:ascii="Calibri" w:hAnsi="Calibri" w:cs="Calibri"/>
          <w:sz w:val="22"/>
          <w:szCs w:val="22"/>
        </w:rPr>
        <w:t>maart</w:t>
      </w:r>
      <w:r w:rsidRPr="5CF7B840" w:rsidR="0CE1A9BE">
        <w:rPr>
          <w:rFonts w:ascii="Calibri" w:hAnsi="Calibri" w:cs="Calibri"/>
          <w:sz w:val="22"/>
          <w:szCs w:val="22"/>
        </w:rPr>
        <w:t xml:space="preserve"> </w:t>
      </w:r>
      <w:r w:rsidRPr="5CF7B840" w:rsidR="0CE1A9BE">
        <w:rPr>
          <w:rFonts w:ascii="Calibri" w:hAnsi="Calibri" w:cs="Calibri"/>
          <w:sz w:val="22"/>
          <w:szCs w:val="22"/>
        </w:rPr>
        <w:t>2027</w:t>
      </w:r>
      <w:r w:rsidRPr="5CF7B840" w:rsidR="6F140DA8">
        <w:rPr>
          <w:rFonts w:ascii="Calibri" w:hAnsi="Calibri" w:cs="Calibri"/>
          <w:sz w:val="22"/>
          <w:szCs w:val="22"/>
        </w:rPr>
        <w:t xml:space="preserve">, worden geïndexeerd. De tarieven mogen worden geïndexeerd op basis van </w:t>
      </w:r>
      <w:r w:rsidRPr="5CF7B840" w:rsidR="4893829F">
        <w:rPr>
          <w:rFonts w:ascii="Calibri" w:hAnsi="Calibri" w:cs="Calibri"/>
          <w:sz w:val="22"/>
          <w:szCs w:val="22"/>
        </w:rPr>
        <w:t xml:space="preserve">het prijsindexcijfer Consumentenprijzen; </w:t>
      </w:r>
      <w:r w:rsidRPr="5CF7B840" w:rsidR="4893829F">
        <w:rPr>
          <w:rFonts w:ascii="Calibri" w:hAnsi="Calibri" w:cs="Calibri"/>
          <w:sz w:val="22"/>
          <w:szCs w:val="22"/>
        </w:rPr>
        <w:t>prijsindex 2015=100</w:t>
      </w:r>
      <w:r w:rsidRPr="5CF7B840" w:rsidR="4893829F">
        <w:rPr>
          <w:rFonts w:ascii="Calibri" w:hAnsi="Calibri" w:cs="Calibri"/>
          <w:sz w:val="22"/>
          <w:szCs w:val="22"/>
        </w:rPr>
        <w:t xml:space="preserve"> Bestedingscategorieën: 000000 Alle bestedingen, zoals gepubliceerd op de website van het Centraal Bureau voor de Statistiek</w:t>
      </w:r>
      <w:r w:rsidRPr="5CF7B840" w:rsidR="00625ABC">
        <w:rPr>
          <w:rFonts w:ascii="Calibri" w:hAnsi="Calibri" w:cs="Calibri"/>
          <w:sz w:val="22"/>
          <w:szCs w:val="22"/>
        </w:rPr>
        <w:t>.</w:t>
      </w:r>
    </w:p>
    <w:p w:rsidR="00625ABC" w:rsidP="226BA3A2" w:rsidRDefault="00625ABC" w14:paraId="686E81A3" w14:textId="77777777">
      <w:pPr>
        <w:tabs>
          <w:tab w:val="left" w:pos="709"/>
        </w:tabs>
        <w:spacing w:line="259" w:lineRule="auto"/>
        <w:ind w:left="567" w:hanging="567"/>
        <w:jc w:val="both"/>
        <w:rPr>
          <w:rFonts w:ascii="Calibri" w:hAnsi="Calibri" w:cs="Calibri"/>
          <w:sz w:val="22"/>
          <w:szCs w:val="22"/>
        </w:rPr>
      </w:pPr>
    </w:p>
    <w:p w:rsidR="28FEB41B" w:rsidP="64788C42" w:rsidRDefault="00625ABC" w14:paraId="406D2114" w14:textId="7A4EE334">
      <w:pPr>
        <w:tabs>
          <w:tab w:val="left" w:pos="709"/>
        </w:tabs>
        <w:spacing w:line="259" w:lineRule="auto"/>
        <w:ind w:left="567"/>
        <w:jc w:val="both"/>
        <w:rPr>
          <w:rFonts w:ascii="Calibri" w:hAnsi="Calibri" w:cs="Calibri"/>
          <w:sz w:val="22"/>
          <w:szCs w:val="22"/>
        </w:rPr>
      </w:pPr>
      <w:r>
        <w:rPr>
          <w:rFonts w:ascii="Calibri" w:hAnsi="Calibri" w:cs="Calibri"/>
          <w:sz w:val="22"/>
          <w:szCs w:val="22"/>
        </w:rPr>
        <w:t xml:space="preserve">Rekenformule: </w:t>
      </w:r>
      <w:r w:rsidRPr="6EF57853" w:rsidR="6F140DA8">
        <w:rPr>
          <w:rFonts w:ascii="Calibri" w:hAnsi="Calibri" w:cs="Calibri"/>
          <w:sz w:val="22"/>
          <w:szCs w:val="22"/>
        </w:rPr>
        <w:t xml:space="preserve">(indexcijfer [nieuw kwartaal-] – indexcijfer [oud kwartaal])/indexcijfer [oud kwartaal] x 100%.   </w:t>
      </w:r>
    </w:p>
    <w:p w:rsidR="64788C42" w:rsidP="64788C42" w:rsidRDefault="64788C42" w14:paraId="05C741D3" w14:textId="36699F46">
      <w:pPr>
        <w:tabs>
          <w:tab w:val="left" w:pos="709"/>
        </w:tabs>
        <w:spacing w:line="259" w:lineRule="auto"/>
        <w:ind w:left="567"/>
        <w:jc w:val="both"/>
        <w:rPr>
          <w:rFonts w:ascii="Calibri" w:hAnsi="Calibri" w:cs="Calibri"/>
          <w:sz w:val="22"/>
          <w:szCs w:val="22"/>
        </w:rPr>
      </w:pPr>
    </w:p>
    <w:p w:rsidR="28FEB41B" w:rsidP="2BB9EBEA" w:rsidRDefault="6F140DA8" w14:paraId="67C030AE" w14:textId="60548867">
      <w:pPr>
        <w:spacing w:line="259" w:lineRule="auto"/>
        <w:ind w:left="567"/>
        <w:jc w:val="both"/>
        <w:rPr>
          <w:rFonts w:ascii="Calibri" w:hAnsi="Calibri" w:cs="Calibri"/>
          <w:sz w:val="22"/>
          <w:szCs w:val="22"/>
        </w:rPr>
      </w:pPr>
      <w:r w:rsidRPr="2BB9EBEA">
        <w:rPr>
          <w:rFonts w:ascii="Calibri" w:hAnsi="Calibri" w:cs="Calibri"/>
          <w:sz w:val="22"/>
          <w:szCs w:val="22"/>
        </w:rPr>
        <w:t xml:space="preserve">Als nieuw kwartaal wordt gehanteerd het meest recente kwartaal waarvan het definitieve indexcijfer bekend is, als oud kwartaal wordt hetzelfde kwartaal genomen van het jaar daarvoor. Het voor indexering gekozen kwartaal dient </w:t>
      </w:r>
      <w:r w:rsidRPr="6A0097A6" w:rsidR="67F9EF38">
        <w:rPr>
          <w:rFonts w:ascii="Calibri" w:hAnsi="Calibri" w:cs="Calibri"/>
          <w:sz w:val="22"/>
          <w:szCs w:val="22"/>
        </w:rPr>
        <w:t>ook</w:t>
      </w:r>
      <w:r w:rsidRPr="2BB9EBEA">
        <w:rPr>
          <w:rFonts w:ascii="Calibri" w:hAnsi="Calibri" w:cs="Calibri"/>
          <w:sz w:val="22"/>
          <w:szCs w:val="22"/>
        </w:rPr>
        <w:t xml:space="preserve"> voor de volgende indexeringen gehanteerd te worden. De indexeringsperiode beslaat zodoende altijd een geheel jaar</w:t>
      </w:r>
    </w:p>
    <w:p w:rsidRPr="00420693" w:rsidR="00EC2349" w:rsidP="51375877" w:rsidRDefault="75F03DF4" w14:paraId="6241D842" w14:textId="61B28AD5">
      <w:pPr>
        <w:spacing w:before="240" w:after="240" w:line="259" w:lineRule="auto"/>
        <w:ind w:left="540" w:hanging="540"/>
        <w:jc w:val="both"/>
        <w:rPr>
          <w:rFonts w:ascii="Calibri" w:hAnsi="Calibri" w:eastAsia="Calibri" w:cs="Calibri"/>
          <w:color w:val="000000" w:themeColor="text1"/>
          <w:sz w:val="22"/>
          <w:szCs w:val="22"/>
        </w:rPr>
      </w:pPr>
      <w:r w:rsidRPr="6C1948E0" w:rsidR="75F03DF4">
        <w:rPr>
          <w:rFonts w:ascii="Calibri" w:hAnsi="Calibri" w:eastAsia="Calibri" w:cs="Calibri"/>
          <w:sz w:val="22"/>
          <w:szCs w:val="22"/>
        </w:rPr>
        <w:t>4.4</w:t>
      </w:r>
      <w:r>
        <w:tab/>
      </w:r>
      <w:r w:rsidRPr="6C1948E0" w:rsidR="37631CB5">
        <w:rPr>
          <w:rFonts w:ascii="Calibri" w:hAnsi="Calibri" w:eastAsia="Calibri" w:cs="Calibri"/>
          <w:sz w:val="22"/>
          <w:szCs w:val="22"/>
        </w:rPr>
        <w:t>Contractant</w:t>
      </w:r>
      <w:r w:rsidRPr="6C1948E0" w:rsidR="75F03DF4">
        <w:rPr>
          <w:rFonts w:ascii="Calibri" w:hAnsi="Calibri" w:eastAsia="Calibri" w:cs="Calibri"/>
          <w:sz w:val="22"/>
          <w:szCs w:val="22"/>
        </w:rPr>
        <w:t xml:space="preserve"> dient een met cijfers onderbouwd voorstel tot prijswijziging, zoals genoemd </w:t>
      </w:r>
      <w:r>
        <w:br/>
      </w:r>
      <w:r w:rsidRPr="6C1948E0" w:rsidR="75F03DF4">
        <w:rPr>
          <w:rFonts w:ascii="Calibri" w:hAnsi="Calibri" w:eastAsia="Calibri" w:cs="Calibri"/>
          <w:sz w:val="22"/>
          <w:szCs w:val="22"/>
        </w:rPr>
        <w:t>in voorgaand lid, bij Opdrachtgever in te dienen. Prijswijzigingen gaan pas in zodra de Opdrachtgever hiervoor schriftelijk toestemming heeft gegeven</w:t>
      </w:r>
      <w:r w:rsidRPr="6C1948E0" w:rsidR="00584017">
        <w:rPr>
          <w:rFonts w:ascii="Calibri" w:hAnsi="Calibri" w:eastAsia="Calibri" w:cs="Calibri"/>
          <w:sz w:val="22"/>
          <w:szCs w:val="22"/>
        </w:rPr>
        <w:t>.</w:t>
      </w:r>
      <w:r w:rsidRPr="6C1948E0" w:rsidR="56884176">
        <w:rPr>
          <w:rFonts w:ascii="Calibri" w:hAnsi="Calibri" w:eastAsia="Calibri" w:cs="Calibri"/>
          <w:sz w:val="22"/>
          <w:szCs w:val="22"/>
        </w:rPr>
        <w:t xml:space="preserve"> </w:t>
      </w:r>
      <w:r w:rsidRPr="6C1948E0" w:rsidR="00584017">
        <w:rPr>
          <w:rFonts w:ascii="Calibri" w:hAnsi="Calibri" w:eastAsia="Calibri" w:cs="Calibri"/>
          <w:color w:val="000000" w:themeColor="text1" w:themeTint="FF" w:themeShade="FF"/>
          <w:sz w:val="22"/>
          <w:szCs w:val="22"/>
        </w:rPr>
        <w:t xml:space="preserve">Prijswijzigingen vinden nooit plaats met terugwerkende kracht. </w:t>
      </w:r>
    </w:p>
    <w:p w:rsidRPr="00420693" w:rsidR="00EC2349" w:rsidP="4B0100FA" w:rsidRDefault="0598655B" w14:paraId="60715AF1" w14:textId="3468AF94">
      <w:pPr>
        <w:spacing w:line="259" w:lineRule="auto"/>
        <w:ind w:left="540" w:hanging="540"/>
        <w:jc w:val="both"/>
        <w:rPr>
          <w:rFonts w:ascii="Calibri" w:hAnsi="Calibri" w:eastAsia="Calibri" w:cs="Calibri"/>
          <w:color w:val="000000" w:themeColor="text1"/>
          <w:sz w:val="22"/>
          <w:szCs w:val="22"/>
        </w:rPr>
      </w:pPr>
      <w:r w:rsidRPr="4B0100FA">
        <w:rPr>
          <w:rFonts w:ascii="Calibri" w:hAnsi="Calibri" w:eastAsia="Calibri" w:cs="Calibri"/>
          <w:b/>
          <w:bCs/>
          <w:color w:val="000000" w:themeColor="text1"/>
          <w:sz w:val="22"/>
          <w:szCs w:val="22"/>
        </w:rPr>
        <w:t xml:space="preserve">Artikel </w:t>
      </w:r>
      <w:r w:rsidRPr="4B0100FA" w:rsidR="0FD83547">
        <w:rPr>
          <w:rFonts w:ascii="Calibri" w:hAnsi="Calibri" w:eastAsia="Calibri" w:cs="Calibri"/>
          <w:b/>
          <w:bCs/>
          <w:color w:val="000000" w:themeColor="text1"/>
          <w:sz w:val="22"/>
          <w:szCs w:val="22"/>
        </w:rPr>
        <w:t>5</w:t>
      </w:r>
      <w:r w:rsidR="00225A98">
        <w:tab/>
      </w:r>
      <w:r w:rsidRPr="4B0100FA">
        <w:rPr>
          <w:rFonts w:ascii="Calibri" w:hAnsi="Calibri" w:eastAsia="Calibri" w:cs="Calibri"/>
          <w:b/>
          <w:bCs/>
          <w:color w:val="000000" w:themeColor="text1"/>
          <w:sz w:val="22"/>
          <w:szCs w:val="22"/>
        </w:rPr>
        <w:t>Voorwaarden</w:t>
      </w:r>
    </w:p>
    <w:p w:rsidR="3CC73A89" w:rsidP="3CC73A89" w:rsidRDefault="3CC73A89" w14:paraId="6391F137" w14:textId="3768F170">
      <w:pPr>
        <w:spacing w:line="259" w:lineRule="auto"/>
        <w:ind w:left="540" w:hanging="540"/>
        <w:jc w:val="both"/>
        <w:rPr>
          <w:rFonts w:ascii="Calibri" w:hAnsi="Calibri" w:eastAsia="Calibri" w:cs="Calibri"/>
          <w:b/>
          <w:bCs/>
          <w:color w:val="000000" w:themeColor="text1"/>
          <w:sz w:val="22"/>
          <w:szCs w:val="22"/>
        </w:rPr>
      </w:pPr>
    </w:p>
    <w:p w:rsidR="04AAEF7A" w:rsidP="3CC73A89" w:rsidRDefault="04AAEF7A" w14:paraId="4D6148F7" w14:textId="66D4118A">
      <w:pPr>
        <w:spacing w:line="259" w:lineRule="auto"/>
        <w:ind w:left="540" w:hanging="540"/>
        <w:jc w:val="both"/>
        <w:rPr>
          <w:rFonts w:ascii="Calibri" w:hAnsi="Calibri" w:eastAsia="Calibri" w:cs="Calibri"/>
          <w:color w:val="000000" w:themeColor="text1"/>
          <w:sz w:val="22"/>
          <w:szCs w:val="22"/>
        </w:rPr>
      </w:pPr>
      <w:r w:rsidRPr="3CC73A89">
        <w:rPr>
          <w:rFonts w:ascii="Calibri" w:hAnsi="Calibri" w:eastAsia="Calibri" w:cs="Calibri"/>
          <w:color w:val="000000" w:themeColor="text1"/>
          <w:sz w:val="22"/>
          <w:szCs w:val="22"/>
        </w:rPr>
        <w:t>5.1</w:t>
      </w:r>
      <w:r>
        <w:tab/>
      </w:r>
      <w:r w:rsidRPr="3CC73A89">
        <w:rPr>
          <w:rFonts w:ascii="Calibri" w:hAnsi="Calibri" w:eastAsia="Calibri" w:cs="Calibri"/>
          <w:color w:val="000000" w:themeColor="text1"/>
          <w:sz w:val="22"/>
          <w:szCs w:val="22"/>
        </w:rPr>
        <w:t xml:space="preserve">Op deze overeenkomst zijn de volgende voorwaarden van toepassing: </w:t>
      </w:r>
    </w:p>
    <w:p w:rsidR="04AAEF7A" w:rsidP="1D35BC3D" w:rsidRDefault="04AAEF7A" w14:paraId="69A3B316" w14:textId="433D6D4A">
      <w:pPr>
        <w:spacing w:line="259" w:lineRule="auto"/>
        <w:ind w:left="540"/>
        <w:jc w:val="both"/>
        <w:rPr>
          <w:rFonts w:ascii="Calibri" w:hAnsi="Calibri" w:eastAsia="Calibri" w:cs="Calibri"/>
          <w:color w:val="000000" w:themeColor="text1"/>
          <w:sz w:val="22"/>
          <w:szCs w:val="22"/>
        </w:rPr>
      </w:pPr>
      <w:r w:rsidRPr="3CC73A89">
        <w:rPr>
          <w:rFonts w:ascii="Calibri" w:hAnsi="Calibri" w:eastAsia="Calibri" w:cs="Calibri"/>
          <w:color w:val="000000" w:themeColor="text1"/>
          <w:sz w:val="22"/>
          <w:szCs w:val="22"/>
        </w:rPr>
        <w:t xml:space="preserve">VNG Model Algemene Inkoopvoorwaarden voor leveringen en diensten. Een exemplaar van deze voorwaarden is bij deze overeenkomst gevoegd, zie bijlage X. </w:t>
      </w:r>
    </w:p>
    <w:p w:rsidR="04AAEF7A" w:rsidP="3CC73A89" w:rsidRDefault="04AAEF7A" w14:paraId="4EDD2497" w14:textId="17CD2D30">
      <w:pPr>
        <w:spacing w:line="259" w:lineRule="auto"/>
        <w:ind w:left="540" w:hanging="540"/>
        <w:jc w:val="both"/>
        <w:rPr>
          <w:rFonts w:ascii="Calibri" w:hAnsi="Calibri" w:eastAsia="Calibri" w:cs="Calibri"/>
          <w:color w:val="000000" w:themeColor="text1"/>
          <w:sz w:val="22"/>
          <w:szCs w:val="22"/>
        </w:rPr>
      </w:pPr>
      <w:r w:rsidRPr="3CC73A89">
        <w:rPr>
          <w:rFonts w:ascii="Calibri" w:hAnsi="Calibri" w:eastAsia="Calibri" w:cs="Calibri"/>
          <w:color w:val="000000" w:themeColor="text1"/>
          <w:sz w:val="22"/>
          <w:szCs w:val="22"/>
        </w:rPr>
        <w:t xml:space="preserve"> </w:t>
      </w:r>
    </w:p>
    <w:p w:rsidR="04AAEF7A" w:rsidP="3CC73A89" w:rsidRDefault="04AAEF7A" w14:paraId="0B4F672F" w14:textId="0AD65615">
      <w:pPr>
        <w:spacing w:line="259" w:lineRule="auto"/>
        <w:ind w:left="540" w:hanging="540"/>
        <w:jc w:val="both"/>
        <w:rPr>
          <w:rFonts w:ascii="Calibri" w:hAnsi="Calibri" w:eastAsia="Calibri" w:cs="Calibri"/>
          <w:color w:val="000000" w:themeColor="text1"/>
          <w:sz w:val="22"/>
          <w:szCs w:val="22"/>
        </w:rPr>
      </w:pPr>
      <w:r w:rsidRPr="6C1948E0" w:rsidR="04AAEF7A">
        <w:rPr>
          <w:rFonts w:ascii="Calibri" w:hAnsi="Calibri" w:eastAsia="Calibri" w:cs="Calibri"/>
          <w:color w:val="000000" w:themeColor="text1" w:themeTint="FF" w:themeShade="FF"/>
          <w:sz w:val="22"/>
          <w:szCs w:val="22"/>
        </w:rPr>
        <w:t>5</w:t>
      </w:r>
      <w:r w:rsidRPr="6C1948E0" w:rsidR="04AAEF7A">
        <w:rPr>
          <w:rFonts w:ascii="Calibri" w:hAnsi="Calibri" w:eastAsia="Calibri" w:cs="Calibri"/>
          <w:color w:val="000000" w:themeColor="text1" w:themeTint="FF" w:themeShade="FF"/>
          <w:sz w:val="22"/>
          <w:szCs w:val="22"/>
        </w:rPr>
        <w:t>.2</w:t>
      </w:r>
      <w:r>
        <w:tab/>
      </w:r>
      <w:r w:rsidRPr="6C1948E0" w:rsidR="04AAEF7A">
        <w:rPr>
          <w:rFonts w:ascii="Calibri" w:hAnsi="Calibri" w:eastAsia="Calibri" w:cs="Calibri"/>
          <w:color w:val="000000" w:themeColor="text1" w:themeTint="FF" w:themeShade="FF"/>
          <w:sz w:val="22"/>
          <w:szCs w:val="22"/>
        </w:rPr>
        <w:t xml:space="preserve">De toepasselijkheid van algemene en bijzondere Voorwaarden van </w:t>
      </w:r>
      <w:r w:rsidRPr="6C1948E0" w:rsidR="37631CB5">
        <w:rPr>
          <w:rFonts w:ascii="Calibri" w:hAnsi="Calibri" w:eastAsia="Calibri" w:cs="Calibri"/>
          <w:color w:val="000000" w:themeColor="text1" w:themeTint="FF" w:themeShade="FF"/>
          <w:sz w:val="22"/>
          <w:szCs w:val="22"/>
        </w:rPr>
        <w:t>Contractant</w:t>
      </w:r>
      <w:r w:rsidRPr="6C1948E0" w:rsidR="04AAEF7A">
        <w:rPr>
          <w:rFonts w:ascii="Calibri" w:hAnsi="Calibri" w:eastAsia="Calibri" w:cs="Calibri"/>
          <w:color w:val="000000" w:themeColor="text1" w:themeTint="FF" w:themeShade="FF"/>
          <w:sz w:val="22"/>
          <w:szCs w:val="22"/>
        </w:rPr>
        <w:t xml:space="preserve"> dan wel van door </w:t>
      </w:r>
      <w:r w:rsidRPr="6C1948E0" w:rsidR="37631CB5">
        <w:rPr>
          <w:rFonts w:ascii="Calibri" w:hAnsi="Calibri" w:eastAsia="Calibri" w:cs="Calibri"/>
          <w:color w:val="000000" w:themeColor="text1" w:themeTint="FF" w:themeShade="FF"/>
          <w:sz w:val="22"/>
          <w:szCs w:val="22"/>
        </w:rPr>
        <w:t>Contractant</w:t>
      </w:r>
      <w:r w:rsidRPr="6C1948E0" w:rsidR="04AAEF7A">
        <w:rPr>
          <w:rFonts w:ascii="Calibri" w:hAnsi="Calibri" w:eastAsia="Calibri" w:cs="Calibri"/>
          <w:color w:val="000000" w:themeColor="text1" w:themeTint="FF" w:themeShade="FF"/>
          <w:sz w:val="22"/>
          <w:szCs w:val="22"/>
        </w:rPr>
        <w:t xml:space="preserve"> bij het verrichten van de Opdracht te betrekken derden, is uitgesloten.</w:t>
      </w:r>
    </w:p>
    <w:p w:rsidR="51375877" w:rsidP="51375877" w:rsidRDefault="51375877" w14:paraId="714AB603" w14:textId="11D697BB">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1BF8A591" w14:textId="1112B98F">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6DEA622F" w14:textId="5B7EC74A">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18C46074" w14:textId="0909FAD0">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0FF521E6" w14:textId="41FC41AA">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1C39E505" w14:textId="4E11D96E">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26936B0D" w14:textId="7FDA6DBC">
      <w:pPr>
        <w:spacing w:line="259" w:lineRule="auto"/>
        <w:ind w:left="540" w:hanging="540"/>
        <w:jc w:val="both"/>
        <w:rPr>
          <w:rFonts w:ascii="Calibri" w:hAnsi="Calibri" w:eastAsia="Calibri" w:cs="Calibri"/>
          <w:color w:val="000000" w:themeColor="text1"/>
          <w:sz w:val="22"/>
          <w:szCs w:val="22"/>
        </w:rPr>
      </w:pPr>
    </w:p>
    <w:p w:rsidR="51375877" w:rsidP="51375877" w:rsidRDefault="51375877" w14:paraId="720F9587" w14:textId="3DA7614C">
      <w:pPr>
        <w:spacing w:line="259" w:lineRule="auto"/>
        <w:ind w:left="540" w:hanging="540"/>
        <w:jc w:val="both"/>
        <w:rPr>
          <w:rFonts w:ascii="Calibri" w:hAnsi="Calibri" w:eastAsia="Calibri" w:cs="Calibri"/>
          <w:color w:val="000000" w:themeColor="text1"/>
          <w:sz w:val="22"/>
          <w:szCs w:val="22"/>
        </w:rPr>
      </w:pPr>
    </w:p>
    <w:p w:rsidR="48A3D2A9" w:rsidP="48A3D2A9" w:rsidRDefault="48A3D2A9" w14:paraId="38925071" w14:textId="1595DDC5">
      <w:pPr>
        <w:spacing w:line="259" w:lineRule="auto"/>
        <w:ind w:left="540" w:hanging="540"/>
        <w:jc w:val="both"/>
        <w:rPr>
          <w:rFonts w:ascii="Calibri" w:hAnsi="Calibri" w:eastAsia="Calibri" w:cs="Calibri"/>
          <w:color w:val="000000" w:themeColor="text1" w:themeTint="FF" w:themeShade="FF"/>
          <w:sz w:val="22"/>
          <w:szCs w:val="22"/>
        </w:rPr>
      </w:pPr>
    </w:p>
    <w:p w:rsidR="48A3D2A9" w:rsidP="48A3D2A9" w:rsidRDefault="48A3D2A9" w14:paraId="64368525" w14:textId="26588ABA">
      <w:pPr>
        <w:spacing w:line="259" w:lineRule="auto"/>
        <w:ind w:left="540" w:hanging="540"/>
        <w:jc w:val="both"/>
        <w:rPr>
          <w:rFonts w:ascii="Calibri" w:hAnsi="Calibri" w:eastAsia="Calibri" w:cs="Calibri"/>
          <w:color w:val="000000" w:themeColor="text1" w:themeTint="FF" w:themeShade="FF"/>
          <w:sz w:val="22"/>
          <w:szCs w:val="22"/>
        </w:rPr>
      </w:pPr>
    </w:p>
    <w:p w:rsidRPr="00420693" w:rsidR="00EC2349" w:rsidP="226BA3A2" w:rsidRDefault="36E550AD" w14:paraId="5BAEEFA9" w14:textId="69EC56E8">
      <w:pPr>
        <w:spacing w:before="240" w:after="240" w:line="259" w:lineRule="auto"/>
        <w:jc w:val="both"/>
        <w:rPr>
          <w:rFonts w:ascii="Calibri" w:hAnsi="Calibri" w:eastAsia="Calibri" w:cs="Calibri"/>
          <w:b/>
          <w:bCs/>
          <w:color w:val="000000" w:themeColor="text1"/>
          <w:sz w:val="22"/>
          <w:szCs w:val="22"/>
        </w:rPr>
      </w:pPr>
      <w:r w:rsidRPr="226BA3A2">
        <w:rPr>
          <w:rFonts w:ascii="Calibri" w:hAnsi="Calibri" w:eastAsia="Calibri" w:cs="Calibri"/>
          <w:b/>
          <w:bCs/>
          <w:color w:val="000000" w:themeColor="text1"/>
          <w:sz w:val="22"/>
          <w:szCs w:val="22"/>
        </w:rPr>
        <w:t xml:space="preserve">Artikel </w:t>
      </w:r>
      <w:r w:rsidRPr="226BA3A2" w:rsidR="389C88F5">
        <w:rPr>
          <w:rFonts w:ascii="Calibri" w:hAnsi="Calibri" w:eastAsia="Calibri" w:cs="Calibri"/>
          <w:b/>
          <w:bCs/>
          <w:color w:val="000000" w:themeColor="text1"/>
          <w:sz w:val="22"/>
          <w:szCs w:val="22"/>
        </w:rPr>
        <w:t>6</w:t>
      </w:r>
      <w:r>
        <w:tab/>
      </w:r>
      <w:r w:rsidRPr="226BA3A2">
        <w:rPr>
          <w:rFonts w:ascii="Calibri" w:hAnsi="Calibri" w:eastAsia="Calibri" w:cs="Calibri"/>
          <w:b/>
          <w:bCs/>
          <w:color w:val="000000" w:themeColor="text1"/>
          <w:sz w:val="22"/>
          <w:szCs w:val="22"/>
        </w:rPr>
        <w:t>Verplichtingen in geval van be</w:t>
      </w:r>
      <w:r w:rsidRPr="226BA3A2" w:rsidR="28B07ECF">
        <w:rPr>
          <w:rFonts w:ascii="Calibri" w:hAnsi="Calibri" w:eastAsia="Calibri" w:cs="Calibri"/>
          <w:b/>
          <w:bCs/>
          <w:color w:val="000000" w:themeColor="text1"/>
          <w:sz w:val="22"/>
          <w:szCs w:val="22"/>
        </w:rPr>
        <w:t>ëi</w:t>
      </w:r>
      <w:r w:rsidRPr="226BA3A2">
        <w:rPr>
          <w:rFonts w:ascii="Calibri" w:hAnsi="Calibri" w:eastAsia="Calibri" w:cs="Calibri"/>
          <w:b/>
          <w:bCs/>
          <w:color w:val="000000" w:themeColor="text1"/>
          <w:sz w:val="22"/>
          <w:szCs w:val="22"/>
        </w:rPr>
        <w:t>ndiging van de overeenkomst</w:t>
      </w:r>
    </w:p>
    <w:p w:rsidRPr="00420693" w:rsidR="00EC2349" w:rsidP="4B0100FA" w:rsidRDefault="65B444AC" w14:paraId="77D6778D" w14:textId="783C529F">
      <w:pPr>
        <w:spacing w:line="259" w:lineRule="auto"/>
        <w:ind w:left="540" w:hanging="540"/>
        <w:jc w:val="both"/>
        <w:rPr>
          <w:rFonts w:ascii="Calibri" w:hAnsi="Calibri" w:eastAsia="Calibri" w:cs="Calibri"/>
          <w:color w:val="000000" w:themeColor="text1"/>
          <w:sz w:val="22"/>
          <w:szCs w:val="22"/>
        </w:rPr>
      </w:pPr>
      <w:r w:rsidRPr="6C1948E0" w:rsidR="65B444AC">
        <w:rPr>
          <w:rFonts w:ascii="Calibri" w:hAnsi="Calibri" w:eastAsia="Calibri" w:cs="Calibri"/>
          <w:color w:val="000000" w:themeColor="text1" w:themeTint="FF" w:themeShade="FF"/>
          <w:sz w:val="22"/>
          <w:szCs w:val="22"/>
        </w:rPr>
        <w:t>6</w:t>
      </w:r>
      <w:r w:rsidRPr="6C1948E0" w:rsidR="36E550AD">
        <w:rPr>
          <w:rFonts w:ascii="Calibri" w:hAnsi="Calibri" w:eastAsia="Calibri" w:cs="Calibri"/>
          <w:color w:val="000000" w:themeColor="text1" w:themeTint="FF" w:themeShade="FF"/>
          <w:sz w:val="22"/>
          <w:szCs w:val="22"/>
        </w:rPr>
        <w:t>.1</w:t>
      </w:r>
      <w:r>
        <w:tab/>
      </w:r>
      <w:r w:rsidRPr="6C1948E0" w:rsidR="36E550AD">
        <w:rPr>
          <w:rFonts w:ascii="Calibri" w:hAnsi="Calibri" w:eastAsia="Calibri" w:cs="Calibri"/>
          <w:color w:val="000000" w:themeColor="text1" w:themeTint="FF" w:themeShade="FF"/>
          <w:sz w:val="22"/>
          <w:szCs w:val="22"/>
        </w:rPr>
        <w:t xml:space="preserve">In geval van beëindiging van deze </w:t>
      </w:r>
      <w:r w:rsidRPr="6C1948E0" w:rsidR="4399BF8D">
        <w:rPr>
          <w:rFonts w:ascii="Calibri" w:hAnsi="Calibri" w:eastAsia="Calibri" w:cs="Calibri"/>
          <w:color w:val="000000" w:themeColor="text1" w:themeTint="FF" w:themeShade="FF"/>
          <w:sz w:val="22"/>
          <w:szCs w:val="22"/>
        </w:rPr>
        <w:t>O</w:t>
      </w:r>
      <w:r w:rsidRPr="6C1948E0" w:rsidR="36E550AD">
        <w:rPr>
          <w:rFonts w:ascii="Calibri" w:hAnsi="Calibri" w:eastAsia="Calibri" w:cs="Calibri"/>
          <w:color w:val="000000" w:themeColor="text1" w:themeTint="FF" w:themeShade="FF"/>
          <w:sz w:val="22"/>
          <w:szCs w:val="22"/>
        </w:rPr>
        <w:t xml:space="preserve">vereenkomst treden partijen in overleg over nog af te handelen aangelegenheden. </w:t>
      </w:r>
      <w:r w:rsidRPr="6C1948E0" w:rsidR="530790AC">
        <w:rPr>
          <w:rFonts w:ascii="Calibri" w:hAnsi="Calibri" w:eastAsia="Calibri" w:cs="Calibri"/>
          <w:color w:val="000000" w:themeColor="text1" w:themeTint="FF" w:themeShade="FF"/>
          <w:sz w:val="22"/>
          <w:szCs w:val="22"/>
        </w:rPr>
        <w:t xml:space="preserve">De </w:t>
      </w:r>
      <w:r w:rsidRPr="6C1948E0" w:rsidR="37631CB5">
        <w:rPr>
          <w:rFonts w:ascii="Calibri" w:hAnsi="Calibri" w:eastAsia="Calibri" w:cs="Calibri"/>
          <w:color w:val="000000" w:themeColor="text1" w:themeTint="FF" w:themeShade="FF"/>
          <w:sz w:val="22"/>
          <w:szCs w:val="22"/>
        </w:rPr>
        <w:t>Contractant</w:t>
      </w:r>
      <w:r w:rsidRPr="6C1948E0" w:rsidR="36E550AD">
        <w:rPr>
          <w:rFonts w:ascii="Calibri" w:hAnsi="Calibri" w:eastAsia="Calibri" w:cs="Calibri"/>
          <w:color w:val="000000" w:themeColor="text1" w:themeTint="FF" w:themeShade="FF"/>
          <w:sz w:val="22"/>
          <w:szCs w:val="22"/>
        </w:rPr>
        <w:t xml:space="preserve"> zal zijn medewerking verlenen aan een optimale overdracht van de </w:t>
      </w:r>
      <w:r w:rsidRPr="6C1948E0" w:rsidR="4399BF8D">
        <w:rPr>
          <w:rFonts w:ascii="Calibri" w:hAnsi="Calibri" w:eastAsia="Calibri" w:cs="Calibri"/>
          <w:color w:val="000000" w:themeColor="text1" w:themeTint="FF" w:themeShade="FF"/>
          <w:sz w:val="22"/>
          <w:szCs w:val="22"/>
        </w:rPr>
        <w:t>Overeenkomst</w:t>
      </w:r>
      <w:r w:rsidRPr="6C1948E0" w:rsidR="36E550AD">
        <w:rPr>
          <w:rFonts w:ascii="Calibri" w:hAnsi="Calibri" w:eastAsia="Calibri" w:cs="Calibri"/>
          <w:color w:val="000000" w:themeColor="text1" w:themeTint="FF" w:themeShade="FF"/>
          <w:sz w:val="22"/>
          <w:szCs w:val="22"/>
        </w:rPr>
        <w:t>.</w:t>
      </w:r>
      <w:r w:rsidRPr="6C1948E0" w:rsidR="6799B6AC">
        <w:rPr>
          <w:rFonts w:ascii="Calibri" w:hAnsi="Calibri" w:eastAsia="Calibri" w:cs="Calibri"/>
          <w:color w:val="000000" w:themeColor="text1" w:themeTint="FF" w:themeShade="FF"/>
          <w:sz w:val="22"/>
          <w:szCs w:val="22"/>
        </w:rPr>
        <w:t xml:space="preserve"> </w:t>
      </w:r>
    </w:p>
    <w:p w:rsidRPr="00420693" w:rsidR="00EC2349" w:rsidP="69C988B8" w:rsidRDefault="577EA074" w14:paraId="2A4284FB" w14:textId="2085C0E0">
      <w:pPr>
        <w:spacing w:before="240" w:after="240" w:line="259" w:lineRule="auto"/>
        <w:ind w:left="540" w:hanging="540"/>
        <w:jc w:val="both"/>
        <w:rPr>
          <w:rFonts w:ascii="Calibri" w:hAnsi="Calibri" w:cs="Calibri"/>
          <w:sz w:val="22"/>
          <w:szCs w:val="22"/>
        </w:rPr>
      </w:pPr>
      <w:r w:rsidRPr="6C1948E0" w:rsidR="577EA074">
        <w:rPr>
          <w:rFonts w:ascii="Calibri" w:hAnsi="Calibri" w:cs="Calibri"/>
          <w:sz w:val="22"/>
          <w:szCs w:val="22"/>
        </w:rPr>
        <w:t>6</w:t>
      </w:r>
      <w:r w:rsidRPr="6C1948E0" w:rsidR="51A2A0F1">
        <w:rPr>
          <w:rFonts w:ascii="Calibri" w:hAnsi="Calibri" w:cs="Calibri"/>
          <w:sz w:val="22"/>
          <w:szCs w:val="22"/>
        </w:rPr>
        <w:t>.2</w:t>
      </w:r>
      <w:r>
        <w:tab/>
      </w:r>
      <w:r w:rsidRPr="6C1948E0" w:rsidR="755B48BD">
        <w:rPr>
          <w:rFonts w:ascii="Calibri" w:hAnsi="Calibri" w:cs="Calibri"/>
          <w:sz w:val="22"/>
          <w:szCs w:val="22"/>
        </w:rPr>
        <w:t xml:space="preserve">De Opdrachtgever is gerechtigd de betaling van de laatste facturen op te schorten tot de </w:t>
      </w:r>
      <w:r w:rsidRPr="6C1948E0" w:rsidR="37631CB5">
        <w:rPr>
          <w:rFonts w:ascii="Calibri" w:hAnsi="Calibri" w:cs="Calibri"/>
          <w:sz w:val="22"/>
          <w:szCs w:val="22"/>
        </w:rPr>
        <w:t>Contractant</w:t>
      </w:r>
      <w:r w:rsidRPr="6C1948E0" w:rsidR="755B48BD">
        <w:rPr>
          <w:rFonts w:ascii="Calibri" w:hAnsi="Calibri" w:cs="Calibri"/>
          <w:sz w:val="22"/>
          <w:szCs w:val="22"/>
        </w:rPr>
        <w:t xml:space="preserve"> aan alle uit deze Overeenkomst voortvloeiende verplichtingen heeft voldaan</w:t>
      </w:r>
      <w:r w:rsidRPr="6C1948E0" w:rsidR="0395090F">
        <w:rPr>
          <w:rFonts w:ascii="Calibri" w:hAnsi="Calibri" w:cs="Calibri"/>
          <w:sz w:val="22"/>
          <w:szCs w:val="22"/>
        </w:rPr>
        <w:t xml:space="preserve"> </w:t>
      </w:r>
      <w:r w:rsidRPr="6C1948E0" w:rsidR="755B48BD">
        <w:rPr>
          <w:rFonts w:ascii="Calibri" w:hAnsi="Calibri" w:cs="Calibri"/>
          <w:sz w:val="22"/>
          <w:szCs w:val="22"/>
        </w:rPr>
        <w:t>en zal alle bedragen</w:t>
      </w:r>
      <w:r w:rsidRPr="6C1948E0" w:rsidR="3D712DDE">
        <w:rPr>
          <w:rFonts w:ascii="Calibri" w:hAnsi="Calibri" w:cs="Calibri"/>
          <w:sz w:val="22"/>
          <w:szCs w:val="22"/>
        </w:rPr>
        <w:t>,</w:t>
      </w:r>
      <w:r w:rsidRPr="6C1948E0" w:rsidR="755B48BD">
        <w:rPr>
          <w:rFonts w:ascii="Calibri" w:hAnsi="Calibri" w:cs="Calibri"/>
          <w:sz w:val="22"/>
          <w:szCs w:val="22"/>
        </w:rPr>
        <w:t xml:space="preserve"> die deze nog van de </w:t>
      </w:r>
      <w:r w:rsidRPr="6C1948E0" w:rsidR="37631CB5">
        <w:rPr>
          <w:rFonts w:ascii="Calibri" w:hAnsi="Calibri" w:cs="Calibri"/>
          <w:sz w:val="22"/>
          <w:szCs w:val="22"/>
        </w:rPr>
        <w:t>Contractant</w:t>
      </w:r>
      <w:r w:rsidRPr="6C1948E0" w:rsidR="755B48BD">
        <w:rPr>
          <w:rFonts w:ascii="Calibri" w:hAnsi="Calibri" w:cs="Calibri"/>
          <w:sz w:val="22"/>
          <w:szCs w:val="22"/>
        </w:rPr>
        <w:t xml:space="preserve"> te vorderen heeft</w:t>
      </w:r>
      <w:r w:rsidRPr="6C1948E0" w:rsidR="3D712DDE">
        <w:rPr>
          <w:rFonts w:ascii="Calibri" w:hAnsi="Calibri" w:cs="Calibri"/>
          <w:sz w:val="22"/>
          <w:szCs w:val="22"/>
        </w:rPr>
        <w:t>,</w:t>
      </w:r>
      <w:r w:rsidRPr="6C1948E0" w:rsidR="755B48BD">
        <w:rPr>
          <w:rFonts w:ascii="Calibri" w:hAnsi="Calibri" w:cs="Calibri"/>
          <w:sz w:val="22"/>
          <w:szCs w:val="22"/>
        </w:rPr>
        <w:t xml:space="preserve"> verrekenen met de laatste facturen.</w:t>
      </w:r>
    </w:p>
    <w:p w:rsidRPr="00420693" w:rsidR="00B461DC" w:rsidP="69C988B8" w:rsidRDefault="02B15C8D" w14:paraId="784DDACA" w14:textId="0D66C794">
      <w:pPr>
        <w:spacing w:line="259" w:lineRule="auto"/>
        <w:ind w:left="705" w:hanging="705"/>
        <w:rPr>
          <w:rFonts w:ascii="Calibri" w:hAnsi="Calibri" w:cs="Calibri"/>
          <w:sz w:val="22"/>
          <w:szCs w:val="22"/>
        </w:rPr>
      </w:pPr>
      <w:r w:rsidRPr="226BA3A2">
        <w:rPr>
          <w:rFonts w:ascii="Calibri" w:hAnsi="Calibri" w:cs="Calibri"/>
          <w:b/>
          <w:bCs/>
          <w:sz w:val="22"/>
          <w:szCs w:val="22"/>
        </w:rPr>
        <w:t>A</w:t>
      </w:r>
      <w:r w:rsidRPr="226BA3A2" w:rsidR="1196B252">
        <w:rPr>
          <w:rFonts w:ascii="Calibri" w:hAnsi="Calibri" w:cs="Calibri"/>
          <w:b/>
          <w:bCs/>
          <w:sz w:val="22"/>
          <w:szCs w:val="22"/>
        </w:rPr>
        <w:t xml:space="preserve">rtikel </w:t>
      </w:r>
      <w:r w:rsidRPr="226BA3A2" w:rsidR="4F5AE7EE">
        <w:rPr>
          <w:rFonts w:ascii="Calibri" w:hAnsi="Calibri" w:cs="Calibri"/>
          <w:b/>
          <w:bCs/>
          <w:sz w:val="22"/>
          <w:szCs w:val="22"/>
        </w:rPr>
        <w:t>7</w:t>
      </w:r>
      <w:r w:rsidR="1196B252">
        <w:tab/>
      </w:r>
      <w:r w:rsidRPr="226BA3A2" w:rsidR="1196B252">
        <w:rPr>
          <w:rFonts w:ascii="Calibri" w:hAnsi="Calibri" w:cs="Calibri"/>
          <w:b/>
          <w:bCs/>
          <w:sz w:val="22"/>
          <w:szCs w:val="22"/>
        </w:rPr>
        <w:t>Bijlagen</w:t>
      </w:r>
    </w:p>
    <w:p w:rsidR="226BA3A2" w:rsidP="226BA3A2" w:rsidRDefault="226BA3A2" w14:paraId="41AA8430" w14:textId="0BF9F599">
      <w:pPr>
        <w:spacing w:line="259" w:lineRule="auto"/>
        <w:ind w:left="705" w:hanging="705"/>
        <w:rPr>
          <w:rFonts w:ascii="Calibri" w:hAnsi="Calibri" w:cs="Calibri"/>
          <w:b/>
          <w:bCs/>
          <w:sz w:val="22"/>
          <w:szCs w:val="22"/>
        </w:rPr>
      </w:pPr>
    </w:p>
    <w:p w:rsidRPr="00420693" w:rsidR="00E84330" w:rsidP="69C988B8" w:rsidRDefault="61689A31" w14:paraId="282A835A" w14:textId="1E224569">
      <w:pPr>
        <w:spacing w:line="259" w:lineRule="auto"/>
        <w:ind w:left="708" w:hanging="708"/>
        <w:rPr>
          <w:rFonts w:ascii="Calibri" w:hAnsi="Calibri" w:cs="Calibri"/>
          <w:sz w:val="22"/>
          <w:szCs w:val="22"/>
        </w:rPr>
      </w:pPr>
      <w:r w:rsidRPr="69C988B8">
        <w:rPr>
          <w:rFonts w:ascii="Calibri" w:hAnsi="Calibri" w:cs="Calibri"/>
          <w:sz w:val="22"/>
          <w:szCs w:val="22"/>
        </w:rPr>
        <w:t>7</w:t>
      </w:r>
      <w:r w:rsidRPr="69C988B8" w:rsidR="2F9D5A7B">
        <w:rPr>
          <w:rFonts w:ascii="Calibri" w:hAnsi="Calibri" w:cs="Calibri"/>
          <w:sz w:val="22"/>
          <w:szCs w:val="22"/>
        </w:rPr>
        <w:t>.</w:t>
      </w:r>
      <w:r w:rsidRPr="69C988B8" w:rsidR="1196B252">
        <w:rPr>
          <w:rFonts w:ascii="Calibri" w:hAnsi="Calibri" w:cs="Calibri"/>
          <w:sz w:val="22"/>
          <w:szCs w:val="22"/>
        </w:rPr>
        <w:t>1</w:t>
      </w:r>
      <w:r w:rsidR="00225A98">
        <w:tab/>
      </w:r>
      <w:r w:rsidRPr="69C988B8" w:rsidR="3EBB8842">
        <w:rPr>
          <w:rFonts w:ascii="Calibri" w:hAnsi="Calibri" w:cs="Calibri"/>
          <w:sz w:val="22"/>
          <w:szCs w:val="22"/>
        </w:rPr>
        <w:t xml:space="preserve">De navolgende </w:t>
      </w:r>
      <w:r w:rsidRPr="69C988B8" w:rsidR="530790AC">
        <w:rPr>
          <w:rFonts w:ascii="Calibri" w:hAnsi="Calibri" w:cs="Calibri"/>
          <w:sz w:val="22"/>
          <w:szCs w:val="22"/>
        </w:rPr>
        <w:t>b</w:t>
      </w:r>
      <w:r w:rsidRPr="69C988B8" w:rsidR="3EBB8842">
        <w:rPr>
          <w:rFonts w:ascii="Calibri" w:hAnsi="Calibri" w:cs="Calibri"/>
          <w:sz w:val="22"/>
          <w:szCs w:val="22"/>
        </w:rPr>
        <w:t xml:space="preserve">ijlagen maken deel uit van deze </w:t>
      </w:r>
      <w:r w:rsidRPr="69C988B8" w:rsidR="530790AC">
        <w:rPr>
          <w:rFonts w:ascii="Calibri" w:hAnsi="Calibri" w:cs="Calibri"/>
          <w:sz w:val="22"/>
          <w:szCs w:val="22"/>
        </w:rPr>
        <w:t>Overeenkomst</w:t>
      </w:r>
      <w:r w:rsidRPr="69C988B8" w:rsidR="3EBB8842">
        <w:rPr>
          <w:rFonts w:ascii="Calibri" w:hAnsi="Calibri" w:cs="Calibri"/>
          <w:sz w:val="22"/>
          <w:szCs w:val="22"/>
        </w:rPr>
        <w:t>:</w:t>
      </w:r>
    </w:p>
    <w:p w:rsidR="3BD87EE2" w:rsidP="48A3D2A9" w:rsidRDefault="3BD87EE2" w14:paraId="1218EB56" w14:textId="20865F97">
      <w:pPr>
        <w:spacing w:line="259" w:lineRule="auto"/>
        <w:ind w:left="708" w:hanging="0"/>
        <w:rPr>
          <w:rFonts w:ascii="Calibri" w:hAnsi="Calibri" w:cs="Calibri"/>
          <w:sz w:val="22"/>
          <w:szCs w:val="22"/>
        </w:rPr>
      </w:pPr>
      <w:r w:rsidRPr="48A3D2A9" w:rsidR="502998F2">
        <w:rPr>
          <w:rFonts w:ascii="Calibri" w:hAnsi="Calibri" w:cs="Calibri"/>
          <w:sz w:val="22"/>
          <w:szCs w:val="22"/>
        </w:rPr>
        <w:t xml:space="preserve">- </w:t>
      </w:r>
      <w:r w:rsidRPr="48A3D2A9" w:rsidR="3BD87EE2">
        <w:rPr>
          <w:rFonts w:ascii="Calibri" w:hAnsi="Calibri" w:cs="Calibri"/>
          <w:sz w:val="22"/>
          <w:szCs w:val="22"/>
        </w:rPr>
        <w:t xml:space="preserve"> Nota's van inlichtingen;  </w:t>
      </w:r>
    </w:p>
    <w:p w:rsidR="3BD87EE2" w:rsidP="217566F6" w:rsidRDefault="3BD87EE2" w14:paraId="51A38073" w14:textId="67C331C1">
      <w:pPr>
        <w:spacing w:line="259" w:lineRule="auto"/>
        <w:ind w:left="708"/>
      </w:pPr>
      <w:r w:rsidRPr="48A3D2A9" w:rsidR="3BD87EE2">
        <w:rPr>
          <w:rFonts w:ascii="Calibri" w:hAnsi="Calibri" w:cs="Calibri"/>
          <w:sz w:val="22"/>
          <w:szCs w:val="22"/>
        </w:rPr>
        <w:t xml:space="preserve">- Beschrijvend document &lt;naam beschrijvend document&gt;, &lt;d.d. maand jaar&gt; inclusief de </w:t>
      </w:r>
      <w:r w:rsidRPr="48A3D2A9" w:rsidR="3BD87EE2">
        <w:rPr>
          <w:rFonts w:ascii="Calibri" w:hAnsi="Calibri" w:cs="Calibri"/>
          <w:sz w:val="22"/>
          <w:szCs w:val="22"/>
        </w:rPr>
        <w:t xml:space="preserve">daarbij behorende bijlagen; </w:t>
      </w:r>
      <w:r>
        <w:br/>
      </w:r>
      <w:r w:rsidRPr="48A3D2A9" w:rsidR="3BD87EE2">
        <w:rPr>
          <w:rFonts w:ascii="Calibri" w:hAnsi="Calibri" w:cs="Calibri"/>
          <w:sz w:val="22"/>
          <w:szCs w:val="22"/>
        </w:rPr>
        <w:t xml:space="preserve">-  </w:t>
      </w:r>
      <w:r w:rsidRPr="48A3D2A9" w:rsidR="3BD87EE2">
        <w:rPr>
          <w:rFonts w:ascii="Calibri" w:hAnsi="Calibri" w:cs="Calibri"/>
          <w:sz w:val="22"/>
          <w:szCs w:val="22"/>
        </w:rPr>
        <w:t>VNG Model</w:t>
      </w:r>
      <w:r w:rsidRPr="48A3D2A9" w:rsidR="3BD87EE2">
        <w:rPr>
          <w:rFonts w:ascii="Calibri" w:hAnsi="Calibri" w:cs="Calibri"/>
          <w:sz w:val="22"/>
          <w:szCs w:val="22"/>
        </w:rPr>
        <w:t xml:space="preserve"> Algemene Inkoopvoorwaarden </w:t>
      </w:r>
      <w:r w:rsidRPr="48A3D2A9" w:rsidR="3BD87EE2">
        <w:rPr>
          <w:rFonts w:ascii="Calibri" w:hAnsi="Calibri" w:cs="Calibri"/>
          <w:sz w:val="22"/>
          <w:szCs w:val="22"/>
        </w:rPr>
        <w:t>voor leveringen en diensten</w:t>
      </w:r>
    </w:p>
    <w:p w:rsidR="3BD87EE2" w:rsidP="217566F6" w:rsidRDefault="3BD87EE2" w14:paraId="682B4E89" w14:textId="66BA2F96">
      <w:pPr>
        <w:spacing w:line="259" w:lineRule="auto"/>
        <w:ind w:left="708"/>
      </w:pPr>
      <w:r w:rsidRPr="6C1948E0" w:rsidR="3BD87EE2">
        <w:rPr>
          <w:rFonts w:ascii="Calibri" w:hAnsi="Calibri" w:cs="Calibri"/>
          <w:sz w:val="22"/>
          <w:szCs w:val="22"/>
        </w:rPr>
        <w:t xml:space="preserve">-  Inschrijving van </w:t>
      </w:r>
      <w:r w:rsidRPr="6C1948E0" w:rsidR="37631CB5">
        <w:rPr>
          <w:rFonts w:ascii="Calibri" w:hAnsi="Calibri" w:cs="Calibri"/>
          <w:sz w:val="22"/>
          <w:szCs w:val="22"/>
        </w:rPr>
        <w:t>Contractant</w:t>
      </w:r>
      <w:r w:rsidRPr="6C1948E0" w:rsidR="3BD87EE2">
        <w:rPr>
          <w:rFonts w:ascii="Calibri" w:hAnsi="Calibri" w:cs="Calibri"/>
          <w:sz w:val="22"/>
          <w:szCs w:val="22"/>
        </w:rPr>
        <w:t xml:space="preserve"> met kenmerk &lt;kenmerk&gt; d.d. &lt;d.d. maand jaar&gt;.   </w:t>
      </w:r>
    </w:p>
    <w:p w:rsidR="217566F6" w:rsidP="217566F6" w:rsidRDefault="217566F6" w14:paraId="09580C54" w14:textId="5AA9B43E">
      <w:pPr>
        <w:spacing w:line="259" w:lineRule="auto"/>
        <w:ind w:left="708"/>
        <w:rPr>
          <w:rFonts w:ascii="Calibri" w:hAnsi="Calibri" w:cs="Calibri"/>
          <w:sz w:val="22"/>
          <w:szCs w:val="22"/>
        </w:rPr>
      </w:pPr>
    </w:p>
    <w:p w:rsidRPr="00420693" w:rsidR="00F4068D" w:rsidP="69C988B8" w:rsidRDefault="206AE3B5" w14:paraId="2B1ACBAC" w14:textId="003C2D09">
      <w:pPr>
        <w:spacing w:line="259" w:lineRule="auto"/>
        <w:ind w:left="705" w:hanging="705"/>
        <w:jc w:val="both"/>
        <w:rPr>
          <w:rFonts w:ascii="Calibri" w:hAnsi="Calibri" w:cs="Calibri"/>
          <w:sz w:val="22"/>
          <w:szCs w:val="22"/>
        </w:rPr>
      </w:pPr>
      <w:r w:rsidRPr="69C988B8">
        <w:rPr>
          <w:rFonts w:ascii="Calibri" w:hAnsi="Calibri" w:cs="Calibri"/>
          <w:sz w:val="22"/>
          <w:szCs w:val="22"/>
        </w:rPr>
        <w:t>7</w:t>
      </w:r>
      <w:r w:rsidRPr="69C988B8" w:rsidR="3EBB8842">
        <w:rPr>
          <w:rFonts w:ascii="Calibri" w:hAnsi="Calibri" w:cs="Calibri"/>
          <w:sz w:val="22"/>
          <w:szCs w:val="22"/>
        </w:rPr>
        <w:t>.2</w:t>
      </w:r>
      <w:r w:rsidR="00225A98">
        <w:tab/>
      </w:r>
      <w:r w:rsidRPr="69C988B8" w:rsidR="3EBB8842">
        <w:rPr>
          <w:rFonts w:ascii="Calibri" w:hAnsi="Calibri" w:cs="Calibri"/>
          <w:sz w:val="22"/>
          <w:szCs w:val="22"/>
        </w:rPr>
        <w:t xml:space="preserve">Voor zover tot de </w:t>
      </w:r>
      <w:r w:rsidRPr="69C988B8" w:rsidR="1624B8BF">
        <w:rPr>
          <w:rFonts w:ascii="Calibri" w:hAnsi="Calibri" w:cs="Calibri"/>
          <w:sz w:val="22"/>
          <w:szCs w:val="22"/>
        </w:rPr>
        <w:t>O</w:t>
      </w:r>
      <w:r w:rsidRPr="69C988B8" w:rsidR="3EBB8842">
        <w:rPr>
          <w:rFonts w:ascii="Calibri" w:hAnsi="Calibri" w:cs="Calibri"/>
          <w:sz w:val="22"/>
          <w:szCs w:val="22"/>
        </w:rPr>
        <w:t xml:space="preserve">vereenkomst behorende documenten met elkaar in tegenspraak zijn, geldt de navolgende rangorde: de </w:t>
      </w:r>
      <w:r w:rsidRPr="69C988B8" w:rsidR="1624B8BF">
        <w:rPr>
          <w:rFonts w:ascii="Calibri" w:hAnsi="Calibri" w:cs="Calibri"/>
          <w:sz w:val="22"/>
          <w:szCs w:val="22"/>
        </w:rPr>
        <w:t>O</w:t>
      </w:r>
      <w:r w:rsidRPr="69C988B8" w:rsidR="3EBB8842">
        <w:rPr>
          <w:rFonts w:ascii="Calibri" w:hAnsi="Calibri" w:cs="Calibri"/>
          <w:sz w:val="22"/>
          <w:szCs w:val="22"/>
        </w:rPr>
        <w:t xml:space="preserve">vereenkomst prevaleert boven de </w:t>
      </w:r>
      <w:r w:rsidRPr="69C988B8" w:rsidR="51D755A1">
        <w:rPr>
          <w:rFonts w:ascii="Calibri" w:hAnsi="Calibri" w:cs="Calibri"/>
          <w:sz w:val="22"/>
          <w:szCs w:val="22"/>
        </w:rPr>
        <w:t>b</w:t>
      </w:r>
      <w:r w:rsidRPr="69C988B8" w:rsidR="3EBB8842">
        <w:rPr>
          <w:rFonts w:ascii="Calibri" w:hAnsi="Calibri" w:cs="Calibri"/>
          <w:sz w:val="22"/>
          <w:szCs w:val="22"/>
        </w:rPr>
        <w:t xml:space="preserve">ijlagen, binnen de </w:t>
      </w:r>
      <w:r w:rsidRPr="69C988B8" w:rsidR="51D755A1">
        <w:rPr>
          <w:rFonts w:ascii="Calibri" w:hAnsi="Calibri" w:cs="Calibri"/>
          <w:sz w:val="22"/>
          <w:szCs w:val="22"/>
        </w:rPr>
        <w:t>b</w:t>
      </w:r>
      <w:r w:rsidRPr="69C988B8" w:rsidR="3EBB8842">
        <w:rPr>
          <w:rFonts w:ascii="Calibri" w:hAnsi="Calibri" w:cs="Calibri"/>
          <w:sz w:val="22"/>
          <w:szCs w:val="22"/>
        </w:rPr>
        <w:t xml:space="preserve">ijlagen prevaleert het </w:t>
      </w:r>
      <w:r w:rsidRPr="69C988B8" w:rsidR="76C36CE8">
        <w:rPr>
          <w:rFonts w:ascii="Calibri" w:hAnsi="Calibri" w:cs="Calibri"/>
          <w:sz w:val="22"/>
          <w:szCs w:val="22"/>
        </w:rPr>
        <w:t>hogergenoemde</w:t>
      </w:r>
      <w:r w:rsidRPr="69C988B8" w:rsidR="3EBB8842">
        <w:rPr>
          <w:rFonts w:ascii="Calibri" w:hAnsi="Calibri" w:cs="Calibri"/>
          <w:sz w:val="22"/>
          <w:szCs w:val="22"/>
        </w:rPr>
        <w:t xml:space="preserve"> document boven het lager genoemde.</w:t>
      </w:r>
      <w:r w:rsidRPr="69C988B8" w:rsidR="2478B466">
        <w:rPr>
          <w:rFonts w:ascii="Calibri" w:hAnsi="Calibri" w:cs="Calibri"/>
          <w:sz w:val="22"/>
          <w:szCs w:val="22"/>
        </w:rPr>
        <w:t xml:space="preserve"> De nota van inlichtingen prevaleert boven het beschrijvend document.</w:t>
      </w:r>
      <w:r w:rsidRPr="69C988B8" w:rsidR="65D5410A">
        <w:rPr>
          <w:rFonts w:ascii="Calibri" w:hAnsi="Calibri" w:cs="Calibri"/>
          <w:sz w:val="22"/>
          <w:szCs w:val="22"/>
        </w:rPr>
        <w:t xml:space="preserve"> Daar waar er sprake is van meerdere nota’s van inlichtingen prevaleert het gestelde in de laatste nota van inlichtingen boven het gestelde in een eerdere nota van inlichtingen.</w:t>
      </w:r>
    </w:p>
    <w:p w:rsidRPr="00420693" w:rsidR="00F4068D" w:rsidP="69C988B8" w:rsidRDefault="00F4068D" w14:paraId="5023141B" w14:textId="77777777">
      <w:pPr>
        <w:spacing w:line="259" w:lineRule="auto"/>
        <w:ind w:left="705" w:hanging="705"/>
        <w:jc w:val="both"/>
        <w:rPr>
          <w:rFonts w:ascii="Calibri" w:hAnsi="Calibri" w:cs="Calibri"/>
          <w:sz w:val="22"/>
          <w:szCs w:val="22"/>
        </w:rPr>
      </w:pPr>
    </w:p>
    <w:p w:rsidR="47017C32" w:rsidP="69C988B8" w:rsidRDefault="47017C32" w14:paraId="5B746094" w14:textId="252541E1">
      <w:pPr>
        <w:spacing w:line="259" w:lineRule="auto"/>
        <w:ind w:left="705" w:hanging="705"/>
        <w:rPr>
          <w:rFonts w:ascii="Calibri" w:hAnsi="Calibri" w:cs="Calibri"/>
          <w:sz w:val="22"/>
          <w:szCs w:val="22"/>
        </w:rPr>
      </w:pPr>
    </w:p>
    <w:p w:rsidR="217566F6" w:rsidP="217566F6" w:rsidRDefault="217566F6" w14:paraId="32EE9B7B" w14:textId="5E2AD1AB">
      <w:pPr>
        <w:spacing w:line="259" w:lineRule="auto"/>
        <w:ind w:left="705" w:hanging="705"/>
        <w:rPr>
          <w:rFonts w:ascii="Calibri" w:hAnsi="Calibri" w:cs="Calibri"/>
          <w:sz w:val="22"/>
          <w:szCs w:val="22"/>
        </w:rPr>
      </w:pPr>
    </w:p>
    <w:p w:rsidR="217566F6" w:rsidP="217566F6" w:rsidRDefault="217566F6" w14:paraId="337D7C3A" w14:textId="6AFB3745">
      <w:pPr>
        <w:spacing w:line="259" w:lineRule="auto"/>
        <w:ind w:left="705" w:hanging="705"/>
        <w:rPr>
          <w:rFonts w:ascii="Calibri" w:hAnsi="Calibri" w:cs="Calibri"/>
          <w:sz w:val="22"/>
          <w:szCs w:val="22"/>
        </w:rPr>
      </w:pPr>
    </w:p>
    <w:p w:rsidR="217566F6" w:rsidP="217566F6" w:rsidRDefault="217566F6" w14:paraId="22AD0334" w14:textId="7E25287E">
      <w:pPr>
        <w:spacing w:line="259" w:lineRule="auto"/>
        <w:ind w:left="705" w:hanging="705"/>
        <w:rPr>
          <w:rFonts w:ascii="Calibri" w:hAnsi="Calibri" w:cs="Calibri"/>
          <w:sz w:val="22"/>
          <w:szCs w:val="22"/>
        </w:rPr>
      </w:pPr>
    </w:p>
    <w:p w:rsidR="217566F6" w:rsidP="217566F6" w:rsidRDefault="217566F6" w14:paraId="14DBEE8D" w14:textId="6E023AC3">
      <w:pPr>
        <w:spacing w:line="259" w:lineRule="auto"/>
        <w:ind w:left="705" w:hanging="705"/>
        <w:rPr>
          <w:rFonts w:ascii="Calibri" w:hAnsi="Calibri" w:cs="Calibri"/>
          <w:sz w:val="22"/>
          <w:szCs w:val="22"/>
        </w:rPr>
      </w:pPr>
    </w:p>
    <w:p w:rsidRPr="00420693" w:rsidR="00225A98" w:rsidP="69C988B8" w:rsidRDefault="00225A98" w14:paraId="44FB30F8" w14:textId="77777777">
      <w:pPr>
        <w:spacing w:line="259" w:lineRule="auto"/>
        <w:rPr>
          <w:rFonts w:ascii="Calibri" w:hAnsi="Calibri" w:cs="Calibri"/>
          <w:sz w:val="22"/>
          <w:szCs w:val="22"/>
        </w:rPr>
      </w:pPr>
    </w:p>
    <w:p w:rsidR="226BA3A2" w:rsidP="226BA3A2" w:rsidRDefault="226BA3A2" w14:paraId="4C3B66DA" w14:textId="16E2D23E">
      <w:pPr>
        <w:spacing w:line="259" w:lineRule="auto"/>
        <w:rPr>
          <w:rFonts w:ascii="Calibri" w:hAnsi="Calibri" w:cs="Calibri"/>
          <w:sz w:val="22"/>
          <w:szCs w:val="22"/>
        </w:rPr>
      </w:pPr>
    </w:p>
    <w:p w:rsidR="226BA3A2" w:rsidP="226BA3A2" w:rsidRDefault="226BA3A2" w14:paraId="3BA2E67C" w14:textId="343D24D5">
      <w:pPr>
        <w:spacing w:line="259" w:lineRule="auto"/>
        <w:rPr>
          <w:rFonts w:ascii="Calibri" w:hAnsi="Calibri" w:cs="Calibri"/>
          <w:sz w:val="22"/>
          <w:szCs w:val="22"/>
        </w:rPr>
      </w:pPr>
    </w:p>
    <w:p w:rsidR="226BA3A2" w:rsidP="226BA3A2" w:rsidRDefault="226BA3A2" w14:paraId="2EA5F937" w14:textId="59B03C69">
      <w:pPr>
        <w:spacing w:line="259" w:lineRule="auto"/>
        <w:rPr>
          <w:rFonts w:ascii="Calibri" w:hAnsi="Calibri" w:cs="Calibri"/>
          <w:sz w:val="22"/>
          <w:szCs w:val="22"/>
        </w:rPr>
      </w:pPr>
    </w:p>
    <w:p w:rsidR="226BA3A2" w:rsidP="226BA3A2" w:rsidRDefault="226BA3A2" w14:paraId="0ACFC768" w14:textId="302624C0">
      <w:pPr>
        <w:spacing w:line="259" w:lineRule="auto"/>
        <w:rPr>
          <w:rFonts w:ascii="Calibri" w:hAnsi="Calibri" w:cs="Calibri"/>
          <w:sz w:val="22"/>
          <w:szCs w:val="22"/>
        </w:rPr>
      </w:pPr>
    </w:p>
    <w:p w:rsidR="226BA3A2" w:rsidP="226BA3A2" w:rsidRDefault="226BA3A2" w14:paraId="053D27B3" w14:textId="73F39EAE">
      <w:pPr>
        <w:spacing w:line="259" w:lineRule="auto"/>
        <w:rPr>
          <w:rFonts w:ascii="Calibri" w:hAnsi="Calibri" w:cs="Calibri"/>
          <w:sz w:val="22"/>
          <w:szCs w:val="22"/>
        </w:rPr>
      </w:pPr>
    </w:p>
    <w:p w:rsidR="226BA3A2" w:rsidP="226BA3A2" w:rsidRDefault="226BA3A2" w14:paraId="4D13D74C" w14:textId="44DF0187">
      <w:pPr>
        <w:spacing w:line="259" w:lineRule="auto"/>
        <w:rPr>
          <w:rFonts w:ascii="Calibri" w:hAnsi="Calibri" w:cs="Calibri"/>
          <w:sz w:val="22"/>
          <w:szCs w:val="22"/>
        </w:rPr>
      </w:pPr>
    </w:p>
    <w:p w:rsidR="226BA3A2" w:rsidP="226BA3A2" w:rsidRDefault="226BA3A2" w14:paraId="1ECF3315" w14:textId="282AF6ED">
      <w:pPr>
        <w:spacing w:line="259" w:lineRule="auto"/>
        <w:rPr>
          <w:rFonts w:ascii="Calibri" w:hAnsi="Calibri" w:cs="Calibri"/>
          <w:sz w:val="22"/>
          <w:szCs w:val="22"/>
        </w:rPr>
      </w:pPr>
    </w:p>
    <w:p w:rsidR="18B40504" w:rsidP="18B40504" w:rsidRDefault="18B40504" w14:paraId="07650208" w14:textId="7D1A2FFA">
      <w:pPr>
        <w:spacing w:line="259" w:lineRule="auto"/>
        <w:rPr>
          <w:rFonts w:ascii="Calibri" w:hAnsi="Calibri" w:cs="Calibri"/>
          <w:sz w:val="22"/>
          <w:szCs w:val="22"/>
        </w:rPr>
      </w:pPr>
    </w:p>
    <w:p w:rsidR="18B40504" w:rsidP="18B40504" w:rsidRDefault="18B40504" w14:paraId="1A24E89C" w14:textId="3C51EF5A">
      <w:pPr>
        <w:spacing w:line="259" w:lineRule="auto"/>
        <w:rPr>
          <w:rFonts w:ascii="Calibri" w:hAnsi="Calibri" w:cs="Calibri"/>
          <w:sz w:val="22"/>
          <w:szCs w:val="22"/>
        </w:rPr>
      </w:pPr>
    </w:p>
    <w:p w:rsidR="6C1948E0" w:rsidP="6C1948E0" w:rsidRDefault="6C1948E0" w14:paraId="0659D676" w14:textId="6CC43CFC">
      <w:pPr>
        <w:spacing w:line="259" w:lineRule="auto"/>
        <w:rPr>
          <w:rFonts w:ascii="Calibri" w:hAnsi="Calibri" w:cs="Calibri"/>
          <w:sz w:val="22"/>
          <w:szCs w:val="22"/>
        </w:rPr>
      </w:pPr>
    </w:p>
    <w:p w:rsidR="6C1948E0" w:rsidP="6C1948E0" w:rsidRDefault="6C1948E0" w14:paraId="380D8EE2" w14:textId="617448C9">
      <w:pPr>
        <w:spacing w:line="259" w:lineRule="auto"/>
        <w:rPr>
          <w:rFonts w:ascii="Calibri" w:hAnsi="Calibri" w:cs="Calibri"/>
          <w:sz w:val="22"/>
          <w:szCs w:val="22"/>
        </w:rPr>
      </w:pPr>
    </w:p>
    <w:p w:rsidR="6C1948E0" w:rsidP="6C1948E0" w:rsidRDefault="6C1948E0" w14:paraId="57259FA4" w14:textId="4CD73655">
      <w:pPr>
        <w:spacing w:line="259" w:lineRule="auto"/>
        <w:rPr>
          <w:rFonts w:ascii="Calibri" w:hAnsi="Calibri" w:cs="Calibri"/>
          <w:sz w:val="22"/>
          <w:szCs w:val="22"/>
        </w:rPr>
      </w:pPr>
    </w:p>
    <w:p w:rsidR="18B40504" w:rsidP="18B40504" w:rsidRDefault="18B40504" w14:paraId="50257F6F" w14:textId="2A0FC0D3">
      <w:pPr>
        <w:spacing w:line="259" w:lineRule="auto"/>
        <w:rPr>
          <w:rFonts w:ascii="Calibri" w:hAnsi="Calibri" w:cs="Calibri"/>
          <w:sz w:val="22"/>
          <w:szCs w:val="22"/>
        </w:rPr>
      </w:pPr>
    </w:p>
    <w:p w:rsidR="226BA3A2" w:rsidRDefault="226BA3A2" w14:paraId="704E464F" w14:textId="79D041F4"/>
    <w:p w:rsidRPr="00420693" w:rsidR="00F03F5D" w:rsidP="69C988B8" w:rsidRDefault="00F03F5D" w14:paraId="3F20A266" w14:textId="77777777">
      <w:pPr>
        <w:spacing w:line="259" w:lineRule="auto"/>
        <w:rPr>
          <w:rFonts w:ascii="Calibri" w:hAnsi="Calibri" w:cs="Calibri"/>
          <w:sz w:val="22"/>
          <w:szCs w:val="22"/>
        </w:rPr>
      </w:pPr>
      <w:r w:rsidRPr="69C988B8">
        <w:rPr>
          <w:rFonts w:ascii="Calibri" w:hAnsi="Calibri" w:cs="Calibri"/>
          <w:sz w:val="22"/>
          <w:szCs w:val="22"/>
        </w:rPr>
        <w:t xml:space="preserve">Aldus overeengekomen en in </w:t>
      </w:r>
      <w:r w:rsidRPr="69C988B8" w:rsidR="0041671C">
        <w:rPr>
          <w:rFonts w:ascii="Calibri" w:hAnsi="Calibri" w:cs="Calibri"/>
          <w:sz w:val="22"/>
          <w:szCs w:val="22"/>
        </w:rPr>
        <w:t xml:space="preserve">tweevoud </w:t>
      </w:r>
      <w:r w:rsidRPr="69C988B8">
        <w:rPr>
          <w:rFonts w:ascii="Calibri" w:hAnsi="Calibri" w:cs="Calibri"/>
          <w:sz w:val="22"/>
          <w:szCs w:val="22"/>
        </w:rPr>
        <w:t>opgemaakt en ondertekend,</w:t>
      </w:r>
    </w:p>
    <w:p w:rsidRPr="00420693" w:rsidR="00F03F5D" w:rsidP="69C988B8" w:rsidRDefault="00F03F5D" w14:paraId="1DA6542E" w14:textId="77777777">
      <w:pPr>
        <w:spacing w:line="259" w:lineRule="auto"/>
        <w:rPr>
          <w:rFonts w:ascii="Calibri" w:hAnsi="Calibri" w:cs="Calibri"/>
          <w:sz w:val="22"/>
          <w:szCs w:val="22"/>
        </w:rPr>
      </w:pPr>
    </w:p>
    <w:p w:rsidRPr="00420693" w:rsidR="00F03F5D" w:rsidP="69C988B8" w:rsidRDefault="0F50CE6E" w14:paraId="444E81C5" w14:textId="2995C57D">
      <w:pPr>
        <w:spacing w:line="259" w:lineRule="auto"/>
        <w:rPr>
          <w:rFonts w:ascii="Calibri" w:hAnsi="Calibri" w:cs="Calibri"/>
          <w:b w:val="1"/>
          <w:bCs w:val="1"/>
          <w:sz w:val="22"/>
          <w:szCs w:val="22"/>
        </w:rPr>
      </w:pPr>
      <w:r w:rsidRPr="6C1948E0" w:rsidR="0F50CE6E">
        <w:rPr>
          <w:rFonts w:ascii="Calibri" w:hAnsi="Calibri" w:cs="Calibri"/>
          <w:b w:val="1"/>
          <w:bCs w:val="1"/>
          <w:sz w:val="22"/>
          <w:szCs w:val="22"/>
        </w:rPr>
        <w:t>Gemeente Eemsdelta</w:t>
      </w:r>
      <w:r>
        <w:tab/>
      </w:r>
      <w:r>
        <w:tab/>
      </w:r>
      <w:r>
        <w:tab/>
      </w:r>
      <w:r>
        <w:tab/>
      </w:r>
      <w:r>
        <w:tab/>
      </w:r>
      <w:r w:rsidRPr="6C1948E0" w:rsidR="6DFF3F46">
        <w:rPr>
          <w:rFonts w:ascii="Calibri" w:hAnsi="Calibri" w:cs="Calibri"/>
          <w:b w:val="1"/>
          <w:bCs w:val="1"/>
          <w:sz w:val="22"/>
          <w:szCs w:val="22"/>
        </w:rPr>
        <w:t>&lt;</w:t>
      </w:r>
      <w:r w:rsidRPr="6C1948E0" w:rsidR="6DFF3F46">
        <w:rPr>
          <w:rFonts w:ascii="Calibri" w:hAnsi="Calibri" w:cs="Calibri"/>
          <w:b w:val="1"/>
          <w:bCs w:val="1"/>
          <w:sz w:val="22"/>
          <w:szCs w:val="22"/>
          <w:highlight w:val="yellow"/>
        </w:rPr>
        <w:t>naam</w:t>
      </w:r>
      <w:r w:rsidRPr="6C1948E0" w:rsidR="6DFF3F46">
        <w:rPr>
          <w:rFonts w:ascii="Calibri" w:hAnsi="Calibri" w:cs="Calibri"/>
          <w:b w:val="1"/>
          <w:bCs w:val="1"/>
          <w:sz w:val="22"/>
          <w:szCs w:val="22"/>
        </w:rPr>
        <w:t xml:space="preserve"> </w:t>
      </w:r>
      <w:r w:rsidRPr="6C1948E0" w:rsidR="37631CB5">
        <w:rPr>
          <w:rFonts w:ascii="Calibri" w:hAnsi="Calibri" w:cs="Calibri"/>
          <w:b w:val="1"/>
          <w:bCs w:val="1"/>
          <w:sz w:val="22"/>
          <w:szCs w:val="22"/>
          <w:highlight w:val="yellow"/>
        </w:rPr>
        <w:t>Contractant</w:t>
      </w:r>
      <w:r w:rsidRPr="6C1948E0" w:rsidR="6DFF3F46">
        <w:rPr>
          <w:rFonts w:ascii="Calibri" w:hAnsi="Calibri" w:cs="Calibri"/>
          <w:b w:val="1"/>
          <w:bCs w:val="1"/>
          <w:sz w:val="22"/>
          <w:szCs w:val="22"/>
        </w:rPr>
        <w:t>&gt;</w:t>
      </w:r>
    </w:p>
    <w:p w:rsidRPr="00420693" w:rsidR="00F03F5D" w:rsidP="69C988B8" w:rsidRDefault="00F03F5D" w14:paraId="3041E394" w14:textId="77777777">
      <w:pPr>
        <w:spacing w:line="259" w:lineRule="auto"/>
        <w:rPr>
          <w:rFonts w:ascii="Calibri" w:hAnsi="Calibri" w:cs="Calibri"/>
          <w:sz w:val="22"/>
          <w:szCs w:val="22"/>
        </w:rPr>
      </w:pPr>
    </w:p>
    <w:p w:rsidR="69C988B8" w:rsidP="69C988B8" w:rsidRDefault="69C988B8" w14:paraId="524A1779" w14:textId="6C8DF530">
      <w:pPr>
        <w:spacing w:line="259" w:lineRule="auto"/>
        <w:rPr>
          <w:rFonts w:ascii="Calibri" w:hAnsi="Calibri" w:cs="Calibri"/>
          <w:sz w:val="22"/>
          <w:szCs w:val="22"/>
        </w:rPr>
      </w:pPr>
    </w:p>
    <w:p w:rsidR="69C988B8" w:rsidP="69C988B8" w:rsidRDefault="69C988B8" w14:paraId="0A82D4FF" w14:textId="79AF443A">
      <w:pPr>
        <w:spacing w:line="259" w:lineRule="auto"/>
        <w:rPr>
          <w:rFonts w:ascii="Calibri" w:hAnsi="Calibri" w:cs="Calibri"/>
          <w:sz w:val="22"/>
          <w:szCs w:val="22"/>
        </w:rPr>
      </w:pPr>
    </w:p>
    <w:p w:rsidR="69C988B8" w:rsidP="69C988B8" w:rsidRDefault="69C988B8" w14:paraId="63D1AA35" w14:textId="5FC242CB">
      <w:pPr>
        <w:spacing w:line="259" w:lineRule="auto"/>
        <w:rPr>
          <w:rFonts w:ascii="Calibri" w:hAnsi="Calibri" w:cs="Calibri"/>
          <w:sz w:val="22"/>
          <w:szCs w:val="22"/>
        </w:rPr>
      </w:pPr>
    </w:p>
    <w:p w:rsidR="69C988B8" w:rsidP="69C988B8" w:rsidRDefault="69C988B8" w14:paraId="50FF6ABB" w14:textId="656086A6">
      <w:pPr>
        <w:spacing w:line="259" w:lineRule="auto"/>
        <w:rPr>
          <w:rFonts w:ascii="Calibri" w:hAnsi="Calibri" w:cs="Calibri"/>
          <w:sz w:val="22"/>
          <w:szCs w:val="22"/>
        </w:rPr>
      </w:pPr>
    </w:p>
    <w:p w:rsidR="69C988B8" w:rsidP="69C988B8" w:rsidRDefault="69C988B8" w14:paraId="54757757" w14:textId="55948BFA">
      <w:pPr>
        <w:spacing w:line="259" w:lineRule="auto"/>
        <w:rPr>
          <w:rFonts w:ascii="Calibri" w:hAnsi="Calibri" w:cs="Calibri"/>
          <w:sz w:val="22"/>
          <w:szCs w:val="22"/>
        </w:rPr>
      </w:pPr>
    </w:p>
    <w:p w:rsidR="69C988B8" w:rsidP="69C988B8" w:rsidRDefault="69C988B8" w14:paraId="76CC67EE" w14:textId="02F8A3CC">
      <w:pPr>
        <w:spacing w:line="259" w:lineRule="auto"/>
        <w:rPr>
          <w:rFonts w:ascii="Calibri" w:hAnsi="Calibri" w:cs="Calibri"/>
          <w:sz w:val="22"/>
          <w:szCs w:val="22"/>
        </w:rPr>
      </w:pPr>
    </w:p>
    <w:p w:rsidRPr="00420693" w:rsidR="00F03F5D" w:rsidP="69C988B8" w:rsidRDefault="00F03F5D" w14:paraId="722B00AE" w14:textId="77777777">
      <w:pPr>
        <w:spacing w:line="259" w:lineRule="auto"/>
        <w:rPr>
          <w:rFonts w:ascii="Calibri" w:hAnsi="Calibri" w:cs="Calibri"/>
          <w:sz w:val="22"/>
          <w:szCs w:val="22"/>
        </w:rPr>
      </w:pPr>
    </w:p>
    <w:p w:rsidRPr="00420693" w:rsidR="00F03F5D" w:rsidP="69C988B8" w:rsidRDefault="00F03F5D" w14:paraId="42C6D796" w14:textId="77777777">
      <w:pPr>
        <w:spacing w:line="259" w:lineRule="auto"/>
        <w:rPr>
          <w:rFonts w:ascii="Calibri" w:hAnsi="Calibri" w:cs="Calibri"/>
          <w:sz w:val="22"/>
          <w:szCs w:val="22"/>
        </w:rPr>
      </w:pPr>
    </w:p>
    <w:p w:rsidRPr="00420693" w:rsidR="00F03F5D" w:rsidP="69C988B8" w:rsidRDefault="00F03F5D" w14:paraId="6619DD2B" w14:textId="77777777">
      <w:pPr>
        <w:spacing w:line="259" w:lineRule="auto"/>
        <w:rPr>
          <w:rFonts w:ascii="Calibri" w:hAnsi="Calibri" w:cs="Calibri"/>
          <w:sz w:val="22"/>
          <w:szCs w:val="22"/>
        </w:rPr>
      </w:pPr>
      <w:r w:rsidRPr="69C988B8">
        <w:rPr>
          <w:rFonts w:ascii="Calibri" w:hAnsi="Calibri" w:cs="Calibri"/>
          <w:sz w:val="22"/>
          <w:szCs w:val="22"/>
        </w:rPr>
        <w:t>Naam:</w:t>
      </w:r>
      <w:r>
        <w:tab/>
      </w:r>
      <w:r>
        <w:tab/>
      </w:r>
      <w:r>
        <w:tab/>
      </w:r>
      <w:r>
        <w:tab/>
      </w:r>
      <w:r>
        <w:tab/>
      </w:r>
      <w:r>
        <w:tab/>
      </w:r>
      <w:r>
        <w:tab/>
      </w:r>
      <w:r w:rsidRPr="69C988B8">
        <w:rPr>
          <w:rFonts w:ascii="Calibri" w:hAnsi="Calibri" w:cs="Calibri"/>
          <w:sz w:val="22"/>
          <w:szCs w:val="22"/>
        </w:rPr>
        <w:t>Naam:</w:t>
      </w:r>
    </w:p>
    <w:p w:rsidRPr="00420693" w:rsidR="00F03F5D" w:rsidP="69C988B8" w:rsidRDefault="00F03F5D" w14:paraId="6E1831B3" w14:textId="77777777">
      <w:pPr>
        <w:spacing w:line="259" w:lineRule="auto"/>
        <w:rPr>
          <w:rFonts w:ascii="Calibri" w:hAnsi="Calibri" w:cs="Calibri"/>
          <w:sz w:val="22"/>
          <w:szCs w:val="22"/>
        </w:rPr>
      </w:pPr>
    </w:p>
    <w:p w:rsidRPr="00420693" w:rsidR="00F03F5D" w:rsidP="69C988B8" w:rsidRDefault="00F03F5D" w14:paraId="15D6D66E" w14:textId="77777777">
      <w:pPr>
        <w:spacing w:line="259" w:lineRule="auto"/>
        <w:rPr>
          <w:rFonts w:ascii="Calibri" w:hAnsi="Calibri" w:cs="Calibri"/>
          <w:sz w:val="22"/>
          <w:szCs w:val="22"/>
        </w:rPr>
      </w:pPr>
      <w:r w:rsidRPr="69C988B8">
        <w:rPr>
          <w:rFonts w:ascii="Calibri" w:hAnsi="Calibri" w:cs="Calibri"/>
          <w:sz w:val="22"/>
          <w:szCs w:val="22"/>
        </w:rPr>
        <w:t>Functie:</w:t>
      </w:r>
      <w:r>
        <w:tab/>
      </w:r>
      <w:r>
        <w:tab/>
      </w:r>
      <w:r>
        <w:tab/>
      </w:r>
      <w:r>
        <w:tab/>
      </w:r>
      <w:r>
        <w:tab/>
      </w:r>
      <w:r>
        <w:tab/>
      </w:r>
      <w:r w:rsidRPr="69C988B8">
        <w:rPr>
          <w:rFonts w:ascii="Calibri" w:hAnsi="Calibri" w:cs="Calibri"/>
          <w:sz w:val="22"/>
          <w:szCs w:val="22"/>
        </w:rPr>
        <w:t>Functie:</w:t>
      </w:r>
    </w:p>
    <w:p w:rsidRPr="00420693" w:rsidR="00F03F5D" w:rsidP="69C988B8" w:rsidRDefault="00F03F5D" w14:paraId="54E11D2A" w14:textId="77777777">
      <w:pPr>
        <w:spacing w:line="259" w:lineRule="auto"/>
        <w:rPr>
          <w:rFonts w:ascii="Calibri" w:hAnsi="Calibri" w:cs="Calibri"/>
          <w:sz w:val="22"/>
          <w:szCs w:val="22"/>
        </w:rPr>
      </w:pPr>
    </w:p>
    <w:p w:rsidRPr="00420693" w:rsidR="00B027C2" w:rsidP="69C988B8" w:rsidRDefault="00F8625B" w14:paraId="1C2E7068" w14:textId="77777777">
      <w:pPr>
        <w:spacing w:line="259" w:lineRule="auto"/>
        <w:rPr>
          <w:rFonts w:ascii="Calibri" w:hAnsi="Calibri" w:cs="Calibri"/>
          <w:sz w:val="22"/>
          <w:szCs w:val="22"/>
        </w:rPr>
      </w:pPr>
      <w:r w:rsidRPr="69C988B8">
        <w:rPr>
          <w:rFonts w:ascii="Calibri" w:hAnsi="Calibri" w:cs="Calibri"/>
          <w:sz w:val="22"/>
          <w:szCs w:val="22"/>
        </w:rPr>
        <w:t>Plaats:</w:t>
      </w:r>
      <w:r>
        <w:tab/>
      </w:r>
      <w:r>
        <w:tab/>
      </w:r>
      <w:r>
        <w:tab/>
      </w:r>
      <w:r>
        <w:tab/>
      </w:r>
      <w:r>
        <w:tab/>
      </w:r>
      <w:r>
        <w:tab/>
      </w:r>
      <w:r>
        <w:tab/>
      </w:r>
      <w:r w:rsidRPr="69C988B8">
        <w:rPr>
          <w:rFonts w:ascii="Calibri" w:hAnsi="Calibri" w:cs="Calibri"/>
          <w:sz w:val="22"/>
          <w:szCs w:val="22"/>
        </w:rPr>
        <w:t>Plaats:</w:t>
      </w:r>
      <w:r>
        <w:tab/>
      </w:r>
      <w:r>
        <w:tab/>
      </w:r>
      <w:r>
        <w:tab/>
      </w:r>
    </w:p>
    <w:p w:rsidRPr="00420693" w:rsidR="00086605" w:rsidP="69C988B8" w:rsidRDefault="00B027C2" w14:paraId="5D33B759" w14:textId="77777777">
      <w:pPr>
        <w:spacing w:line="259" w:lineRule="auto"/>
        <w:rPr>
          <w:rFonts w:ascii="Calibri" w:hAnsi="Calibri" w:cs="Calibri"/>
          <w:sz w:val="22"/>
          <w:szCs w:val="22"/>
        </w:rPr>
      </w:pPr>
      <w:r w:rsidRPr="69C988B8">
        <w:rPr>
          <w:rFonts w:ascii="Calibri" w:hAnsi="Calibri" w:cs="Calibri"/>
          <w:sz w:val="22"/>
          <w:szCs w:val="22"/>
        </w:rPr>
        <w:t>Datum:</w:t>
      </w:r>
      <w:r>
        <w:tab/>
      </w:r>
      <w:r>
        <w:tab/>
      </w:r>
      <w:r>
        <w:tab/>
      </w:r>
      <w:r>
        <w:tab/>
      </w:r>
      <w:r>
        <w:tab/>
      </w:r>
      <w:r>
        <w:tab/>
      </w:r>
      <w:r>
        <w:tab/>
      </w:r>
      <w:r w:rsidRPr="69C988B8">
        <w:rPr>
          <w:rFonts w:ascii="Calibri" w:hAnsi="Calibri" w:cs="Calibri"/>
          <w:sz w:val="22"/>
          <w:szCs w:val="22"/>
        </w:rPr>
        <w:t>Datum:</w:t>
      </w:r>
      <w:r>
        <w:br/>
      </w:r>
    </w:p>
    <w:sectPr w:rsidRPr="00420693" w:rsidR="00086605">
      <w:headerReference w:type="default" r:id="rId16"/>
      <w:footerReference w:type="default" r:id="rId17"/>
      <w:pgSz w:w="11906" w:h="16838" w:orient="portrait"/>
      <w:pgMar w:top="1417" w:right="1417" w:bottom="1268"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C7A" w:rsidRDefault="00C77C7A" w14:paraId="0473523B" w14:textId="77777777">
      <w:r>
        <w:separator/>
      </w:r>
    </w:p>
  </w:endnote>
  <w:endnote w:type="continuationSeparator" w:id="0">
    <w:p w:rsidR="00C77C7A" w:rsidRDefault="00C77C7A" w14:paraId="758B75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27C2" w:rsidR="00EE2CD2" w:rsidP="00B027C2" w:rsidRDefault="00EE2CD2" w14:paraId="5BE93A62" w14:textId="77777777">
    <w:pPr>
      <w:pStyle w:val="Footer"/>
      <w:tabs>
        <w:tab w:val="clear" w:pos="9072"/>
        <w:tab w:val="left" w:pos="6864"/>
      </w:tabs>
      <w:rPr>
        <w:rFonts w:ascii="Calibri" w:hAnsi="Calibri" w:cs="Calibri"/>
        <w:sz w:val="18"/>
        <w:szCs w:val="18"/>
      </w:rPr>
    </w:pPr>
    <w:r>
      <w:rPr>
        <w:rFonts w:ascii="Calibri" w:hAnsi="Calibri" w:cs="Calibri"/>
        <w:sz w:val="18"/>
        <w:szCs w:val="18"/>
      </w:rPr>
      <w:tab/>
    </w:r>
  </w:p>
  <w:p w:rsidR="00EE2CD2" w:rsidRDefault="00EE2CD2" w14:paraId="384BA73E" w14:textId="77777777">
    <w:pPr>
      <w:pStyle w:val="Footer"/>
      <w:rPr>
        <w:sz w:val="16"/>
      </w:rPr>
    </w:pPr>
  </w:p>
  <w:p w:rsidR="7F91D9FA" w:rsidP="7F91D9FA" w:rsidRDefault="1CC944EF" w14:paraId="732569F8" w14:textId="2ECE613D">
    <w:pPr>
      <w:pStyle w:val="Footer"/>
      <w:spacing w:line="259" w:lineRule="auto"/>
      <w:rPr>
        <w:color w:val="5A5A5A"/>
        <w:sz w:val="16"/>
        <w:szCs w:val="16"/>
      </w:rPr>
    </w:pPr>
    <w:r w:rsidRPr="1CC944EF">
      <w:rPr>
        <w:color w:val="5A5A5A"/>
        <w:sz w:val="16"/>
        <w:szCs w:val="16"/>
      </w:rPr>
      <w:t xml:space="preserve">Gemeente </w:t>
    </w:r>
    <w:r w:rsidRPr="1CC944EF">
      <w:rPr>
        <w:color w:val="5A5A5A"/>
        <w:sz w:val="16"/>
        <w:szCs w:val="16"/>
        <w:lang w:val="nl-NL"/>
      </w:rPr>
      <w:t>Eemsdelta</w:t>
    </w:r>
    <w:r w:rsidRPr="1CC944EF">
      <w:rPr>
        <w:color w:val="5A5A5A"/>
        <w:sz w:val="16"/>
        <w:szCs w:val="16"/>
      </w:rPr>
      <w:t xml:space="preserve"> – Concept Overeenkomst Thuiswerkfaciliteiten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C7A" w:rsidRDefault="00C77C7A" w14:paraId="36E48A64" w14:textId="77777777">
      <w:r>
        <w:separator/>
      </w:r>
    </w:p>
  </w:footnote>
  <w:footnote w:type="continuationSeparator" w:id="0">
    <w:p w:rsidR="00C77C7A" w:rsidRDefault="00C77C7A" w14:paraId="5DD66B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61611" w:rsidR="002127BF" w:rsidP="00B61611" w:rsidRDefault="004236BD" w14:paraId="34B3F2EB" w14:textId="77777777">
    <w:pPr>
      <w:pStyle w:val="Header"/>
    </w:pPr>
    <w:r>
      <w:rPr>
        <w:noProof/>
      </w:rPr>
      <w:drawing>
        <wp:inline distT="0" distB="0" distL="0" distR="0" wp14:anchorId="32C965E0" wp14:editId="07777777">
          <wp:extent cx="1009650" cy="561975"/>
          <wp:effectExtent l="0" t="0" r="0" b="0"/>
          <wp:docPr id="1" name="Afbeelding 1" descr="Dit logo kiezen inwoners van nieuwe gemeente Eemsdelta - RTV N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logo kiezen inwoners van nieuwe gemeente Eemsdelta - RTV No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61975"/>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jm0l3vxj" int2:invalidationBookmarkName="" int2:hashCode="hlgvQofRbVmpCJ" int2:id="XYpnr0PZ">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8">
    <w:nsid w:val="90dea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fa3ca4a"/>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46">
    <w:nsid w:val="5d6a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EE0461"/>
    <w:multiLevelType w:val="multilevel"/>
    <w:tmpl w:val="54B2B0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3064EF"/>
    <w:multiLevelType w:val="hybridMultilevel"/>
    <w:tmpl w:val="A89E36EE"/>
    <w:lvl w:ilvl="0" w:tplc="9C7483F6">
      <w:start w:val="3"/>
      <w:numFmt w:val="decimal"/>
      <w:lvlText w:val="%1."/>
      <w:lvlJc w:val="left"/>
      <w:pPr>
        <w:ind w:left="720" w:hanging="360"/>
      </w:pPr>
    </w:lvl>
    <w:lvl w:ilvl="1" w:tplc="F8D00080">
      <w:start w:val="1"/>
      <w:numFmt w:val="lowerLetter"/>
      <w:lvlText w:val="%2."/>
      <w:lvlJc w:val="left"/>
      <w:pPr>
        <w:ind w:left="1440" w:hanging="360"/>
      </w:pPr>
    </w:lvl>
    <w:lvl w:ilvl="2" w:tplc="8EB05924">
      <w:start w:val="1"/>
      <w:numFmt w:val="lowerRoman"/>
      <w:lvlText w:val="%3."/>
      <w:lvlJc w:val="right"/>
      <w:pPr>
        <w:ind w:left="2160" w:hanging="180"/>
      </w:pPr>
    </w:lvl>
    <w:lvl w:ilvl="3" w:tplc="22EC3924">
      <w:start w:val="1"/>
      <w:numFmt w:val="decimal"/>
      <w:lvlText w:val="%4."/>
      <w:lvlJc w:val="left"/>
      <w:pPr>
        <w:ind w:left="2880" w:hanging="360"/>
      </w:pPr>
    </w:lvl>
    <w:lvl w:ilvl="4" w:tplc="69704E0A">
      <w:start w:val="1"/>
      <w:numFmt w:val="lowerLetter"/>
      <w:lvlText w:val="%5."/>
      <w:lvlJc w:val="left"/>
      <w:pPr>
        <w:ind w:left="3600" w:hanging="360"/>
      </w:pPr>
    </w:lvl>
    <w:lvl w:ilvl="5" w:tplc="59F20C10">
      <w:start w:val="1"/>
      <w:numFmt w:val="lowerRoman"/>
      <w:lvlText w:val="%6."/>
      <w:lvlJc w:val="right"/>
      <w:pPr>
        <w:ind w:left="4320" w:hanging="180"/>
      </w:pPr>
    </w:lvl>
    <w:lvl w:ilvl="6" w:tplc="22242404">
      <w:start w:val="1"/>
      <w:numFmt w:val="decimal"/>
      <w:lvlText w:val="%7."/>
      <w:lvlJc w:val="left"/>
      <w:pPr>
        <w:ind w:left="5040" w:hanging="360"/>
      </w:pPr>
    </w:lvl>
    <w:lvl w:ilvl="7" w:tplc="0E182CDA">
      <w:start w:val="1"/>
      <w:numFmt w:val="lowerLetter"/>
      <w:lvlText w:val="%8."/>
      <w:lvlJc w:val="left"/>
      <w:pPr>
        <w:ind w:left="5760" w:hanging="360"/>
      </w:pPr>
    </w:lvl>
    <w:lvl w:ilvl="8" w:tplc="12D826BC">
      <w:start w:val="1"/>
      <w:numFmt w:val="lowerRoman"/>
      <w:lvlText w:val="%9."/>
      <w:lvlJc w:val="right"/>
      <w:pPr>
        <w:ind w:left="6480" w:hanging="180"/>
      </w:pPr>
    </w:lvl>
  </w:abstractNum>
  <w:abstractNum w:abstractNumId="2" w15:restartNumberingAfterBreak="0">
    <w:nsid w:val="07DED05C"/>
    <w:multiLevelType w:val="hybridMultilevel"/>
    <w:tmpl w:val="9E824AA0"/>
    <w:lvl w:ilvl="0" w:tplc="5D60C4B6">
      <w:start w:val="1"/>
      <w:numFmt w:val="bullet"/>
      <w:lvlText w:val="-"/>
      <w:lvlJc w:val="left"/>
      <w:pPr>
        <w:ind w:left="720" w:hanging="360"/>
      </w:pPr>
      <w:rPr>
        <w:rFonts w:hint="default" w:ascii="Calibri" w:hAnsi="Calibri"/>
      </w:rPr>
    </w:lvl>
    <w:lvl w:ilvl="1" w:tplc="F69ED348">
      <w:start w:val="1"/>
      <w:numFmt w:val="bullet"/>
      <w:lvlText w:val="o"/>
      <w:lvlJc w:val="left"/>
      <w:pPr>
        <w:ind w:left="1440" w:hanging="360"/>
      </w:pPr>
      <w:rPr>
        <w:rFonts w:hint="default" w:ascii="Courier New" w:hAnsi="Courier New"/>
      </w:rPr>
    </w:lvl>
    <w:lvl w:ilvl="2" w:tplc="F516F934">
      <w:start w:val="1"/>
      <w:numFmt w:val="bullet"/>
      <w:lvlText w:val=""/>
      <w:lvlJc w:val="left"/>
      <w:pPr>
        <w:ind w:left="2160" w:hanging="360"/>
      </w:pPr>
      <w:rPr>
        <w:rFonts w:hint="default" w:ascii="Wingdings" w:hAnsi="Wingdings"/>
      </w:rPr>
    </w:lvl>
    <w:lvl w:ilvl="3" w:tplc="0330B556">
      <w:start w:val="1"/>
      <w:numFmt w:val="bullet"/>
      <w:lvlText w:val=""/>
      <w:lvlJc w:val="left"/>
      <w:pPr>
        <w:ind w:left="2880" w:hanging="360"/>
      </w:pPr>
      <w:rPr>
        <w:rFonts w:hint="default" w:ascii="Symbol" w:hAnsi="Symbol"/>
      </w:rPr>
    </w:lvl>
    <w:lvl w:ilvl="4" w:tplc="4AE46570">
      <w:start w:val="1"/>
      <w:numFmt w:val="bullet"/>
      <w:lvlText w:val="o"/>
      <w:lvlJc w:val="left"/>
      <w:pPr>
        <w:ind w:left="3600" w:hanging="360"/>
      </w:pPr>
      <w:rPr>
        <w:rFonts w:hint="default" w:ascii="Courier New" w:hAnsi="Courier New"/>
      </w:rPr>
    </w:lvl>
    <w:lvl w:ilvl="5" w:tplc="14E29126">
      <w:start w:val="1"/>
      <w:numFmt w:val="bullet"/>
      <w:lvlText w:val=""/>
      <w:lvlJc w:val="left"/>
      <w:pPr>
        <w:ind w:left="4320" w:hanging="360"/>
      </w:pPr>
      <w:rPr>
        <w:rFonts w:hint="default" w:ascii="Wingdings" w:hAnsi="Wingdings"/>
      </w:rPr>
    </w:lvl>
    <w:lvl w:ilvl="6" w:tplc="F124A576">
      <w:start w:val="1"/>
      <w:numFmt w:val="bullet"/>
      <w:lvlText w:val=""/>
      <w:lvlJc w:val="left"/>
      <w:pPr>
        <w:ind w:left="5040" w:hanging="360"/>
      </w:pPr>
      <w:rPr>
        <w:rFonts w:hint="default" w:ascii="Symbol" w:hAnsi="Symbol"/>
      </w:rPr>
    </w:lvl>
    <w:lvl w:ilvl="7" w:tplc="0B32FE74">
      <w:start w:val="1"/>
      <w:numFmt w:val="bullet"/>
      <w:lvlText w:val="o"/>
      <w:lvlJc w:val="left"/>
      <w:pPr>
        <w:ind w:left="5760" w:hanging="360"/>
      </w:pPr>
      <w:rPr>
        <w:rFonts w:hint="default" w:ascii="Courier New" w:hAnsi="Courier New"/>
      </w:rPr>
    </w:lvl>
    <w:lvl w:ilvl="8" w:tplc="3B7A202C">
      <w:start w:val="1"/>
      <w:numFmt w:val="bullet"/>
      <w:lvlText w:val=""/>
      <w:lvlJc w:val="left"/>
      <w:pPr>
        <w:ind w:left="6480" w:hanging="360"/>
      </w:pPr>
      <w:rPr>
        <w:rFonts w:hint="default" w:ascii="Wingdings" w:hAnsi="Wingdings"/>
      </w:rPr>
    </w:lvl>
  </w:abstractNum>
  <w:abstractNum w:abstractNumId="3" w15:restartNumberingAfterBreak="0">
    <w:nsid w:val="0893708C"/>
    <w:multiLevelType w:val="hybridMultilevel"/>
    <w:tmpl w:val="52E45D68"/>
    <w:lvl w:ilvl="0" w:tplc="EDAA25AE">
      <w:start w:val="1"/>
      <w:numFmt w:val="bullet"/>
      <w:lvlText w:val="-"/>
      <w:lvlJc w:val="left"/>
      <w:pPr>
        <w:ind w:left="1065" w:hanging="360"/>
      </w:pPr>
      <w:rPr>
        <w:rFonts w:hint="default" w:ascii="Aptos" w:hAnsi="Aptos"/>
      </w:rPr>
    </w:lvl>
    <w:lvl w:ilvl="1" w:tplc="C8CE422C">
      <w:start w:val="1"/>
      <w:numFmt w:val="bullet"/>
      <w:lvlText w:val="o"/>
      <w:lvlJc w:val="left"/>
      <w:pPr>
        <w:ind w:left="1785" w:hanging="360"/>
      </w:pPr>
      <w:rPr>
        <w:rFonts w:hint="default" w:ascii="Courier New" w:hAnsi="Courier New"/>
      </w:rPr>
    </w:lvl>
    <w:lvl w:ilvl="2" w:tplc="E656EEEE">
      <w:start w:val="1"/>
      <w:numFmt w:val="bullet"/>
      <w:lvlText w:val=""/>
      <w:lvlJc w:val="left"/>
      <w:pPr>
        <w:ind w:left="2505" w:hanging="360"/>
      </w:pPr>
      <w:rPr>
        <w:rFonts w:hint="default" w:ascii="Wingdings" w:hAnsi="Wingdings"/>
      </w:rPr>
    </w:lvl>
    <w:lvl w:ilvl="3" w:tplc="B282B194">
      <w:start w:val="1"/>
      <w:numFmt w:val="bullet"/>
      <w:lvlText w:val=""/>
      <w:lvlJc w:val="left"/>
      <w:pPr>
        <w:ind w:left="3225" w:hanging="360"/>
      </w:pPr>
      <w:rPr>
        <w:rFonts w:hint="default" w:ascii="Symbol" w:hAnsi="Symbol"/>
      </w:rPr>
    </w:lvl>
    <w:lvl w:ilvl="4" w:tplc="1EE0DF54">
      <w:start w:val="1"/>
      <w:numFmt w:val="bullet"/>
      <w:lvlText w:val="o"/>
      <w:lvlJc w:val="left"/>
      <w:pPr>
        <w:ind w:left="3945" w:hanging="360"/>
      </w:pPr>
      <w:rPr>
        <w:rFonts w:hint="default" w:ascii="Courier New" w:hAnsi="Courier New"/>
      </w:rPr>
    </w:lvl>
    <w:lvl w:ilvl="5" w:tplc="12D859FA">
      <w:start w:val="1"/>
      <w:numFmt w:val="bullet"/>
      <w:lvlText w:val=""/>
      <w:lvlJc w:val="left"/>
      <w:pPr>
        <w:ind w:left="4665" w:hanging="360"/>
      </w:pPr>
      <w:rPr>
        <w:rFonts w:hint="default" w:ascii="Wingdings" w:hAnsi="Wingdings"/>
      </w:rPr>
    </w:lvl>
    <w:lvl w:ilvl="6" w:tplc="4BB493AC">
      <w:start w:val="1"/>
      <w:numFmt w:val="bullet"/>
      <w:lvlText w:val=""/>
      <w:lvlJc w:val="left"/>
      <w:pPr>
        <w:ind w:left="5385" w:hanging="360"/>
      </w:pPr>
      <w:rPr>
        <w:rFonts w:hint="default" w:ascii="Symbol" w:hAnsi="Symbol"/>
      </w:rPr>
    </w:lvl>
    <w:lvl w:ilvl="7" w:tplc="B8181610">
      <w:start w:val="1"/>
      <w:numFmt w:val="bullet"/>
      <w:lvlText w:val="o"/>
      <w:lvlJc w:val="left"/>
      <w:pPr>
        <w:ind w:left="6105" w:hanging="360"/>
      </w:pPr>
      <w:rPr>
        <w:rFonts w:hint="default" w:ascii="Courier New" w:hAnsi="Courier New"/>
      </w:rPr>
    </w:lvl>
    <w:lvl w:ilvl="8" w:tplc="B824BEC8">
      <w:start w:val="1"/>
      <w:numFmt w:val="bullet"/>
      <w:lvlText w:val=""/>
      <w:lvlJc w:val="left"/>
      <w:pPr>
        <w:ind w:left="6825" w:hanging="360"/>
      </w:pPr>
      <w:rPr>
        <w:rFonts w:hint="default" w:ascii="Wingdings" w:hAnsi="Wingdings"/>
      </w:rPr>
    </w:lvl>
  </w:abstractNum>
  <w:abstractNum w:abstractNumId="4" w15:restartNumberingAfterBreak="0">
    <w:nsid w:val="08BB51BF"/>
    <w:multiLevelType w:val="hybridMultilevel"/>
    <w:tmpl w:val="16FAF508"/>
    <w:lvl w:ilvl="0" w:tplc="C5B44764">
      <w:start w:val="1"/>
      <w:numFmt w:val="bullet"/>
      <w:lvlText w:val="-"/>
      <w:lvlJc w:val="left"/>
      <w:pPr>
        <w:ind w:left="1065" w:hanging="360"/>
      </w:pPr>
      <w:rPr>
        <w:rFonts w:hint="default" w:ascii="Aptos" w:hAnsi="Aptos"/>
      </w:rPr>
    </w:lvl>
    <w:lvl w:ilvl="1" w:tplc="593CEB96">
      <w:start w:val="1"/>
      <w:numFmt w:val="bullet"/>
      <w:lvlText w:val="o"/>
      <w:lvlJc w:val="left"/>
      <w:pPr>
        <w:ind w:left="1785" w:hanging="360"/>
      </w:pPr>
      <w:rPr>
        <w:rFonts w:hint="default" w:ascii="Courier New" w:hAnsi="Courier New"/>
      </w:rPr>
    </w:lvl>
    <w:lvl w:ilvl="2" w:tplc="76EA5FDA">
      <w:start w:val="1"/>
      <w:numFmt w:val="bullet"/>
      <w:lvlText w:val=""/>
      <w:lvlJc w:val="left"/>
      <w:pPr>
        <w:ind w:left="2505" w:hanging="360"/>
      </w:pPr>
      <w:rPr>
        <w:rFonts w:hint="default" w:ascii="Wingdings" w:hAnsi="Wingdings"/>
      </w:rPr>
    </w:lvl>
    <w:lvl w:ilvl="3" w:tplc="A7AC0E42">
      <w:start w:val="1"/>
      <w:numFmt w:val="bullet"/>
      <w:lvlText w:val=""/>
      <w:lvlJc w:val="left"/>
      <w:pPr>
        <w:ind w:left="3225" w:hanging="360"/>
      </w:pPr>
      <w:rPr>
        <w:rFonts w:hint="default" w:ascii="Symbol" w:hAnsi="Symbol"/>
      </w:rPr>
    </w:lvl>
    <w:lvl w:ilvl="4" w:tplc="788AB21C">
      <w:start w:val="1"/>
      <w:numFmt w:val="bullet"/>
      <w:lvlText w:val="o"/>
      <w:lvlJc w:val="left"/>
      <w:pPr>
        <w:ind w:left="3945" w:hanging="360"/>
      </w:pPr>
      <w:rPr>
        <w:rFonts w:hint="default" w:ascii="Courier New" w:hAnsi="Courier New"/>
      </w:rPr>
    </w:lvl>
    <w:lvl w:ilvl="5" w:tplc="6BFABC58">
      <w:start w:val="1"/>
      <w:numFmt w:val="bullet"/>
      <w:lvlText w:val=""/>
      <w:lvlJc w:val="left"/>
      <w:pPr>
        <w:ind w:left="4665" w:hanging="360"/>
      </w:pPr>
      <w:rPr>
        <w:rFonts w:hint="default" w:ascii="Wingdings" w:hAnsi="Wingdings"/>
      </w:rPr>
    </w:lvl>
    <w:lvl w:ilvl="6" w:tplc="ED28D8D6">
      <w:start w:val="1"/>
      <w:numFmt w:val="bullet"/>
      <w:lvlText w:val=""/>
      <w:lvlJc w:val="left"/>
      <w:pPr>
        <w:ind w:left="5385" w:hanging="360"/>
      </w:pPr>
      <w:rPr>
        <w:rFonts w:hint="default" w:ascii="Symbol" w:hAnsi="Symbol"/>
      </w:rPr>
    </w:lvl>
    <w:lvl w:ilvl="7" w:tplc="3EB64CFC">
      <w:start w:val="1"/>
      <w:numFmt w:val="bullet"/>
      <w:lvlText w:val="o"/>
      <w:lvlJc w:val="left"/>
      <w:pPr>
        <w:ind w:left="6105" w:hanging="360"/>
      </w:pPr>
      <w:rPr>
        <w:rFonts w:hint="default" w:ascii="Courier New" w:hAnsi="Courier New"/>
      </w:rPr>
    </w:lvl>
    <w:lvl w:ilvl="8" w:tplc="E1D8A7C4">
      <w:start w:val="1"/>
      <w:numFmt w:val="bullet"/>
      <w:lvlText w:val=""/>
      <w:lvlJc w:val="left"/>
      <w:pPr>
        <w:ind w:left="6825" w:hanging="360"/>
      </w:pPr>
      <w:rPr>
        <w:rFonts w:hint="default" w:ascii="Wingdings" w:hAnsi="Wingdings"/>
      </w:rPr>
    </w:lvl>
  </w:abstractNum>
  <w:abstractNum w:abstractNumId="5" w15:restartNumberingAfterBreak="0">
    <w:nsid w:val="0B9D382D"/>
    <w:multiLevelType w:val="hybridMultilevel"/>
    <w:tmpl w:val="F1841F96"/>
    <w:lvl w:ilvl="0" w:tplc="064CCD08">
      <w:start w:val="1"/>
      <w:numFmt w:val="decimal"/>
      <w:lvlText w:val="%1."/>
      <w:lvlJc w:val="left"/>
      <w:pPr>
        <w:ind w:left="720" w:hanging="360"/>
      </w:pPr>
    </w:lvl>
    <w:lvl w:ilvl="1" w:tplc="520897E2">
      <w:start w:val="1"/>
      <w:numFmt w:val="lowerLetter"/>
      <w:lvlText w:val="%2."/>
      <w:lvlJc w:val="left"/>
      <w:pPr>
        <w:ind w:left="1440" w:hanging="360"/>
      </w:pPr>
    </w:lvl>
    <w:lvl w:ilvl="2" w:tplc="46661B2C">
      <w:start w:val="1"/>
      <w:numFmt w:val="lowerRoman"/>
      <w:lvlText w:val="%3."/>
      <w:lvlJc w:val="right"/>
      <w:pPr>
        <w:ind w:left="2160" w:hanging="180"/>
      </w:pPr>
    </w:lvl>
    <w:lvl w:ilvl="3" w:tplc="B9629682">
      <w:start w:val="1"/>
      <w:numFmt w:val="decimal"/>
      <w:lvlText w:val="%4."/>
      <w:lvlJc w:val="left"/>
      <w:pPr>
        <w:ind w:left="2880" w:hanging="360"/>
      </w:pPr>
    </w:lvl>
    <w:lvl w:ilvl="4" w:tplc="61046492">
      <w:start w:val="1"/>
      <w:numFmt w:val="lowerLetter"/>
      <w:lvlText w:val="%5."/>
      <w:lvlJc w:val="left"/>
      <w:pPr>
        <w:ind w:left="3600" w:hanging="360"/>
      </w:pPr>
    </w:lvl>
    <w:lvl w:ilvl="5" w:tplc="8BF24A74">
      <w:start w:val="1"/>
      <w:numFmt w:val="lowerRoman"/>
      <w:lvlText w:val="%6."/>
      <w:lvlJc w:val="right"/>
      <w:pPr>
        <w:ind w:left="4320" w:hanging="180"/>
      </w:pPr>
    </w:lvl>
    <w:lvl w:ilvl="6" w:tplc="D668113C">
      <w:start w:val="1"/>
      <w:numFmt w:val="decimal"/>
      <w:lvlText w:val="%7."/>
      <w:lvlJc w:val="left"/>
      <w:pPr>
        <w:ind w:left="5040" w:hanging="360"/>
      </w:pPr>
    </w:lvl>
    <w:lvl w:ilvl="7" w:tplc="90F0E9BA">
      <w:start w:val="1"/>
      <w:numFmt w:val="lowerLetter"/>
      <w:lvlText w:val="%8."/>
      <w:lvlJc w:val="left"/>
      <w:pPr>
        <w:ind w:left="5760" w:hanging="360"/>
      </w:pPr>
    </w:lvl>
    <w:lvl w:ilvl="8" w:tplc="1CBCB236">
      <w:start w:val="1"/>
      <w:numFmt w:val="lowerRoman"/>
      <w:lvlText w:val="%9."/>
      <w:lvlJc w:val="right"/>
      <w:pPr>
        <w:ind w:left="6480" w:hanging="180"/>
      </w:pPr>
    </w:lvl>
  </w:abstractNum>
  <w:abstractNum w:abstractNumId="6" w15:restartNumberingAfterBreak="0">
    <w:nsid w:val="0CDF654A"/>
    <w:multiLevelType w:val="hybridMultilevel"/>
    <w:tmpl w:val="35FC9626"/>
    <w:lvl w:ilvl="0" w:tplc="CF58DCDE">
      <w:start w:val="1"/>
      <w:numFmt w:val="bullet"/>
      <w:lvlText w:val="-"/>
      <w:lvlJc w:val="left"/>
      <w:pPr>
        <w:ind w:left="720" w:hanging="360"/>
      </w:pPr>
      <w:rPr>
        <w:rFonts w:hint="default" w:ascii="Aptos" w:hAnsi="Aptos"/>
      </w:rPr>
    </w:lvl>
    <w:lvl w:ilvl="1" w:tplc="C142B4D8">
      <w:start w:val="1"/>
      <w:numFmt w:val="bullet"/>
      <w:lvlText w:val="o"/>
      <w:lvlJc w:val="left"/>
      <w:pPr>
        <w:ind w:left="1440" w:hanging="360"/>
      </w:pPr>
      <w:rPr>
        <w:rFonts w:hint="default" w:ascii="Courier New" w:hAnsi="Courier New"/>
      </w:rPr>
    </w:lvl>
    <w:lvl w:ilvl="2" w:tplc="4582006E">
      <w:start w:val="1"/>
      <w:numFmt w:val="bullet"/>
      <w:lvlText w:val=""/>
      <w:lvlJc w:val="left"/>
      <w:pPr>
        <w:ind w:left="2160" w:hanging="360"/>
      </w:pPr>
      <w:rPr>
        <w:rFonts w:hint="default" w:ascii="Wingdings" w:hAnsi="Wingdings"/>
      </w:rPr>
    </w:lvl>
    <w:lvl w:ilvl="3" w:tplc="C464B432">
      <w:start w:val="1"/>
      <w:numFmt w:val="bullet"/>
      <w:lvlText w:val=""/>
      <w:lvlJc w:val="left"/>
      <w:pPr>
        <w:ind w:left="2880" w:hanging="360"/>
      </w:pPr>
      <w:rPr>
        <w:rFonts w:hint="default" w:ascii="Symbol" w:hAnsi="Symbol"/>
      </w:rPr>
    </w:lvl>
    <w:lvl w:ilvl="4" w:tplc="69149742">
      <w:start w:val="1"/>
      <w:numFmt w:val="bullet"/>
      <w:lvlText w:val="o"/>
      <w:lvlJc w:val="left"/>
      <w:pPr>
        <w:ind w:left="3600" w:hanging="360"/>
      </w:pPr>
      <w:rPr>
        <w:rFonts w:hint="default" w:ascii="Courier New" w:hAnsi="Courier New"/>
      </w:rPr>
    </w:lvl>
    <w:lvl w:ilvl="5" w:tplc="28AC9B30">
      <w:start w:val="1"/>
      <w:numFmt w:val="bullet"/>
      <w:lvlText w:val=""/>
      <w:lvlJc w:val="left"/>
      <w:pPr>
        <w:ind w:left="4320" w:hanging="360"/>
      </w:pPr>
      <w:rPr>
        <w:rFonts w:hint="default" w:ascii="Wingdings" w:hAnsi="Wingdings"/>
      </w:rPr>
    </w:lvl>
    <w:lvl w:ilvl="6" w:tplc="2A184734">
      <w:start w:val="1"/>
      <w:numFmt w:val="bullet"/>
      <w:lvlText w:val=""/>
      <w:lvlJc w:val="left"/>
      <w:pPr>
        <w:ind w:left="5040" w:hanging="360"/>
      </w:pPr>
      <w:rPr>
        <w:rFonts w:hint="default" w:ascii="Symbol" w:hAnsi="Symbol"/>
      </w:rPr>
    </w:lvl>
    <w:lvl w:ilvl="7" w:tplc="0ABACE8A">
      <w:start w:val="1"/>
      <w:numFmt w:val="bullet"/>
      <w:lvlText w:val="o"/>
      <w:lvlJc w:val="left"/>
      <w:pPr>
        <w:ind w:left="5760" w:hanging="360"/>
      </w:pPr>
      <w:rPr>
        <w:rFonts w:hint="default" w:ascii="Courier New" w:hAnsi="Courier New"/>
      </w:rPr>
    </w:lvl>
    <w:lvl w:ilvl="8" w:tplc="3F065688">
      <w:start w:val="1"/>
      <w:numFmt w:val="bullet"/>
      <w:lvlText w:val=""/>
      <w:lvlJc w:val="left"/>
      <w:pPr>
        <w:ind w:left="6480" w:hanging="360"/>
      </w:pPr>
      <w:rPr>
        <w:rFonts w:hint="default" w:ascii="Wingdings" w:hAnsi="Wingdings"/>
      </w:rPr>
    </w:lvl>
  </w:abstractNum>
  <w:abstractNum w:abstractNumId="7" w15:restartNumberingAfterBreak="0">
    <w:nsid w:val="0D45BD9C"/>
    <w:multiLevelType w:val="hybridMultilevel"/>
    <w:tmpl w:val="3A2AEE38"/>
    <w:lvl w:ilvl="0" w:tplc="890C06B2">
      <w:start w:val="1"/>
      <w:numFmt w:val="bullet"/>
      <w:lvlText w:val="-"/>
      <w:lvlJc w:val="left"/>
      <w:pPr>
        <w:ind w:left="1065" w:hanging="360"/>
      </w:pPr>
      <w:rPr>
        <w:rFonts w:hint="default" w:ascii="Aptos" w:hAnsi="Aptos"/>
      </w:rPr>
    </w:lvl>
    <w:lvl w:ilvl="1" w:tplc="53F098FE">
      <w:start w:val="1"/>
      <w:numFmt w:val="bullet"/>
      <w:lvlText w:val="o"/>
      <w:lvlJc w:val="left"/>
      <w:pPr>
        <w:ind w:left="1785" w:hanging="360"/>
      </w:pPr>
      <w:rPr>
        <w:rFonts w:hint="default" w:ascii="Courier New" w:hAnsi="Courier New"/>
      </w:rPr>
    </w:lvl>
    <w:lvl w:ilvl="2" w:tplc="F7EEF994">
      <w:start w:val="1"/>
      <w:numFmt w:val="bullet"/>
      <w:lvlText w:val=""/>
      <w:lvlJc w:val="left"/>
      <w:pPr>
        <w:ind w:left="2505" w:hanging="360"/>
      </w:pPr>
      <w:rPr>
        <w:rFonts w:hint="default" w:ascii="Wingdings" w:hAnsi="Wingdings"/>
      </w:rPr>
    </w:lvl>
    <w:lvl w:ilvl="3" w:tplc="2E28161E">
      <w:start w:val="1"/>
      <w:numFmt w:val="bullet"/>
      <w:lvlText w:val=""/>
      <w:lvlJc w:val="left"/>
      <w:pPr>
        <w:ind w:left="3225" w:hanging="360"/>
      </w:pPr>
      <w:rPr>
        <w:rFonts w:hint="default" w:ascii="Symbol" w:hAnsi="Symbol"/>
      </w:rPr>
    </w:lvl>
    <w:lvl w:ilvl="4" w:tplc="FB6AC1E0">
      <w:start w:val="1"/>
      <w:numFmt w:val="bullet"/>
      <w:lvlText w:val="o"/>
      <w:lvlJc w:val="left"/>
      <w:pPr>
        <w:ind w:left="3945" w:hanging="360"/>
      </w:pPr>
      <w:rPr>
        <w:rFonts w:hint="default" w:ascii="Courier New" w:hAnsi="Courier New"/>
      </w:rPr>
    </w:lvl>
    <w:lvl w:ilvl="5" w:tplc="69B6F0F0">
      <w:start w:val="1"/>
      <w:numFmt w:val="bullet"/>
      <w:lvlText w:val=""/>
      <w:lvlJc w:val="left"/>
      <w:pPr>
        <w:ind w:left="4665" w:hanging="360"/>
      </w:pPr>
      <w:rPr>
        <w:rFonts w:hint="default" w:ascii="Wingdings" w:hAnsi="Wingdings"/>
      </w:rPr>
    </w:lvl>
    <w:lvl w:ilvl="6" w:tplc="CC2A0BA2">
      <w:start w:val="1"/>
      <w:numFmt w:val="bullet"/>
      <w:lvlText w:val=""/>
      <w:lvlJc w:val="left"/>
      <w:pPr>
        <w:ind w:left="5385" w:hanging="360"/>
      </w:pPr>
      <w:rPr>
        <w:rFonts w:hint="default" w:ascii="Symbol" w:hAnsi="Symbol"/>
      </w:rPr>
    </w:lvl>
    <w:lvl w:ilvl="7" w:tplc="9380FE2A">
      <w:start w:val="1"/>
      <w:numFmt w:val="bullet"/>
      <w:lvlText w:val="o"/>
      <w:lvlJc w:val="left"/>
      <w:pPr>
        <w:ind w:left="6105" w:hanging="360"/>
      </w:pPr>
      <w:rPr>
        <w:rFonts w:hint="default" w:ascii="Courier New" w:hAnsi="Courier New"/>
      </w:rPr>
    </w:lvl>
    <w:lvl w:ilvl="8" w:tplc="5CFCCD9C">
      <w:start w:val="1"/>
      <w:numFmt w:val="bullet"/>
      <w:lvlText w:val=""/>
      <w:lvlJc w:val="left"/>
      <w:pPr>
        <w:ind w:left="6825" w:hanging="360"/>
      </w:pPr>
      <w:rPr>
        <w:rFonts w:hint="default" w:ascii="Wingdings" w:hAnsi="Wingdings"/>
      </w:rPr>
    </w:lvl>
  </w:abstractNum>
  <w:abstractNum w:abstractNumId="8" w15:restartNumberingAfterBreak="0">
    <w:nsid w:val="10B36048"/>
    <w:multiLevelType w:val="multilevel"/>
    <w:tmpl w:val="DC541512"/>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AA3E54"/>
    <w:multiLevelType w:val="singleLevel"/>
    <w:tmpl w:val="047C74F6"/>
    <w:lvl w:ilvl="0">
      <w:start w:val="3"/>
      <w:numFmt w:val="lowerLetter"/>
      <w:lvlText w:val="%1. "/>
      <w:legacy w:legacy="1" w:legacySpace="0" w:legacyIndent="283"/>
      <w:lvlJc w:val="left"/>
      <w:pPr>
        <w:ind w:left="853" w:hanging="283"/>
      </w:pPr>
      <w:rPr>
        <w:rFonts w:hint="default" w:ascii="Arial" w:hAnsi="Arial"/>
        <w:b w:val="0"/>
        <w:i w:val="0"/>
        <w:sz w:val="20"/>
        <w:u w:val="none"/>
      </w:rPr>
    </w:lvl>
  </w:abstractNum>
  <w:abstractNum w:abstractNumId="10" w15:restartNumberingAfterBreak="0">
    <w:nsid w:val="228575E3"/>
    <w:multiLevelType w:val="multilevel"/>
    <w:tmpl w:val="C22EFF5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AF64EF1"/>
    <w:multiLevelType w:val="multilevel"/>
    <w:tmpl w:val="88E8C6EC"/>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0D1D40"/>
    <w:multiLevelType w:val="hybridMultilevel"/>
    <w:tmpl w:val="D7C8C236"/>
    <w:lvl w:ilvl="0" w:tplc="4D9CEC3E">
      <w:start w:val="1"/>
      <w:numFmt w:val="bullet"/>
      <w:lvlText w:val="-"/>
      <w:lvlJc w:val="left"/>
      <w:pPr>
        <w:ind w:left="1065" w:hanging="360"/>
      </w:pPr>
      <w:rPr>
        <w:rFonts w:hint="default" w:ascii="Aptos" w:hAnsi="Aptos"/>
      </w:rPr>
    </w:lvl>
    <w:lvl w:ilvl="1" w:tplc="83945B9C">
      <w:start w:val="1"/>
      <w:numFmt w:val="bullet"/>
      <w:lvlText w:val="o"/>
      <w:lvlJc w:val="left"/>
      <w:pPr>
        <w:ind w:left="1785" w:hanging="360"/>
      </w:pPr>
      <w:rPr>
        <w:rFonts w:hint="default" w:ascii="Courier New" w:hAnsi="Courier New"/>
      </w:rPr>
    </w:lvl>
    <w:lvl w:ilvl="2" w:tplc="01A2F0B0">
      <w:start w:val="1"/>
      <w:numFmt w:val="bullet"/>
      <w:lvlText w:val=""/>
      <w:lvlJc w:val="left"/>
      <w:pPr>
        <w:ind w:left="2505" w:hanging="360"/>
      </w:pPr>
      <w:rPr>
        <w:rFonts w:hint="default" w:ascii="Wingdings" w:hAnsi="Wingdings"/>
      </w:rPr>
    </w:lvl>
    <w:lvl w:ilvl="3" w:tplc="23E67FE4">
      <w:start w:val="1"/>
      <w:numFmt w:val="bullet"/>
      <w:lvlText w:val=""/>
      <w:lvlJc w:val="left"/>
      <w:pPr>
        <w:ind w:left="3225" w:hanging="360"/>
      </w:pPr>
      <w:rPr>
        <w:rFonts w:hint="default" w:ascii="Symbol" w:hAnsi="Symbol"/>
      </w:rPr>
    </w:lvl>
    <w:lvl w:ilvl="4" w:tplc="D570A966">
      <w:start w:val="1"/>
      <w:numFmt w:val="bullet"/>
      <w:lvlText w:val="o"/>
      <w:lvlJc w:val="left"/>
      <w:pPr>
        <w:ind w:left="3945" w:hanging="360"/>
      </w:pPr>
      <w:rPr>
        <w:rFonts w:hint="default" w:ascii="Courier New" w:hAnsi="Courier New"/>
      </w:rPr>
    </w:lvl>
    <w:lvl w:ilvl="5" w:tplc="45CC1988">
      <w:start w:val="1"/>
      <w:numFmt w:val="bullet"/>
      <w:lvlText w:val=""/>
      <w:lvlJc w:val="left"/>
      <w:pPr>
        <w:ind w:left="4665" w:hanging="360"/>
      </w:pPr>
      <w:rPr>
        <w:rFonts w:hint="default" w:ascii="Wingdings" w:hAnsi="Wingdings"/>
      </w:rPr>
    </w:lvl>
    <w:lvl w:ilvl="6" w:tplc="FD2AC4CC">
      <w:start w:val="1"/>
      <w:numFmt w:val="bullet"/>
      <w:lvlText w:val=""/>
      <w:lvlJc w:val="left"/>
      <w:pPr>
        <w:ind w:left="5385" w:hanging="360"/>
      </w:pPr>
      <w:rPr>
        <w:rFonts w:hint="default" w:ascii="Symbol" w:hAnsi="Symbol"/>
      </w:rPr>
    </w:lvl>
    <w:lvl w:ilvl="7" w:tplc="71682DA6">
      <w:start w:val="1"/>
      <w:numFmt w:val="bullet"/>
      <w:lvlText w:val="o"/>
      <w:lvlJc w:val="left"/>
      <w:pPr>
        <w:ind w:left="6105" w:hanging="360"/>
      </w:pPr>
      <w:rPr>
        <w:rFonts w:hint="default" w:ascii="Courier New" w:hAnsi="Courier New"/>
      </w:rPr>
    </w:lvl>
    <w:lvl w:ilvl="8" w:tplc="ACCA6EFC">
      <w:start w:val="1"/>
      <w:numFmt w:val="bullet"/>
      <w:lvlText w:val=""/>
      <w:lvlJc w:val="left"/>
      <w:pPr>
        <w:ind w:left="6825" w:hanging="360"/>
      </w:pPr>
      <w:rPr>
        <w:rFonts w:hint="default" w:ascii="Wingdings" w:hAnsi="Wingdings"/>
      </w:rPr>
    </w:lvl>
  </w:abstractNum>
  <w:abstractNum w:abstractNumId="13" w15:restartNumberingAfterBreak="0">
    <w:nsid w:val="2BFAD192"/>
    <w:multiLevelType w:val="hybridMultilevel"/>
    <w:tmpl w:val="2E7EE9F0"/>
    <w:lvl w:ilvl="0" w:tplc="5A54E09A">
      <w:start w:val="1"/>
      <w:numFmt w:val="bullet"/>
      <w:lvlText w:val="-"/>
      <w:lvlJc w:val="left"/>
      <w:pPr>
        <w:ind w:left="1776" w:hanging="360"/>
      </w:pPr>
      <w:rPr>
        <w:rFonts w:hint="default" w:ascii="Aptos" w:hAnsi="Aptos"/>
      </w:rPr>
    </w:lvl>
    <w:lvl w:ilvl="1" w:tplc="326CE49E">
      <w:start w:val="1"/>
      <w:numFmt w:val="bullet"/>
      <w:lvlText w:val="o"/>
      <w:lvlJc w:val="left"/>
      <w:pPr>
        <w:ind w:left="2496" w:hanging="360"/>
      </w:pPr>
      <w:rPr>
        <w:rFonts w:hint="default" w:ascii="Courier New" w:hAnsi="Courier New"/>
      </w:rPr>
    </w:lvl>
    <w:lvl w:ilvl="2" w:tplc="1EBC87BC">
      <w:start w:val="1"/>
      <w:numFmt w:val="bullet"/>
      <w:lvlText w:val=""/>
      <w:lvlJc w:val="left"/>
      <w:pPr>
        <w:ind w:left="3216" w:hanging="360"/>
      </w:pPr>
      <w:rPr>
        <w:rFonts w:hint="default" w:ascii="Wingdings" w:hAnsi="Wingdings"/>
      </w:rPr>
    </w:lvl>
    <w:lvl w:ilvl="3" w:tplc="BAFE3638">
      <w:start w:val="1"/>
      <w:numFmt w:val="bullet"/>
      <w:lvlText w:val=""/>
      <w:lvlJc w:val="left"/>
      <w:pPr>
        <w:ind w:left="3936" w:hanging="360"/>
      </w:pPr>
      <w:rPr>
        <w:rFonts w:hint="default" w:ascii="Symbol" w:hAnsi="Symbol"/>
      </w:rPr>
    </w:lvl>
    <w:lvl w:ilvl="4" w:tplc="61F8D87E">
      <w:start w:val="1"/>
      <w:numFmt w:val="bullet"/>
      <w:lvlText w:val="o"/>
      <w:lvlJc w:val="left"/>
      <w:pPr>
        <w:ind w:left="4656" w:hanging="360"/>
      </w:pPr>
      <w:rPr>
        <w:rFonts w:hint="default" w:ascii="Courier New" w:hAnsi="Courier New"/>
      </w:rPr>
    </w:lvl>
    <w:lvl w:ilvl="5" w:tplc="DBBAF936">
      <w:start w:val="1"/>
      <w:numFmt w:val="bullet"/>
      <w:lvlText w:val=""/>
      <w:lvlJc w:val="left"/>
      <w:pPr>
        <w:ind w:left="5376" w:hanging="360"/>
      </w:pPr>
      <w:rPr>
        <w:rFonts w:hint="default" w:ascii="Wingdings" w:hAnsi="Wingdings"/>
      </w:rPr>
    </w:lvl>
    <w:lvl w:ilvl="6" w:tplc="1ACC6B08">
      <w:start w:val="1"/>
      <w:numFmt w:val="bullet"/>
      <w:lvlText w:val=""/>
      <w:lvlJc w:val="left"/>
      <w:pPr>
        <w:ind w:left="6096" w:hanging="360"/>
      </w:pPr>
      <w:rPr>
        <w:rFonts w:hint="default" w:ascii="Symbol" w:hAnsi="Symbol"/>
      </w:rPr>
    </w:lvl>
    <w:lvl w:ilvl="7" w:tplc="9FBEB6BE">
      <w:start w:val="1"/>
      <w:numFmt w:val="bullet"/>
      <w:lvlText w:val="o"/>
      <w:lvlJc w:val="left"/>
      <w:pPr>
        <w:ind w:left="6816" w:hanging="360"/>
      </w:pPr>
      <w:rPr>
        <w:rFonts w:hint="default" w:ascii="Courier New" w:hAnsi="Courier New"/>
      </w:rPr>
    </w:lvl>
    <w:lvl w:ilvl="8" w:tplc="07F48180">
      <w:start w:val="1"/>
      <w:numFmt w:val="bullet"/>
      <w:lvlText w:val=""/>
      <w:lvlJc w:val="left"/>
      <w:pPr>
        <w:ind w:left="7536" w:hanging="360"/>
      </w:pPr>
      <w:rPr>
        <w:rFonts w:hint="default" w:ascii="Wingdings" w:hAnsi="Wingdings"/>
      </w:rPr>
    </w:lvl>
  </w:abstractNum>
  <w:abstractNum w:abstractNumId="14" w15:restartNumberingAfterBreak="0">
    <w:nsid w:val="2D5A10B6"/>
    <w:multiLevelType w:val="hybridMultilevel"/>
    <w:tmpl w:val="64E6471E"/>
    <w:lvl w:ilvl="0" w:tplc="B1C6AF0C">
      <w:start w:val="1"/>
      <w:numFmt w:val="bullet"/>
      <w:lvlText w:val="-"/>
      <w:lvlJc w:val="left"/>
      <w:pPr>
        <w:ind w:left="720" w:hanging="360"/>
      </w:pPr>
      <w:rPr>
        <w:rFonts w:hint="default" w:ascii="Aptos" w:hAnsi="Aptos"/>
      </w:rPr>
    </w:lvl>
    <w:lvl w:ilvl="1" w:tplc="E562828A">
      <w:start w:val="1"/>
      <w:numFmt w:val="bullet"/>
      <w:lvlText w:val="o"/>
      <w:lvlJc w:val="left"/>
      <w:pPr>
        <w:ind w:left="1440" w:hanging="360"/>
      </w:pPr>
      <w:rPr>
        <w:rFonts w:hint="default" w:ascii="Courier New" w:hAnsi="Courier New"/>
      </w:rPr>
    </w:lvl>
    <w:lvl w:ilvl="2" w:tplc="4E8E290E">
      <w:start w:val="1"/>
      <w:numFmt w:val="bullet"/>
      <w:lvlText w:val=""/>
      <w:lvlJc w:val="left"/>
      <w:pPr>
        <w:ind w:left="2160" w:hanging="360"/>
      </w:pPr>
      <w:rPr>
        <w:rFonts w:hint="default" w:ascii="Wingdings" w:hAnsi="Wingdings"/>
      </w:rPr>
    </w:lvl>
    <w:lvl w:ilvl="3" w:tplc="53C04F1E">
      <w:start w:val="1"/>
      <w:numFmt w:val="bullet"/>
      <w:lvlText w:val=""/>
      <w:lvlJc w:val="left"/>
      <w:pPr>
        <w:ind w:left="2880" w:hanging="360"/>
      </w:pPr>
      <w:rPr>
        <w:rFonts w:hint="default" w:ascii="Symbol" w:hAnsi="Symbol"/>
      </w:rPr>
    </w:lvl>
    <w:lvl w:ilvl="4" w:tplc="828A6360">
      <w:start w:val="1"/>
      <w:numFmt w:val="bullet"/>
      <w:lvlText w:val="o"/>
      <w:lvlJc w:val="left"/>
      <w:pPr>
        <w:ind w:left="3600" w:hanging="360"/>
      </w:pPr>
      <w:rPr>
        <w:rFonts w:hint="default" w:ascii="Courier New" w:hAnsi="Courier New"/>
      </w:rPr>
    </w:lvl>
    <w:lvl w:ilvl="5" w:tplc="F7A4EC08">
      <w:start w:val="1"/>
      <w:numFmt w:val="bullet"/>
      <w:lvlText w:val=""/>
      <w:lvlJc w:val="left"/>
      <w:pPr>
        <w:ind w:left="4320" w:hanging="360"/>
      </w:pPr>
      <w:rPr>
        <w:rFonts w:hint="default" w:ascii="Wingdings" w:hAnsi="Wingdings"/>
      </w:rPr>
    </w:lvl>
    <w:lvl w:ilvl="6" w:tplc="8932C932">
      <w:start w:val="1"/>
      <w:numFmt w:val="bullet"/>
      <w:lvlText w:val=""/>
      <w:lvlJc w:val="left"/>
      <w:pPr>
        <w:ind w:left="5040" w:hanging="360"/>
      </w:pPr>
      <w:rPr>
        <w:rFonts w:hint="default" w:ascii="Symbol" w:hAnsi="Symbol"/>
      </w:rPr>
    </w:lvl>
    <w:lvl w:ilvl="7" w:tplc="37EE0A02">
      <w:start w:val="1"/>
      <w:numFmt w:val="bullet"/>
      <w:lvlText w:val="o"/>
      <w:lvlJc w:val="left"/>
      <w:pPr>
        <w:ind w:left="5760" w:hanging="360"/>
      </w:pPr>
      <w:rPr>
        <w:rFonts w:hint="default" w:ascii="Courier New" w:hAnsi="Courier New"/>
      </w:rPr>
    </w:lvl>
    <w:lvl w:ilvl="8" w:tplc="2EE0AB18">
      <w:start w:val="1"/>
      <w:numFmt w:val="bullet"/>
      <w:lvlText w:val=""/>
      <w:lvlJc w:val="left"/>
      <w:pPr>
        <w:ind w:left="6480" w:hanging="360"/>
      </w:pPr>
      <w:rPr>
        <w:rFonts w:hint="default" w:ascii="Wingdings" w:hAnsi="Wingdings"/>
      </w:rPr>
    </w:lvl>
  </w:abstractNum>
  <w:abstractNum w:abstractNumId="15" w15:restartNumberingAfterBreak="0">
    <w:nsid w:val="2DD4492E"/>
    <w:multiLevelType w:val="hybridMultilevel"/>
    <w:tmpl w:val="E3CE0B9C"/>
    <w:lvl w:ilvl="0" w:tplc="94CCCE5A">
      <w:start w:val="7"/>
      <w:numFmt w:val="bullet"/>
      <w:lvlText w:val=""/>
      <w:lvlJc w:val="left"/>
      <w:pPr>
        <w:ind w:left="2061" w:hanging="360"/>
      </w:pPr>
      <w:rPr>
        <w:rFonts w:hint="default" w:ascii="Symbol" w:hAnsi="Symbol" w:eastAsia="Times New Roman" w:cs="Calibri"/>
      </w:rPr>
    </w:lvl>
    <w:lvl w:ilvl="1" w:tplc="04130003" w:tentative="1">
      <w:start w:val="1"/>
      <w:numFmt w:val="bullet"/>
      <w:lvlText w:val="o"/>
      <w:lvlJc w:val="left"/>
      <w:pPr>
        <w:ind w:left="2781" w:hanging="360"/>
      </w:pPr>
      <w:rPr>
        <w:rFonts w:hint="default" w:ascii="Courier New" w:hAnsi="Courier New" w:cs="Courier New"/>
      </w:rPr>
    </w:lvl>
    <w:lvl w:ilvl="2" w:tplc="04130005" w:tentative="1">
      <w:start w:val="1"/>
      <w:numFmt w:val="bullet"/>
      <w:lvlText w:val=""/>
      <w:lvlJc w:val="left"/>
      <w:pPr>
        <w:ind w:left="3501" w:hanging="360"/>
      </w:pPr>
      <w:rPr>
        <w:rFonts w:hint="default" w:ascii="Wingdings" w:hAnsi="Wingdings"/>
      </w:rPr>
    </w:lvl>
    <w:lvl w:ilvl="3" w:tplc="04130001" w:tentative="1">
      <w:start w:val="1"/>
      <w:numFmt w:val="bullet"/>
      <w:lvlText w:val=""/>
      <w:lvlJc w:val="left"/>
      <w:pPr>
        <w:ind w:left="4221" w:hanging="360"/>
      </w:pPr>
      <w:rPr>
        <w:rFonts w:hint="default" w:ascii="Symbol" w:hAnsi="Symbol"/>
      </w:rPr>
    </w:lvl>
    <w:lvl w:ilvl="4" w:tplc="04130003" w:tentative="1">
      <w:start w:val="1"/>
      <w:numFmt w:val="bullet"/>
      <w:lvlText w:val="o"/>
      <w:lvlJc w:val="left"/>
      <w:pPr>
        <w:ind w:left="4941" w:hanging="360"/>
      </w:pPr>
      <w:rPr>
        <w:rFonts w:hint="default" w:ascii="Courier New" w:hAnsi="Courier New" w:cs="Courier New"/>
      </w:rPr>
    </w:lvl>
    <w:lvl w:ilvl="5" w:tplc="04130005" w:tentative="1">
      <w:start w:val="1"/>
      <w:numFmt w:val="bullet"/>
      <w:lvlText w:val=""/>
      <w:lvlJc w:val="left"/>
      <w:pPr>
        <w:ind w:left="5661" w:hanging="360"/>
      </w:pPr>
      <w:rPr>
        <w:rFonts w:hint="default" w:ascii="Wingdings" w:hAnsi="Wingdings"/>
      </w:rPr>
    </w:lvl>
    <w:lvl w:ilvl="6" w:tplc="04130001" w:tentative="1">
      <w:start w:val="1"/>
      <w:numFmt w:val="bullet"/>
      <w:lvlText w:val=""/>
      <w:lvlJc w:val="left"/>
      <w:pPr>
        <w:ind w:left="6381" w:hanging="360"/>
      </w:pPr>
      <w:rPr>
        <w:rFonts w:hint="default" w:ascii="Symbol" w:hAnsi="Symbol"/>
      </w:rPr>
    </w:lvl>
    <w:lvl w:ilvl="7" w:tplc="04130003" w:tentative="1">
      <w:start w:val="1"/>
      <w:numFmt w:val="bullet"/>
      <w:lvlText w:val="o"/>
      <w:lvlJc w:val="left"/>
      <w:pPr>
        <w:ind w:left="7101" w:hanging="360"/>
      </w:pPr>
      <w:rPr>
        <w:rFonts w:hint="default" w:ascii="Courier New" w:hAnsi="Courier New" w:cs="Courier New"/>
      </w:rPr>
    </w:lvl>
    <w:lvl w:ilvl="8" w:tplc="04130005" w:tentative="1">
      <w:start w:val="1"/>
      <w:numFmt w:val="bullet"/>
      <w:lvlText w:val=""/>
      <w:lvlJc w:val="left"/>
      <w:pPr>
        <w:ind w:left="7821" w:hanging="360"/>
      </w:pPr>
      <w:rPr>
        <w:rFonts w:hint="default" w:ascii="Wingdings" w:hAnsi="Wingdings"/>
      </w:rPr>
    </w:lvl>
  </w:abstractNum>
  <w:abstractNum w:abstractNumId="16" w15:restartNumberingAfterBreak="0">
    <w:nsid w:val="2EDDC31A"/>
    <w:multiLevelType w:val="hybridMultilevel"/>
    <w:tmpl w:val="0860A9C2"/>
    <w:lvl w:ilvl="0" w:tplc="1D8AA894">
      <w:start w:val="1"/>
      <w:numFmt w:val="bullet"/>
      <w:lvlText w:val="-"/>
      <w:lvlJc w:val="left"/>
      <w:pPr>
        <w:ind w:left="720" w:hanging="360"/>
      </w:pPr>
      <w:rPr>
        <w:rFonts w:hint="default" w:ascii="Aptos" w:hAnsi="Aptos"/>
      </w:rPr>
    </w:lvl>
    <w:lvl w:ilvl="1" w:tplc="E1ECBDE6">
      <w:start w:val="1"/>
      <w:numFmt w:val="bullet"/>
      <w:lvlText w:val="o"/>
      <w:lvlJc w:val="left"/>
      <w:pPr>
        <w:ind w:left="1440" w:hanging="360"/>
      </w:pPr>
      <w:rPr>
        <w:rFonts w:hint="default" w:ascii="Courier New" w:hAnsi="Courier New"/>
      </w:rPr>
    </w:lvl>
    <w:lvl w:ilvl="2" w:tplc="9B406CEA">
      <w:start w:val="1"/>
      <w:numFmt w:val="bullet"/>
      <w:lvlText w:val=""/>
      <w:lvlJc w:val="left"/>
      <w:pPr>
        <w:ind w:left="2160" w:hanging="360"/>
      </w:pPr>
      <w:rPr>
        <w:rFonts w:hint="default" w:ascii="Wingdings" w:hAnsi="Wingdings"/>
      </w:rPr>
    </w:lvl>
    <w:lvl w:ilvl="3" w:tplc="AE322802">
      <w:start w:val="1"/>
      <w:numFmt w:val="bullet"/>
      <w:lvlText w:val=""/>
      <w:lvlJc w:val="left"/>
      <w:pPr>
        <w:ind w:left="2880" w:hanging="360"/>
      </w:pPr>
      <w:rPr>
        <w:rFonts w:hint="default" w:ascii="Symbol" w:hAnsi="Symbol"/>
      </w:rPr>
    </w:lvl>
    <w:lvl w:ilvl="4" w:tplc="5FF6BF42">
      <w:start w:val="1"/>
      <w:numFmt w:val="bullet"/>
      <w:lvlText w:val="o"/>
      <w:lvlJc w:val="left"/>
      <w:pPr>
        <w:ind w:left="3600" w:hanging="360"/>
      </w:pPr>
      <w:rPr>
        <w:rFonts w:hint="default" w:ascii="Courier New" w:hAnsi="Courier New"/>
      </w:rPr>
    </w:lvl>
    <w:lvl w:ilvl="5" w:tplc="CBA64C38">
      <w:start w:val="1"/>
      <w:numFmt w:val="bullet"/>
      <w:lvlText w:val=""/>
      <w:lvlJc w:val="left"/>
      <w:pPr>
        <w:ind w:left="4320" w:hanging="360"/>
      </w:pPr>
      <w:rPr>
        <w:rFonts w:hint="default" w:ascii="Wingdings" w:hAnsi="Wingdings"/>
      </w:rPr>
    </w:lvl>
    <w:lvl w:ilvl="6" w:tplc="780CECF2">
      <w:start w:val="1"/>
      <w:numFmt w:val="bullet"/>
      <w:lvlText w:val=""/>
      <w:lvlJc w:val="left"/>
      <w:pPr>
        <w:ind w:left="5040" w:hanging="360"/>
      </w:pPr>
      <w:rPr>
        <w:rFonts w:hint="default" w:ascii="Symbol" w:hAnsi="Symbol"/>
      </w:rPr>
    </w:lvl>
    <w:lvl w:ilvl="7" w:tplc="AECEBB18">
      <w:start w:val="1"/>
      <w:numFmt w:val="bullet"/>
      <w:lvlText w:val="o"/>
      <w:lvlJc w:val="left"/>
      <w:pPr>
        <w:ind w:left="5760" w:hanging="360"/>
      </w:pPr>
      <w:rPr>
        <w:rFonts w:hint="default" w:ascii="Courier New" w:hAnsi="Courier New"/>
      </w:rPr>
    </w:lvl>
    <w:lvl w:ilvl="8" w:tplc="1BEA3186">
      <w:start w:val="1"/>
      <w:numFmt w:val="bullet"/>
      <w:lvlText w:val=""/>
      <w:lvlJc w:val="left"/>
      <w:pPr>
        <w:ind w:left="6480" w:hanging="360"/>
      </w:pPr>
      <w:rPr>
        <w:rFonts w:hint="default" w:ascii="Wingdings" w:hAnsi="Wingdings"/>
      </w:rPr>
    </w:lvl>
  </w:abstractNum>
  <w:abstractNum w:abstractNumId="17" w15:restartNumberingAfterBreak="0">
    <w:nsid w:val="2F255D7C"/>
    <w:multiLevelType w:val="hybridMultilevel"/>
    <w:tmpl w:val="249CE5B6"/>
    <w:lvl w:ilvl="0" w:tplc="3842B178">
      <w:start w:val="1"/>
      <w:numFmt w:val="bullet"/>
      <w:lvlText w:val="-"/>
      <w:lvlJc w:val="left"/>
      <w:pPr>
        <w:ind w:left="1068" w:hanging="360"/>
      </w:pPr>
      <w:rPr>
        <w:rFonts w:hint="default" w:ascii="Calibri" w:hAnsi="Calibri"/>
      </w:rPr>
    </w:lvl>
    <w:lvl w:ilvl="1" w:tplc="F38A8BC4">
      <w:start w:val="1"/>
      <w:numFmt w:val="bullet"/>
      <w:lvlText w:val="o"/>
      <w:lvlJc w:val="left"/>
      <w:pPr>
        <w:ind w:left="1788" w:hanging="360"/>
      </w:pPr>
      <w:rPr>
        <w:rFonts w:hint="default" w:ascii="Courier New" w:hAnsi="Courier New"/>
      </w:rPr>
    </w:lvl>
    <w:lvl w:ilvl="2" w:tplc="672EDA3E">
      <w:start w:val="1"/>
      <w:numFmt w:val="bullet"/>
      <w:lvlText w:val=""/>
      <w:lvlJc w:val="left"/>
      <w:pPr>
        <w:ind w:left="2508" w:hanging="360"/>
      </w:pPr>
      <w:rPr>
        <w:rFonts w:hint="default" w:ascii="Wingdings" w:hAnsi="Wingdings"/>
      </w:rPr>
    </w:lvl>
    <w:lvl w:ilvl="3" w:tplc="2DC4324C">
      <w:start w:val="1"/>
      <w:numFmt w:val="bullet"/>
      <w:lvlText w:val=""/>
      <w:lvlJc w:val="left"/>
      <w:pPr>
        <w:ind w:left="3228" w:hanging="360"/>
      </w:pPr>
      <w:rPr>
        <w:rFonts w:hint="default" w:ascii="Symbol" w:hAnsi="Symbol"/>
      </w:rPr>
    </w:lvl>
    <w:lvl w:ilvl="4" w:tplc="0C3EE7AA">
      <w:start w:val="1"/>
      <w:numFmt w:val="bullet"/>
      <w:lvlText w:val="o"/>
      <w:lvlJc w:val="left"/>
      <w:pPr>
        <w:ind w:left="3948" w:hanging="360"/>
      </w:pPr>
      <w:rPr>
        <w:rFonts w:hint="default" w:ascii="Courier New" w:hAnsi="Courier New"/>
      </w:rPr>
    </w:lvl>
    <w:lvl w:ilvl="5" w:tplc="0258560A">
      <w:start w:val="1"/>
      <w:numFmt w:val="bullet"/>
      <w:lvlText w:val=""/>
      <w:lvlJc w:val="left"/>
      <w:pPr>
        <w:ind w:left="4668" w:hanging="360"/>
      </w:pPr>
      <w:rPr>
        <w:rFonts w:hint="default" w:ascii="Wingdings" w:hAnsi="Wingdings"/>
      </w:rPr>
    </w:lvl>
    <w:lvl w:ilvl="6" w:tplc="2C7C202E">
      <w:start w:val="1"/>
      <w:numFmt w:val="bullet"/>
      <w:lvlText w:val=""/>
      <w:lvlJc w:val="left"/>
      <w:pPr>
        <w:ind w:left="5388" w:hanging="360"/>
      </w:pPr>
      <w:rPr>
        <w:rFonts w:hint="default" w:ascii="Symbol" w:hAnsi="Symbol"/>
      </w:rPr>
    </w:lvl>
    <w:lvl w:ilvl="7" w:tplc="ECAC0DD2">
      <w:start w:val="1"/>
      <w:numFmt w:val="bullet"/>
      <w:lvlText w:val="o"/>
      <w:lvlJc w:val="left"/>
      <w:pPr>
        <w:ind w:left="6108" w:hanging="360"/>
      </w:pPr>
      <w:rPr>
        <w:rFonts w:hint="default" w:ascii="Courier New" w:hAnsi="Courier New"/>
      </w:rPr>
    </w:lvl>
    <w:lvl w:ilvl="8" w:tplc="A720F078">
      <w:start w:val="1"/>
      <w:numFmt w:val="bullet"/>
      <w:lvlText w:val=""/>
      <w:lvlJc w:val="left"/>
      <w:pPr>
        <w:ind w:left="6828" w:hanging="360"/>
      </w:pPr>
      <w:rPr>
        <w:rFonts w:hint="default" w:ascii="Wingdings" w:hAnsi="Wingdings"/>
      </w:rPr>
    </w:lvl>
  </w:abstractNum>
  <w:abstractNum w:abstractNumId="18" w15:restartNumberingAfterBreak="0">
    <w:nsid w:val="32A82E55"/>
    <w:multiLevelType w:val="hybridMultilevel"/>
    <w:tmpl w:val="EEBAE43A"/>
    <w:lvl w:ilvl="0" w:tplc="1BF4AB26">
      <w:start w:val="1"/>
      <w:numFmt w:val="bullet"/>
      <w:lvlText w:val="-"/>
      <w:lvlJc w:val="left"/>
      <w:pPr>
        <w:ind w:left="720" w:hanging="360"/>
      </w:pPr>
      <w:rPr>
        <w:rFonts w:hint="default" w:ascii="Aptos" w:hAnsi="Aptos"/>
      </w:rPr>
    </w:lvl>
    <w:lvl w:ilvl="1" w:tplc="53BE088A">
      <w:start w:val="1"/>
      <w:numFmt w:val="bullet"/>
      <w:lvlText w:val="o"/>
      <w:lvlJc w:val="left"/>
      <w:pPr>
        <w:ind w:left="1440" w:hanging="360"/>
      </w:pPr>
      <w:rPr>
        <w:rFonts w:hint="default" w:ascii="Courier New" w:hAnsi="Courier New"/>
      </w:rPr>
    </w:lvl>
    <w:lvl w:ilvl="2" w:tplc="14545524">
      <w:start w:val="1"/>
      <w:numFmt w:val="bullet"/>
      <w:lvlText w:val=""/>
      <w:lvlJc w:val="left"/>
      <w:pPr>
        <w:ind w:left="2160" w:hanging="360"/>
      </w:pPr>
      <w:rPr>
        <w:rFonts w:hint="default" w:ascii="Wingdings" w:hAnsi="Wingdings"/>
      </w:rPr>
    </w:lvl>
    <w:lvl w:ilvl="3" w:tplc="C5F04470">
      <w:start w:val="1"/>
      <w:numFmt w:val="bullet"/>
      <w:lvlText w:val=""/>
      <w:lvlJc w:val="left"/>
      <w:pPr>
        <w:ind w:left="2880" w:hanging="360"/>
      </w:pPr>
      <w:rPr>
        <w:rFonts w:hint="default" w:ascii="Symbol" w:hAnsi="Symbol"/>
      </w:rPr>
    </w:lvl>
    <w:lvl w:ilvl="4" w:tplc="E0AE30B4">
      <w:start w:val="1"/>
      <w:numFmt w:val="bullet"/>
      <w:lvlText w:val="o"/>
      <w:lvlJc w:val="left"/>
      <w:pPr>
        <w:ind w:left="3600" w:hanging="360"/>
      </w:pPr>
      <w:rPr>
        <w:rFonts w:hint="default" w:ascii="Courier New" w:hAnsi="Courier New"/>
      </w:rPr>
    </w:lvl>
    <w:lvl w:ilvl="5" w:tplc="E80822BC">
      <w:start w:val="1"/>
      <w:numFmt w:val="bullet"/>
      <w:lvlText w:val=""/>
      <w:lvlJc w:val="left"/>
      <w:pPr>
        <w:ind w:left="4320" w:hanging="360"/>
      </w:pPr>
      <w:rPr>
        <w:rFonts w:hint="default" w:ascii="Wingdings" w:hAnsi="Wingdings"/>
      </w:rPr>
    </w:lvl>
    <w:lvl w:ilvl="6" w:tplc="F12CBA02">
      <w:start w:val="1"/>
      <w:numFmt w:val="bullet"/>
      <w:lvlText w:val=""/>
      <w:lvlJc w:val="left"/>
      <w:pPr>
        <w:ind w:left="5040" w:hanging="360"/>
      </w:pPr>
      <w:rPr>
        <w:rFonts w:hint="default" w:ascii="Symbol" w:hAnsi="Symbol"/>
      </w:rPr>
    </w:lvl>
    <w:lvl w:ilvl="7" w:tplc="7EA0441E">
      <w:start w:val="1"/>
      <w:numFmt w:val="bullet"/>
      <w:lvlText w:val="o"/>
      <w:lvlJc w:val="left"/>
      <w:pPr>
        <w:ind w:left="5760" w:hanging="360"/>
      </w:pPr>
      <w:rPr>
        <w:rFonts w:hint="default" w:ascii="Courier New" w:hAnsi="Courier New"/>
      </w:rPr>
    </w:lvl>
    <w:lvl w:ilvl="8" w:tplc="B0809DF2">
      <w:start w:val="1"/>
      <w:numFmt w:val="bullet"/>
      <w:lvlText w:val=""/>
      <w:lvlJc w:val="left"/>
      <w:pPr>
        <w:ind w:left="6480" w:hanging="360"/>
      </w:pPr>
      <w:rPr>
        <w:rFonts w:hint="default" w:ascii="Wingdings" w:hAnsi="Wingdings"/>
      </w:rPr>
    </w:lvl>
  </w:abstractNum>
  <w:abstractNum w:abstractNumId="19" w15:restartNumberingAfterBreak="0">
    <w:nsid w:val="33753FBA"/>
    <w:multiLevelType w:val="hybridMultilevel"/>
    <w:tmpl w:val="2488ECB0"/>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0" w15:restartNumberingAfterBreak="0">
    <w:nsid w:val="3501D896"/>
    <w:multiLevelType w:val="hybridMultilevel"/>
    <w:tmpl w:val="BA3E5B90"/>
    <w:lvl w:ilvl="0" w:tplc="1758DA2E">
      <w:start w:val="1"/>
      <w:numFmt w:val="bullet"/>
      <w:lvlText w:val=""/>
      <w:lvlJc w:val="left"/>
      <w:pPr>
        <w:ind w:left="720" w:hanging="360"/>
      </w:pPr>
      <w:rPr>
        <w:rFonts w:hint="default" w:ascii="Symbol" w:hAnsi="Symbol"/>
      </w:rPr>
    </w:lvl>
    <w:lvl w:ilvl="1" w:tplc="CFD8195E">
      <w:start w:val="1"/>
      <w:numFmt w:val="bullet"/>
      <w:lvlText w:val="o"/>
      <w:lvlJc w:val="left"/>
      <w:pPr>
        <w:ind w:left="1440" w:hanging="360"/>
      </w:pPr>
      <w:rPr>
        <w:rFonts w:hint="default" w:ascii="Courier New" w:hAnsi="Courier New"/>
      </w:rPr>
    </w:lvl>
    <w:lvl w:ilvl="2" w:tplc="9B1E351A">
      <w:start w:val="1"/>
      <w:numFmt w:val="bullet"/>
      <w:lvlText w:val=""/>
      <w:lvlJc w:val="left"/>
      <w:pPr>
        <w:ind w:left="2160" w:hanging="360"/>
      </w:pPr>
      <w:rPr>
        <w:rFonts w:hint="default" w:ascii="Wingdings" w:hAnsi="Wingdings"/>
      </w:rPr>
    </w:lvl>
    <w:lvl w:ilvl="3" w:tplc="B7860D90">
      <w:start w:val="1"/>
      <w:numFmt w:val="bullet"/>
      <w:lvlText w:val=""/>
      <w:lvlJc w:val="left"/>
      <w:pPr>
        <w:ind w:left="2880" w:hanging="360"/>
      </w:pPr>
      <w:rPr>
        <w:rFonts w:hint="default" w:ascii="Symbol" w:hAnsi="Symbol"/>
      </w:rPr>
    </w:lvl>
    <w:lvl w:ilvl="4" w:tplc="B5DC3E46">
      <w:start w:val="1"/>
      <w:numFmt w:val="bullet"/>
      <w:lvlText w:val="o"/>
      <w:lvlJc w:val="left"/>
      <w:pPr>
        <w:ind w:left="3600" w:hanging="360"/>
      </w:pPr>
      <w:rPr>
        <w:rFonts w:hint="default" w:ascii="Courier New" w:hAnsi="Courier New"/>
      </w:rPr>
    </w:lvl>
    <w:lvl w:ilvl="5" w:tplc="6F7C5036">
      <w:start w:val="1"/>
      <w:numFmt w:val="bullet"/>
      <w:lvlText w:val=""/>
      <w:lvlJc w:val="left"/>
      <w:pPr>
        <w:ind w:left="4320" w:hanging="360"/>
      </w:pPr>
      <w:rPr>
        <w:rFonts w:hint="default" w:ascii="Wingdings" w:hAnsi="Wingdings"/>
      </w:rPr>
    </w:lvl>
    <w:lvl w:ilvl="6" w:tplc="B504DB0A">
      <w:start w:val="1"/>
      <w:numFmt w:val="bullet"/>
      <w:lvlText w:val=""/>
      <w:lvlJc w:val="left"/>
      <w:pPr>
        <w:ind w:left="5040" w:hanging="360"/>
      </w:pPr>
      <w:rPr>
        <w:rFonts w:hint="default" w:ascii="Symbol" w:hAnsi="Symbol"/>
      </w:rPr>
    </w:lvl>
    <w:lvl w:ilvl="7" w:tplc="CE18FBC6">
      <w:start w:val="1"/>
      <w:numFmt w:val="bullet"/>
      <w:lvlText w:val="o"/>
      <w:lvlJc w:val="left"/>
      <w:pPr>
        <w:ind w:left="5760" w:hanging="360"/>
      </w:pPr>
      <w:rPr>
        <w:rFonts w:hint="default" w:ascii="Courier New" w:hAnsi="Courier New"/>
      </w:rPr>
    </w:lvl>
    <w:lvl w:ilvl="8" w:tplc="640C767C">
      <w:start w:val="1"/>
      <w:numFmt w:val="bullet"/>
      <w:lvlText w:val=""/>
      <w:lvlJc w:val="left"/>
      <w:pPr>
        <w:ind w:left="6480" w:hanging="360"/>
      </w:pPr>
      <w:rPr>
        <w:rFonts w:hint="default" w:ascii="Wingdings" w:hAnsi="Wingdings"/>
      </w:rPr>
    </w:lvl>
  </w:abstractNum>
  <w:abstractNum w:abstractNumId="21" w15:restartNumberingAfterBreak="0">
    <w:nsid w:val="387DF5CF"/>
    <w:multiLevelType w:val="hybridMultilevel"/>
    <w:tmpl w:val="569299B0"/>
    <w:lvl w:ilvl="0" w:tplc="8F9A6A84">
      <w:start w:val="1"/>
      <w:numFmt w:val="bullet"/>
      <w:lvlText w:val="-"/>
      <w:lvlJc w:val="left"/>
      <w:pPr>
        <w:ind w:left="1080" w:hanging="360"/>
      </w:pPr>
      <w:rPr>
        <w:rFonts w:hint="default" w:ascii="Aptos" w:hAnsi="Aptos"/>
      </w:rPr>
    </w:lvl>
    <w:lvl w:ilvl="1" w:tplc="BF989B10">
      <w:start w:val="1"/>
      <w:numFmt w:val="bullet"/>
      <w:lvlText w:val="o"/>
      <w:lvlJc w:val="left"/>
      <w:pPr>
        <w:ind w:left="1800" w:hanging="360"/>
      </w:pPr>
      <w:rPr>
        <w:rFonts w:hint="default" w:ascii="Courier New" w:hAnsi="Courier New"/>
      </w:rPr>
    </w:lvl>
    <w:lvl w:ilvl="2" w:tplc="2618F4DE">
      <w:start w:val="1"/>
      <w:numFmt w:val="bullet"/>
      <w:lvlText w:val=""/>
      <w:lvlJc w:val="left"/>
      <w:pPr>
        <w:ind w:left="2520" w:hanging="360"/>
      </w:pPr>
      <w:rPr>
        <w:rFonts w:hint="default" w:ascii="Wingdings" w:hAnsi="Wingdings"/>
      </w:rPr>
    </w:lvl>
    <w:lvl w:ilvl="3" w:tplc="68FADC8C">
      <w:start w:val="1"/>
      <w:numFmt w:val="bullet"/>
      <w:lvlText w:val=""/>
      <w:lvlJc w:val="left"/>
      <w:pPr>
        <w:ind w:left="3240" w:hanging="360"/>
      </w:pPr>
      <w:rPr>
        <w:rFonts w:hint="default" w:ascii="Symbol" w:hAnsi="Symbol"/>
      </w:rPr>
    </w:lvl>
    <w:lvl w:ilvl="4" w:tplc="716247FE">
      <w:start w:val="1"/>
      <w:numFmt w:val="bullet"/>
      <w:lvlText w:val="o"/>
      <w:lvlJc w:val="left"/>
      <w:pPr>
        <w:ind w:left="3960" w:hanging="360"/>
      </w:pPr>
      <w:rPr>
        <w:rFonts w:hint="default" w:ascii="Courier New" w:hAnsi="Courier New"/>
      </w:rPr>
    </w:lvl>
    <w:lvl w:ilvl="5" w:tplc="6E88F340">
      <w:start w:val="1"/>
      <w:numFmt w:val="bullet"/>
      <w:lvlText w:val=""/>
      <w:lvlJc w:val="left"/>
      <w:pPr>
        <w:ind w:left="4680" w:hanging="360"/>
      </w:pPr>
      <w:rPr>
        <w:rFonts w:hint="default" w:ascii="Wingdings" w:hAnsi="Wingdings"/>
      </w:rPr>
    </w:lvl>
    <w:lvl w:ilvl="6" w:tplc="954C205E">
      <w:start w:val="1"/>
      <w:numFmt w:val="bullet"/>
      <w:lvlText w:val=""/>
      <w:lvlJc w:val="left"/>
      <w:pPr>
        <w:ind w:left="5400" w:hanging="360"/>
      </w:pPr>
      <w:rPr>
        <w:rFonts w:hint="default" w:ascii="Symbol" w:hAnsi="Symbol"/>
      </w:rPr>
    </w:lvl>
    <w:lvl w:ilvl="7" w:tplc="1DFCC350">
      <w:start w:val="1"/>
      <w:numFmt w:val="bullet"/>
      <w:lvlText w:val="o"/>
      <w:lvlJc w:val="left"/>
      <w:pPr>
        <w:ind w:left="6120" w:hanging="360"/>
      </w:pPr>
      <w:rPr>
        <w:rFonts w:hint="default" w:ascii="Courier New" w:hAnsi="Courier New"/>
      </w:rPr>
    </w:lvl>
    <w:lvl w:ilvl="8" w:tplc="5E52C512">
      <w:start w:val="1"/>
      <w:numFmt w:val="bullet"/>
      <w:lvlText w:val=""/>
      <w:lvlJc w:val="left"/>
      <w:pPr>
        <w:ind w:left="6840" w:hanging="360"/>
      </w:pPr>
      <w:rPr>
        <w:rFonts w:hint="default" w:ascii="Wingdings" w:hAnsi="Wingdings"/>
      </w:rPr>
    </w:lvl>
  </w:abstractNum>
  <w:abstractNum w:abstractNumId="22" w15:restartNumberingAfterBreak="0">
    <w:nsid w:val="389F7CAB"/>
    <w:multiLevelType w:val="hybridMultilevel"/>
    <w:tmpl w:val="B192DB94"/>
    <w:lvl w:ilvl="0" w:tplc="3C0AB776">
      <w:start w:val="1"/>
      <w:numFmt w:val="bullet"/>
      <w:lvlText w:val=""/>
      <w:lvlJc w:val="left"/>
      <w:pPr>
        <w:ind w:left="1284" w:hanging="360"/>
      </w:pPr>
      <w:rPr>
        <w:rFonts w:hint="default" w:ascii="Symbol" w:hAnsi="Symbol"/>
        <w:b w:val="0"/>
        <w:i w:val="0"/>
        <w:color w:val="5A5A5A"/>
        <w:sz w:val="20"/>
      </w:rPr>
    </w:lvl>
    <w:lvl w:ilvl="1" w:tplc="04130003" w:tentative="1">
      <w:start w:val="1"/>
      <w:numFmt w:val="bullet"/>
      <w:lvlText w:val="o"/>
      <w:lvlJc w:val="left"/>
      <w:pPr>
        <w:ind w:left="2004" w:hanging="360"/>
      </w:pPr>
      <w:rPr>
        <w:rFonts w:hint="default" w:ascii="Courier New" w:hAnsi="Courier New" w:cs="Courier New"/>
      </w:rPr>
    </w:lvl>
    <w:lvl w:ilvl="2" w:tplc="04130005" w:tentative="1">
      <w:start w:val="1"/>
      <w:numFmt w:val="bullet"/>
      <w:lvlText w:val=""/>
      <w:lvlJc w:val="left"/>
      <w:pPr>
        <w:ind w:left="2724" w:hanging="360"/>
      </w:pPr>
      <w:rPr>
        <w:rFonts w:hint="default" w:ascii="Wingdings" w:hAnsi="Wingdings"/>
      </w:rPr>
    </w:lvl>
    <w:lvl w:ilvl="3" w:tplc="04130001" w:tentative="1">
      <w:start w:val="1"/>
      <w:numFmt w:val="bullet"/>
      <w:lvlText w:val=""/>
      <w:lvlJc w:val="left"/>
      <w:pPr>
        <w:ind w:left="3444" w:hanging="360"/>
      </w:pPr>
      <w:rPr>
        <w:rFonts w:hint="default" w:ascii="Symbol" w:hAnsi="Symbol"/>
      </w:rPr>
    </w:lvl>
    <w:lvl w:ilvl="4" w:tplc="04130003" w:tentative="1">
      <w:start w:val="1"/>
      <w:numFmt w:val="bullet"/>
      <w:lvlText w:val="o"/>
      <w:lvlJc w:val="left"/>
      <w:pPr>
        <w:ind w:left="4164" w:hanging="360"/>
      </w:pPr>
      <w:rPr>
        <w:rFonts w:hint="default" w:ascii="Courier New" w:hAnsi="Courier New" w:cs="Courier New"/>
      </w:rPr>
    </w:lvl>
    <w:lvl w:ilvl="5" w:tplc="04130005" w:tentative="1">
      <w:start w:val="1"/>
      <w:numFmt w:val="bullet"/>
      <w:lvlText w:val=""/>
      <w:lvlJc w:val="left"/>
      <w:pPr>
        <w:ind w:left="4884" w:hanging="360"/>
      </w:pPr>
      <w:rPr>
        <w:rFonts w:hint="default" w:ascii="Wingdings" w:hAnsi="Wingdings"/>
      </w:rPr>
    </w:lvl>
    <w:lvl w:ilvl="6" w:tplc="04130001" w:tentative="1">
      <w:start w:val="1"/>
      <w:numFmt w:val="bullet"/>
      <w:lvlText w:val=""/>
      <w:lvlJc w:val="left"/>
      <w:pPr>
        <w:ind w:left="5604" w:hanging="360"/>
      </w:pPr>
      <w:rPr>
        <w:rFonts w:hint="default" w:ascii="Symbol" w:hAnsi="Symbol"/>
      </w:rPr>
    </w:lvl>
    <w:lvl w:ilvl="7" w:tplc="04130003" w:tentative="1">
      <w:start w:val="1"/>
      <w:numFmt w:val="bullet"/>
      <w:lvlText w:val="o"/>
      <w:lvlJc w:val="left"/>
      <w:pPr>
        <w:ind w:left="6324" w:hanging="360"/>
      </w:pPr>
      <w:rPr>
        <w:rFonts w:hint="default" w:ascii="Courier New" w:hAnsi="Courier New" w:cs="Courier New"/>
      </w:rPr>
    </w:lvl>
    <w:lvl w:ilvl="8" w:tplc="04130005" w:tentative="1">
      <w:start w:val="1"/>
      <w:numFmt w:val="bullet"/>
      <w:lvlText w:val=""/>
      <w:lvlJc w:val="left"/>
      <w:pPr>
        <w:ind w:left="7044" w:hanging="360"/>
      </w:pPr>
      <w:rPr>
        <w:rFonts w:hint="default" w:ascii="Wingdings" w:hAnsi="Wingdings"/>
      </w:rPr>
    </w:lvl>
  </w:abstractNum>
  <w:abstractNum w:abstractNumId="23" w15:restartNumberingAfterBreak="0">
    <w:nsid w:val="3A355154"/>
    <w:multiLevelType w:val="hybridMultilevel"/>
    <w:tmpl w:val="BE10FFBC"/>
    <w:lvl w:ilvl="0" w:tplc="04130003">
      <w:start w:val="1"/>
      <w:numFmt w:val="bullet"/>
      <w:lvlText w:val="o"/>
      <w:lvlJc w:val="left"/>
      <w:pPr>
        <w:ind w:left="1065" w:hanging="360"/>
      </w:pPr>
      <w:rPr>
        <w:rFonts w:hint="default" w:ascii="Courier New" w:hAnsi="Courier New" w:cs="Courier New"/>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4" w15:restartNumberingAfterBreak="0">
    <w:nsid w:val="3B5B5ABE"/>
    <w:multiLevelType w:val="hybridMultilevel"/>
    <w:tmpl w:val="4296C9DE"/>
    <w:lvl w:ilvl="0" w:tplc="DDAC9F22">
      <w:start w:val="1"/>
      <w:numFmt w:val="bullet"/>
      <w:lvlText w:val="-"/>
      <w:lvlJc w:val="left"/>
      <w:pPr>
        <w:tabs>
          <w:tab w:val="num" w:pos="1065"/>
        </w:tabs>
        <w:ind w:left="1065" w:hanging="360"/>
      </w:pPr>
      <w:rPr>
        <w:rFonts w:hint="default" w:ascii="Tahoma" w:hAnsi="Tahoma" w:eastAsia="Times New Roman" w:cs="Tahoma"/>
      </w:rPr>
    </w:lvl>
    <w:lvl w:ilvl="1" w:tplc="04130003" w:tentative="1">
      <w:start w:val="1"/>
      <w:numFmt w:val="bullet"/>
      <w:lvlText w:val="o"/>
      <w:lvlJc w:val="left"/>
      <w:pPr>
        <w:tabs>
          <w:tab w:val="num" w:pos="1785"/>
        </w:tabs>
        <w:ind w:left="1785" w:hanging="360"/>
      </w:pPr>
      <w:rPr>
        <w:rFonts w:hint="default" w:ascii="Courier New" w:hAnsi="Courier New" w:cs="Courier New"/>
      </w:rPr>
    </w:lvl>
    <w:lvl w:ilvl="2" w:tplc="04130005" w:tentative="1">
      <w:start w:val="1"/>
      <w:numFmt w:val="bullet"/>
      <w:lvlText w:val=""/>
      <w:lvlJc w:val="left"/>
      <w:pPr>
        <w:tabs>
          <w:tab w:val="num" w:pos="2505"/>
        </w:tabs>
        <w:ind w:left="2505" w:hanging="360"/>
      </w:pPr>
      <w:rPr>
        <w:rFonts w:hint="default" w:ascii="Wingdings" w:hAnsi="Wingdings"/>
      </w:rPr>
    </w:lvl>
    <w:lvl w:ilvl="3" w:tplc="04130001" w:tentative="1">
      <w:start w:val="1"/>
      <w:numFmt w:val="bullet"/>
      <w:lvlText w:val=""/>
      <w:lvlJc w:val="left"/>
      <w:pPr>
        <w:tabs>
          <w:tab w:val="num" w:pos="3225"/>
        </w:tabs>
        <w:ind w:left="3225" w:hanging="360"/>
      </w:pPr>
      <w:rPr>
        <w:rFonts w:hint="default" w:ascii="Symbol" w:hAnsi="Symbol"/>
      </w:rPr>
    </w:lvl>
    <w:lvl w:ilvl="4" w:tplc="04130003" w:tentative="1">
      <w:start w:val="1"/>
      <w:numFmt w:val="bullet"/>
      <w:lvlText w:val="o"/>
      <w:lvlJc w:val="left"/>
      <w:pPr>
        <w:tabs>
          <w:tab w:val="num" w:pos="3945"/>
        </w:tabs>
        <w:ind w:left="3945" w:hanging="360"/>
      </w:pPr>
      <w:rPr>
        <w:rFonts w:hint="default" w:ascii="Courier New" w:hAnsi="Courier New" w:cs="Courier New"/>
      </w:rPr>
    </w:lvl>
    <w:lvl w:ilvl="5" w:tplc="04130005" w:tentative="1">
      <w:start w:val="1"/>
      <w:numFmt w:val="bullet"/>
      <w:lvlText w:val=""/>
      <w:lvlJc w:val="left"/>
      <w:pPr>
        <w:tabs>
          <w:tab w:val="num" w:pos="4665"/>
        </w:tabs>
        <w:ind w:left="4665" w:hanging="360"/>
      </w:pPr>
      <w:rPr>
        <w:rFonts w:hint="default" w:ascii="Wingdings" w:hAnsi="Wingdings"/>
      </w:rPr>
    </w:lvl>
    <w:lvl w:ilvl="6" w:tplc="04130001" w:tentative="1">
      <w:start w:val="1"/>
      <w:numFmt w:val="bullet"/>
      <w:lvlText w:val=""/>
      <w:lvlJc w:val="left"/>
      <w:pPr>
        <w:tabs>
          <w:tab w:val="num" w:pos="5385"/>
        </w:tabs>
        <w:ind w:left="5385" w:hanging="360"/>
      </w:pPr>
      <w:rPr>
        <w:rFonts w:hint="default" w:ascii="Symbol" w:hAnsi="Symbol"/>
      </w:rPr>
    </w:lvl>
    <w:lvl w:ilvl="7" w:tplc="04130003" w:tentative="1">
      <w:start w:val="1"/>
      <w:numFmt w:val="bullet"/>
      <w:lvlText w:val="o"/>
      <w:lvlJc w:val="left"/>
      <w:pPr>
        <w:tabs>
          <w:tab w:val="num" w:pos="6105"/>
        </w:tabs>
        <w:ind w:left="6105" w:hanging="360"/>
      </w:pPr>
      <w:rPr>
        <w:rFonts w:hint="default" w:ascii="Courier New" w:hAnsi="Courier New" w:cs="Courier New"/>
      </w:rPr>
    </w:lvl>
    <w:lvl w:ilvl="8" w:tplc="04130005" w:tentative="1">
      <w:start w:val="1"/>
      <w:numFmt w:val="bullet"/>
      <w:lvlText w:val=""/>
      <w:lvlJc w:val="left"/>
      <w:pPr>
        <w:tabs>
          <w:tab w:val="num" w:pos="6825"/>
        </w:tabs>
        <w:ind w:left="6825" w:hanging="360"/>
      </w:pPr>
      <w:rPr>
        <w:rFonts w:hint="default" w:ascii="Wingdings" w:hAnsi="Wingdings"/>
      </w:rPr>
    </w:lvl>
  </w:abstractNum>
  <w:abstractNum w:abstractNumId="25" w15:restartNumberingAfterBreak="0">
    <w:nsid w:val="3D78572B"/>
    <w:multiLevelType w:val="multilevel"/>
    <w:tmpl w:val="83DE83DC"/>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3F3DEF5"/>
    <w:multiLevelType w:val="hybridMultilevel"/>
    <w:tmpl w:val="B9E6337E"/>
    <w:lvl w:ilvl="0" w:tplc="CC00B998">
      <w:start w:val="1"/>
      <w:numFmt w:val="bullet"/>
      <w:lvlText w:val=""/>
      <w:lvlJc w:val="left"/>
      <w:pPr>
        <w:ind w:left="720" w:hanging="360"/>
      </w:pPr>
      <w:rPr>
        <w:rFonts w:hint="default" w:ascii="Symbol" w:hAnsi="Symbol"/>
      </w:rPr>
    </w:lvl>
    <w:lvl w:ilvl="1" w:tplc="B3A40F7E">
      <w:start w:val="1"/>
      <w:numFmt w:val="bullet"/>
      <w:lvlText w:val="o"/>
      <w:lvlJc w:val="left"/>
      <w:pPr>
        <w:ind w:left="1440" w:hanging="360"/>
      </w:pPr>
      <w:rPr>
        <w:rFonts w:hint="default" w:ascii="Courier New" w:hAnsi="Courier New"/>
      </w:rPr>
    </w:lvl>
    <w:lvl w:ilvl="2" w:tplc="A1D6225A">
      <w:start w:val="1"/>
      <w:numFmt w:val="bullet"/>
      <w:lvlText w:val=""/>
      <w:lvlJc w:val="left"/>
      <w:pPr>
        <w:ind w:left="2160" w:hanging="360"/>
      </w:pPr>
      <w:rPr>
        <w:rFonts w:hint="default" w:ascii="Wingdings" w:hAnsi="Wingdings"/>
      </w:rPr>
    </w:lvl>
    <w:lvl w:ilvl="3" w:tplc="5E0A3980">
      <w:start w:val="1"/>
      <w:numFmt w:val="bullet"/>
      <w:lvlText w:val=""/>
      <w:lvlJc w:val="left"/>
      <w:pPr>
        <w:ind w:left="2880" w:hanging="360"/>
      </w:pPr>
      <w:rPr>
        <w:rFonts w:hint="default" w:ascii="Symbol" w:hAnsi="Symbol"/>
      </w:rPr>
    </w:lvl>
    <w:lvl w:ilvl="4" w:tplc="5CF831F6">
      <w:start w:val="1"/>
      <w:numFmt w:val="bullet"/>
      <w:lvlText w:val="o"/>
      <w:lvlJc w:val="left"/>
      <w:pPr>
        <w:ind w:left="3600" w:hanging="360"/>
      </w:pPr>
      <w:rPr>
        <w:rFonts w:hint="default" w:ascii="Courier New" w:hAnsi="Courier New"/>
      </w:rPr>
    </w:lvl>
    <w:lvl w:ilvl="5" w:tplc="1F101996">
      <w:start w:val="1"/>
      <w:numFmt w:val="bullet"/>
      <w:lvlText w:val=""/>
      <w:lvlJc w:val="left"/>
      <w:pPr>
        <w:ind w:left="4320" w:hanging="360"/>
      </w:pPr>
      <w:rPr>
        <w:rFonts w:hint="default" w:ascii="Wingdings" w:hAnsi="Wingdings"/>
      </w:rPr>
    </w:lvl>
    <w:lvl w:ilvl="6" w:tplc="CEAE83B2">
      <w:start w:val="1"/>
      <w:numFmt w:val="bullet"/>
      <w:lvlText w:val=""/>
      <w:lvlJc w:val="left"/>
      <w:pPr>
        <w:ind w:left="5040" w:hanging="360"/>
      </w:pPr>
      <w:rPr>
        <w:rFonts w:hint="default" w:ascii="Symbol" w:hAnsi="Symbol"/>
      </w:rPr>
    </w:lvl>
    <w:lvl w:ilvl="7" w:tplc="DB5A8CE0">
      <w:start w:val="1"/>
      <w:numFmt w:val="bullet"/>
      <w:lvlText w:val="o"/>
      <w:lvlJc w:val="left"/>
      <w:pPr>
        <w:ind w:left="5760" w:hanging="360"/>
      </w:pPr>
      <w:rPr>
        <w:rFonts w:hint="default" w:ascii="Courier New" w:hAnsi="Courier New"/>
      </w:rPr>
    </w:lvl>
    <w:lvl w:ilvl="8" w:tplc="17CEADCE">
      <w:start w:val="1"/>
      <w:numFmt w:val="bullet"/>
      <w:lvlText w:val=""/>
      <w:lvlJc w:val="left"/>
      <w:pPr>
        <w:ind w:left="6480" w:hanging="360"/>
      </w:pPr>
      <w:rPr>
        <w:rFonts w:hint="default" w:ascii="Wingdings" w:hAnsi="Wingdings"/>
      </w:rPr>
    </w:lvl>
  </w:abstractNum>
  <w:abstractNum w:abstractNumId="27" w15:restartNumberingAfterBreak="0">
    <w:nsid w:val="48CE5AF7"/>
    <w:multiLevelType w:val="hybridMultilevel"/>
    <w:tmpl w:val="2946C562"/>
    <w:lvl w:ilvl="0" w:tplc="08A60B56">
      <w:start w:val="5"/>
      <w:numFmt w:val="bullet"/>
      <w:lvlText w:val=""/>
      <w:lvlJc w:val="left"/>
      <w:pPr>
        <w:ind w:left="720" w:hanging="360"/>
      </w:pPr>
      <w:rPr>
        <w:rFonts w:hint="default" w:ascii="Symbol" w:hAnsi="Symbol" w:eastAsia="Times New Roman" w:cs="Calibri"/>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4B9376A8"/>
    <w:multiLevelType w:val="hybridMultilevel"/>
    <w:tmpl w:val="64B62046"/>
    <w:lvl w:ilvl="0" w:tplc="66BA42E6">
      <w:start w:val="1"/>
      <w:numFmt w:val="bullet"/>
      <w:lvlText w:val="-"/>
      <w:lvlJc w:val="left"/>
      <w:pPr>
        <w:ind w:left="1065" w:hanging="360"/>
      </w:pPr>
      <w:rPr>
        <w:rFonts w:hint="default" w:ascii="Aptos" w:hAnsi="Aptos"/>
      </w:rPr>
    </w:lvl>
    <w:lvl w:ilvl="1" w:tplc="BBF8CA22">
      <w:start w:val="1"/>
      <w:numFmt w:val="bullet"/>
      <w:lvlText w:val="o"/>
      <w:lvlJc w:val="left"/>
      <w:pPr>
        <w:ind w:left="1785" w:hanging="360"/>
      </w:pPr>
      <w:rPr>
        <w:rFonts w:hint="default" w:ascii="Courier New" w:hAnsi="Courier New"/>
      </w:rPr>
    </w:lvl>
    <w:lvl w:ilvl="2" w:tplc="077C7446">
      <w:start w:val="1"/>
      <w:numFmt w:val="bullet"/>
      <w:lvlText w:val=""/>
      <w:lvlJc w:val="left"/>
      <w:pPr>
        <w:ind w:left="2505" w:hanging="360"/>
      </w:pPr>
      <w:rPr>
        <w:rFonts w:hint="default" w:ascii="Wingdings" w:hAnsi="Wingdings"/>
      </w:rPr>
    </w:lvl>
    <w:lvl w:ilvl="3" w:tplc="22206EAA">
      <w:start w:val="1"/>
      <w:numFmt w:val="bullet"/>
      <w:lvlText w:val=""/>
      <w:lvlJc w:val="left"/>
      <w:pPr>
        <w:ind w:left="3225" w:hanging="360"/>
      </w:pPr>
      <w:rPr>
        <w:rFonts w:hint="default" w:ascii="Symbol" w:hAnsi="Symbol"/>
      </w:rPr>
    </w:lvl>
    <w:lvl w:ilvl="4" w:tplc="E00CAE80">
      <w:start w:val="1"/>
      <w:numFmt w:val="bullet"/>
      <w:lvlText w:val="o"/>
      <w:lvlJc w:val="left"/>
      <w:pPr>
        <w:ind w:left="3945" w:hanging="360"/>
      </w:pPr>
      <w:rPr>
        <w:rFonts w:hint="default" w:ascii="Courier New" w:hAnsi="Courier New"/>
      </w:rPr>
    </w:lvl>
    <w:lvl w:ilvl="5" w:tplc="D90E8B6C">
      <w:start w:val="1"/>
      <w:numFmt w:val="bullet"/>
      <w:lvlText w:val=""/>
      <w:lvlJc w:val="left"/>
      <w:pPr>
        <w:ind w:left="4665" w:hanging="360"/>
      </w:pPr>
      <w:rPr>
        <w:rFonts w:hint="default" w:ascii="Wingdings" w:hAnsi="Wingdings"/>
      </w:rPr>
    </w:lvl>
    <w:lvl w:ilvl="6" w:tplc="52564042">
      <w:start w:val="1"/>
      <w:numFmt w:val="bullet"/>
      <w:lvlText w:val=""/>
      <w:lvlJc w:val="left"/>
      <w:pPr>
        <w:ind w:left="5385" w:hanging="360"/>
      </w:pPr>
      <w:rPr>
        <w:rFonts w:hint="default" w:ascii="Symbol" w:hAnsi="Symbol"/>
      </w:rPr>
    </w:lvl>
    <w:lvl w:ilvl="7" w:tplc="A7747B9E">
      <w:start w:val="1"/>
      <w:numFmt w:val="bullet"/>
      <w:lvlText w:val="o"/>
      <w:lvlJc w:val="left"/>
      <w:pPr>
        <w:ind w:left="6105" w:hanging="360"/>
      </w:pPr>
      <w:rPr>
        <w:rFonts w:hint="default" w:ascii="Courier New" w:hAnsi="Courier New"/>
      </w:rPr>
    </w:lvl>
    <w:lvl w:ilvl="8" w:tplc="F9107C30">
      <w:start w:val="1"/>
      <w:numFmt w:val="bullet"/>
      <w:lvlText w:val=""/>
      <w:lvlJc w:val="left"/>
      <w:pPr>
        <w:ind w:left="6825" w:hanging="360"/>
      </w:pPr>
      <w:rPr>
        <w:rFonts w:hint="default" w:ascii="Wingdings" w:hAnsi="Wingdings"/>
      </w:rPr>
    </w:lvl>
  </w:abstractNum>
  <w:abstractNum w:abstractNumId="29" w15:restartNumberingAfterBreak="0">
    <w:nsid w:val="4DD36F86"/>
    <w:multiLevelType w:val="multilevel"/>
    <w:tmpl w:val="7F3240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09C4110"/>
    <w:multiLevelType w:val="hybridMultilevel"/>
    <w:tmpl w:val="A7A869B6"/>
    <w:lvl w:ilvl="0" w:tplc="C2340188">
      <w:start w:val="1"/>
      <w:numFmt w:val="decimal"/>
      <w:lvlText w:val="%1."/>
      <w:lvlJc w:val="left"/>
      <w:pPr>
        <w:ind w:left="720" w:hanging="360"/>
      </w:pPr>
    </w:lvl>
    <w:lvl w:ilvl="1" w:tplc="F9086F6E">
      <w:start w:val="1"/>
      <w:numFmt w:val="lowerLetter"/>
      <w:lvlText w:val="%2."/>
      <w:lvlJc w:val="left"/>
      <w:pPr>
        <w:ind w:left="1440" w:hanging="360"/>
      </w:pPr>
    </w:lvl>
    <w:lvl w:ilvl="2" w:tplc="6DCA6AD4">
      <w:start w:val="1"/>
      <w:numFmt w:val="lowerRoman"/>
      <w:lvlText w:val="%3."/>
      <w:lvlJc w:val="right"/>
      <w:pPr>
        <w:ind w:left="2160" w:hanging="180"/>
      </w:pPr>
    </w:lvl>
    <w:lvl w:ilvl="3" w:tplc="9FE24AB2">
      <w:start w:val="1"/>
      <w:numFmt w:val="decimal"/>
      <w:lvlText w:val="%4."/>
      <w:lvlJc w:val="left"/>
      <w:pPr>
        <w:ind w:left="2880" w:hanging="360"/>
      </w:pPr>
    </w:lvl>
    <w:lvl w:ilvl="4" w:tplc="04DE3456">
      <w:start w:val="1"/>
      <w:numFmt w:val="lowerLetter"/>
      <w:lvlText w:val="%5."/>
      <w:lvlJc w:val="left"/>
      <w:pPr>
        <w:ind w:left="3600" w:hanging="360"/>
      </w:pPr>
    </w:lvl>
    <w:lvl w:ilvl="5" w:tplc="24285604">
      <w:start w:val="1"/>
      <w:numFmt w:val="lowerRoman"/>
      <w:lvlText w:val="%6."/>
      <w:lvlJc w:val="right"/>
      <w:pPr>
        <w:ind w:left="4320" w:hanging="180"/>
      </w:pPr>
    </w:lvl>
    <w:lvl w:ilvl="6" w:tplc="3FF2B158">
      <w:start w:val="1"/>
      <w:numFmt w:val="decimal"/>
      <w:lvlText w:val="%7."/>
      <w:lvlJc w:val="left"/>
      <w:pPr>
        <w:ind w:left="5040" w:hanging="360"/>
      </w:pPr>
    </w:lvl>
    <w:lvl w:ilvl="7" w:tplc="F9B8BAFE">
      <w:start w:val="1"/>
      <w:numFmt w:val="lowerLetter"/>
      <w:lvlText w:val="%8."/>
      <w:lvlJc w:val="left"/>
      <w:pPr>
        <w:ind w:left="5760" w:hanging="360"/>
      </w:pPr>
    </w:lvl>
    <w:lvl w:ilvl="8" w:tplc="3834A00E">
      <w:start w:val="1"/>
      <w:numFmt w:val="lowerRoman"/>
      <w:lvlText w:val="%9."/>
      <w:lvlJc w:val="right"/>
      <w:pPr>
        <w:ind w:left="6480" w:hanging="180"/>
      </w:pPr>
    </w:lvl>
  </w:abstractNum>
  <w:abstractNum w:abstractNumId="31" w15:restartNumberingAfterBreak="1">
    <w:nsid w:val="51240B13"/>
    <w:multiLevelType w:val="singleLevel"/>
    <w:tmpl w:val="2D1E66AA"/>
    <w:lvl w:ilvl="0">
      <w:start w:val="1"/>
      <w:numFmt w:val="upperLetter"/>
      <w:lvlText w:val="%1."/>
      <w:lvlJc w:val="left"/>
      <w:pPr>
        <w:tabs>
          <w:tab w:val="num" w:pos="720"/>
        </w:tabs>
        <w:ind w:left="720" w:hanging="720"/>
      </w:pPr>
      <w:rPr>
        <w:rFonts w:hint="default"/>
      </w:rPr>
    </w:lvl>
  </w:abstractNum>
  <w:abstractNum w:abstractNumId="32" w15:restartNumberingAfterBreak="0">
    <w:nsid w:val="53832030"/>
    <w:multiLevelType w:val="multilevel"/>
    <w:tmpl w:val="EE7CBA18"/>
    <w:lvl w:ilvl="0">
      <w:start w:val="1"/>
      <w:numFmt w:val="decimal"/>
      <w:lvlText w:val="%1."/>
      <w:lvlJc w:val="left"/>
      <w:pPr>
        <w:ind w:left="720" w:hanging="360"/>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4F8AD6"/>
    <w:multiLevelType w:val="hybridMultilevel"/>
    <w:tmpl w:val="DD549800"/>
    <w:lvl w:ilvl="0" w:tplc="E79274D0">
      <w:start w:val="1"/>
      <w:numFmt w:val="bullet"/>
      <w:lvlText w:val="-"/>
      <w:lvlJc w:val="left"/>
      <w:pPr>
        <w:ind w:left="1065" w:hanging="360"/>
      </w:pPr>
      <w:rPr>
        <w:rFonts w:hint="default" w:ascii="Aptos" w:hAnsi="Aptos"/>
      </w:rPr>
    </w:lvl>
    <w:lvl w:ilvl="1" w:tplc="ACA26856">
      <w:start w:val="1"/>
      <w:numFmt w:val="bullet"/>
      <w:lvlText w:val="o"/>
      <w:lvlJc w:val="left"/>
      <w:pPr>
        <w:ind w:left="1785" w:hanging="360"/>
      </w:pPr>
      <w:rPr>
        <w:rFonts w:hint="default" w:ascii="Courier New" w:hAnsi="Courier New"/>
      </w:rPr>
    </w:lvl>
    <w:lvl w:ilvl="2" w:tplc="21FC0B3E">
      <w:start w:val="1"/>
      <w:numFmt w:val="bullet"/>
      <w:lvlText w:val=""/>
      <w:lvlJc w:val="left"/>
      <w:pPr>
        <w:ind w:left="2505" w:hanging="360"/>
      </w:pPr>
      <w:rPr>
        <w:rFonts w:hint="default" w:ascii="Wingdings" w:hAnsi="Wingdings"/>
      </w:rPr>
    </w:lvl>
    <w:lvl w:ilvl="3" w:tplc="CD6E9F32">
      <w:start w:val="1"/>
      <w:numFmt w:val="bullet"/>
      <w:lvlText w:val=""/>
      <w:lvlJc w:val="left"/>
      <w:pPr>
        <w:ind w:left="3225" w:hanging="360"/>
      </w:pPr>
      <w:rPr>
        <w:rFonts w:hint="default" w:ascii="Symbol" w:hAnsi="Symbol"/>
      </w:rPr>
    </w:lvl>
    <w:lvl w:ilvl="4" w:tplc="DBFCFFAE">
      <w:start w:val="1"/>
      <w:numFmt w:val="bullet"/>
      <w:lvlText w:val="o"/>
      <w:lvlJc w:val="left"/>
      <w:pPr>
        <w:ind w:left="3945" w:hanging="360"/>
      </w:pPr>
      <w:rPr>
        <w:rFonts w:hint="default" w:ascii="Courier New" w:hAnsi="Courier New"/>
      </w:rPr>
    </w:lvl>
    <w:lvl w:ilvl="5" w:tplc="6B287CB6">
      <w:start w:val="1"/>
      <w:numFmt w:val="bullet"/>
      <w:lvlText w:val=""/>
      <w:lvlJc w:val="left"/>
      <w:pPr>
        <w:ind w:left="4665" w:hanging="360"/>
      </w:pPr>
      <w:rPr>
        <w:rFonts w:hint="default" w:ascii="Wingdings" w:hAnsi="Wingdings"/>
      </w:rPr>
    </w:lvl>
    <w:lvl w:ilvl="6" w:tplc="D41CF3F2">
      <w:start w:val="1"/>
      <w:numFmt w:val="bullet"/>
      <w:lvlText w:val=""/>
      <w:lvlJc w:val="left"/>
      <w:pPr>
        <w:ind w:left="5385" w:hanging="360"/>
      </w:pPr>
      <w:rPr>
        <w:rFonts w:hint="default" w:ascii="Symbol" w:hAnsi="Symbol"/>
      </w:rPr>
    </w:lvl>
    <w:lvl w:ilvl="7" w:tplc="29E82204">
      <w:start w:val="1"/>
      <w:numFmt w:val="bullet"/>
      <w:lvlText w:val="o"/>
      <w:lvlJc w:val="left"/>
      <w:pPr>
        <w:ind w:left="6105" w:hanging="360"/>
      </w:pPr>
      <w:rPr>
        <w:rFonts w:hint="default" w:ascii="Courier New" w:hAnsi="Courier New"/>
      </w:rPr>
    </w:lvl>
    <w:lvl w:ilvl="8" w:tplc="6510AD94">
      <w:start w:val="1"/>
      <w:numFmt w:val="bullet"/>
      <w:lvlText w:val=""/>
      <w:lvlJc w:val="left"/>
      <w:pPr>
        <w:ind w:left="6825" w:hanging="360"/>
      </w:pPr>
      <w:rPr>
        <w:rFonts w:hint="default" w:ascii="Wingdings" w:hAnsi="Wingdings"/>
      </w:rPr>
    </w:lvl>
  </w:abstractNum>
  <w:abstractNum w:abstractNumId="34" w15:restartNumberingAfterBreak="0">
    <w:nsid w:val="5F423770"/>
    <w:multiLevelType w:val="hybridMultilevel"/>
    <w:tmpl w:val="E6C22396"/>
    <w:lvl w:ilvl="0" w:tplc="DDAC9F22">
      <w:start w:val="2"/>
      <w:numFmt w:val="bullet"/>
      <w:lvlText w:val="-"/>
      <w:lvlJc w:val="left"/>
      <w:pPr>
        <w:tabs>
          <w:tab w:val="num" w:pos="1068"/>
        </w:tabs>
        <w:ind w:left="1068" w:hanging="360"/>
      </w:pPr>
      <w:rPr>
        <w:rFonts w:hint="default" w:ascii="Tahoma" w:hAnsi="Tahoma" w:eastAsia="Times New Roman" w:cs="Tahoma"/>
      </w:rPr>
    </w:lvl>
    <w:lvl w:ilvl="1" w:tplc="04130003" w:tentative="1">
      <w:start w:val="1"/>
      <w:numFmt w:val="bullet"/>
      <w:lvlText w:val="o"/>
      <w:lvlJc w:val="left"/>
      <w:pPr>
        <w:tabs>
          <w:tab w:val="num" w:pos="1788"/>
        </w:tabs>
        <w:ind w:left="1788" w:hanging="360"/>
      </w:pPr>
      <w:rPr>
        <w:rFonts w:hint="default" w:ascii="Courier New" w:hAnsi="Courier New" w:cs="Courier New"/>
      </w:rPr>
    </w:lvl>
    <w:lvl w:ilvl="2" w:tplc="04130005" w:tentative="1">
      <w:start w:val="1"/>
      <w:numFmt w:val="bullet"/>
      <w:lvlText w:val=""/>
      <w:lvlJc w:val="left"/>
      <w:pPr>
        <w:tabs>
          <w:tab w:val="num" w:pos="2508"/>
        </w:tabs>
        <w:ind w:left="2508" w:hanging="360"/>
      </w:pPr>
      <w:rPr>
        <w:rFonts w:hint="default" w:ascii="Wingdings" w:hAnsi="Wingdings"/>
      </w:rPr>
    </w:lvl>
    <w:lvl w:ilvl="3" w:tplc="04130001" w:tentative="1">
      <w:start w:val="1"/>
      <w:numFmt w:val="bullet"/>
      <w:lvlText w:val=""/>
      <w:lvlJc w:val="left"/>
      <w:pPr>
        <w:tabs>
          <w:tab w:val="num" w:pos="3228"/>
        </w:tabs>
        <w:ind w:left="3228" w:hanging="360"/>
      </w:pPr>
      <w:rPr>
        <w:rFonts w:hint="default" w:ascii="Symbol" w:hAnsi="Symbol"/>
      </w:rPr>
    </w:lvl>
    <w:lvl w:ilvl="4" w:tplc="04130003" w:tentative="1">
      <w:start w:val="1"/>
      <w:numFmt w:val="bullet"/>
      <w:lvlText w:val="o"/>
      <w:lvlJc w:val="left"/>
      <w:pPr>
        <w:tabs>
          <w:tab w:val="num" w:pos="3948"/>
        </w:tabs>
        <w:ind w:left="3948" w:hanging="360"/>
      </w:pPr>
      <w:rPr>
        <w:rFonts w:hint="default" w:ascii="Courier New" w:hAnsi="Courier New" w:cs="Courier New"/>
      </w:rPr>
    </w:lvl>
    <w:lvl w:ilvl="5" w:tplc="04130005" w:tentative="1">
      <w:start w:val="1"/>
      <w:numFmt w:val="bullet"/>
      <w:lvlText w:val=""/>
      <w:lvlJc w:val="left"/>
      <w:pPr>
        <w:tabs>
          <w:tab w:val="num" w:pos="4668"/>
        </w:tabs>
        <w:ind w:left="4668" w:hanging="360"/>
      </w:pPr>
      <w:rPr>
        <w:rFonts w:hint="default" w:ascii="Wingdings" w:hAnsi="Wingdings"/>
      </w:rPr>
    </w:lvl>
    <w:lvl w:ilvl="6" w:tplc="04130001" w:tentative="1">
      <w:start w:val="1"/>
      <w:numFmt w:val="bullet"/>
      <w:lvlText w:val=""/>
      <w:lvlJc w:val="left"/>
      <w:pPr>
        <w:tabs>
          <w:tab w:val="num" w:pos="5388"/>
        </w:tabs>
        <w:ind w:left="5388" w:hanging="360"/>
      </w:pPr>
      <w:rPr>
        <w:rFonts w:hint="default" w:ascii="Symbol" w:hAnsi="Symbol"/>
      </w:rPr>
    </w:lvl>
    <w:lvl w:ilvl="7" w:tplc="04130003" w:tentative="1">
      <w:start w:val="1"/>
      <w:numFmt w:val="bullet"/>
      <w:lvlText w:val="o"/>
      <w:lvlJc w:val="left"/>
      <w:pPr>
        <w:tabs>
          <w:tab w:val="num" w:pos="6108"/>
        </w:tabs>
        <w:ind w:left="6108" w:hanging="360"/>
      </w:pPr>
      <w:rPr>
        <w:rFonts w:hint="default" w:ascii="Courier New" w:hAnsi="Courier New" w:cs="Courier New"/>
      </w:rPr>
    </w:lvl>
    <w:lvl w:ilvl="8" w:tplc="04130005" w:tentative="1">
      <w:start w:val="1"/>
      <w:numFmt w:val="bullet"/>
      <w:lvlText w:val=""/>
      <w:lvlJc w:val="left"/>
      <w:pPr>
        <w:tabs>
          <w:tab w:val="num" w:pos="6828"/>
        </w:tabs>
        <w:ind w:left="6828" w:hanging="360"/>
      </w:pPr>
      <w:rPr>
        <w:rFonts w:hint="default" w:ascii="Wingdings" w:hAnsi="Wingdings"/>
      </w:rPr>
    </w:lvl>
  </w:abstractNum>
  <w:abstractNum w:abstractNumId="35" w15:restartNumberingAfterBreak="0">
    <w:nsid w:val="601C17E9"/>
    <w:multiLevelType w:val="hybridMultilevel"/>
    <w:tmpl w:val="1F2A1396"/>
    <w:lvl w:ilvl="0" w:tplc="C68207F6">
      <w:start w:val="1"/>
      <w:numFmt w:val="bullet"/>
      <w:lvlText w:val="-"/>
      <w:lvlJc w:val="left"/>
      <w:pPr>
        <w:ind w:left="1065" w:hanging="360"/>
      </w:pPr>
      <w:rPr>
        <w:rFonts w:hint="default" w:ascii="Aptos" w:hAnsi="Aptos"/>
      </w:rPr>
    </w:lvl>
    <w:lvl w:ilvl="1" w:tplc="E40EA314">
      <w:start w:val="1"/>
      <w:numFmt w:val="bullet"/>
      <w:lvlText w:val="o"/>
      <w:lvlJc w:val="left"/>
      <w:pPr>
        <w:ind w:left="1785" w:hanging="360"/>
      </w:pPr>
      <w:rPr>
        <w:rFonts w:hint="default" w:ascii="Courier New" w:hAnsi="Courier New"/>
      </w:rPr>
    </w:lvl>
    <w:lvl w:ilvl="2" w:tplc="CFC09ECE">
      <w:start w:val="1"/>
      <w:numFmt w:val="bullet"/>
      <w:lvlText w:val=""/>
      <w:lvlJc w:val="left"/>
      <w:pPr>
        <w:ind w:left="2505" w:hanging="360"/>
      </w:pPr>
      <w:rPr>
        <w:rFonts w:hint="default" w:ascii="Wingdings" w:hAnsi="Wingdings"/>
      </w:rPr>
    </w:lvl>
    <w:lvl w:ilvl="3" w:tplc="D79ABC88">
      <w:start w:val="1"/>
      <w:numFmt w:val="bullet"/>
      <w:lvlText w:val=""/>
      <w:lvlJc w:val="left"/>
      <w:pPr>
        <w:ind w:left="3225" w:hanging="360"/>
      </w:pPr>
      <w:rPr>
        <w:rFonts w:hint="default" w:ascii="Symbol" w:hAnsi="Symbol"/>
      </w:rPr>
    </w:lvl>
    <w:lvl w:ilvl="4" w:tplc="25D23672">
      <w:start w:val="1"/>
      <w:numFmt w:val="bullet"/>
      <w:lvlText w:val="o"/>
      <w:lvlJc w:val="left"/>
      <w:pPr>
        <w:ind w:left="3945" w:hanging="360"/>
      </w:pPr>
      <w:rPr>
        <w:rFonts w:hint="default" w:ascii="Courier New" w:hAnsi="Courier New"/>
      </w:rPr>
    </w:lvl>
    <w:lvl w:ilvl="5" w:tplc="2A6A76AA">
      <w:start w:val="1"/>
      <w:numFmt w:val="bullet"/>
      <w:lvlText w:val=""/>
      <w:lvlJc w:val="left"/>
      <w:pPr>
        <w:ind w:left="4665" w:hanging="360"/>
      </w:pPr>
      <w:rPr>
        <w:rFonts w:hint="default" w:ascii="Wingdings" w:hAnsi="Wingdings"/>
      </w:rPr>
    </w:lvl>
    <w:lvl w:ilvl="6" w:tplc="D206D214">
      <w:start w:val="1"/>
      <w:numFmt w:val="bullet"/>
      <w:lvlText w:val=""/>
      <w:lvlJc w:val="left"/>
      <w:pPr>
        <w:ind w:left="5385" w:hanging="360"/>
      </w:pPr>
      <w:rPr>
        <w:rFonts w:hint="default" w:ascii="Symbol" w:hAnsi="Symbol"/>
      </w:rPr>
    </w:lvl>
    <w:lvl w:ilvl="7" w:tplc="E92245F0">
      <w:start w:val="1"/>
      <w:numFmt w:val="bullet"/>
      <w:lvlText w:val="o"/>
      <w:lvlJc w:val="left"/>
      <w:pPr>
        <w:ind w:left="6105" w:hanging="360"/>
      </w:pPr>
      <w:rPr>
        <w:rFonts w:hint="default" w:ascii="Courier New" w:hAnsi="Courier New"/>
      </w:rPr>
    </w:lvl>
    <w:lvl w:ilvl="8" w:tplc="6352A4A0">
      <w:start w:val="1"/>
      <w:numFmt w:val="bullet"/>
      <w:lvlText w:val=""/>
      <w:lvlJc w:val="left"/>
      <w:pPr>
        <w:ind w:left="6825" w:hanging="360"/>
      </w:pPr>
      <w:rPr>
        <w:rFonts w:hint="default" w:ascii="Wingdings" w:hAnsi="Wingdings"/>
      </w:rPr>
    </w:lvl>
  </w:abstractNum>
  <w:abstractNum w:abstractNumId="36" w15:restartNumberingAfterBreak="0">
    <w:nsid w:val="629E425F"/>
    <w:multiLevelType w:val="hybridMultilevel"/>
    <w:tmpl w:val="83D2A448"/>
    <w:lvl w:ilvl="0" w:tplc="F7BA486E">
      <w:start w:val="1"/>
      <w:numFmt w:val="bullet"/>
      <w:lvlText w:val="-"/>
      <w:lvlJc w:val="left"/>
      <w:pPr>
        <w:ind w:left="1065" w:hanging="360"/>
      </w:pPr>
      <w:rPr>
        <w:rFonts w:hint="default" w:ascii="Aptos" w:hAnsi="Aptos"/>
      </w:rPr>
    </w:lvl>
    <w:lvl w:ilvl="1" w:tplc="172AF5C2">
      <w:start w:val="1"/>
      <w:numFmt w:val="bullet"/>
      <w:lvlText w:val="o"/>
      <w:lvlJc w:val="left"/>
      <w:pPr>
        <w:ind w:left="1785" w:hanging="360"/>
      </w:pPr>
      <w:rPr>
        <w:rFonts w:hint="default" w:ascii="Courier New" w:hAnsi="Courier New"/>
      </w:rPr>
    </w:lvl>
    <w:lvl w:ilvl="2" w:tplc="98C09370">
      <w:start w:val="1"/>
      <w:numFmt w:val="bullet"/>
      <w:lvlText w:val=""/>
      <w:lvlJc w:val="left"/>
      <w:pPr>
        <w:ind w:left="2505" w:hanging="360"/>
      </w:pPr>
      <w:rPr>
        <w:rFonts w:hint="default" w:ascii="Wingdings" w:hAnsi="Wingdings"/>
      </w:rPr>
    </w:lvl>
    <w:lvl w:ilvl="3" w:tplc="B0AEB600">
      <w:start w:val="1"/>
      <w:numFmt w:val="bullet"/>
      <w:lvlText w:val=""/>
      <w:lvlJc w:val="left"/>
      <w:pPr>
        <w:ind w:left="3225" w:hanging="360"/>
      </w:pPr>
      <w:rPr>
        <w:rFonts w:hint="default" w:ascii="Symbol" w:hAnsi="Symbol"/>
      </w:rPr>
    </w:lvl>
    <w:lvl w:ilvl="4" w:tplc="B732A236">
      <w:start w:val="1"/>
      <w:numFmt w:val="bullet"/>
      <w:lvlText w:val="o"/>
      <w:lvlJc w:val="left"/>
      <w:pPr>
        <w:ind w:left="3945" w:hanging="360"/>
      </w:pPr>
      <w:rPr>
        <w:rFonts w:hint="default" w:ascii="Courier New" w:hAnsi="Courier New"/>
      </w:rPr>
    </w:lvl>
    <w:lvl w:ilvl="5" w:tplc="7E3654C6">
      <w:start w:val="1"/>
      <w:numFmt w:val="bullet"/>
      <w:lvlText w:val=""/>
      <w:lvlJc w:val="left"/>
      <w:pPr>
        <w:ind w:left="4665" w:hanging="360"/>
      </w:pPr>
      <w:rPr>
        <w:rFonts w:hint="default" w:ascii="Wingdings" w:hAnsi="Wingdings"/>
      </w:rPr>
    </w:lvl>
    <w:lvl w:ilvl="6" w:tplc="B510A77A">
      <w:start w:val="1"/>
      <w:numFmt w:val="bullet"/>
      <w:lvlText w:val=""/>
      <w:lvlJc w:val="left"/>
      <w:pPr>
        <w:ind w:left="5385" w:hanging="360"/>
      </w:pPr>
      <w:rPr>
        <w:rFonts w:hint="default" w:ascii="Symbol" w:hAnsi="Symbol"/>
      </w:rPr>
    </w:lvl>
    <w:lvl w:ilvl="7" w:tplc="6DD64E20">
      <w:start w:val="1"/>
      <w:numFmt w:val="bullet"/>
      <w:lvlText w:val="o"/>
      <w:lvlJc w:val="left"/>
      <w:pPr>
        <w:ind w:left="6105" w:hanging="360"/>
      </w:pPr>
      <w:rPr>
        <w:rFonts w:hint="default" w:ascii="Courier New" w:hAnsi="Courier New"/>
      </w:rPr>
    </w:lvl>
    <w:lvl w:ilvl="8" w:tplc="7D3493FA">
      <w:start w:val="1"/>
      <w:numFmt w:val="bullet"/>
      <w:lvlText w:val=""/>
      <w:lvlJc w:val="left"/>
      <w:pPr>
        <w:ind w:left="6825" w:hanging="360"/>
      </w:pPr>
      <w:rPr>
        <w:rFonts w:hint="default" w:ascii="Wingdings" w:hAnsi="Wingdings"/>
      </w:rPr>
    </w:lvl>
  </w:abstractNum>
  <w:abstractNum w:abstractNumId="37" w15:restartNumberingAfterBreak="0">
    <w:nsid w:val="63FD3BC2"/>
    <w:multiLevelType w:val="hybridMultilevel"/>
    <w:tmpl w:val="4790F628"/>
    <w:lvl w:ilvl="0" w:tplc="E6166EE0">
      <w:start w:val="1"/>
      <w:numFmt w:val="decimal"/>
      <w:lvlText w:val="%1."/>
      <w:lvlJc w:val="left"/>
      <w:pPr>
        <w:ind w:left="720" w:hanging="360"/>
      </w:pPr>
    </w:lvl>
    <w:lvl w:ilvl="1" w:tplc="E5B25B5A">
      <w:start w:val="1"/>
      <w:numFmt w:val="lowerLetter"/>
      <w:lvlText w:val="%2."/>
      <w:lvlJc w:val="left"/>
      <w:pPr>
        <w:ind w:left="1440" w:hanging="360"/>
      </w:pPr>
    </w:lvl>
    <w:lvl w:ilvl="2" w:tplc="148A54E2">
      <w:start w:val="1"/>
      <w:numFmt w:val="lowerRoman"/>
      <w:lvlText w:val="%3."/>
      <w:lvlJc w:val="right"/>
      <w:pPr>
        <w:ind w:left="2160" w:hanging="180"/>
      </w:pPr>
    </w:lvl>
    <w:lvl w:ilvl="3" w:tplc="C59ECCF2">
      <w:start w:val="1"/>
      <w:numFmt w:val="decimal"/>
      <w:lvlText w:val="%4."/>
      <w:lvlJc w:val="left"/>
      <w:pPr>
        <w:ind w:left="2880" w:hanging="360"/>
      </w:pPr>
    </w:lvl>
    <w:lvl w:ilvl="4" w:tplc="EF308666">
      <w:start w:val="1"/>
      <w:numFmt w:val="lowerLetter"/>
      <w:lvlText w:val="%5."/>
      <w:lvlJc w:val="left"/>
      <w:pPr>
        <w:ind w:left="3600" w:hanging="360"/>
      </w:pPr>
    </w:lvl>
    <w:lvl w:ilvl="5" w:tplc="71E0102A">
      <w:start w:val="1"/>
      <w:numFmt w:val="lowerRoman"/>
      <w:lvlText w:val="%6."/>
      <w:lvlJc w:val="right"/>
      <w:pPr>
        <w:ind w:left="4320" w:hanging="180"/>
      </w:pPr>
    </w:lvl>
    <w:lvl w:ilvl="6" w:tplc="7138EDC8">
      <w:start w:val="1"/>
      <w:numFmt w:val="decimal"/>
      <w:lvlText w:val="%7."/>
      <w:lvlJc w:val="left"/>
      <w:pPr>
        <w:ind w:left="5040" w:hanging="360"/>
      </w:pPr>
    </w:lvl>
    <w:lvl w:ilvl="7" w:tplc="A1A4865A">
      <w:start w:val="1"/>
      <w:numFmt w:val="lowerLetter"/>
      <w:lvlText w:val="%8."/>
      <w:lvlJc w:val="left"/>
      <w:pPr>
        <w:ind w:left="5760" w:hanging="360"/>
      </w:pPr>
    </w:lvl>
    <w:lvl w:ilvl="8" w:tplc="B58AE608">
      <w:start w:val="1"/>
      <w:numFmt w:val="lowerRoman"/>
      <w:lvlText w:val="%9."/>
      <w:lvlJc w:val="right"/>
      <w:pPr>
        <w:ind w:left="6480" w:hanging="180"/>
      </w:pPr>
    </w:lvl>
  </w:abstractNum>
  <w:abstractNum w:abstractNumId="38" w15:restartNumberingAfterBreak="0">
    <w:nsid w:val="6558B682"/>
    <w:multiLevelType w:val="hybridMultilevel"/>
    <w:tmpl w:val="5A34FB8A"/>
    <w:lvl w:ilvl="0" w:tplc="9D6CC774">
      <w:start w:val="1"/>
      <w:numFmt w:val="upperLetter"/>
      <w:lvlText w:val="%1."/>
      <w:lvlJc w:val="left"/>
      <w:pPr>
        <w:ind w:left="720" w:hanging="360"/>
      </w:pPr>
    </w:lvl>
    <w:lvl w:ilvl="1" w:tplc="35F08724">
      <w:start w:val="1"/>
      <w:numFmt w:val="lowerLetter"/>
      <w:lvlText w:val="%2."/>
      <w:lvlJc w:val="left"/>
      <w:pPr>
        <w:ind w:left="1440" w:hanging="360"/>
      </w:pPr>
    </w:lvl>
    <w:lvl w:ilvl="2" w:tplc="F44C9AE0">
      <w:start w:val="1"/>
      <w:numFmt w:val="lowerRoman"/>
      <w:lvlText w:val="%3."/>
      <w:lvlJc w:val="right"/>
      <w:pPr>
        <w:ind w:left="2160" w:hanging="180"/>
      </w:pPr>
    </w:lvl>
    <w:lvl w:ilvl="3" w:tplc="EC7AAB52">
      <w:start w:val="1"/>
      <w:numFmt w:val="decimal"/>
      <w:lvlText w:val="%4."/>
      <w:lvlJc w:val="left"/>
      <w:pPr>
        <w:ind w:left="2880" w:hanging="360"/>
      </w:pPr>
    </w:lvl>
    <w:lvl w:ilvl="4" w:tplc="DA64DAB0">
      <w:start w:val="1"/>
      <w:numFmt w:val="lowerLetter"/>
      <w:lvlText w:val="%5."/>
      <w:lvlJc w:val="left"/>
      <w:pPr>
        <w:ind w:left="3600" w:hanging="360"/>
      </w:pPr>
    </w:lvl>
    <w:lvl w:ilvl="5" w:tplc="29A2BA50">
      <w:start w:val="1"/>
      <w:numFmt w:val="lowerRoman"/>
      <w:lvlText w:val="%6."/>
      <w:lvlJc w:val="right"/>
      <w:pPr>
        <w:ind w:left="4320" w:hanging="180"/>
      </w:pPr>
    </w:lvl>
    <w:lvl w:ilvl="6" w:tplc="379E073E">
      <w:start w:val="1"/>
      <w:numFmt w:val="decimal"/>
      <w:lvlText w:val="%7."/>
      <w:lvlJc w:val="left"/>
      <w:pPr>
        <w:ind w:left="5040" w:hanging="360"/>
      </w:pPr>
    </w:lvl>
    <w:lvl w:ilvl="7" w:tplc="5790B8F4">
      <w:start w:val="1"/>
      <w:numFmt w:val="lowerLetter"/>
      <w:lvlText w:val="%8."/>
      <w:lvlJc w:val="left"/>
      <w:pPr>
        <w:ind w:left="5760" w:hanging="360"/>
      </w:pPr>
    </w:lvl>
    <w:lvl w:ilvl="8" w:tplc="E66654BA">
      <w:start w:val="1"/>
      <w:numFmt w:val="lowerRoman"/>
      <w:lvlText w:val="%9."/>
      <w:lvlJc w:val="right"/>
      <w:pPr>
        <w:ind w:left="6480" w:hanging="180"/>
      </w:pPr>
    </w:lvl>
  </w:abstractNum>
  <w:abstractNum w:abstractNumId="39" w15:restartNumberingAfterBreak="0">
    <w:nsid w:val="6A8247C0"/>
    <w:multiLevelType w:val="hybridMultilevel"/>
    <w:tmpl w:val="A4908FEA"/>
    <w:lvl w:ilvl="0" w:tplc="04130001">
      <w:start w:val="5"/>
      <w:numFmt w:val="bullet"/>
      <w:lvlText w:val=""/>
      <w:lvlJc w:val="left"/>
      <w:pPr>
        <w:ind w:left="720" w:hanging="360"/>
      </w:pPr>
      <w:rPr>
        <w:rFonts w:hint="default" w:ascii="Symbol" w:hAnsi="Symbo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6C4C70E4"/>
    <w:multiLevelType w:val="hybridMultilevel"/>
    <w:tmpl w:val="3968D70E"/>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41" w15:restartNumberingAfterBreak="0">
    <w:nsid w:val="6E3D0777"/>
    <w:multiLevelType w:val="hybridMultilevel"/>
    <w:tmpl w:val="BFCA3D90"/>
    <w:lvl w:ilvl="0" w:tplc="525868CA">
      <w:start w:val="1"/>
      <w:numFmt w:val="bullet"/>
      <w:lvlText w:val="-"/>
      <w:lvlJc w:val="left"/>
      <w:pPr>
        <w:ind w:left="1065" w:hanging="360"/>
      </w:pPr>
      <w:rPr>
        <w:rFonts w:hint="default" w:ascii="Aptos" w:hAnsi="Aptos"/>
      </w:rPr>
    </w:lvl>
    <w:lvl w:ilvl="1" w:tplc="6B3448F6">
      <w:start w:val="1"/>
      <w:numFmt w:val="bullet"/>
      <w:lvlText w:val="o"/>
      <w:lvlJc w:val="left"/>
      <w:pPr>
        <w:ind w:left="1785" w:hanging="360"/>
      </w:pPr>
      <w:rPr>
        <w:rFonts w:hint="default" w:ascii="Courier New" w:hAnsi="Courier New"/>
      </w:rPr>
    </w:lvl>
    <w:lvl w:ilvl="2" w:tplc="782CAB10">
      <w:start w:val="1"/>
      <w:numFmt w:val="bullet"/>
      <w:lvlText w:val=""/>
      <w:lvlJc w:val="left"/>
      <w:pPr>
        <w:ind w:left="2505" w:hanging="360"/>
      </w:pPr>
      <w:rPr>
        <w:rFonts w:hint="default" w:ascii="Wingdings" w:hAnsi="Wingdings"/>
      </w:rPr>
    </w:lvl>
    <w:lvl w:ilvl="3" w:tplc="20C2060C">
      <w:start w:val="1"/>
      <w:numFmt w:val="bullet"/>
      <w:lvlText w:val=""/>
      <w:lvlJc w:val="left"/>
      <w:pPr>
        <w:ind w:left="3225" w:hanging="360"/>
      </w:pPr>
      <w:rPr>
        <w:rFonts w:hint="default" w:ascii="Symbol" w:hAnsi="Symbol"/>
      </w:rPr>
    </w:lvl>
    <w:lvl w:ilvl="4" w:tplc="73948C92">
      <w:start w:val="1"/>
      <w:numFmt w:val="bullet"/>
      <w:lvlText w:val="o"/>
      <w:lvlJc w:val="left"/>
      <w:pPr>
        <w:ind w:left="3945" w:hanging="360"/>
      </w:pPr>
      <w:rPr>
        <w:rFonts w:hint="default" w:ascii="Courier New" w:hAnsi="Courier New"/>
      </w:rPr>
    </w:lvl>
    <w:lvl w:ilvl="5" w:tplc="4A88B7FA">
      <w:start w:val="1"/>
      <w:numFmt w:val="bullet"/>
      <w:lvlText w:val=""/>
      <w:lvlJc w:val="left"/>
      <w:pPr>
        <w:ind w:left="4665" w:hanging="360"/>
      </w:pPr>
      <w:rPr>
        <w:rFonts w:hint="default" w:ascii="Wingdings" w:hAnsi="Wingdings"/>
      </w:rPr>
    </w:lvl>
    <w:lvl w:ilvl="6" w:tplc="8F66E36C">
      <w:start w:val="1"/>
      <w:numFmt w:val="bullet"/>
      <w:lvlText w:val=""/>
      <w:lvlJc w:val="left"/>
      <w:pPr>
        <w:ind w:left="5385" w:hanging="360"/>
      </w:pPr>
      <w:rPr>
        <w:rFonts w:hint="default" w:ascii="Symbol" w:hAnsi="Symbol"/>
      </w:rPr>
    </w:lvl>
    <w:lvl w:ilvl="7" w:tplc="332A62D8">
      <w:start w:val="1"/>
      <w:numFmt w:val="bullet"/>
      <w:lvlText w:val="o"/>
      <w:lvlJc w:val="left"/>
      <w:pPr>
        <w:ind w:left="6105" w:hanging="360"/>
      </w:pPr>
      <w:rPr>
        <w:rFonts w:hint="default" w:ascii="Courier New" w:hAnsi="Courier New"/>
      </w:rPr>
    </w:lvl>
    <w:lvl w:ilvl="8" w:tplc="543CF454">
      <w:start w:val="1"/>
      <w:numFmt w:val="bullet"/>
      <w:lvlText w:val=""/>
      <w:lvlJc w:val="left"/>
      <w:pPr>
        <w:ind w:left="6825" w:hanging="360"/>
      </w:pPr>
      <w:rPr>
        <w:rFonts w:hint="default" w:ascii="Wingdings" w:hAnsi="Wingdings"/>
      </w:rPr>
    </w:lvl>
  </w:abstractNum>
  <w:abstractNum w:abstractNumId="42" w15:restartNumberingAfterBreak="0">
    <w:nsid w:val="6EC26278"/>
    <w:multiLevelType w:val="hybridMultilevel"/>
    <w:tmpl w:val="A352FB7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5F8010D"/>
    <w:multiLevelType w:val="hybridMultilevel"/>
    <w:tmpl w:val="06843C9C"/>
    <w:lvl w:ilvl="0" w:tplc="81BA1B84">
      <w:start w:val="1"/>
      <w:numFmt w:val="bullet"/>
      <w:lvlText w:val="-"/>
      <w:lvlJc w:val="left"/>
      <w:pPr>
        <w:ind w:left="1080" w:hanging="360"/>
      </w:pPr>
      <w:rPr>
        <w:rFonts w:hint="default" w:ascii="Aptos" w:hAnsi="Aptos"/>
      </w:rPr>
    </w:lvl>
    <w:lvl w:ilvl="1" w:tplc="1AF470E4">
      <w:start w:val="1"/>
      <w:numFmt w:val="bullet"/>
      <w:lvlText w:val="o"/>
      <w:lvlJc w:val="left"/>
      <w:pPr>
        <w:ind w:left="1800" w:hanging="360"/>
      </w:pPr>
      <w:rPr>
        <w:rFonts w:hint="default" w:ascii="Courier New" w:hAnsi="Courier New"/>
      </w:rPr>
    </w:lvl>
    <w:lvl w:ilvl="2" w:tplc="59D805E6">
      <w:start w:val="1"/>
      <w:numFmt w:val="bullet"/>
      <w:lvlText w:val=""/>
      <w:lvlJc w:val="left"/>
      <w:pPr>
        <w:ind w:left="2520" w:hanging="360"/>
      </w:pPr>
      <w:rPr>
        <w:rFonts w:hint="default" w:ascii="Wingdings" w:hAnsi="Wingdings"/>
      </w:rPr>
    </w:lvl>
    <w:lvl w:ilvl="3" w:tplc="A5E01070">
      <w:start w:val="1"/>
      <w:numFmt w:val="bullet"/>
      <w:lvlText w:val=""/>
      <w:lvlJc w:val="left"/>
      <w:pPr>
        <w:ind w:left="3240" w:hanging="360"/>
      </w:pPr>
      <w:rPr>
        <w:rFonts w:hint="default" w:ascii="Symbol" w:hAnsi="Symbol"/>
      </w:rPr>
    </w:lvl>
    <w:lvl w:ilvl="4" w:tplc="D9589024">
      <w:start w:val="1"/>
      <w:numFmt w:val="bullet"/>
      <w:lvlText w:val="o"/>
      <w:lvlJc w:val="left"/>
      <w:pPr>
        <w:ind w:left="3960" w:hanging="360"/>
      </w:pPr>
      <w:rPr>
        <w:rFonts w:hint="default" w:ascii="Courier New" w:hAnsi="Courier New"/>
      </w:rPr>
    </w:lvl>
    <w:lvl w:ilvl="5" w:tplc="4B6A8482">
      <w:start w:val="1"/>
      <w:numFmt w:val="bullet"/>
      <w:lvlText w:val=""/>
      <w:lvlJc w:val="left"/>
      <w:pPr>
        <w:ind w:left="4680" w:hanging="360"/>
      </w:pPr>
      <w:rPr>
        <w:rFonts w:hint="default" w:ascii="Wingdings" w:hAnsi="Wingdings"/>
      </w:rPr>
    </w:lvl>
    <w:lvl w:ilvl="6" w:tplc="E21E47D8">
      <w:start w:val="1"/>
      <w:numFmt w:val="bullet"/>
      <w:lvlText w:val=""/>
      <w:lvlJc w:val="left"/>
      <w:pPr>
        <w:ind w:left="5400" w:hanging="360"/>
      </w:pPr>
      <w:rPr>
        <w:rFonts w:hint="default" w:ascii="Symbol" w:hAnsi="Symbol"/>
      </w:rPr>
    </w:lvl>
    <w:lvl w:ilvl="7" w:tplc="9356D6DA">
      <w:start w:val="1"/>
      <w:numFmt w:val="bullet"/>
      <w:lvlText w:val="o"/>
      <w:lvlJc w:val="left"/>
      <w:pPr>
        <w:ind w:left="6120" w:hanging="360"/>
      </w:pPr>
      <w:rPr>
        <w:rFonts w:hint="default" w:ascii="Courier New" w:hAnsi="Courier New"/>
      </w:rPr>
    </w:lvl>
    <w:lvl w:ilvl="8" w:tplc="2362DBA2">
      <w:start w:val="1"/>
      <w:numFmt w:val="bullet"/>
      <w:lvlText w:val=""/>
      <w:lvlJc w:val="left"/>
      <w:pPr>
        <w:ind w:left="6840" w:hanging="360"/>
      </w:pPr>
      <w:rPr>
        <w:rFonts w:hint="default" w:ascii="Wingdings" w:hAnsi="Wingdings"/>
      </w:rPr>
    </w:lvl>
  </w:abstractNum>
  <w:abstractNum w:abstractNumId="44" w15:restartNumberingAfterBreak="0">
    <w:nsid w:val="7AFD19AF"/>
    <w:multiLevelType w:val="hybridMultilevel"/>
    <w:tmpl w:val="C78CE1E6"/>
    <w:lvl w:ilvl="0" w:tplc="0C3A6C8C">
      <w:start w:val="8"/>
      <w:numFmt w:val="bullet"/>
      <w:lvlText w:val="-"/>
      <w:lvlJc w:val="left"/>
      <w:pPr>
        <w:ind w:left="720"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B034C20"/>
    <w:multiLevelType w:val="hybridMultilevel"/>
    <w:tmpl w:val="4274E88C"/>
    <w:lvl w:ilvl="0" w:tplc="092A0D38">
      <w:start w:val="1"/>
      <w:numFmt w:val="bullet"/>
      <w:lvlText w:val="-"/>
      <w:lvlJc w:val="left"/>
      <w:pPr>
        <w:ind w:left="1065" w:hanging="360"/>
      </w:pPr>
      <w:rPr>
        <w:rFonts w:hint="default" w:ascii="Aptos" w:hAnsi="Aptos"/>
      </w:rPr>
    </w:lvl>
    <w:lvl w:ilvl="1" w:tplc="6E1C8384">
      <w:start w:val="1"/>
      <w:numFmt w:val="bullet"/>
      <w:lvlText w:val="o"/>
      <w:lvlJc w:val="left"/>
      <w:pPr>
        <w:ind w:left="1785" w:hanging="360"/>
      </w:pPr>
      <w:rPr>
        <w:rFonts w:hint="default" w:ascii="Courier New" w:hAnsi="Courier New"/>
      </w:rPr>
    </w:lvl>
    <w:lvl w:ilvl="2" w:tplc="D49283CE">
      <w:start w:val="1"/>
      <w:numFmt w:val="bullet"/>
      <w:lvlText w:val=""/>
      <w:lvlJc w:val="left"/>
      <w:pPr>
        <w:ind w:left="2505" w:hanging="360"/>
      </w:pPr>
      <w:rPr>
        <w:rFonts w:hint="default" w:ascii="Wingdings" w:hAnsi="Wingdings"/>
      </w:rPr>
    </w:lvl>
    <w:lvl w:ilvl="3" w:tplc="D578F410">
      <w:start w:val="1"/>
      <w:numFmt w:val="bullet"/>
      <w:lvlText w:val=""/>
      <w:lvlJc w:val="left"/>
      <w:pPr>
        <w:ind w:left="3225" w:hanging="360"/>
      </w:pPr>
      <w:rPr>
        <w:rFonts w:hint="default" w:ascii="Symbol" w:hAnsi="Symbol"/>
      </w:rPr>
    </w:lvl>
    <w:lvl w:ilvl="4" w:tplc="ABCC6270">
      <w:start w:val="1"/>
      <w:numFmt w:val="bullet"/>
      <w:lvlText w:val="o"/>
      <w:lvlJc w:val="left"/>
      <w:pPr>
        <w:ind w:left="3945" w:hanging="360"/>
      </w:pPr>
      <w:rPr>
        <w:rFonts w:hint="default" w:ascii="Courier New" w:hAnsi="Courier New"/>
      </w:rPr>
    </w:lvl>
    <w:lvl w:ilvl="5" w:tplc="CE4252B8">
      <w:start w:val="1"/>
      <w:numFmt w:val="bullet"/>
      <w:lvlText w:val=""/>
      <w:lvlJc w:val="left"/>
      <w:pPr>
        <w:ind w:left="4665" w:hanging="360"/>
      </w:pPr>
      <w:rPr>
        <w:rFonts w:hint="default" w:ascii="Wingdings" w:hAnsi="Wingdings"/>
      </w:rPr>
    </w:lvl>
    <w:lvl w:ilvl="6" w:tplc="F732F0F8">
      <w:start w:val="1"/>
      <w:numFmt w:val="bullet"/>
      <w:lvlText w:val=""/>
      <w:lvlJc w:val="left"/>
      <w:pPr>
        <w:ind w:left="5385" w:hanging="360"/>
      </w:pPr>
      <w:rPr>
        <w:rFonts w:hint="default" w:ascii="Symbol" w:hAnsi="Symbol"/>
      </w:rPr>
    </w:lvl>
    <w:lvl w:ilvl="7" w:tplc="E4703234">
      <w:start w:val="1"/>
      <w:numFmt w:val="bullet"/>
      <w:lvlText w:val="o"/>
      <w:lvlJc w:val="left"/>
      <w:pPr>
        <w:ind w:left="6105" w:hanging="360"/>
      </w:pPr>
      <w:rPr>
        <w:rFonts w:hint="default" w:ascii="Courier New" w:hAnsi="Courier New"/>
      </w:rPr>
    </w:lvl>
    <w:lvl w:ilvl="8" w:tplc="7C400F64">
      <w:start w:val="1"/>
      <w:numFmt w:val="bullet"/>
      <w:lvlText w:val=""/>
      <w:lvlJc w:val="left"/>
      <w:pPr>
        <w:ind w:left="6825" w:hanging="360"/>
      </w:pPr>
      <w:rPr>
        <w:rFonts w:hint="default" w:ascii="Wingdings" w:hAnsi="Wingdings"/>
      </w:rPr>
    </w:lvl>
  </w:abstractNum>
  <w:num w:numId="49">
    <w:abstractNumId w:val="48"/>
  </w:num>
  <w:num w:numId="48">
    <w:abstractNumId w:val="47"/>
  </w:num>
  <w:num w:numId="47">
    <w:abstractNumId w:val="46"/>
  </w:num>
  <w:num w:numId="1" w16cid:durableId="1129321466">
    <w:abstractNumId w:val="30"/>
  </w:num>
  <w:num w:numId="2" w16cid:durableId="1064063380">
    <w:abstractNumId w:val="1"/>
  </w:num>
  <w:num w:numId="3" w16cid:durableId="448352075">
    <w:abstractNumId w:val="26"/>
  </w:num>
  <w:num w:numId="4" w16cid:durableId="246616426">
    <w:abstractNumId w:val="5"/>
  </w:num>
  <w:num w:numId="5" w16cid:durableId="544294565">
    <w:abstractNumId w:val="12"/>
  </w:num>
  <w:num w:numId="6" w16cid:durableId="438257281">
    <w:abstractNumId w:val="45"/>
  </w:num>
  <w:num w:numId="7" w16cid:durableId="1199778433">
    <w:abstractNumId w:val="35"/>
  </w:num>
  <w:num w:numId="8" w16cid:durableId="1076634503">
    <w:abstractNumId w:val="36"/>
  </w:num>
  <w:num w:numId="9" w16cid:durableId="691419322">
    <w:abstractNumId w:val="3"/>
  </w:num>
  <w:num w:numId="10" w16cid:durableId="1634096428">
    <w:abstractNumId w:val="6"/>
  </w:num>
  <w:num w:numId="11" w16cid:durableId="564951773">
    <w:abstractNumId w:val="33"/>
  </w:num>
  <w:num w:numId="12" w16cid:durableId="1559634613">
    <w:abstractNumId w:val="7"/>
  </w:num>
  <w:num w:numId="13" w16cid:durableId="351340586">
    <w:abstractNumId w:val="4"/>
  </w:num>
  <w:num w:numId="14" w16cid:durableId="1532304404">
    <w:abstractNumId w:val="28"/>
  </w:num>
  <w:num w:numId="15" w16cid:durableId="208035708">
    <w:abstractNumId w:val="41"/>
  </w:num>
  <w:num w:numId="16" w16cid:durableId="1548641893">
    <w:abstractNumId w:val="21"/>
  </w:num>
  <w:num w:numId="17" w16cid:durableId="1802334552">
    <w:abstractNumId w:val="18"/>
  </w:num>
  <w:num w:numId="18" w16cid:durableId="901057975">
    <w:abstractNumId w:val="43"/>
  </w:num>
  <w:num w:numId="19" w16cid:durableId="2030178404">
    <w:abstractNumId w:val="17"/>
  </w:num>
  <w:num w:numId="20" w16cid:durableId="1637031645">
    <w:abstractNumId w:val="20"/>
  </w:num>
  <w:num w:numId="21" w16cid:durableId="959723947">
    <w:abstractNumId w:val="16"/>
  </w:num>
  <w:num w:numId="22" w16cid:durableId="1211381699">
    <w:abstractNumId w:val="13"/>
  </w:num>
  <w:num w:numId="23" w16cid:durableId="80834842">
    <w:abstractNumId w:val="14"/>
  </w:num>
  <w:num w:numId="24" w16cid:durableId="1952711054">
    <w:abstractNumId w:val="37"/>
  </w:num>
  <w:num w:numId="25" w16cid:durableId="1445539441">
    <w:abstractNumId w:val="2"/>
  </w:num>
  <w:num w:numId="26" w16cid:durableId="1258519897">
    <w:abstractNumId w:val="38"/>
  </w:num>
  <w:num w:numId="27" w16cid:durableId="1793934380">
    <w:abstractNumId w:val="31"/>
  </w:num>
  <w:num w:numId="28" w16cid:durableId="496846892">
    <w:abstractNumId w:val="34"/>
  </w:num>
  <w:num w:numId="29" w16cid:durableId="1976252574">
    <w:abstractNumId w:val="42"/>
  </w:num>
  <w:num w:numId="30" w16cid:durableId="1251305548">
    <w:abstractNumId w:val="24"/>
  </w:num>
  <w:num w:numId="31" w16cid:durableId="2142534103">
    <w:abstractNumId w:val="11"/>
  </w:num>
  <w:num w:numId="32" w16cid:durableId="1960867601">
    <w:abstractNumId w:val="25"/>
  </w:num>
  <w:num w:numId="33" w16cid:durableId="581794691">
    <w:abstractNumId w:val="9"/>
  </w:num>
  <w:num w:numId="34" w16cid:durableId="471869678">
    <w:abstractNumId w:val="8"/>
  </w:num>
  <w:num w:numId="35" w16cid:durableId="1740132369">
    <w:abstractNumId w:val="10"/>
  </w:num>
  <w:num w:numId="36" w16cid:durableId="1604149758">
    <w:abstractNumId w:val="44"/>
  </w:num>
  <w:num w:numId="37" w16cid:durableId="363479906">
    <w:abstractNumId w:val="22"/>
  </w:num>
  <w:num w:numId="38" w16cid:durableId="1529490586">
    <w:abstractNumId w:val="23"/>
  </w:num>
  <w:num w:numId="39" w16cid:durableId="1474982485">
    <w:abstractNumId w:val="40"/>
  </w:num>
  <w:num w:numId="40" w16cid:durableId="1795169809">
    <w:abstractNumId w:val="19"/>
  </w:num>
  <w:num w:numId="41" w16cid:durableId="384530121">
    <w:abstractNumId w:val="39"/>
  </w:num>
  <w:num w:numId="42" w16cid:durableId="1492912416">
    <w:abstractNumId w:val="27"/>
  </w:num>
  <w:num w:numId="43" w16cid:durableId="1054279974">
    <w:abstractNumId w:val="32"/>
  </w:num>
  <w:num w:numId="44" w16cid:durableId="682826928">
    <w:abstractNumId w:val="29"/>
  </w:num>
  <w:num w:numId="45" w16cid:durableId="1220480223">
    <w:abstractNumId w:val="0"/>
  </w:num>
  <w:num w:numId="46" w16cid:durableId="158740388">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2D"/>
    <w:rsid w:val="000063B0"/>
    <w:rsid w:val="00034083"/>
    <w:rsid w:val="00051E4B"/>
    <w:rsid w:val="00064602"/>
    <w:rsid w:val="00071E56"/>
    <w:rsid w:val="000827C4"/>
    <w:rsid w:val="00086605"/>
    <w:rsid w:val="0009225D"/>
    <w:rsid w:val="000A5DED"/>
    <w:rsid w:val="000B16BC"/>
    <w:rsid w:val="000B6B54"/>
    <w:rsid w:val="000C03C7"/>
    <w:rsid w:val="000D560D"/>
    <w:rsid w:val="000D7EF4"/>
    <w:rsid w:val="000F35D5"/>
    <w:rsid w:val="000F5036"/>
    <w:rsid w:val="001030AC"/>
    <w:rsid w:val="00107A62"/>
    <w:rsid w:val="001118AD"/>
    <w:rsid w:val="00112DD8"/>
    <w:rsid w:val="00114CEA"/>
    <w:rsid w:val="00117C68"/>
    <w:rsid w:val="00120882"/>
    <w:rsid w:val="0013401C"/>
    <w:rsid w:val="00135175"/>
    <w:rsid w:val="0014050C"/>
    <w:rsid w:val="00151DC0"/>
    <w:rsid w:val="00154C05"/>
    <w:rsid w:val="00155401"/>
    <w:rsid w:val="00156A61"/>
    <w:rsid w:val="00165489"/>
    <w:rsid w:val="001673F4"/>
    <w:rsid w:val="0017582C"/>
    <w:rsid w:val="00177C14"/>
    <w:rsid w:val="00185A73"/>
    <w:rsid w:val="00194D43"/>
    <w:rsid w:val="00196B03"/>
    <w:rsid w:val="001A3BFA"/>
    <w:rsid w:val="001A405D"/>
    <w:rsid w:val="001A5482"/>
    <w:rsid w:val="001B2390"/>
    <w:rsid w:val="001B7152"/>
    <w:rsid w:val="001B7325"/>
    <w:rsid w:val="001D3597"/>
    <w:rsid w:val="001D7AFE"/>
    <w:rsid w:val="001F0115"/>
    <w:rsid w:val="001F12D6"/>
    <w:rsid w:val="001F7DA4"/>
    <w:rsid w:val="002127BF"/>
    <w:rsid w:val="00215361"/>
    <w:rsid w:val="00220306"/>
    <w:rsid w:val="00221FA0"/>
    <w:rsid w:val="00224491"/>
    <w:rsid w:val="00224AAA"/>
    <w:rsid w:val="00225A98"/>
    <w:rsid w:val="00237CA4"/>
    <w:rsid w:val="002522DC"/>
    <w:rsid w:val="00260812"/>
    <w:rsid w:val="0026144A"/>
    <w:rsid w:val="0026236E"/>
    <w:rsid w:val="00283A8F"/>
    <w:rsid w:val="00285A4B"/>
    <w:rsid w:val="00285AFD"/>
    <w:rsid w:val="00286047"/>
    <w:rsid w:val="00291A7F"/>
    <w:rsid w:val="00294002"/>
    <w:rsid w:val="002B3381"/>
    <w:rsid w:val="002B5507"/>
    <w:rsid w:val="002E15DE"/>
    <w:rsid w:val="002E34C6"/>
    <w:rsid w:val="002E5E61"/>
    <w:rsid w:val="003057E9"/>
    <w:rsid w:val="003152D8"/>
    <w:rsid w:val="00315E94"/>
    <w:rsid w:val="003164A6"/>
    <w:rsid w:val="003202AA"/>
    <w:rsid w:val="00326E8D"/>
    <w:rsid w:val="00327A85"/>
    <w:rsid w:val="003512D8"/>
    <w:rsid w:val="003567A3"/>
    <w:rsid w:val="00361043"/>
    <w:rsid w:val="0037239C"/>
    <w:rsid w:val="00376798"/>
    <w:rsid w:val="0038217D"/>
    <w:rsid w:val="0038421B"/>
    <w:rsid w:val="00387F1F"/>
    <w:rsid w:val="00390492"/>
    <w:rsid w:val="00397150"/>
    <w:rsid w:val="003A0DFA"/>
    <w:rsid w:val="003A42CF"/>
    <w:rsid w:val="003A613A"/>
    <w:rsid w:val="003B662C"/>
    <w:rsid w:val="003B693F"/>
    <w:rsid w:val="003C0670"/>
    <w:rsid w:val="003C0D79"/>
    <w:rsid w:val="003C613C"/>
    <w:rsid w:val="003E0883"/>
    <w:rsid w:val="003E177F"/>
    <w:rsid w:val="003F4122"/>
    <w:rsid w:val="003F4D34"/>
    <w:rsid w:val="003F62BA"/>
    <w:rsid w:val="004038F9"/>
    <w:rsid w:val="004118F3"/>
    <w:rsid w:val="0041410B"/>
    <w:rsid w:val="0041671C"/>
    <w:rsid w:val="00417119"/>
    <w:rsid w:val="00420693"/>
    <w:rsid w:val="004236BD"/>
    <w:rsid w:val="00426A56"/>
    <w:rsid w:val="00431774"/>
    <w:rsid w:val="00433973"/>
    <w:rsid w:val="004418AC"/>
    <w:rsid w:val="00450B51"/>
    <w:rsid w:val="00451AD0"/>
    <w:rsid w:val="0046473B"/>
    <w:rsid w:val="004655C5"/>
    <w:rsid w:val="00481454"/>
    <w:rsid w:val="0048380D"/>
    <w:rsid w:val="004B2FCB"/>
    <w:rsid w:val="004B3DE4"/>
    <w:rsid w:val="004C7853"/>
    <w:rsid w:val="004D13AD"/>
    <w:rsid w:val="004D5153"/>
    <w:rsid w:val="004D558B"/>
    <w:rsid w:val="004D5F12"/>
    <w:rsid w:val="004D7C31"/>
    <w:rsid w:val="004E0ADB"/>
    <w:rsid w:val="004E1353"/>
    <w:rsid w:val="004E5D0C"/>
    <w:rsid w:val="004F0C1C"/>
    <w:rsid w:val="00500D94"/>
    <w:rsid w:val="0050314C"/>
    <w:rsid w:val="00512E7D"/>
    <w:rsid w:val="005155D7"/>
    <w:rsid w:val="00521CCA"/>
    <w:rsid w:val="00521E0B"/>
    <w:rsid w:val="00523A99"/>
    <w:rsid w:val="00524B1B"/>
    <w:rsid w:val="00526E97"/>
    <w:rsid w:val="00532C5C"/>
    <w:rsid w:val="005339D2"/>
    <w:rsid w:val="005352AE"/>
    <w:rsid w:val="00540DCC"/>
    <w:rsid w:val="005415F4"/>
    <w:rsid w:val="00545980"/>
    <w:rsid w:val="005566D5"/>
    <w:rsid w:val="005646B4"/>
    <w:rsid w:val="00566A1B"/>
    <w:rsid w:val="00570282"/>
    <w:rsid w:val="00570FC4"/>
    <w:rsid w:val="00573AFF"/>
    <w:rsid w:val="00577DD7"/>
    <w:rsid w:val="00583396"/>
    <w:rsid w:val="005834EE"/>
    <w:rsid w:val="00584017"/>
    <w:rsid w:val="005874FF"/>
    <w:rsid w:val="00592AF4"/>
    <w:rsid w:val="005A5714"/>
    <w:rsid w:val="005B275A"/>
    <w:rsid w:val="005B3EA5"/>
    <w:rsid w:val="005B4ED7"/>
    <w:rsid w:val="005B668F"/>
    <w:rsid w:val="005C3E56"/>
    <w:rsid w:val="005C540E"/>
    <w:rsid w:val="005C56A3"/>
    <w:rsid w:val="005C588E"/>
    <w:rsid w:val="005C7938"/>
    <w:rsid w:val="005D10FA"/>
    <w:rsid w:val="005D5949"/>
    <w:rsid w:val="005E30EB"/>
    <w:rsid w:val="005E6FD2"/>
    <w:rsid w:val="005E7EE6"/>
    <w:rsid w:val="0060670A"/>
    <w:rsid w:val="00617103"/>
    <w:rsid w:val="00625ABC"/>
    <w:rsid w:val="00626C0B"/>
    <w:rsid w:val="00632203"/>
    <w:rsid w:val="00636A66"/>
    <w:rsid w:val="00655AC3"/>
    <w:rsid w:val="00662332"/>
    <w:rsid w:val="00663E9A"/>
    <w:rsid w:val="00673390"/>
    <w:rsid w:val="00674918"/>
    <w:rsid w:val="00685BE8"/>
    <w:rsid w:val="00691676"/>
    <w:rsid w:val="00694000"/>
    <w:rsid w:val="0069641C"/>
    <w:rsid w:val="006A0607"/>
    <w:rsid w:val="006A0CD7"/>
    <w:rsid w:val="006A4191"/>
    <w:rsid w:val="006B5467"/>
    <w:rsid w:val="006C1BA5"/>
    <w:rsid w:val="006C4B9C"/>
    <w:rsid w:val="006C4BC5"/>
    <w:rsid w:val="006D6167"/>
    <w:rsid w:val="006E5D3B"/>
    <w:rsid w:val="006E7783"/>
    <w:rsid w:val="006F09B4"/>
    <w:rsid w:val="006F5599"/>
    <w:rsid w:val="00702AC0"/>
    <w:rsid w:val="00710705"/>
    <w:rsid w:val="00710ED3"/>
    <w:rsid w:val="00723B8F"/>
    <w:rsid w:val="00735EF7"/>
    <w:rsid w:val="00740190"/>
    <w:rsid w:val="00741706"/>
    <w:rsid w:val="00743369"/>
    <w:rsid w:val="00747231"/>
    <w:rsid w:val="00747F6D"/>
    <w:rsid w:val="007632FD"/>
    <w:rsid w:val="0076396A"/>
    <w:rsid w:val="00767EE8"/>
    <w:rsid w:val="00771671"/>
    <w:rsid w:val="007724E8"/>
    <w:rsid w:val="00780156"/>
    <w:rsid w:val="007802ED"/>
    <w:rsid w:val="007811A0"/>
    <w:rsid w:val="007852F7"/>
    <w:rsid w:val="00786954"/>
    <w:rsid w:val="00787F7A"/>
    <w:rsid w:val="007917BC"/>
    <w:rsid w:val="00793B3E"/>
    <w:rsid w:val="0079705D"/>
    <w:rsid w:val="007A025B"/>
    <w:rsid w:val="007A0B13"/>
    <w:rsid w:val="007A7593"/>
    <w:rsid w:val="007C2AA4"/>
    <w:rsid w:val="007D0E62"/>
    <w:rsid w:val="007D1783"/>
    <w:rsid w:val="007D3854"/>
    <w:rsid w:val="007E0252"/>
    <w:rsid w:val="007E15BB"/>
    <w:rsid w:val="007E2285"/>
    <w:rsid w:val="007F6FB6"/>
    <w:rsid w:val="00800846"/>
    <w:rsid w:val="00820D62"/>
    <w:rsid w:val="00842D47"/>
    <w:rsid w:val="00845CFE"/>
    <w:rsid w:val="00855354"/>
    <w:rsid w:val="008559DA"/>
    <w:rsid w:val="008634C4"/>
    <w:rsid w:val="00866105"/>
    <w:rsid w:val="00882110"/>
    <w:rsid w:val="0089694F"/>
    <w:rsid w:val="008A49BF"/>
    <w:rsid w:val="008A5ED5"/>
    <w:rsid w:val="008A6327"/>
    <w:rsid w:val="008A71FA"/>
    <w:rsid w:val="008A7822"/>
    <w:rsid w:val="008B052C"/>
    <w:rsid w:val="008B50AA"/>
    <w:rsid w:val="008C0EBD"/>
    <w:rsid w:val="008C3F29"/>
    <w:rsid w:val="008C4B6E"/>
    <w:rsid w:val="008E684B"/>
    <w:rsid w:val="009103DA"/>
    <w:rsid w:val="00914BC7"/>
    <w:rsid w:val="00922C39"/>
    <w:rsid w:val="00923997"/>
    <w:rsid w:val="00931096"/>
    <w:rsid w:val="00940D26"/>
    <w:rsid w:val="00941DC8"/>
    <w:rsid w:val="00945035"/>
    <w:rsid w:val="00945DBE"/>
    <w:rsid w:val="00951418"/>
    <w:rsid w:val="00955115"/>
    <w:rsid w:val="00960B82"/>
    <w:rsid w:val="0097729A"/>
    <w:rsid w:val="00981B81"/>
    <w:rsid w:val="00985D17"/>
    <w:rsid w:val="009909BD"/>
    <w:rsid w:val="0099158D"/>
    <w:rsid w:val="009A1A32"/>
    <w:rsid w:val="009A2804"/>
    <w:rsid w:val="009B1636"/>
    <w:rsid w:val="009B7C74"/>
    <w:rsid w:val="009C04CB"/>
    <w:rsid w:val="009E1ED0"/>
    <w:rsid w:val="009F3B54"/>
    <w:rsid w:val="009F5DDC"/>
    <w:rsid w:val="00A008E0"/>
    <w:rsid w:val="00A02613"/>
    <w:rsid w:val="00A06FB2"/>
    <w:rsid w:val="00A1127D"/>
    <w:rsid w:val="00A21730"/>
    <w:rsid w:val="00A248EE"/>
    <w:rsid w:val="00A2535B"/>
    <w:rsid w:val="00A26B4A"/>
    <w:rsid w:val="00A31EE0"/>
    <w:rsid w:val="00A36257"/>
    <w:rsid w:val="00A37DD4"/>
    <w:rsid w:val="00A40171"/>
    <w:rsid w:val="00A41907"/>
    <w:rsid w:val="00A41F09"/>
    <w:rsid w:val="00A445F5"/>
    <w:rsid w:val="00A60065"/>
    <w:rsid w:val="00A61ECF"/>
    <w:rsid w:val="00A66EC6"/>
    <w:rsid w:val="00A720FB"/>
    <w:rsid w:val="00A7328B"/>
    <w:rsid w:val="00A747CF"/>
    <w:rsid w:val="00A829A0"/>
    <w:rsid w:val="00A84D25"/>
    <w:rsid w:val="00A9332A"/>
    <w:rsid w:val="00AA1A04"/>
    <w:rsid w:val="00AA30B6"/>
    <w:rsid w:val="00AA39CF"/>
    <w:rsid w:val="00AA70F4"/>
    <w:rsid w:val="00AB086F"/>
    <w:rsid w:val="00AC167D"/>
    <w:rsid w:val="00AC1E98"/>
    <w:rsid w:val="00AD158D"/>
    <w:rsid w:val="00AD3116"/>
    <w:rsid w:val="00AD5F44"/>
    <w:rsid w:val="00AD765B"/>
    <w:rsid w:val="00AE0B01"/>
    <w:rsid w:val="00AE25D0"/>
    <w:rsid w:val="00AE4158"/>
    <w:rsid w:val="00AE5F41"/>
    <w:rsid w:val="00AF0236"/>
    <w:rsid w:val="00B027C2"/>
    <w:rsid w:val="00B061EF"/>
    <w:rsid w:val="00B07763"/>
    <w:rsid w:val="00B103AC"/>
    <w:rsid w:val="00B131E1"/>
    <w:rsid w:val="00B1520E"/>
    <w:rsid w:val="00B2063A"/>
    <w:rsid w:val="00B218F6"/>
    <w:rsid w:val="00B2326D"/>
    <w:rsid w:val="00B233C8"/>
    <w:rsid w:val="00B30061"/>
    <w:rsid w:val="00B368A4"/>
    <w:rsid w:val="00B406B1"/>
    <w:rsid w:val="00B40DD3"/>
    <w:rsid w:val="00B42AE6"/>
    <w:rsid w:val="00B461DC"/>
    <w:rsid w:val="00B46389"/>
    <w:rsid w:val="00B50E60"/>
    <w:rsid w:val="00B5722D"/>
    <w:rsid w:val="00B61611"/>
    <w:rsid w:val="00B624BD"/>
    <w:rsid w:val="00B644EB"/>
    <w:rsid w:val="00B65628"/>
    <w:rsid w:val="00B702E0"/>
    <w:rsid w:val="00B8068A"/>
    <w:rsid w:val="00B82C59"/>
    <w:rsid w:val="00B9566B"/>
    <w:rsid w:val="00B96399"/>
    <w:rsid w:val="00BA05C2"/>
    <w:rsid w:val="00BA222C"/>
    <w:rsid w:val="00BA4378"/>
    <w:rsid w:val="00BB26A0"/>
    <w:rsid w:val="00BC4B79"/>
    <w:rsid w:val="00BC63A3"/>
    <w:rsid w:val="00BC78DE"/>
    <w:rsid w:val="00BD1793"/>
    <w:rsid w:val="00BD214F"/>
    <w:rsid w:val="00BD3061"/>
    <w:rsid w:val="00BD3A22"/>
    <w:rsid w:val="00BE3CD3"/>
    <w:rsid w:val="00BF04BE"/>
    <w:rsid w:val="00BF0D85"/>
    <w:rsid w:val="00BF12B9"/>
    <w:rsid w:val="00BF7F2A"/>
    <w:rsid w:val="00C06487"/>
    <w:rsid w:val="00C1596E"/>
    <w:rsid w:val="00C16743"/>
    <w:rsid w:val="00C17D4F"/>
    <w:rsid w:val="00C248FF"/>
    <w:rsid w:val="00C24F96"/>
    <w:rsid w:val="00C30386"/>
    <w:rsid w:val="00C31F3A"/>
    <w:rsid w:val="00C45B13"/>
    <w:rsid w:val="00C47F50"/>
    <w:rsid w:val="00C47F76"/>
    <w:rsid w:val="00C540CC"/>
    <w:rsid w:val="00C70D05"/>
    <w:rsid w:val="00C7286D"/>
    <w:rsid w:val="00C7632D"/>
    <w:rsid w:val="00C77C7A"/>
    <w:rsid w:val="00C87F9E"/>
    <w:rsid w:val="00C93EA1"/>
    <w:rsid w:val="00C94F82"/>
    <w:rsid w:val="00C9769F"/>
    <w:rsid w:val="00CA0410"/>
    <w:rsid w:val="00CA1F02"/>
    <w:rsid w:val="00CA22B3"/>
    <w:rsid w:val="00CA67D5"/>
    <w:rsid w:val="00CB28BD"/>
    <w:rsid w:val="00CB4C00"/>
    <w:rsid w:val="00CC5B71"/>
    <w:rsid w:val="00CD2633"/>
    <w:rsid w:val="00CD2978"/>
    <w:rsid w:val="00CD49E3"/>
    <w:rsid w:val="00CE1420"/>
    <w:rsid w:val="00CE2FC0"/>
    <w:rsid w:val="00CE658E"/>
    <w:rsid w:val="00CF2D58"/>
    <w:rsid w:val="00CF470A"/>
    <w:rsid w:val="00CF72E6"/>
    <w:rsid w:val="00D005E4"/>
    <w:rsid w:val="00D03A8C"/>
    <w:rsid w:val="00D044B1"/>
    <w:rsid w:val="00D054E8"/>
    <w:rsid w:val="00D13391"/>
    <w:rsid w:val="00D14462"/>
    <w:rsid w:val="00D15564"/>
    <w:rsid w:val="00D31AB8"/>
    <w:rsid w:val="00D35BE1"/>
    <w:rsid w:val="00D4618C"/>
    <w:rsid w:val="00D53422"/>
    <w:rsid w:val="00D541A5"/>
    <w:rsid w:val="00D54A70"/>
    <w:rsid w:val="00D72537"/>
    <w:rsid w:val="00D8003A"/>
    <w:rsid w:val="00D83A2F"/>
    <w:rsid w:val="00D868A9"/>
    <w:rsid w:val="00D94331"/>
    <w:rsid w:val="00DB1B22"/>
    <w:rsid w:val="00DB4DD4"/>
    <w:rsid w:val="00DB6B10"/>
    <w:rsid w:val="00DB7CE8"/>
    <w:rsid w:val="00DC0BBC"/>
    <w:rsid w:val="00DC31B3"/>
    <w:rsid w:val="00DD4E7D"/>
    <w:rsid w:val="00DE6EB6"/>
    <w:rsid w:val="00DF4A8D"/>
    <w:rsid w:val="00E0772A"/>
    <w:rsid w:val="00E07CC8"/>
    <w:rsid w:val="00E07E61"/>
    <w:rsid w:val="00E13C3E"/>
    <w:rsid w:val="00E20AF1"/>
    <w:rsid w:val="00E20CE4"/>
    <w:rsid w:val="00E21244"/>
    <w:rsid w:val="00E26037"/>
    <w:rsid w:val="00E31CD7"/>
    <w:rsid w:val="00E46F94"/>
    <w:rsid w:val="00E526ED"/>
    <w:rsid w:val="00E5356C"/>
    <w:rsid w:val="00E578E2"/>
    <w:rsid w:val="00E57B89"/>
    <w:rsid w:val="00E66A1C"/>
    <w:rsid w:val="00E727A0"/>
    <w:rsid w:val="00E84330"/>
    <w:rsid w:val="00E84850"/>
    <w:rsid w:val="00E8540D"/>
    <w:rsid w:val="00E85BBB"/>
    <w:rsid w:val="00E907FA"/>
    <w:rsid w:val="00E92CEA"/>
    <w:rsid w:val="00E949E4"/>
    <w:rsid w:val="00E964B1"/>
    <w:rsid w:val="00EAE9A0"/>
    <w:rsid w:val="00EB2E9B"/>
    <w:rsid w:val="00EC03EF"/>
    <w:rsid w:val="00EC049B"/>
    <w:rsid w:val="00EC0C3A"/>
    <w:rsid w:val="00EC2349"/>
    <w:rsid w:val="00EC5898"/>
    <w:rsid w:val="00ED5271"/>
    <w:rsid w:val="00ED742F"/>
    <w:rsid w:val="00EE0475"/>
    <w:rsid w:val="00EE2CD2"/>
    <w:rsid w:val="00EE329A"/>
    <w:rsid w:val="00EE661F"/>
    <w:rsid w:val="00EF0D4F"/>
    <w:rsid w:val="00EF223B"/>
    <w:rsid w:val="00EF45C9"/>
    <w:rsid w:val="00EF4948"/>
    <w:rsid w:val="00EF76EA"/>
    <w:rsid w:val="00EF7804"/>
    <w:rsid w:val="00F02A1E"/>
    <w:rsid w:val="00F03F5D"/>
    <w:rsid w:val="00F07B1D"/>
    <w:rsid w:val="00F07F27"/>
    <w:rsid w:val="00F21109"/>
    <w:rsid w:val="00F234E9"/>
    <w:rsid w:val="00F26FFD"/>
    <w:rsid w:val="00F30DB7"/>
    <w:rsid w:val="00F313A7"/>
    <w:rsid w:val="00F363B0"/>
    <w:rsid w:val="00F37617"/>
    <w:rsid w:val="00F4068D"/>
    <w:rsid w:val="00F43043"/>
    <w:rsid w:val="00F51A16"/>
    <w:rsid w:val="00F76AA9"/>
    <w:rsid w:val="00F8061B"/>
    <w:rsid w:val="00F821AF"/>
    <w:rsid w:val="00F8625B"/>
    <w:rsid w:val="00F93B83"/>
    <w:rsid w:val="00F95DD9"/>
    <w:rsid w:val="00F9650F"/>
    <w:rsid w:val="00FA4F1A"/>
    <w:rsid w:val="00FB0ADD"/>
    <w:rsid w:val="00FB49D9"/>
    <w:rsid w:val="00FC0390"/>
    <w:rsid w:val="00FE196E"/>
    <w:rsid w:val="00FF5055"/>
    <w:rsid w:val="0169D99C"/>
    <w:rsid w:val="01886FE1"/>
    <w:rsid w:val="019D2AFC"/>
    <w:rsid w:val="019FA748"/>
    <w:rsid w:val="01DD197A"/>
    <w:rsid w:val="02736168"/>
    <w:rsid w:val="02B15C8D"/>
    <w:rsid w:val="02DD5D23"/>
    <w:rsid w:val="02F66EDE"/>
    <w:rsid w:val="034309CB"/>
    <w:rsid w:val="0395090F"/>
    <w:rsid w:val="0409DED5"/>
    <w:rsid w:val="047FD773"/>
    <w:rsid w:val="04A0336A"/>
    <w:rsid w:val="04AAEF7A"/>
    <w:rsid w:val="04B29A02"/>
    <w:rsid w:val="04BDEF9C"/>
    <w:rsid w:val="0598655B"/>
    <w:rsid w:val="059C1039"/>
    <w:rsid w:val="05C0D552"/>
    <w:rsid w:val="05C94DE7"/>
    <w:rsid w:val="06778F82"/>
    <w:rsid w:val="06CBC652"/>
    <w:rsid w:val="072ACCA0"/>
    <w:rsid w:val="072D637F"/>
    <w:rsid w:val="07435605"/>
    <w:rsid w:val="07742348"/>
    <w:rsid w:val="0786173A"/>
    <w:rsid w:val="0789C61B"/>
    <w:rsid w:val="07EE0DEA"/>
    <w:rsid w:val="08E12B7C"/>
    <w:rsid w:val="08E76393"/>
    <w:rsid w:val="093E4AE1"/>
    <w:rsid w:val="097C47D6"/>
    <w:rsid w:val="098F4491"/>
    <w:rsid w:val="0A14A298"/>
    <w:rsid w:val="0B1B4DF4"/>
    <w:rsid w:val="0CE06F98"/>
    <w:rsid w:val="0CE1A9BE"/>
    <w:rsid w:val="0CE5F0D7"/>
    <w:rsid w:val="0D112E1C"/>
    <w:rsid w:val="0D46C702"/>
    <w:rsid w:val="0D5CB1EC"/>
    <w:rsid w:val="0D5EB943"/>
    <w:rsid w:val="0DB15772"/>
    <w:rsid w:val="0E090C61"/>
    <w:rsid w:val="0E30514A"/>
    <w:rsid w:val="0E69F3DB"/>
    <w:rsid w:val="0EFD7276"/>
    <w:rsid w:val="0F50CE6E"/>
    <w:rsid w:val="0F9DAF8D"/>
    <w:rsid w:val="0FD83547"/>
    <w:rsid w:val="0FE4B7C6"/>
    <w:rsid w:val="0FF3FCA1"/>
    <w:rsid w:val="0FFDF707"/>
    <w:rsid w:val="1040C57A"/>
    <w:rsid w:val="10E3486B"/>
    <w:rsid w:val="11058C72"/>
    <w:rsid w:val="114D7BF4"/>
    <w:rsid w:val="1170BAC0"/>
    <w:rsid w:val="118C7004"/>
    <w:rsid w:val="1196B252"/>
    <w:rsid w:val="11B253C0"/>
    <w:rsid w:val="11D52454"/>
    <w:rsid w:val="120A3332"/>
    <w:rsid w:val="120E2CAE"/>
    <w:rsid w:val="12557081"/>
    <w:rsid w:val="125BB9BF"/>
    <w:rsid w:val="129500E8"/>
    <w:rsid w:val="12D425BB"/>
    <w:rsid w:val="13072DC6"/>
    <w:rsid w:val="134123DE"/>
    <w:rsid w:val="134F1247"/>
    <w:rsid w:val="139265AB"/>
    <w:rsid w:val="13B13BD3"/>
    <w:rsid w:val="13B3DB1E"/>
    <w:rsid w:val="13B446BE"/>
    <w:rsid w:val="14B063BD"/>
    <w:rsid w:val="14C97B83"/>
    <w:rsid w:val="14CA412B"/>
    <w:rsid w:val="14D3A655"/>
    <w:rsid w:val="14FD0EA3"/>
    <w:rsid w:val="15CCBCAB"/>
    <w:rsid w:val="15E5913D"/>
    <w:rsid w:val="1624B8BF"/>
    <w:rsid w:val="163AC8D5"/>
    <w:rsid w:val="167E2C35"/>
    <w:rsid w:val="172435BC"/>
    <w:rsid w:val="17946C9C"/>
    <w:rsid w:val="17974358"/>
    <w:rsid w:val="18B40504"/>
    <w:rsid w:val="1A0B1A6A"/>
    <w:rsid w:val="1A5A8920"/>
    <w:rsid w:val="1A7A537D"/>
    <w:rsid w:val="1A803ED2"/>
    <w:rsid w:val="1A9022F9"/>
    <w:rsid w:val="1AC52E74"/>
    <w:rsid w:val="1B3FABA4"/>
    <w:rsid w:val="1B664176"/>
    <w:rsid w:val="1B79CF5F"/>
    <w:rsid w:val="1C4FD5E7"/>
    <w:rsid w:val="1C5D079A"/>
    <w:rsid w:val="1C9781B1"/>
    <w:rsid w:val="1CC944EF"/>
    <w:rsid w:val="1D047C8A"/>
    <w:rsid w:val="1D35BC3D"/>
    <w:rsid w:val="1D46530C"/>
    <w:rsid w:val="1E112127"/>
    <w:rsid w:val="1E257C15"/>
    <w:rsid w:val="1EB90F98"/>
    <w:rsid w:val="1EF80CB8"/>
    <w:rsid w:val="1F18892E"/>
    <w:rsid w:val="1FB5F3E3"/>
    <w:rsid w:val="2002F6B1"/>
    <w:rsid w:val="200BA7B8"/>
    <w:rsid w:val="206AE3B5"/>
    <w:rsid w:val="20B3FA10"/>
    <w:rsid w:val="21202626"/>
    <w:rsid w:val="21204E73"/>
    <w:rsid w:val="217566F6"/>
    <w:rsid w:val="2206B5A4"/>
    <w:rsid w:val="2245D5E3"/>
    <w:rsid w:val="225C28F8"/>
    <w:rsid w:val="226BA3A2"/>
    <w:rsid w:val="2291DE85"/>
    <w:rsid w:val="22A08E52"/>
    <w:rsid w:val="22EBA368"/>
    <w:rsid w:val="231C7F87"/>
    <w:rsid w:val="23408A57"/>
    <w:rsid w:val="23565BAE"/>
    <w:rsid w:val="237702B2"/>
    <w:rsid w:val="238143E3"/>
    <w:rsid w:val="23F80954"/>
    <w:rsid w:val="2478B466"/>
    <w:rsid w:val="24854A15"/>
    <w:rsid w:val="24F1B23E"/>
    <w:rsid w:val="2511F9B5"/>
    <w:rsid w:val="2545138A"/>
    <w:rsid w:val="2545B5B4"/>
    <w:rsid w:val="25650C3E"/>
    <w:rsid w:val="257AC08F"/>
    <w:rsid w:val="25E2A1A0"/>
    <w:rsid w:val="26956D64"/>
    <w:rsid w:val="26977194"/>
    <w:rsid w:val="26B60316"/>
    <w:rsid w:val="26BB36F6"/>
    <w:rsid w:val="26BD9BE7"/>
    <w:rsid w:val="26E6E318"/>
    <w:rsid w:val="26ED42F7"/>
    <w:rsid w:val="2720A7BA"/>
    <w:rsid w:val="27408F80"/>
    <w:rsid w:val="276596E2"/>
    <w:rsid w:val="27CC5380"/>
    <w:rsid w:val="28B07ECF"/>
    <w:rsid w:val="28FEB41B"/>
    <w:rsid w:val="2914B01F"/>
    <w:rsid w:val="292387A5"/>
    <w:rsid w:val="293BF17F"/>
    <w:rsid w:val="29706D17"/>
    <w:rsid w:val="2977833C"/>
    <w:rsid w:val="29EE06DD"/>
    <w:rsid w:val="2A3AC614"/>
    <w:rsid w:val="2A4587DE"/>
    <w:rsid w:val="2B1DD09F"/>
    <w:rsid w:val="2B4948DB"/>
    <w:rsid w:val="2B7E97B6"/>
    <w:rsid w:val="2B93A8F3"/>
    <w:rsid w:val="2BB9EBEA"/>
    <w:rsid w:val="2BC4D32C"/>
    <w:rsid w:val="2BD12906"/>
    <w:rsid w:val="2C41C475"/>
    <w:rsid w:val="2CC4FA3E"/>
    <w:rsid w:val="2D5EDF50"/>
    <w:rsid w:val="2DBB559A"/>
    <w:rsid w:val="2DCEE69E"/>
    <w:rsid w:val="2DDA59C0"/>
    <w:rsid w:val="2DDD1719"/>
    <w:rsid w:val="2E090AD7"/>
    <w:rsid w:val="2E542DA7"/>
    <w:rsid w:val="2E77BFC2"/>
    <w:rsid w:val="2EE100DD"/>
    <w:rsid w:val="2F009795"/>
    <w:rsid w:val="2F49CCBA"/>
    <w:rsid w:val="2F63FB08"/>
    <w:rsid w:val="2F9D5A7B"/>
    <w:rsid w:val="2FBF65CE"/>
    <w:rsid w:val="2FDD1CB7"/>
    <w:rsid w:val="2FF1007D"/>
    <w:rsid w:val="30009D6E"/>
    <w:rsid w:val="307B4155"/>
    <w:rsid w:val="30B2A543"/>
    <w:rsid w:val="30D48308"/>
    <w:rsid w:val="318E94CB"/>
    <w:rsid w:val="31967071"/>
    <w:rsid w:val="31CC4B64"/>
    <w:rsid w:val="31D66D5E"/>
    <w:rsid w:val="31D91249"/>
    <w:rsid w:val="324F62F5"/>
    <w:rsid w:val="32727BF7"/>
    <w:rsid w:val="32AFB166"/>
    <w:rsid w:val="32DABB46"/>
    <w:rsid w:val="333502FD"/>
    <w:rsid w:val="338F617E"/>
    <w:rsid w:val="340B9FF7"/>
    <w:rsid w:val="34363B0B"/>
    <w:rsid w:val="348EEAB1"/>
    <w:rsid w:val="34927A74"/>
    <w:rsid w:val="34EDF74A"/>
    <w:rsid w:val="34F47FFF"/>
    <w:rsid w:val="353AE55B"/>
    <w:rsid w:val="353C6E75"/>
    <w:rsid w:val="35502FDE"/>
    <w:rsid w:val="3570521C"/>
    <w:rsid w:val="35E0D456"/>
    <w:rsid w:val="36520402"/>
    <w:rsid w:val="369FC4D8"/>
    <w:rsid w:val="36E550AD"/>
    <w:rsid w:val="3717691E"/>
    <w:rsid w:val="37631CB5"/>
    <w:rsid w:val="37D1945B"/>
    <w:rsid w:val="37E8A1B0"/>
    <w:rsid w:val="382DB492"/>
    <w:rsid w:val="385BB32D"/>
    <w:rsid w:val="3884E543"/>
    <w:rsid w:val="389C88F5"/>
    <w:rsid w:val="38B2B2BA"/>
    <w:rsid w:val="39175E2F"/>
    <w:rsid w:val="393194F2"/>
    <w:rsid w:val="396FA41F"/>
    <w:rsid w:val="397A7240"/>
    <w:rsid w:val="39C737BC"/>
    <w:rsid w:val="3A559843"/>
    <w:rsid w:val="3A57D347"/>
    <w:rsid w:val="3A9ABB90"/>
    <w:rsid w:val="3AAA3B6C"/>
    <w:rsid w:val="3AAFAECE"/>
    <w:rsid w:val="3AC5FAEB"/>
    <w:rsid w:val="3ACEE746"/>
    <w:rsid w:val="3B9B08C3"/>
    <w:rsid w:val="3BD87EE2"/>
    <w:rsid w:val="3C968E52"/>
    <w:rsid w:val="3CADC00D"/>
    <w:rsid w:val="3CC73A89"/>
    <w:rsid w:val="3D334661"/>
    <w:rsid w:val="3D712DDE"/>
    <w:rsid w:val="3D8F27F2"/>
    <w:rsid w:val="3DD20AEA"/>
    <w:rsid w:val="3E004F8C"/>
    <w:rsid w:val="3E0D4FDF"/>
    <w:rsid w:val="3E382867"/>
    <w:rsid w:val="3E80520E"/>
    <w:rsid w:val="3EAC5C79"/>
    <w:rsid w:val="3EBB8842"/>
    <w:rsid w:val="3EE04F31"/>
    <w:rsid w:val="3F2A303F"/>
    <w:rsid w:val="3FC1D2D6"/>
    <w:rsid w:val="3FC708D9"/>
    <w:rsid w:val="3FDB3EF2"/>
    <w:rsid w:val="3FEE5980"/>
    <w:rsid w:val="403044BB"/>
    <w:rsid w:val="40F6A5EE"/>
    <w:rsid w:val="4130C4F0"/>
    <w:rsid w:val="4199DE2D"/>
    <w:rsid w:val="41BE4476"/>
    <w:rsid w:val="42032FBB"/>
    <w:rsid w:val="422A485C"/>
    <w:rsid w:val="4232318D"/>
    <w:rsid w:val="42F9C7F6"/>
    <w:rsid w:val="43187947"/>
    <w:rsid w:val="43371193"/>
    <w:rsid w:val="435D532F"/>
    <w:rsid w:val="4374E3DE"/>
    <w:rsid w:val="4399BF8D"/>
    <w:rsid w:val="43B80319"/>
    <w:rsid w:val="443F2D3B"/>
    <w:rsid w:val="4445C57E"/>
    <w:rsid w:val="460DF927"/>
    <w:rsid w:val="4649F349"/>
    <w:rsid w:val="47017C32"/>
    <w:rsid w:val="47270326"/>
    <w:rsid w:val="47CD98CC"/>
    <w:rsid w:val="47CFD3A1"/>
    <w:rsid w:val="47F74CD7"/>
    <w:rsid w:val="4832F0D1"/>
    <w:rsid w:val="48374B20"/>
    <w:rsid w:val="48517BC3"/>
    <w:rsid w:val="4893829F"/>
    <w:rsid w:val="48A3D2A9"/>
    <w:rsid w:val="48C502B6"/>
    <w:rsid w:val="48C8169E"/>
    <w:rsid w:val="48D01D1C"/>
    <w:rsid w:val="492912E7"/>
    <w:rsid w:val="493A05E5"/>
    <w:rsid w:val="4985A63E"/>
    <w:rsid w:val="49AC2189"/>
    <w:rsid w:val="49B25A66"/>
    <w:rsid w:val="49B34D7C"/>
    <w:rsid w:val="49DA0FED"/>
    <w:rsid w:val="4A33467F"/>
    <w:rsid w:val="4A85B195"/>
    <w:rsid w:val="4ACE5F39"/>
    <w:rsid w:val="4AE1DE10"/>
    <w:rsid w:val="4AF1905A"/>
    <w:rsid w:val="4B0100FA"/>
    <w:rsid w:val="4BC78787"/>
    <w:rsid w:val="4C7FD271"/>
    <w:rsid w:val="4CC8BEFA"/>
    <w:rsid w:val="4CD81986"/>
    <w:rsid w:val="4D3B40F8"/>
    <w:rsid w:val="4D3BC9A3"/>
    <w:rsid w:val="4D8312C4"/>
    <w:rsid w:val="4DEB6095"/>
    <w:rsid w:val="4E1DE3A1"/>
    <w:rsid w:val="4E799222"/>
    <w:rsid w:val="4EAAC698"/>
    <w:rsid w:val="4EF5A725"/>
    <w:rsid w:val="4F5AE7EE"/>
    <w:rsid w:val="4FC3A222"/>
    <w:rsid w:val="5026ADAF"/>
    <w:rsid w:val="502998F2"/>
    <w:rsid w:val="50605FCF"/>
    <w:rsid w:val="511911EF"/>
    <w:rsid w:val="51375877"/>
    <w:rsid w:val="51949B76"/>
    <w:rsid w:val="51974F01"/>
    <w:rsid w:val="51A2A0F1"/>
    <w:rsid w:val="51A48B6E"/>
    <w:rsid w:val="51C5192B"/>
    <w:rsid w:val="51D755A1"/>
    <w:rsid w:val="522E88AA"/>
    <w:rsid w:val="52521B01"/>
    <w:rsid w:val="52D86CB7"/>
    <w:rsid w:val="530790AC"/>
    <w:rsid w:val="531CEF78"/>
    <w:rsid w:val="5354EB6A"/>
    <w:rsid w:val="535A77EE"/>
    <w:rsid w:val="53865470"/>
    <w:rsid w:val="545E96CC"/>
    <w:rsid w:val="54CDEE88"/>
    <w:rsid w:val="5537907A"/>
    <w:rsid w:val="5550DABB"/>
    <w:rsid w:val="557EB2BC"/>
    <w:rsid w:val="55FFCDB5"/>
    <w:rsid w:val="560F0CCD"/>
    <w:rsid w:val="56884176"/>
    <w:rsid w:val="56DA85C9"/>
    <w:rsid w:val="56E1B75C"/>
    <w:rsid w:val="57441D91"/>
    <w:rsid w:val="57588C3E"/>
    <w:rsid w:val="577EA074"/>
    <w:rsid w:val="579974A0"/>
    <w:rsid w:val="57E53831"/>
    <w:rsid w:val="58AFF9CB"/>
    <w:rsid w:val="59BCA084"/>
    <w:rsid w:val="59E0A212"/>
    <w:rsid w:val="5A4A72A7"/>
    <w:rsid w:val="5A623359"/>
    <w:rsid w:val="5A964A49"/>
    <w:rsid w:val="5AA2BE53"/>
    <w:rsid w:val="5B4AA1A6"/>
    <w:rsid w:val="5B9065FB"/>
    <w:rsid w:val="5BB09883"/>
    <w:rsid w:val="5C25BAC4"/>
    <w:rsid w:val="5C267EF3"/>
    <w:rsid w:val="5C3383C3"/>
    <w:rsid w:val="5CF7B840"/>
    <w:rsid w:val="5D0D904D"/>
    <w:rsid w:val="5D6390C6"/>
    <w:rsid w:val="5DC54359"/>
    <w:rsid w:val="5E8149E4"/>
    <w:rsid w:val="5EF3D630"/>
    <w:rsid w:val="5FB63D98"/>
    <w:rsid w:val="5FD88BA0"/>
    <w:rsid w:val="606280EB"/>
    <w:rsid w:val="607FCA96"/>
    <w:rsid w:val="60FEC030"/>
    <w:rsid w:val="61689A31"/>
    <w:rsid w:val="61DD0E28"/>
    <w:rsid w:val="61E3009D"/>
    <w:rsid w:val="621DD7FC"/>
    <w:rsid w:val="6239CC0C"/>
    <w:rsid w:val="62567E41"/>
    <w:rsid w:val="62CC6E00"/>
    <w:rsid w:val="62FE4285"/>
    <w:rsid w:val="633BFB61"/>
    <w:rsid w:val="6352F67B"/>
    <w:rsid w:val="63BFBA3A"/>
    <w:rsid w:val="6410FD7E"/>
    <w:rsid w:val="64788C42"/>
    <w:rsid w:val="647C0B30"/>
    <w:rsid w:val="649FAB12"/>
    <w:rsid w:val="649FCA49"/>
    <w:rsid w:val="6504AEE6"/>
    <w:rsid w:val="656FF877"/>
    <w:rsid w:val="65B444AC"/>
    <w:rsid w:val="65BE62A4"/>
    <w:rsid w:val="65D5410A"/>
    <w:rsid w:val="662F28D6"/>
    <w:rsid w:val="666ED1ED"/>
    <w:rsid w:val="66C6FA25"/>
    <w:rsid w:val="66CED5D9"/>
    <w:rsid w:val="66E33AE0"/>
    <w:rsid w:val="670332EF"/>
    <w:rsid w:val="676FCA92"/>
    <w:rsid w:val="6797F500"/>
    <w:rsid w:val="6799B6AC"/>
    <w:rsid w:val="67ABDA3C"/>
    <w:rsid w:val="67F9EF38"/>
    <w:rsid w:val="68585C7A"/>
    <w:rsid w:val="68D66631"/>
    <w:rsid w:val="68EB1998"/>
    <w:rsid w:val="69170C5D"/>
    <w:rsid w:val="694B5CDC"/>
    <w:rsid w:val="69C988B8"/>
    <w:rsid w:val="6A0097A6"/>
    <w:rsid w:val="6ABD077B"/>
    <w:rsid w:val="6B13F64E"/>
    <w:rsid w:val="6B330C87"/>
    <w:rsid w:val="6B353270"/>
    <w:rsid w:val="6C1948E0"/>
    <w:rsid w:val="6C266BC8"/>
    <w:rsid w:val="6C39B57A"/>
    <w:rsid w:val="6CB309AF"/>
    <w:rsid w:val="6D8FC978"/>
    <w:rsid w:val="6D981FAF"/>
    <w:rsid w:val="6DB6DF03"/>
    <w:rsid w:val="6DF1146C"/>
    <w:rsid w:val="6DF18F90"/>
    <w:rsid w:val="6DFF3F46"/>
    <w:rsid w:val="6EE47F2F"/>
    <w:rsid w:val="6EF57853"/>
    <w:rsid w:val="6F02412C"/>
    <w:rsid w:val="6F140DA8"/>
    <w:rsid w:val="6F1C831B"/>
    <w:rsid w:val="6F296FC0"/>
    <w:rsid w:val="6F7BF387"/>
    <w:rsid w:val="6F915201"/>
    <w:rsid w:val="6FCC1259"/>
    <w:rsid w:val="6FF197FA"/>
    <w:rsid w:val="704A4729"/>
    <w:rsid w:val="708C4A4D"/>
    <w:rsid w:val="7095E48A"/>
    <w:rsid w:val="70B4B98F"/>
    <w:rsid w:val="721515F4"/>
    <w:rsid w:val="723580EA"/>
    <w:rsid w:val="72AA403A"/>
    <w:rsid w:val="72EE4C70"/>
    <w:rsid w:val="73471BA4"/>
    <w:rsid w:val="735F233F"/>
    <w:rsid w:val="73823844"/>
    <w:rsid w:val="73837DDA"/>
    <w:rsid w:val="74AEDF63"/>
    <w:rsid w:val="75156587"/>
    <w:rsid w:val="755B48BD"/>
    <w:rsid w:val="755D3EED"/>
    <w:rsid w:val="75A41DCD"/>
    <w:rsid w:val="75C30AF9"/>
    <w:rsid w:val="75CA19EA"/>
    <w:rsid w:val="75E7F1F0"/>
    <w:rsid w:val="75F03DF4"/>
    <w:rsid w:val="7647FC19"/>
    <w:rsid w:val="76539CC8"/>
    <w:rsid w:val="76BE7377"/>
    <w:rsid w:val="76C36CE8"/>
    <w:rsid w:val="7741B431"/>
    <w:rsid w:val="77571EA8"/>
    <w:rsid w:val="7814C4F3"/>
    <w:rsid w:val="784F3634"/>
    <w:rsid w:val="786F32CD"/>
    <w:rsid w:val="78DE47F5"/>
    <w:rsid w:val="78F71BF5"/>
    <w:rsid w:val="797E98DA"/>
    <w:rsid w:val="798010BD"/>
    <w:rsid w:val="7A014168"/>
    <w:rsid w:val="7A01A591"/>
    <w:rsid w:val="7AA22FE9"/>
    <w:rsid w:val="7AE62350"/>
    <w:rsid w:val="7BA00509"/>
    <w:rsid w:val="7CAEF6AF"/>
    <w:rsid w:val="7CE2DA72"/>
    <w:rsid w:val="7CED15E2"/>
    <w:rsid w:val="7CF74701"/>
    <w:rsid w:val="7D29CD7D"/>
    <w:rsid w:val="7D7D9229"/>
    <w:rsid w:val="7D82EE15"/>
    <w:rsid w:val="7E221D25"/>
    <w:rsid w:val="7E2B2009"/>
    <w:rsid w:val="7E8702B0"/>
    <w:rsid w:val="7F08366F"/>
    <w:rsid w:val="7F91D9FA"/>
    <w:rsid w:val="7FE1BAF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B841F"/>
  <w15:chartTrackingRefBased/>
  <w15:docId w15:val="{CB36242D-195D-4FCC-892D-2DE9F04A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Tahoma" w:hAnsi="Tahoma"/>
      <w:szCs w:val="24"/>
      <w:lang w:eastAsia="nl-NL"/>
    </w:rPr>
  </w:style>
  <w:style w:type="paragraph" w:styleId="Heading1">
    <w:name w:val="heading 1"/>
    <w:basedOn w:val="Normal"/>
    <w:next w:val="Normal"/>
    <w:link w:val="Heading1Char"/>
    <w:uiPriority w:val="9"/>
    <w:qFormat/>
    <w:rsid w:val="004D13AD"/>
    <w:pPr>
      <w:keepNext/>
      <w:spacing w:before="240" w:after="60" w:line="276" w:lineRule="auto"/>
      <w:outlineLvl w:val="0"/>
    </w:pPr>
    <w:rPr>
      <w:rFonts w:ascii="Cambria" w:hAnsi="Cambria"/>
      <w:b/>
      <w:bCs/>
      <w:kern w:val="32"/>
      <w:sz w:val="32"/>
      <w:szCs w:val="32"/>
      <w:lang w:val="x-none"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semiHidden/>
    <w:rsid w:val="00283A8F"/>
    <w:rPr>
      <w:sz w:val="16"/>
      <w:szCs w:val="16"/>
    </w:rPr>
  </w:style>
  <w:style w:type="paragraph" w:styleId="CommentText">
    <w:name w:val="annotation text"/>
    <w:basedOn w:val="Normal"/>
    <w:semiHidden/>
    <w:rsid w:val="00283A8F"/>
    <w:rPr>
      <w:szCs w:val="20"/>
    </w:rPr>
  </w:style>
  <w:style w:type="paragraph" w:styleId="CommentSubject">
    <w:name w:val="annotation subject"/>
    <w:basedOn w:val="CommentText"/>
    <w:next w:val="CommentText"/>
    <w:semiHidden/>
    <w:rsid w:val="00283A8F"/>
    <w:rPr>
      <w:b/>
      <w:bCs/>
    </w:rPr>
  </w:style>
  <w:style w:type="paragraph" w:styleId="BalloonText">
    <w:name w:val="Balloon Text"/>
    <w:basedOn w:val="Normal"/>
    <w:semiHidden/>
    <w:rsid w:val="00283A8F"/>
    <w:rPr>
      <w:rFonts w:cs="Tahoma"/>
      <w:sz w:val="16"/>
      <w:szCs w:val="16"/>
    </w:rPr>
  </w:style>
  <w:style w:type="paragraph" w:styleId="Header">
    <w:name w:val="header"/>
    <w:basedOn w:val="Normal"/>
    <w:link w:val="HeaderChar"/>
    <w:uiPriority w:val="99"/>
    <w:rsid w:val="004D7C31"/>
    <w:pPr>
      <w:tabs>
        <w:tab w:val="center" w:pos="4536"/>
        <w:tab w:val="right" w:pos="9072"/>
      </w:tabs>
    </w:pPr>
  </w:style>
  <w:style w:type="paragraph" w:styleId="Footer">
    <w:name w:val="footer"/>
    <w:basedOn w:val="Normal"/>
    <w:link w:val="FooterChar"/>
    <w:uiPriority w:val="99"/>
    <w:rsid w:val="004D7C31"/>
    <w:pPr>
      <w:tabs>
        <w:tab w:val="center" w:pos="4536"/>
        <w:tab w:val="right" w:pos="9072"/>
      </w:tabs>
    </w:pPr>
    <w:rPr>
      <w:lang w:val="x-none" w:eastAsia="x-none"/>
    </w:rPr>
  </w:style>
  <w:style w:type="character" w:styleId="MickavanDorth" w:customStyle="1">
    <w:name w:val="Micka van Dorth"/>
    <w:semiHidden/>
    <w:rsid w:val="009B7C74"/>
    <w:rPr>
      <w:rFonts w:ascii="Tahoma" w:hAnsi="Tahoma" w:cs="Tahoma"/>
      <w:b w:val="0"/>
      <w:bCs w:val="0"/>
      <w:i w:val="0"/>
      <w:iCs w:val="0"/>
      <w:strike w:val="0"/>
      <w:color w:val="0000FF"/>
      <w:sz w:val="20"/>
      <w:szCs w:val="20"/>
      <w:u w:val="none"/>
    </w:rPr>
  </w:style>
  <w:style w:type="paragraph" w:styleId="BodyTextIndent">
    <w:name w:val="Body Text Indent"/>
    <w:basedOn w:val="Normal"/>
    <w:rsid w:val="009B7C74"/>
    <w:pPr>
      <w:widowControl w:val="0"/>
      <w:ind w:left="567"/>
      <w:jc w:val="both"/>
    </w:pPr>
    <w:rPr>
      <w:rFonts w:ascii="Arial" w:hAnsi="Arial"/>
      <w:szCs w:val="20"/>
    </w:rPr>
  </w:style>
  <w:style w:type="paragraph" w:styleId="BodyText">
    <w:name w:val="Body Text"/>
    <w:basedOn w:val="Normal"/>
    <w:rsid w:val="009B7C74"/>
    <w:pPr>
      <w:widowControl w:val="0"/>
      <w:tabs>
        <w:tab w:val="left" w:pos="567"/>
        <w:tab w:val="left" w:pos="1134"/>
      </w:tabs>
      <w:jc w:val="both"/>
    </w:pPr>
    <w:rPr>
      <w:rFonts w:ascii="Arial" w:hAnsi="Arial"/>
      <w:szCs w:val="20"/>
    </w:rPr>
  </w:style>
  <w:style w:type="paragraph" w:styleId="BodyTextIndent3">
    <w:name w:val="Body Text Indent 3"/>
    <w:basedOn w:val="Normal"/>
    <w:rsid w:val="009B7C74"/>
    <w:pPr>
      <w:widowControl w:val="0"/>
      <w:tabs>
        <w:tab w:val="left" w:pos="567"/>
        <w:tab w:val="left" w:pos="1134"/>
      </w:tabs>
      <w:ind w:left="1134" w:hanging="1134"/>
      <w:jc w:val="both"/>
    </w:pPr>
    <w:rPr>
      <w:rFonts w:ascii="Arial" w:hAnsi="Arial"/>
      <w:szCs w:val="20"/>
    </w:rPr>
  </w:style>
  <w:style w:type="paragraph" w:styleId="Revision">
    <w:name w:val="Revision"/>
    <w:hidden/>
    <w:uiPriority w:val="99"/>
    <w:semiHidden/>
    <w:rsid w:val="00237CA4"/>
    <w:rPr>
      <w:rFonts w:ascii="Tahoma" w:hAnsi="Tahoma"/>
      <w:szCs w:val="24"/>
      <w:lang w:eastAsia="nl-NL"/>
    </w:rPr>
  </w:style>
  <w:style w:type="table" w:styleId="TableGrid">
    <w:name w:val="Table Grid"/>
    <w:basedOn w:val="TableNormal"/>
    <w:rsid w:val="009B163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aliases w:val="Geen opmaak"/>
    <w:uiPriority w:val="1"/>
    <w:qFormat/>
    <w:rsid w:val="00221FA0"/>
    <w:rPr>
      <w:rFonts w:ascii="Calibri" w:hAnsi="Calibri" w:eastAsia="Calibri"/>
      <w:sz w:val="22"/>
      <w:szCs w:val="22"/>
      <w:lang w:eastAsia="en-US"/>
    </w:rPr>
  </w:style>
  <w:style w:type="character" w:styleId="Hyperlink">
    <w:name w:val="Hyperlink"/>
    <w:uiPriority w:val="99"/>
    <w:unhideWhenUsed/>
    <w:rsid w:val="00221FA0"/>
    <w:rPr>
      <w:color w:val="0000FF"/>
      <w:u w:val="single"/>
    </w:rPr>
  </w:style>
  <w:style w:type="character" w:styleId="FooterChar" w:customStyle="1">
    <w:name w:val="Footer Char"/>
    <w:link w:val="Footer"/>
    <w:uiPriority w:val="99"/>
    <w:rsid w:val="002127BF"/>
    <w:rPr>
      <w:rFonts w:ascii="Tahoma" w:hAnsi="Tahoma"/>
      <w:szCs w:val="24"/>
    </w:rPr>
  </w:style>
  <w:style w:type="character" w:styleId="Heading1Char" w:customStyle="1">
    <w:name w:val="Heading 1 Char"/>
    <w:link w:val="Heading1"/>
    <w:uiPriority w:val="9"/>
    <w:rsid w:val="004D13AD"/>
    <w:rPr>
      <w:rFonts w:ascii="Cambria" w:hAnsi="Cambria"/>
      <w:b/>
      <w:bCs/>
      <w:kern w:val="32"/>
      <w:sz w:val="32"/>
      <w:szCs w:val="32"/>
      <w:lang w:eastAsia="en-US"/>
    </w:rPr>
  </w:style>
  <w:style w:type="character" w:styleId="HeaderChar" w:customStyle="1">
    <w:name w:val="Header Char"/>
    <w:link w:val="Header"/>
    <w:uiPriority w:val="99"/>
    <w:rsid w:val="00BC63A3"/>
    <w:rPr>
      <w:rFonts w:ascii="Tahoma" w:hAnsi="Tahoma"/>
      <w:szCs w:val="24"/>
    </w:rPr>
  </w:style>
  <w:style w:type="paragraph" w:styleId="ListParagraph">
    <w:name w:val="List Paragraph"/>
    <w:basedOn w:val="Normal"/>
    <w:uiPriority w:val="34"/>
    <w:qFormat/>
    <w:rsid w:val="7F91D9FA"/>
    <w:pPr>
      <w:ind w:left="720"/>
      <w:contextualSpacing/>
    </w:pPr>
  </w:style>
  <w:style w:type="paragraph" w:styleId="Default" w:customStyle="1">
    <w:name w:val="Default"/>
    <w:basedOn w:val="Normal"/>
    <w:uiPriority w:val="1"/>
    <w:rsid w:val="7F91D9FA"/>
    <w:pPr>
      <w:tabs>
        <w:tab w:val="left" w:pos="567"/>
      </w:tabs>
      <w:spacing w:line="312" w:lineRule="auto"/>
      <w:jc w:val="both"/>
    </w:pPr>
    <w:rPr>
      <w:rFonts w:ascii="Calibri" w:hAnsi="Calibri" w:cs="Calibri"/>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31359">
      <w:bodyDiv w:val="1"/>
      <w:marLeft w:val="0"/>
      <w:marRight w:val="0"/>
      <w:marTop w:val="0"/>
      <w:marBottom w:val="0"/>
      <w:divBdr>
        <w:top w:val="none" w:sz="0" w:space="0" w:color="auto"/>
        <w:left w:val="none" w:sz="0" w:space="0" w:color="auto"/>
        <w:bottom w:val="none" w:sz="0" w:space="0" w:color="auto"/>
        <w:right w:val="none" w:sz="0" w:space="0" w:color="auto"/>
      </w:divBdr>
    </w:div>
    <w:div w:id="658728220">
      <w:bodyDiv w:val="1"/>
      <w:marLeft w:val="0"/>
      <w:marRight w:val="0"/>
      <w:marTop w:val="0"/>
      <w:marBottom w:val="0"/>
      <w:divBdr>
        <w:top w:val="none" w:sz="0" w:space="0" w:color="auto"/>
        <w:left w:val="none" w:sz="0" w:space="0" w:color="auto"/>
        <w:bottom w:val="none" w:sz="0" w:space="0" w:color="auto"/>
        <w:right w:val="none" w:sz="0" w:space="0" w:color="auto"/>
      </w:divBdr>
    </w:div>
    <w:div w:id="8820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facturen@eemsdelta.nl"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9CB930E-D89A-488B-BBBF-475007700BFC}">
    <t:Anchor>
      <t:Comment id="1748757227"/>
    </t:Anchor>
    <t:History>
      <t:Event id="{3B961436-9E6D-493D-8917-3EF7BDA31CC4}" time="2025-03-17T09:57:17.416Z">
        <t:Attribution userId="S::hannah.dejong@eemsdelta.nl::036caf4d-8237-40a8-b978-58e2be3e4a9c" userProvider="AD" userName="Hannah de Jong"/>
        <t:Anchor>
          <t:Comment id="1748757227"/>
        </t:Anchor>
        <t:Create/>
      </t:Event>
      <t:Event id="{D68CDA03-0CE5-4486-BA53-DFF892642722}" time="2025-03-17T09:57:17.416Z">
        <t:Attribution userId="S::hannah.dejong@eemsdelta.nl::036caf4d-8237-40a8-b978-58e2be3e4a9c" userProvider="AD" userName="Hannah de Jong"/>
        <t:Anchor>
          <t:Comment id="1748757227"/>
        </t:Anchor>
        <t:Assign userId="S::marjan.vanderheide@eemsdelta.nl::c6ccd2ab-8de1-4ddd-a94a-13b658a90fcf" userProvider="AD" userName="Marjan van der Heide"/>
      </t:Event>
      <t:Event id="{E693DEEA-3AAE-4DF8-9BF2-1CD3A6F251DC}" time="2025-03-17T09:57:17.416Z">
        <t:Attribution userId="S::hannah.dejong@eemsdelta.nl::036caf4d-8237-40a8-b978-58e2be3e4a9c" userProvider="AD" userName="Hannah de Jong"/>
        <t:Anchor>
          <t:Comment id="1748757227"/>
        </t:Anchor>
        <t:SetTitle title="@Marjan van der Heide uitzoeken welke index"/>
      </t:Event>
    </t:History>
  </t:Task>
  <t:Task id="{3EAD2F6B-58DE-468F-8AC2-B002057C7EF7}">
    <t:Anchor>
      <t:Comment id="1893791809"/>
    </t:Anchor>
    <t:History>
      <t:Event id="{6B0F927B-1188-48A2-A770-E7B400BDD87F}" time="2025-03-17T13:25:57.391Z">
        <t:Attribution userId="S::sven.heikens@eemsdelta.nl::72a81107-d5fc-441f-b5a2-bbc91b9115bb" userProvider="AD" userName="Sven Heikens"/>
        <t:Anchor>
          <t:Comment id="1893791809"/>
        </t:Anchor>
        <t:Create/>
      </t:Event>
      <t:Event id="{F7929C37-3023-4DB1-BC49-341E00697F4C}" time="2025-03-17T13:25:57.391Z">
        <t:Attribution userId="S::sven.heikens@eemsdelta.nl::72a81107-d5fc-441f-b5a2-bbc91b9115bb" userProvider="AD" userName="Sven Heikens"/>
        <t:Anchor>
          <t:Comment id="1893791809"/>
        </t:Anchor>
        <t:Assign userId="S::marjan.vanderheide@eemsdelta.nl::c6ccd2ab-8de1-4ddd-a94a-13b658a90fcf" userProvider="AD" userName="Marjan van der Heide"/>
      </t:Event>
      <t:Event id="{65FAC170-ECC9-409A-AF7B-BB50BE655098}" time="2025-03-17T13:25:57.391Z">
        <t:Attribution userId="S::sven.heikens@eemsdelta.nl::72a81107-d5fc-441f-b5a2-bbc91b9115bb" userProvider="AD" userName="Sven Heikens"/>
        <t:Anchor>
          <t:Comment id="1893791809"/>
        </t:Anchor>
        <t:SetTitle title="@Marjan van der Heide : Zou jij een kritische blik willen werpen op dit artikel? (artikel 3. Contactpersonen en rapportag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5DB5C5836C714E84DBE9D2EBB391FC" ma:contentTypeVersion="3" ma:contentTypeDescription="Create a new document." ma:contentTypeScope="" ma:versionID="a9e6dd4e713d51953f6bff1943fb2f9c">
  <xsd:schema xmlns:xsd="http://www.w3.org/2001/XMLSchema" xmlns:xs="http://www.w3.org/2001/XMLSchema" xmlns:p="http://schemas.microsoft.com/office/2006/metadata/properties" xmlns:ns2="a1504ad5-6d0f-4233-b9f7-aa1bb488a0e9" targetNamespace="http://schemas.microsoft.com/office/2006/metadata/properties" ma:root="true" ma:fieldsID="e7f0aacc62a6ee342a0f6633df9b8ca2" ns2:_="">
    <xsd:import namespace="a1504ad5-6d0f-4233-b9f7-aa1bb488a0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04ad5-6d0f-4233-b9f7-aa1bb488a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3A775-C063-43CB-879F-8CD58D912B0F}">
  <ds:schemaRefs>
    <ds:schemaRef ds:uri="http://schemas.microsoft.com/sharepoint/v3/contenttype/forms"/>
  </ds:schemaRefs>
</ds:datastoreItem>
</file>

<file path=customXml/itemProps2.xml><?xml version="1.0" encoding="utf-8"?>
<ds:datastoreItem xmlns:ds="http://schemas.openxmlformats.org/officeDocument/2006/customXml" ds:itemID="{46F6F72B-D634-4BDB-BF8E-B677DACF2D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E48836-3A54-4E16-B395-29DA86C956B4}"/>
</file>

<file path=customXml/itemProps4.xml><?xml version="1.0" encoding="utf-8"?>
<ds:datastoreItem xmlns:ds="http://schemas.openxmlformats.org/officeDocument/2006/customXml" ds:itemID="{0B1E5D5D-7ECD-4E7E-B9D6-B618001971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SCHOONMAAKOVEREENKOMST</dc:title>
  <dc:subject/>
  <dc:creator>Micka van Dorth</dc:creator>
  <keywords/>
  <lastModifiedBy>Sven Heikens</lastModifiedBy>
  <revision>98</revision>
  <lastPrinted>2011-10-27T10:09:00.0000000Z</lastPrinted>
  <dcterms:created xsi:type="dcterms:W3CDTF">2025-02-18T21:32:00.0000000Z</dcterms:created>
  <dcterms:modified xsi:type="dcterms:W3CDTF">2026-01-21T09:50:00.2688263Z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0x010100135DB5C5836C714E84DBE9D2EBB391FC</vt:lpwstr>
  </property>
</Properties>
</file>