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6ED3E" w14:textId="7B33041C" w:rsidR="00D96F27" w:rsidRDefault="00F76F60" w:rsidP="00F76F60">
      <w:pPr>
        <w:jc w:val="center"/>
        <w:rPr>
          <w:b/>
          <w:bCs/>
        </w:rPr>
      </w:pPr>
      <w:r w:rsidRPr="00F76F60">
        <w:rPr>
          <w:b/>
          <w:bCs/>
        </w:rPr>
        <w:t xml:space="preserve">Overeenkomst inzake overdracht </w:t>
      </w:r>
      <w:r w:rsidR="00603C99">
        <w:rPr>
          <w:b/>
          <w:bCs/>
        </w:rPr>
        <w:t>in</w:t>
      </w:r>
      <w:r w:rsidRPr="00F76F60">
        <w:rPr>
          <w:b/>
          <w:bCs/>
        </w:rPr>
        <w:t>looprisico invaliditeitspensioen</w:t>
      </w:r>
    </w:p>
    <w:p w14:paraId="61B619B8" w14:textId="77777777" w:rsidR="0012213B" w:rsidRPr="00F76F60" w:rsidRDefault="0012213B" w:rsidP="00F76F60">
      <w:pPr>
        <w:jc w:val="center"/>
        <w:rPr>
          <w:b/>
          <w:bCs/>
        </w:rPr>
      </w:pPr>
    </w:p>
    <w:p w14:paraId="65F4ED32" w14:textId="6E77E55F" w:rsidR="00F76F60" w:rsidRPr="000E1761" w:rsidRDefault="00C3628A">
      <w:pPr>
        <w:rPr>
          <w:sz w:val="20"/>
          <w:szCs w:val="20"/>
        </w:rPr>
      </w:pPr>
      <w:r w:rsidRPr="000E1761">
        <w:rPr>
          <w:sz w:val="20"/>
          <w:szCs w:val="20"/>
        </w:rPr>
        <w:t>[</w:t>
      </w:r>
      <w:r w:rsidRPr="000E1761">
        <w:rPr>
          <w:sz w:val="20"/>
          <w:szCs w:val="20"/>
          <w:highlight w:val="lightGray"/>
        </w:rPr>
        <w:t>Plaats</w:t>
      </w:r>
      <w:r w:rsidRPr="000E1761">
        <w:rPr>
          <w:sz w:val="20"/>
          <w:szCs w:val="20"/>
        </w:rPr>
        <w:t>], [</w:t>
      </w:r>
      <w:r w:rsidRPr="000E1761">
        <w:rPr>
          <w:sz w:val="20"/>
          <w:szCs w:val="20"/>
          <w:highlight w:val="lightGray"/>
        </w:rPr>
        <w:t>datum</w:t>
      </w:r>
      <w:r w:rsidRPr="000E1761">
        <w:rPr>
          <w:sz w:val="20"/>
          <w:szCs w:val="20"/>
        </w:rPr>
        <w:t>]</w:t>
      </w:r>
    </w:p>
    <w:p w14:paraId="4423352D" w14:textId="4220233F" w:rsidR="00F76F60" w:rsidRPr="000E1761" w:rsidRDefault="00F76F60">
      <w:pPr>
        <w:rPr>
          <w:sz w:val="20"/>
          <w:szCs w:val="20"/>
        </w:rPr>
      </w:pPr>
      <w:r w:rsidRPr="000E1761">
        <w:rPr>
          <w:sz w:val="20"/>
          <w:szCs w:val="20"/>
        </w:rPr>
        <w:t>De ondergetekenden,</w:t>
      </w:r>
    </w:p>
    <w:p w14:paraId="62C6FD15" w14:textId="1DB86DC5" w:rsidR="00F76F60" w:rsidRPr="000E1761" w:rsidRDefault="00F76F60" w:rsidP="00F76F60">
      <w:pPr>
        <w:pStyle w:val="ListParagraph"/>
        <w:numPr>
          <w:ilvl w:val="0"/>
          <w:numId w:val="1"/>
        </w:numPr>
        <w:rPr>
          <w:sz w:val="20"/>
          <w:szCs w:val="20"/>
        </w:rPr>
      </w:pPr>
      <w:r w:rsidRPr="000E1761">
        <w:rPr>
          <w:sz w:val="20"/>
          <w:szCs w:val="20"/>
        </w:rPr>
        <w:t>[</w:t>
      </w:r>
      <w:r w:rsidR="00064F85" w:rsidRPr="000E1761">
        <w:rPr>
          <w:sz w:val="20"/>
          <w:szCs w:val="20"/>
          <w:highlight w:val="lightGray"/>
        </w:rPr>
        <w:t>Naam overdragende pensioenuitvoerder</w:t>
      </w:r>
      <w:r w:rsidRPr="000E1761">
        <w:rPr>
          <w:sz w:val="20"/>
          <w:szCs w:val="20"/>
        </w:rPr>
        <w:t>]</w:t>
      </w:r>
      <w:r w:rsidR="00064F85" w:rsidRPr="000E1761">
        <w:rPr>
          <w:sz w:val="20"/>
          <w:szCs w:val="20"/>
        </w:rPr>
        <w:t>, statutair gevestigd in [</w:t>
      </w:r>
      <w:r w:rsidR="00064F85" w:rsidRPr="000E1761">
        <w:rPr>
          <w:sz w:val="20"/>
          <w:szCs w:val="20"/>
          <w:highlight w:val="lightGray"/>
        </w:rPr>
        <w:t>plaats</w:t>
      </w:r>
      <w:r w:rsidR="00064F85" w:rsidRPr="000E1761">
        <w:rPr>
          <w:sz w:val="20"/>
          <w:szCs w:val="20"/>
        </w:rPr>
        <w:t>] en kantoorhoudend aan de [</w:t>
      </w:r>
      <w:r w:rsidR="00064F85" w:rsidRPr="000E1761">
        <w:rPr>
          <w:sz w:val="20"/>
          <w:szCs w:val="20"/>
          <w:highlight w:val="lightGray"/>
        </w:rPr>
        <w:t>adres</w:t>
      </w:r>
      <w:r w:rsidR="00064F85" w:rsidRPr="000E1761">
        <w:rPr>
          <w:sz w:val="20"/>
          <w:szCs w:val="20"/>
        </w:rPr>
        <w:t>], hierna te noemen</w:t>
      </w:r>
      <w:r w:rsidR="00E108A3">
        <w:rPr>
          <w:sz w:val="20"/>
          <w:szCs w:val="20"/>
        </w:rPr>
        <w:t xml:space="preserve"> Pensioenfonds</w:t>
      </w:r>
      <w:r w:rsidR="00064F85" w:rsidRPr="000E1761">
        <w:rPr>
          <w:sz w:val="20"/>
          <w:szCs w:val="20"/>
        </w:rPr>
        <w:t>;</w:t>
      </w:r>
    </w:p>
    <w:p w14:paraId="29CE3B28" w14:textId="7BC95F11" w:rsidR="00064F85" w:rsidRPr="000E1761" w:rsidRDefault="00064F85" w:rsidP="00064F85">
      <w:pPr>
        <w:ind w:left="360"/>
        <w:rPr>
          <w:sz w:val="20"/>
          <w:szCs w:val="20"/>
        </w:rPr>
      </w:pPr>
      <w:r w:rsidRPr="000E1761">
        <w:rPr>
          <w:sz w:val="20"/>
          <w:szCs w:val="20"/>
        </w:rPr>
        <w:t>en</w:t>
      </w:r>
    </w:p>
    <w:p w14:paraId="5846BDF1" w14:textId="6935FE32" w:rsidR="00064F85" w:rsidRPr="000E1761" w:rsidRDefault="00064F85" w:rsidP="00064F85">
      <w:pPr>
        <w:pStyle w:val="ListParagraph"/>
        <w:numPr>
          <w:ilvl w:val="0"/>
          <w:numId w:val="1"/>
        </w:numPr>
        <w:rPr>
          <w:sz w:val="20"/>
          <w:szCs w:val="20"/>
        </w:rPr>
      </w:pPr>
      <w:r w:rsidRPr="000E1761">
        <w:rPr>
          <w:sz w:val="20"/>
          <w:szCs w:val="20"/>
        </w:rPr>
        <w:t>[</w:t>
      </w:r>
      <w:r w:rsidRPr="000E1761">
        <w:rPr>
          <w:sz w:val="20"/>
          <w:szCs w:val="20"/>
          <w:highlight w:val="lightGray"/>
        </w:rPr>
        <w:t>Naam ontvangende pensioenuitvoerder</w:t>
      </w:r>
      <w:r w:rsidRPr="000E1761">
        <w:rPr>
          <w:sz w:val="20"/>
          <w:szCs w:val="20"/>
        </w:rPr>
        <w:t>], statutair gevestigd in [</w:t>
      </w:r>
      <w:r w:rsidRPr="000E1761">
        <w:rPr>
          <w:sz w:val="20"/>
          <w:szCs w:val="20"/>
          <w:highlight w:val="lightGray"/>
        </w:rPr>
        <w:t>plaats</w:t>
      </w:r>
      <w:r w:rsidRPr="000E1761">
        <w:rPr>
          <w:sz w:val="20"/>
          <w:szCs w:val="20"/>
        </w:rPr>
        <w:t>] en kantoorhoudend aan de [</w:t>
      </w:r>
      <w:r w:rsidRPr="000E1761">
        <w:rPr>
          <w:sz w:val="20"/>
          <w:szCs w:val="20"/>
          <w:highlight w:val="lightGray"/>
        </w:rPr>
        <w:t>adres</w:t>
      </w:r>
      <w:r w:rsidRPr="000E1761">
        <w:rPr>
          <w:sz w:val="20"/>
          <w:szCs w:val="20"/>
        </w:rPr>
        <w:t>], hierna te noemen</w:t>
      </w:r>
      <w:r w:rsidR="00E108A3">
        <w:rPr>
          <w:sz w:val="20"/>
          <w:szCs w:val="20"/>
        </w:rPr>
        <w:t xml:space="preserve"> Verzekeraar</w:t>
      </w:r>
      <w:r w:rsidRPr="000E1761">
        <w:rPr>
          <w:sz w:val="20"/>
          <w:szCs w:val="20"/>
        </w:rPr>
        <w:t>;</w:t>
      </w:r>
    </w:p>
    <w:p w14:paraId="6B1A0704" w14:textId="4701C919" w:rsidR="00064F85" w:rsidRPr="000E1761" w:rsidRDefault="00064F85" w:rsidP="00064F85">
      <w:pPr>
        <w:rPr>
          <w:sz w:val="20"/>
          <w:szCs w:val="20"/>
        </w:rPr>
      </w:pPr>
      <w:r w:rsidRPr="000E1761">
        <w:rPr>
          <w:sz w:val="20"/>
          <w:szCs w:val="20"/>
        </w:rPr>
        <w:t>gezamenlijk te noemen ‘partijen’,</w:t>
      </w:r>
    </w:p>
    <w:p w14:paraId="6E4E6704" w14:textId="5EDF53B3" w:rsidR="00064F85" w:rsidRPr="000E1761" w:rsidRDefault="00064F85" w:rsidP="00064F85">
      <w:pPr>
        <w:rPr>
          <w:sz w:val="20"/>
          <w:szCs w:val="20"/>
        </w:rPr>
      </w:pPr>
      <w:r w:rsidRPr="000E1761">
        <w:rPr>
          <w:sz w:val="20"/>
          <w:szCs w:val="20"/>
        </w:rPr>
        <w:t>in aanmerking nemende dat;</w:t>
      </w:r>
    </w:p>
    <w:p w14:paraId="2A62136C" w14:textId="50C6D90C" w:rsidR="00064F85" w:rsidRDefault="00ED4B90" w:rsidP="00064F85">
      <w:pPr>
        <w:pStyle w:val="ListParagraph"/>
        <w:numPr>
          <w:ilvl w:val="0"/>
          <w:numId w:val="2"/>
        </w:numPr>
        <w:rPr>
          <w:sz w:val="20"/>
          <w:szCs w:val="20"/>
        </w:rPr>
      </w:pPr>
      <w:r>
        <w:rPr>
          <w:sz w:val="20"/>
          <w:szCs w:val="20"/>
        </w:rPr>
        <w:t xml:space="preserve">De Werkgevers opgenomen in bijlage </w:t>
      </w:r>
      <w:r w:rsidR="00D87D1A">
        <w:rPr>
          <w:sz w:val="20"/>
          <w:szCs w:val="20"/>
        </w:rPr>
        <w:t>2</w:t>
      </w:r>
      <w:r w:rsidRPr="000E1761">
        <w:rPr>
          <w:sz w:val="20"/>
          <w:szCs w:val="20"/>
        </w:rPr>
        <w:t xml:space="preserve"> </w:t>
      </w:r>
      <w:r>
        <w:rPr>
          <w:sz w:val="20"/>
          <w:szCs w:val="20"/>
        </w:rPr>
        <w:t xml:space="preserve">(hierna: Werkgever of Werkgevers) </w:t>
      </w:r>
      <w:r w:rsidR="00064F85" w:rsidRPr="000E1761">
        <w:rPr>
          <w:sz w:val="20"/>
          <w:szCs w:val="20"/>
        </w:rPr>
        <w:t>tot [</w:t>
      </w:r>
      <w:r w:rsidR="00064F85" w:rsidRPr="000E1761">
        <w:rPr>
          <w:sz w:val="20"/>
          <w:szCs w:val="20"/>
          <w:highlight w:val="lightGray"/>
        </w:rPr>
        <w:t>datum</w:t>
      </w:r>
      <w:r w:rsidR="00064F85" w:rsidRPr="000E1761">
        <w:rPr>
          <w:sz w:val="20"/>
          <w:szCs w:val="20"/>
        </w:rPr>
        <w:t>] de [</w:t>
      </w:r>
      <w:r w:rsidR="00064F85" w:rsidRPr="000E1761">
        <w:rPr>
          <w:sz w:val="20"/>
          <w:szCs w:val="20"/>
          <w:highlight w:val="lightGray"/>
        </w:rPr>
        <w:t xml:space="preserve">soort </w:t>
      </w:r>
      <w:r w:rsidR="00657DC2">
        <w:rPr>
          <w:sz w:val="20"/>
          <w:szCs w:val="20"/>
          <w:highlight w:val="lightGray"/>
        </w:rPr>
        <w:t>invaliditeits</w:t>
      </w:r>
      <w:r w:rsidR="00064F85" w:rsidRPr="000E1761">
        <w:rPr>
          <w:sz w:val="20"/>
          <w:szCs w:val="20"/>
          <w:highlight w:val="lightGray"/>
        </w:rPr>
        <w:t>regeling</w:t>
      </w:r>
      <w:r w:rsidR="00C76873" w:rsidRPr="00C76873">
        <w:rPr>
          <w:sz w:val="20"/>
          <w:szCs w:val="20"/>
          <w:highlight w:val="lightGray"/>
        </w:rPr>
        <w:t>(en)</w:t>
      </w:r>
      <w:r w:rsidR="00064F85" w:rsidRPr="000E1761">
        <w:rPr>
          <w:sz w:val="20"/>
          <w:szCs w:val="20"/>
        </w:rPr>
        <w:t>]</w:t>
      </w:r>
      <w:r w:rsidR="00A90DC6">
        <w:rPr>
          <w:sz w:val="20"/>
          <w:szCs w:val="20"/>
        </w:rPr>
        <w:t>, hierna te noemen WIA</w:t>
      </w:r>
      <w:r w:rsidR="00E108A3">
        <w:rPr>
          <w:sz w:val="20"/>
          <w:szCs w:val="20"/>
        </w:rPr>
        <w:t xml:space="preserve"> Excedent,</w:t>
      </w:r>
      <w:r w:rsidR="00064F85" w:rsidRPr="000E1761">
        <w:rPr>
          <w:sz w:val="20"/>
          <w:szCs w:val="20"/>
        </w:rPr>
        <w:t xml:space="preserve"> bij </w:t>
      </w:r>
      <w:r w:rsidR="00E10CCC">
        <w:rPr>
          <w:sz w:val="20"/>
          <w:szCs w:val="20"/>
        </w:rPr>
        <w:t xml:space="preserve">Pensioenfonds </w:t>
      </w:r>
      <w:r>
        <w:rPr>
          <w:sz w:val="20"/>
          <w:szCs w:val="20"/>
        </w:rPr>
        <w:t>hebben</w:t>
      </w:r>
      <w:r w:rsidRPr="000E1761">
        <w:rPr>
          <w:sz w:val="20"/>
          <w:szCs w:val="20"/>
        </w:rPr>
        <w:t xml:space="preserve"> </w:t>
      </w:r>
      <w:r w:rsidR="00064F85" w:rsidRPr="000E1761">
        <w:rPr>
          <w:sz w:val="20"/>
          <w:szCs w:val="20"/>
        </w:rPr>
        <w:t>ondergebracht;</w:t>
      </w:r>
    </w:p>
    <w:p w14:paraId="1546BD51" w14:textId="4138C628" w:rsidR="000B01D8" w:rsidRDefault="00ED4B90" w:rsidP="00064F85">
      <w:pPr>
        <w:pStyle w:val="ListParagraph"/>
        <w:numPr>
          <w:ilvl w:val="0"/>
          <w:numId w:val="2"/>
        </w:numPr>
        <w:rPr>
          <w:sz w:val="20"/>
          <w:szCs w:val="20"/>
        </w:rPr>
      </w:pPr>
      <w:r>
        <w:rPr>
          <w:sz w:val="20"/>
          <w:szCs w:val="20"/>
        </w:rPr>
        <w:t>Werkgevers</w:t>
      </w:r>
      <w:r w:rsidRPr="000E1761">
        <w:rPr>
          <w:sz w:val="20"/>
          <w:szCs w:val="20"/>
        </w:rPr>
        <w:t xml:space="preserve"> </w:t>
      </w:r>
      <w:r w:rsidR="000B01D8">
        <w:rPr>
          <w:sz w:val="20"/>
          <w:szCs w:val="20"/>
        </w:rPr>
        <w:t xml:space="preserve">met </w:t>
      </w:r>
      <w:r w:rsidR="00E10CCC">
        <w:rPr>
          <w:sz w:val="20"/>
          <w:szCs w:val="20"/>
        </w:rPr>
        <w:t xml:space="preserve">Verzekeraar </w:t>
      </w:r>
      <w:r w:rsidR="00E23D56">
        <w:rPr>
          <w:sz w:val="20"/>
          <w:szCs w:val="20"/>
        </w:rPr>
        <w:t xml:space="preserve">elk </w:t>
      </w:r>
      <w:r w:rsidR="000B01D8">
        <w:rPr>
          <w:sz w:val="20"/>
          <w:szCs w:val="20"/>
        </w:rPr>
        <w:t xml:space="preserve">een </w:t>
      </w:r>
      <w:r w:rsidR="00A64275">
        <w:rPr>
          <w:sz w:val="20"/>
          <w:szCs w:val="20"/>
        </w:rPr>
        <w:t>uitvoerings</w:t>
      </w:r>
      <w:r w:rsidR="000B01D8">
        <w:rPr>
          <w:sz w:val="20"/>
          <w:szCs w:val="20"/>
        </w:rPr>
        <w:t xml:space="preserve">overeenkomst </w:t>
      </w:r>
      <w:r>
        <w:rPr>
          <w:sz w:val="20"/>
          <w:szCs w:val="20"/>
        </w:rPr>
        <w:t xml:space="preserve">hebben </w:t>
      </w:r>
      <w:r w:rsidR="000B01D8">
        <w:rPr>
          <w:sz w:val="20"/>
          <w:szCs w:val="20"/>
        </w:rPr>
        <w:t>gesloten per [</w:t>
      </w:r>
      <w:r w:rsidR="000B01D8" w:rsidRPr="00276D28">
        <w:rPr>
          <w:sz w:val="20"/>
          <w:szCs w:val="20"/>
          <w:highlight w:val="lightGray"/>
        </w:rPr>
        <w:t>datum]</w:t>
      </w:r>
      <w:r w:rsidR="000B01D8">
        <w:rPr>
          <w:sz w:val="20"/>
          <w:szCs w:val="20"/>
        </w:rPr>
        <w:t xml:space="preserve"> voor </w:t>
      </w:r>
      <w:r w:rsidR="00276D28">
        <w:rPr>
          <w:sz w:val="20"/>
          <w:szCs w:val="20"/>
        </w:rPr>
        <w:t xml:space="preserve">de onderbrenging van </w:t>
      </w:r>
      <w:r w:rsidR="00E108A3">
        <w:rPr>
          <w:sz w:val="20"/>
          <w:szCs w:val="20"/>
        </w:rPr>
        <w:t xml:space="preserve">het WIA Excedent </w:t>
      </w:r>
      <w:r w:rsidR="00E10CCC">
        <w:rPr>
          <w:sz w:val="20"/>
          <w:szCs w:val="20"/>
        </w:rPr>
        <w:t>bij Verzekeraar</w:t>
      </w:r>
      <w:r w:rsidR="000B01D8">
        <w:rPr>
          <w:sz w:val="20"/>
          <w:szCs w:val="20"/>
        </w:rPr>
        <w:t xml:space="preserve">; </w:t>
      </w:r>
    </w:p>
    <w:p w14:paraId="42BA22CE" w14:textId="5EA6723A" w:rsidR="00BD5D4C" w:rsidRPr="00FE6135" w:rsidRDefault="00ED4B90" w:rsidP="00FE6135">
      <w:pPr>
        <w:pStyle w:val="ListParagraph"/>
        <w:numPr>
          <w:ilvl w:val="0"/>
          <w:numId w:val="2"/>
        </w:numPr>
        <w:rPr>
          <w:sz w:val="20"/>
          <w:szCs w:val="20"/>
        </w:rPr>
      </w:pPr>
      <w:r>
        <w:rPr>
          <w:sz w:val="20"/>
          <w:szCs w:val="20"/>
        </w:rPr>
        <w:t xml:space="preserve">Werkgevers </w:t>
      </w:r>
      <w:r w:rsidR="000B01D8">
        <w:rPr>
          <w:sz w:val="20"/>
          <w:szCs w:val="20"/>
        </w:rPr>
        <w:t xml:space="preserve">bovendien </w:t>
      </w:r>
      <w:r w:rsidR="00286CCB">
        <w:rPr>
          <w:sz w:val="20"/>
          <w:szCs w:val="20"/>
        </w:rPr>
        <w:t>per [</w:t>
      </w:r>
      <w:r w:rsidR="00286CCB" w:rsidRPr="00286CCB">
        <w:rPr>
          <w:sz w:val="20"/>
          <w:szCs w:val="20"/>
          <w:highlight w:val="lightGray"/>
        </w:rPr>
        <w:t>datum</w:t>
      </w:r>
      <w:r w:rsidR="00286CCB">
        <w:rPr>
          <w:sz w:val="20"/>
          <w:szCs w:val="20"/>
        </w:rPr>
        <w:t xml:space="preserve">] </w:t>
      </w:r>
      <w:r w:rsidR="00675F8F">
        <w:rPr>
          <w:sz w:val="20"/>
          <w:szCs w:val="20"/>
        </w:rPr>
        <w:t xml:space="preserve">het </w:t>
      </w:r>
      <w:r w:rsidR="00286CCB">
        <w:rPr>
          <w:sz w:val="20"/>
          <w:szCs w:val="20"/>
        </w:rPr>
        <w:t>WIA</w:t>
      </w:r>
      <w:r w:rsidR="00675F8F">
        <w:rPr>
          <w:sz w:val="20"/>
          <w:szCs w:val="20"/>
        </w:rPr>
        <w:t xml:space="preserve"> </w:t>
      </w:r>
      <w:r w:rsidR="005F2588">
        <w:rPr>
          <w:sz w:val="20"/>
          <w:szCs w:val="20"/>
        </w:rPr>
        <w:t>Excedent</w:t>
      </w:r>
      <w:r w:rsidR="00286CCB">
        <w:rPr>
          <w:sz w:val="20"/>
          <w:szCs w:val="20"/>
        </w:rPr>
        <w:t xml:space="preserve"> voor de in de bijlage </w:t>
      </w:r>
      <w:r w:rsidR="005F2588">
        <w:rPr>
          <w:sz w:val="20"/>
          <w:szCs w:val="20"/>
        </w:rPr>
        <w:t xml:space="preserve">1 </w:t>
      </w:r>
      <w:r w:rsidR="00286CCB">
        <w:rPr>
          <w:sz w:val="20"/>
          <w:szCs w:val="20"/>
        </w:rPr>
        <w:t xml:space="preserve">genoemde </w:t>
      </w:r>
      <w:r w:rsidR="00E5083B">
        <w:rPr>
          <w:sz w:val="20"/>
          <w:szCs w:val="20"/>
        </w:rPr>
        <w:t xml:space="preserve">deelnemers, hierna te noemen </w:t>
      </w:r>
      <w:r w:rsidR="00675F8F">
        <w:rPr>
          <w:sz w:val="20"/>
          <w:szCs w:val="20"/>
        </w:rPr>
        <w:t>V</w:t>
      </w:r>
      <w:r w:rsidR="00E5083B">
        <w:rPr>
          <w:sz w:val="20"/>
          <w:szCs w:val="20"/>
        </w:rPr>
        <w:t>erzekerden</w:t>
      </w:r>
      <w:r w:rsidR="00557474">
        <w:rPr>
          <w:sz w:val="20"/>
          <w:szCs w:val="20"/>
        </w:rPr>
        <w:t>,</w:t>
      </w:r>
      <w:r w:rsidR="00286CCB">
        <w:rPr>
          <w:sz w:val="20"/>
          <w:szCs w:val="20"/>
        </w:rPr>
        <w:t xml:space="preserve"> bij </w:t>
      </w:r>
      <w:r w:rsidR="00A70E39">
        <w:rPr>
          <w:sz w:val="20"/>
          <w:szCs w:val="20"/>
        </w:rPr>
        <w:t xml:space="preserve">Pensioenfonds </w:t>
      </w:r>
      <w:r w:rsidR="00286CCB">
        <w:rPr>
          <w:sz w:val="20"/>
          <w:szCs w:val="20"/>
        </w:rPr>
        <w:t>wenst te beëindigen en af te kopen</w:t>
      </w:r>
      <w:r w:rsidR="00557474">
        <w:rPr>
          <w:sz w:val="20"/>
          <w:szCs w:val="20"/>
        </w:rPr>
        <w:t xml:space="preserve">. </w:t>
      </w:r>
      <w:r w:rsidR="00286CCB">
        <w:rPr>
          <w:sz w:val="20"/>
          <w:szCs w:val="20"/>
        </w:rPr>
        <w:t>Werkgever</w:t>
      </w:r>
      <w:r w:rsidR="00E23D56">
        <w:rPr>
          <w:sz w:val="20"/>
          <w:szCs w:val="20"/>
        </w:rPr>
        <w:t>s hebben</w:t>
      </w:r>
      <w:r w:rsidR="00286CCB">
        <w:rPr>
          <w:sz w:val="20"/>
          <w:szCs w:val="20"/>
        </w:rPr>
        <w:t xml:space="preserve"> in dit kader aan</w:t>
      </w:r>
      <w:r w:rsidR="00A70E39">
        <w:rPr>
          <w:sz w:val="20"/>
          <w:szCs w:val="20"/>
        </w:rPr>
        <w:t xml:space="preserve"> Verzekeraar </w:t>
      </w:r>
      <w:r w:rsidR="000B01D8">
        <w:rPr>
          <w:sz w:val="20"/>
          <w:szCs w:val="20"/>
        </w:rPr>
        <w:t xml:space="preserve">verzocht om voor </w:t>
      </w:r>
      <w:r w:rsidR="0034203B">
        <w:rPr>
          <w:sz w:val="20"/>
          <w:szCs w:val="20"/>
        </w:rPr>
        <w:t xml:space="preserve">de in bijlage 1 genoemde </w:t>
      </w:r>
      <w:r w:rsidR="000B01D8" w:rsidRPr="000E03FB">
        <w:rPr>
          <w:sz w:val="20"/>
          <w:szCs w:val="20"/>
        </w:rPr>
        <w:t>verzekerden</w:t>
      </w:r>
      <w:r w:rsidR="000B01D8">
        <w:rPr>
          <w:sz w:val="20"/>
          <w:szCs w:val="20"/>
        </w:rPr>
        <w:t xml:space="preserve"> </w:t>
      </w:r>
      <w:r w:rsidR="00756393">
        <w:rPr>
          <w:sz w:val="20"/>
          <w:szCs w:val="20"/>
        </w:rPr>
        <w:t xml:space="preserve">het WIA Excedent </w:t>
      </w:r>
      <w:r w:rsidR="000B01D8">
        <w:rPr>
          <w:sz w:val="20"/>
          <w:szCs w:val="20"/>
        </w:rPr>
        <w:t>te verzorgen</w:t>
      </w:r>
      <w:r w:rsidR="00286CCB">
        <w:rPr>
          <w:sz w:val="20"/>
          <w:szCs w:val="20"/>
        </w:rPr>
        <w:t xml:space="preserve"> per [</w:t>
      </w:r>
      <w:r w:rsidR="00286CCB" w:rsidRPr="00487D33">
        <w:rPr>
          <w:sz w:val="20"/>
          <w:szCs w:val="20"/>
          <w:highlight w:val="lightGray"/>
        </w:rPr>
        <w:t>datum</w:t>
      </w:r>
      <w:r w:rsidR="00286CCB">
        <w:rPr>
          <w:sz w:val="20"/>
          <w:szCs w:val="20"/>
        </w:rPr>
        <w:t>]</w:t>
      </w:r>
      <w:r w:rsidR="000B01D8">
        <w:rPr>
          <w:sz w:val="20"/>
          <w:szCs w:val="20"/>
        </w:rPr>
        <w:t>. De gesloten groep bestaat uit werknemers</w:t>
      </w:r>
      <w:r w:rsidR="00FE6135">
        <w:rPr>
          <w:sz w:val="20"/>
          <w:szCs w:val="20"/>
        </w:rPr>
        <w:t xml:space="preserve"> </w:t>
      </w:r>
      <w:r w:rsidR="00FE6135" w:rsidRPr="00661E2A">
        <w:rPr>
          <w:sz w:val="20"/>
          <w:szCs w:val="20"/>
        </w:rPr>
        <w:t>zoals genoemd in de bijlage 1 alsmede alle zieken, ziek geworden in de maanden</w:t>
      </w:r>
      <w:r w:rsidR="00FE6135">
        <w:rPr>
          <w:sz w:val="20"/>
          <w:szCs w:val="20"/>
        </w:rPr>
        <w:t xml:space="preserve"> </w:t>
      </w:r>
      <w:r w:rsidR="00FE6135" w:rsidRPr="000E1761">
        <w:rPr>
          <w:sz w:val="20"/>
          <w:szCs w:val="20"/>
        </w:rPr>
        <w:t>[</w:t>
      </w:r>
      <w:r w:rsidR="00271A2F">
        <w:rPr>
          <w:sz w:val="20"/>
          <w:szCs w:val="20"/>
          <w:highlight w:val="lightGray"/>
        </w:rPr>
        <w:t>maand</w:t>
      </w:r>
      <w:r w:rsidR="00FE6135" w:rsidRPr="000E1761">
        <w:rPr>
          <w:sz w:val="20"/>
          <w:szCs w:val="20"/>
        </w:rPr>
        <w:t xml:space="preserve">] </w:t>
      </w:r>
      <w:r w:rsidR="00FE6135" w:rsidRPr="00661E2A">
        <w:rPr>
          <w:sz w:val="20"/>
          <w:szCs w:val="20"/>
        </w:rPr>
        <w:t xml:space="preserve">t/m </w:t>
      </w:r>
      <w:r w:rsidR="001F1907" w:rsidRPr="000E1761">
        <w:rPr>
          <w:sz w:val="20"/>
          <w:szCs w:val="20"/>
        </w:rPr>
        <w:t>[</w:t>
      </w:r>
      <w:r w:rsidR="00271A2F">
        <w:rPr>
          <w:sz w:val="20"/>
          <w:szCs w:val="20"/>
          <w:highlight w:val="lightGray"/>
        </w:rPr>
        <w:t>maand</w:t>
      </w:r>
      <w:r w:rsidR="001F1907" w:rsidRPr="000E1761">
        <w:rPr>
          <w:sz w:val="20"/>
          <w:szCs w:val="20"/>
        </w:rPr>
        <w:t>] [</w:t>
      </w:r>
      <w:r w:rsidR="001F1907">
        <w:rPr>
          <w:sz w:val="20"/>
          <w:szCs w:val="20"/>
          <w:highlight w:val="lightGray"/>
        </w:rPr>
        <w:t>jaartal</w:t>
      </w:r>
      <w:r w:rsidR="001F1907" w:rsidRPr="000E1761">
        <w:rPr>
          <w:sz w:val="20"/>
          <w:szCs w:val="20"/>
        </w:rPr>
        <w:t>]</w:t>
      </w:r>
      <w:r w:rsidR="00FE6135" w:rsidRPr="00661E2A">
        <w:rPr>
          <w:sz w:val="20"/>
          <w:szCs w:val="20"/>
        </w:rPr>
        <w:t>;</w:t>
      </w:r>
    </w:p>
    <w:p w14:paraId="3B8BB28D" w14:textId="622D8D9B" w:rsidR="009F6A4B" w:rsidRPr="00661E2A" w:rsidRDefault="00756393" w:rsidP="009F6A4B">
      <w:pPr>
        <w:pStyle w:val="ListParagraph"/>
        <w:numPr>
          <w:ilvl w:val="0"/>
          <w:numId w:val="2"/>
        </w:numPr>
        <w:rPr>
          <w:sz w:val="20"/>
          <w:szCs w:val="20"/>
        </w:rPr>
      </w:pPr>
      <w:r>
        <w:rPr>
          <w:sz w:val="20"/>
          <w:szCs w:val="20"/>
        </w:rPr>
        <w:t xml:space="preserve">Pensioenfonds </w:t>
      </w:r>
      <w:r w:rsidR="000B01D8">
        <w:rPr>
          <w:sz w:val="20"/>
          <w:szCs w:val="20"/>
        </w:rPr>
        <w:t xml:space="preserve">in dit kader </w:t>
      </w:r>
      <w:r w:rsidR="00267293" w:rsidRPr="000E1761">
        <w:rPr>
          <w:sz w:val="20"/>
          <w:szCs w:val="20"/>
        </w:rPr>
        <w:t xml:space="preserve">het uitlooprisico </w:t>
      </w:r>
      <w:r w:rsidR="000B01D8">
        <w:rPr>
          <w:sz w:val="20"/>
          <w:szCs w:val="20"/>
        </w:rPr>
        <w:t xml:space="preserve">van de uitkeringen inzake </w:t>
      </w:r>
      <w:r w:rsidR="009F16F8">
        <w:rPr>
          <w:sz w:val="20"/>
          <w:szCs w:val="20"/>
        </w:rPr>
        <w:t xml:space="preserve">het WIA Excedent </w:t>
      </w:r>
      <w:r w:rsidR="00267293" w:rsidRPr="000E1761">
        <w:rPr>
          <w:sz w:val="20"/>
          <w:szCs w:val="20"/>
        </w:rPr>
        <w:t xml:space="preserve">en de daarbij behorende koopsom over </w:t>
      </w:r>
      <w:r w:rsidR="00657DC2">
        <w:rPr>
          <w:sz w:val="20"/>
          <w:szCs w:val="20"/>
        </w:rPr>
        <w:t>wenst te</w:t>
      </w:r>
      <w:r w:rsidR="00267293" w:rsidRPr="000E1761">
        <w:rPr>
          <w:sz w:val="20"/>
          <w:szCs w:val="20"/>
        </w:rPr>
        <w:t xml:space="preserve"> dragen aan </w:t>
      </w:r>
      <w:r w:rsidR="009F16F8">
        <w:rPr>
          <w:sz w:val="20"/>
          <w:szCs w:val="20"/>
        </w:rPr>
        <w:t xml:space="preserve">Verzekeraar </w:t>
      </w:r>
      <w:r w:rsidR="00657DC2">
        <w:rPr>
          <w:sz w:val="20"/>
          <w:szCs w:val="20"/>
        </w:rPr>
        <w:t xml:space="preserve">en </w:t>
      </w:r>
      <w:r w:rsidR="009F16F8">
        <w:rPr>
          <w:sz w:val="20"/>
          <w:szCs w:val="20"/>
        </w:rPr>
        <w:t xml:space="preserve">Verzekeraar </w:t>
      </w:r>
      <w:r w:rsidR="00657DC2">
        <w:rPr>
          <w:sz w:val="20"/>
          <w:szCs w:val="20"/>
        </w:rPr>
        <w:t xml:space="preserve">bereid </w:t>
      </w:r>
      <w:r w:rsidR="009F6A4B" w:rsidRPr="00661E2A">
        <w:rPr>
          <w:sz w:val="20"/>
          <w:szCs w:val="20"/>
        </w:rPr>
        <w:t xml:space="preserve">is dit uitlooprisico van </w:t>
      </w:r>
      <w:r w:rsidR="00E01B29">
        <w:rPr>
          <w:sz w:val="20"/>
          <w:szCs w:val="20"/>
        </w:rPr>
        <w:t xml:space="preserve">Pensioenfonds </w:t>
      </w:r>
      <w:r w:rsidR="009F6A4B" w:rsidRPr="00661E2A">
        <w:rPr>
          <w:sz w:val="20"/>
          <w:szCs w:val="20"/>
        </w:rPr>
        <w:t xml:space="preserve">over te nemen. In afwijking van de uitsluitbepalingen wegens bestaande ziekte zoals opgenomen in </w:t>
      </w:r>
      <w:r w:rsidR="009F6A4B" w:rsidRPr="00B4623F">
        <w:rPr>
          <w:sz w:val="20"/>
          <w:szCs w:val="20"/>
        </w:rPr>
        <w:t>U</w:t>
      </w:r>
      <w:r w:rsidR="009F6A4B" w:rsidRPr="00661E2A">
        <w:rPr>
          <w:sz w:val="20"/>
          <w:szCs w:val="20"/>
        </w:rPr>
        <w:t xml:space="preserve">itvoeringsovereenkomst </w:t>
      </w:r>
      <w:r w:rsidR="00930A09">
        <w:rPr>
          <w:sz w:val="20"/>
          <w:szCs w:val="20"/>
        </w:rPr>
        <w:t>[</w:t>
      </w:r>
      <w:r w:rsidR="003D212E">
        <w:rPr>
          <w:sz w:val="20"/>
          <w:szCs w:val="20"/>
          <w:highlight w:val="lightGray"/>
        </w:rPr>
        <w:t>nummer polisvoorwaarden</w:t>
      </w:r>
      <w:r w:rsidR="00930A09">
        <w:rPr>
          <w:sz w:val="20"/>
          <w:szCs w:val="20"/>
        </w:rPr>
        <w:t xml:space="preserve">] </w:t>
      </w:r>
      <w:r w:rsidR="00E8280B">
        <w:rPr>
          <w:sz w:val="20"/>
          <w:szCs w:val="20"/>
        </w:rPr>
        <w:t>[</w:t>
      </w:r>
      <w:r w:rsidR="00E8280B">
        <w:rPr>
          <w:sz w:val="20"/>
          <w:szCs w:val="20"/>
          <w:highlight w:val="lightGray"/>
        </w:rPr>
        <w:t>artikel</w:t>
      </w:r>
      <w:r w:rsidR="00E8280B">
        <w:rPr>
          <w:sz w:val="20"/>
          <w:szCs w:val="20"/>
        </w:rPr>
        <w:t xml:space="preserve">] </w:t>
      </w:r>
      <w:r w:rsidR="009F6A4B" w:rsidRPr="00661E2A">
        <w:rPr>
          <w:sz w:val="20"/>
          <w:szCs w:val="20"/>
        </w:rPr>
        <w:t xml:space="preserve">en het </w:t>
      </w:r>
      <w:r w:rsidR="009F6A4B" w:rsidRPr="00B4623F">
        <w:rPr>
          <w:sz w:val="20"/>
          <w:szCs w:val="20"/>
        </w:rPr>
        <w:t>P</w:t>
      </w:r>
      <w:r w:rsidR="009F6A4B" w:rsidRPr="00661E2A">
        <w:rPr>
          <w:sz w:val="20"/>
          <w:szCs w:val="20"/>
        </w:rPr>
        <w:t xml:space="preserve">ensioenreglement </w:t>
      </w:r>
      <w:r w:rsidR="00E8280B">
        <w:rPr>
          <w:sz w:val="20"/>
          <w:szCs w:val="20"/>
        </w:rPr>
        <w:t>[</w:t>
      </w:r>
      <w:r w:rsidR="00E8280B">
        <w:rPr>
          <w:sz w:val="20"/>
          <w:szCs w:val="20"/>
          <w:highlight w:val="lightGray"/>
        </w:rPr>
        <w:t>nummer polisvoorwaarden</w:t>
      </w:r>
      <w:r w:rsidR="00E8280B">
        <w:rPr>
          <w:sz w:val="20"/>
          <w:szCs w:val="20"/>
        </w:rPr>
        <w:t>] [</w:t>
      </w:r>
      <w:r w:rsidR="00E8280B">
        <w:rPr>
          <w:sz w:val="20"/>
          <w:szCs w:val="20"/>
          <w:highlight w:val="lightGray"/>
        </w:rPr>
        <w:t>artikel</w:t>
      </w:r>
      <w:r w:rsidR="00E8280B">
        <w:rPr>
          <w:sz w:val="20"/>
          <w:szCs w:val="20"/>
        </w:rPr>
        <w:t xml:space="preserve">] </w:t>
      </w:r>
      <w:r w:rsidR="009F6A4B" w:rsidRPr="00661E2A">
        <w:rPr>
          <w:sz w:val="20"/>
          <w:szCs w:val="20"/>
        </w:rPr>
        <w:t xml:space="preserve">van </w:t>
      </w:r>
      <w:r w:rsidR="00E01B29">
        <w:rPr>
          <w:sz w:val="20"/>
          <w:szCs w:val="20"/>
        </w:rPr>
        <w:t xml:space="preserve">Verzekeraar </w:t>
      </w:r>
      <w:r w:rsidR="009F6A4B" w:rsidRPr="00661E2A">
        <w:rPr>
          <w:sz w:val="20"/>
          <w:szCs w:val="20"/>
        </w:rPr>
        <w:t xml:space="preserve">geldt dat de in bijlage 1 genoemde verzekerden per </w:t>
      </w:r>
      <w:r w:rsidR="00E8280B" w:rsidRPr="000E1761">
        <w:rPr>
          <w:sz w:val="20"/>
          <w:szCs w:val="20"/>
        </w:rPr>
        <w:t>[</w:t>
      </w:r>
      <w:r w:rsidR="00E8280B" w:rsidRPr="000E1761">
        <w:rPr>
          <w:sz w:val="20"/>
          <w:szCs w:val="20"/>
          <w:highlight w:val="lightGray"/>
        </w:rPr>
        <w:t>datum</w:t>
      </w:r>
      <w:r w:rsidR="00E8280B" w:rsidRPr="000E1761">
        <w:rPr>
          <w:sz w:val="20"/>
          <w:szCs w:val="20"/>
        </w:rPr>
        <w:t xml:space="preserve">] </w:t>
      </w:r>
      <w:r w:rsidR="009F6A4B" w:rsidRPr="00661E2A">
        <w:rPr>
          <w:sz w:val="20"/>
          <w:szCs w:val="20"/>
        </w:rPr>
        <w:t>worden ingesloten in de</w:t>
      </w:r>
      <w:r w:rsidR="00E01B29">
        <w:rPr>
          <w:sz w:val="20"/>
          <w:szCs w:val="20"/>
        </w:rPr>
        <w:t xml:space="preserve"> WIA Excedentverzekering</w:t>
      </w:r>
      <w:r w:rsidR="009F6A4B" w:rsidRPr="00661E2A">
        <w:rPr>
          <w:sz w:val="20"/>
          <w:szCs w:val="20"/>
        </w:rPr>
        <w:t xml:space="preserve"> bij </w:t>
      </w:r>
      <w:r w:rsidR="00E01B29">
        <w:rPr>
          <w:sz w:val="20"/>
          <w:szCs w:val="20"/>
        </w:rPr>
        <w:t>Verzekeraar</w:t>
      </w:r>
      <w:r w:rsidR="009F6A4B" w:rsidRPr="00661E2A">
        <w:rPr>
          <w:sz w:val="20"/>
          <w:szCs w:val="20"/>
        </w:rPr>
        <w:t>;</w:t>
      </w:r>
    </w:p>
    <w:p w14:paraId="14111BB5" w14:textId="79C5867D" w:rsidR="008050C3" w:rsidRPr="00462C34" w:rsidRDefault="00267293" w:rsidP="00462C34">
      <w:pPr>
        <w:pStyle w:val="ListParagraph"/>
        <w:numPr>
          <w:ilvl w:val="0"/>
          <w:numId w:val="2"/>
        </w:numPr>
        <w:rPr>
          <w:sz w:val="20"/>
          <w:szCs w:val="20"/>
        </w:rPr>
      </w:pPr>
      <w:r w:rsidRPr="000E1761">
        <w:rPr>
          <w:sz w:val="20"/>
          <w:szCs w:val="20"/>
        </w:rPr>
        <w:t>Partijen met onderhavige overeenkomst afspraken wensen vast te leggen ter uitvoering van de overdracht van het risico;</w:t>
      </w:r>
    </w:p>
    <w:p w14:paraId="11EFEED2" w14:textId="74B4092C" w:rsidR="00064F85" w:rsidRDefault="00267293" w:rsidP="00267293">
      <w:pPr>
        <w:rPr>
          <w:sz w:val="20"/>
          <w:szCs w:val="20"/>
        </w:rPr>
      </w:pPr>
      <w:r w:rsidRPr="000E1761">
        <w:rPr>
          <w:sz w:val="20"/>
          <w:szCs w:val="20"/>
        </w:rPr>
        <w:t>zijn het volgende overeengekomen:</w:t>
      </w:r>
      <w:r w:rsidR="00064F85" w:rsidRPr="000E1761">
        <w:rPr>
          <w:sz w:val="20"/>
          <w:szCs w:val="20"/>
        </w:rPr>
        <w:t xml:space="preserve"> </w:t>
      </w:r>
    </w:p>
    <w:p w14:paraId="4D5D4DEB" w14:textId="51B205B8" w:rsidR="0012213B" w:rsidRPr="00FC44A8" w:rsidRDefault="00462C34" w:rsidP="0012213B">
      <w:pPr>
        <w:pStyle w:val="ListParagraph"/>
        <w:numPr>
          <w:ilvl w:val="0"/>
          <w:numId w:val="3"/>
        </w:numPr>
        <w:rPr>
          <w:sz w:val="20"/>
          <w:szCs w:val="20"/>
        </w:rPr>
      </w:pPr>
      <w:r w:rsidRPr="000E1761">
        <w:rPr>
          <w:sz w:val="20"/>
          <w:szCs w:val="20"/>
        </w:rPr>
        <w:lastRenderedPageBreak/>
        <w:t>Per [</w:t>
      </w:r>
      <w:r w:rsidRPr="000E1761">
        <w:rPr>
          <w:sz w:val="20"/>
          <w:szCs w:val="20"/>
          <w:highlight w:val="lightGray"/>
        </w:rPr>
        <w:t>datum</w:t>
      </w:r>
      <w:r w:rsidRPr="000E1761">
        <w:rPr>
          <w:sz w:val="20"/>
          <w:szCs w:val="20"/>
        </w:rPr>
        <w:t xml:space="preserve">] neemt </w:t>
      </w:r>
      <w:r w:rsidR="00E01B29">
        <w:rPr>
          <w:sz w:val="20"/>
          <w:szCs w:val="20"/>
        </w:rPr>
        <w:t xml:space="preserve">Verzekeraar </w:t>
      </w:r>
      <w:r w:rsidRPr="000E1761">
        <w:rPr>
          <w:sz w:val="20"/>
          <w:szCs w:val="20"/>
        </w:rPr>
        <w:t xml:space="preserve">het uitlooprisico over van </w:t>
      </w:r>
      <w:r w:rsidR="00E01B29">
        <w:rPr>
          <w:sz w:val="20"/>
          <w:szCs w:val="20"/>
        </w:rPr>
        <w:t>Pensioenfonds</w:t>
      </w:r>
      <w:r w:rsidRPr="000E1761">
        <w:rPr>
          <w:sz w:val="20"/>
          <w:szCs w:val="20"/>
        </w:rPr>
        <w:t xml:space="preserve">, ten aanzien van de verzekerden zoals bedoeld in </w:t>
      </w:r>
      <w:r w:rsidRPr="00281C4B">
        <w:rPr>
          <w:sz w:val="20"/>
          <w:szCs w:val="20"/>
        </w:rPr>
        <w:t>bijlage</w:t>
      </w:r>
      <w:r w:rsidR="00683735">
        <w:rPr>
          <w:sz w:val="20"/>
          <w:szCs w:val="20"/>
        </w:rPr>
        <w:t xml:space="preserve"> 1</w:t>
      </w:r>
      <w:r w:rsidR="00EA4B33">
        <w:rPr>
          <w:sz w:val="20"/>
          <w:szCs w:val="20"/>
        </w:rPr>
        <w:t xml:space="preserve">. </w:t>
      </w:r>
      <w:r w:rsidR="00683735">
        <w:rPr>
          <w:sz w:val="20"/>
          <w:szCs w:val="20"/>
        </w:rPr>
        <w:br/>
      </w:r>
    </w:p>
    <w:p w14:paraId="2113833F" w14:textId="423C1B65" w:rsidR="00462C34" w:rsidRPr="000E1761" w:rsidRDefault="00145AF1" w:rsidP="00462C34">
      <w:pPr>
        <w:pStyle w:val="ListParagraph"/>
        <w:numPr>
          <w:ilvl w:val="0"/>
          <w:numId w:val="3"/>
        </w:numPr>
        <w:rPr>
          <w:sz w:val="20"/>
          <w:szCs w:val="20"/>
        </w:rPr>
      </w:pPr>
      <w:r>
        <w:rPr>
          <w:sz w:val="20"/>
          <w:szCs w:val="20"/>
        </w:rPr>
        <w:t>Omvang uitlooprisico en koopsom</w:t>
      </w:r>
    </w:p>
    <w:p w14:paraId="049EB8D2" w14:textId="0299E0A0" w:rsidR="00462C34" w:rsidRPr="000E1761" w:rsidRDefault="00462C34" w:rsidP="00733438">
      <w:pPr>
        <w:pStyle w:val="ListParagraph"/>
        <w:numPr>
          <w:ilvl w:val="1"/>
          <w:numId w:val="3"/>
        </w:numPr>
        <w:rPr>
          <w:sz w:val="20"/>
          <w:szCs w:val="20"/>
        </w:rPr>
      </w:pPr>
      <w:r w:rsidRPr="000E1761">
        <w:rPr>
          <w:sz w:val="20"/>
          <w:szCs w:val="20"/>
        </w:rPr>
        <w:t xml:space="preserve">De definitieve groep verzekerden is opgenomen in </w:t>
      </w:r>
      <w:r w:rsidRPr="00281C4B">
        <w:rPr>
          <w:sz w:val="20"/>
          <w:szCs w:val="20"/>
        </w:rPr>
        <w:t>bijlage</w:t>
      </w:r>
      <w:r w:rsidR="00683735" w:rsidRPr="00281C4B">
        <w:rPr>
          <w:sz w:val="20"/>
          <w:szCs w:val="20"/>
        </w:rPr>
        <w:t xml:space="preserve"> 1</w:t>
      </w:r>
      <w:r w:rsidRPr="000E1761">
        <w:rPr>
          <w:sz w:val="20"/>
          <w:szCs w:val="20"/>
        </w:rPr>
        <w:t xml:space="preserve"> bij </w:t>
      </w:r>
      <w:r w:rsidR="00683735">
        <w:rPr>
          <w:sz w:val="20"/>
          <w:szCs w:val="20"/>
        </w:rPr>
        <w:t>deze</w:t>
      </w:r>
      <w:r w:rsidRPr="000E1761">
        <w:rPr>
          <w:sz w:val="20"/>
          <w:szCs w:val="20"/>
        </w:rPr>
        <w:t xml:space="preserve"> overeenkomst.</w:t>
      </w:r>
    </w:p>
    <w:p w14:paraId="3B0A4A24" w14:textId="64B5A489" w:rsidR="00965870" w:rsidRDefault="00462C34" w:rsidP="00462C34">
      <w:pPr>
        <w:pStyle w:val="ListParagraph"/>
        <w:numPr>
          <w:ilvl w:val="1"/>
          <w:numId w:val="3"/>
        </w:numPr>
        <w:rPr>
          <w:sz w:val="20"/>
          <w:szCs w:val="20"/>
        </w:rPr>
      </w:pPr>
      <w:r w:rsidRPr="000E1761">
        <w:rPr>
          <w:sz w:val="20"/>
          <w:szCs w:val="20"/>
        </w:rPr>
        <w:t>De koop</w:t>
      </w:r>
      <w:r w:rsidR="00683735">
        <w:rPr>
          <w:sz w:val="20"/>
          <w:szCs w:val="20"/>
        </w:rPr>
        <w:t>som</w:t>
      </w:r>
      <w:r w:rsidRPr="000E1761">
        <w:rPr>
          <w:sz w:val="20"/>
          <w:szCs w:val="20"/>
        </w:rPr>
        <w:t xml:space="preserve"> bedraagt [</w:t>
      </w:r>
      <w:r w:rsidRPr="000E1761">
        <w:rPr>
          <w:sz w:val="20"/>
          <w:szCs w:val="20"/>
          <w:highlight w:val="lightGray"/>
        </w:rPr>
        <w:t>bedrag</w:t>
      </w:r>
      <w:r w:rsidRPr="000E1761">
        <w:rPr>
          <w:sz w:val="20"/>
          <w:szCs w:val="20"/>
        </w:rPr>
        <w:t>]</w:t>
      </w:r>
      <w:r w:rsidR="00145AF1">
        <w:rPr>
          <w:sz w:val="20"/>
          <w:szCs w:val="20"/>
        </w:rPr>
        <w:t xml:space="preserve"> en is gebaseerd op de gegevens opgenomen in bijlage 1. Indien de uiteindelijke gegevens afwijken van hetgeen in bijlage 1 is vermeld, waardoor </w:t>
      </w:r>
      <w:r w:rsidR="00E01B29">
        <w:rPr>
          <w:sz w:val="20"/>
          <w:szCs w:val="20"/>
        </w:rPr>
        <w:t xml:space="preserve">Verzekeraar </w:t>
      </w:r>
      <w:r w:rsidR="00145AF1">
        <w:rPr>
          <w:sz w:val="20"/>
          <w:szCs w:val="20"/>
        </w:rPr>
        <w:t xml:space="preserve">een hogere uitkeringsplicht heeft dan gebaseerd op de gegevens opgenomen in bijlage 1, is </w:t>
      </w:r>
      <w:r w:rsidR="00E01B29">
        <w:rPr>
          <w:sz w:val="20"/>
          <w:szCs w:val="20"/>
        </w:rPr>
        <w:t xml:space="preserve">Pensioenfonds </w:t>
      </w:r>
      <w:r w:rsidR="00145AF1">
        <w:rPr>
          <w:sz w:val="20"/>
          <w:szCs w:val="20"/>
        </w:rPr>
        <w:t xml:space="preserve">een additionele koopsom verschuldigd. </w:t>
      </w:r>
      <w:r w:rsidR="002B5C93">
        <w:rPr>
          <w:sz w:val="20"/>
          <w:szCs w:val="20"/>
        </w:rPr>
        <w:t>Een additionele koopsom wordt</w:t>
      </w:r>
      <w:r w:rsidR="00996C54">
        <w:rPr>
          <w:sz w:val="20"/>
          <w:szCs w:val="20"/>
        </w:rPr>
        <w:t xml:space="preserve"> gebaseerd op dezelfde tarieven als waarmee de oorspronkelijke koopsom wordt bepaald</w:t>
      </w:r>
      <w:r w:rsidR="002B5C93">
        <w:rPr>
          <w:sz w:val="20"/>
          <w:szCs w:val="20"/>
        </w:rPr>
        <w:t xml:space="preserve"> en wordt getoetst door de adviserend actuaris van Pensioenfonds.  </w:t>
      </w:r>
    </w:p>
    <w:p w14:paraId="52CD3B48" w14:textId="2BBDDB8C" w:rsidR="009E41A6" w:rsidRPr="000E1761" w:rsidRDefault="00CB0CA2" w:rsidP="009E41A6">
      <w:pPr>
        <w:pStyle w:val="ListParagraph"/>
        <w:numPr>
          <w:ilvl w:val="1"/>
          <w:numId w:val="3"/>
        </w:numPr>
        <w:rPr>
          <w:sz w:val="20"/>
          <w:szCs w:val="20"/>
        </w:rPr>
      </w:pPr>
      <w:r>
        <w:rPr>
          <w:sz w:val="20"/>
          <w:szCs w:val="20"/>
        </w:rPr>
        <w:t>M</w:t>
      </w:r>
      <w:r w:rsidR="00965870">
        <w:rPr>
          <w:sz w:val="20"/>
          <w:szCs w:val="20"/>
        </w:rPr>
        <w:t xml:space="preserve">edewerkers </w:t>
      </w:r>
      <w:r>
        <w:rPr>
          <w:sz w:val="20"/>
          <w:szCs w:val="20"/>
        </w:rPr>
        <w:t xml:space="preserve">met </w:t>
      </w:r>
      <w:r w:rsidR="00965870">
        <w:rPr>
          <w:sz w:val="20"/>
          <w:szCs w:val="20"/>
        </w:rPr>
        <w:t>een eerste ziektedag in de periode van [</w:t>
      </w:r>
      <w:r w:rsidR="00965870" w:rsidRPr="00DB51C0">
        <w:rPr>
          <w:sz w:val="20"/>
          <w:szCs w:val="20"/>
          <w:highlight w:val="lightGray"/>
        </w:rPr>
        <w:t>datum</w:t>
      </w:r>
      <w:r w:rsidR="00965870">
        <w:rPr>
          <w:sz w:val="20"/>
          <w:szCs w:val="20"/>
        </w:rPr>
        <w:t>] tot [</w:t>
      </w:r>
      <w:r w:rsidR="00965870" w:rsidRPr="00DB51C0">
        <w:rPr>
          <w:sz w:val="20"/>
          <w:szCs w:val="20"/>
          <w:highlight w:val="lightGray"/>
        </w:rPr>
        <w:t>datum</w:t>
      </w:r>
      <w:r w:rsidR="00965870">
        <w:rPr>
          <w:sz w:val="20"/>
          <w:szCs w:val="20"/>
        </w:rPr>
        <w:t>]. worden</w:t>
      </w:r>
      <w:r>
        <w:rPr>
          <w:sz w:val="20"/>
          <w:szCs w:val="20"/>
        </w:rPr>
        <w:t xml:space="preserve"> </w:t>
      </w:r>
      <w:r w:rsidR="00022480">
        <w:rPr>
          <w:sz w:val="20"/>
          <w:szCs w:val="20"/>
        </w:rPr>
        <w:t>door Pensioenfonds</w:t>
      </w:r>
      <w:r w:rsidR="00965870">
        <w:rPr>
          <w:sz w:val="20"/>
          <w:szCs w:val="20"/>
        </w:rPr>
        <w:t xml:space="preserve"> toegevoegd aan bijlage 1 en zijn </w:t>
      </w:r>
      <w:r w:rsidR="00145AF1">
        <w:rPr>
          <w:sz w:val="20"/>
          <w:szCs w:val="20"/>
        </w:rPr>
        <w:t xml:space="preserve">ook verzekerd </w:t>
      </w:r>
      <w:r w:rsidR="00965870">
        <w:rPr>
          <w:sz w:val="20"/>
          <w:szCs w:val="20"/>
        </w:rPr>
        <w:t>per [</w:t>
      </w:r>
      <w:r w:rsidR="00965870" w:rsidRPr="00DB51C0">
        <w:rPr>
          <w:sz w:val="20"/>
          <w:szCs w:val="20"/>
          <w:highlight w:val="lightGray"/>
        </w:rPr>
        <w:t>datum</w:t>
      </w:r>
      <w:r w:rsidR="00965870">
        <w:rPr>
          <w:sz w:val="20"/>
          <w:szCs w:val="20"/>
        </w:rPr>
        <w:t xml:space="preserve">] bij </w:t>
      </w:r>
      <w:r w:rsidR="00E01B29">
        <w:rPr>
          <w:sz w:val="20"/>
          <w:szCs w:val="20"/>
        </w:rPr>
        <w:t>Verzekeraar</w:t>
      </w:r>
      <w:r w:rsidR="00965870">
        <w:rPr>
          <w:sz w:val="20"/>
          <w:szCs w:val="20"/>
        </w:rPr>
        <w:t xml:space="preserve">. Ook voor deze personen wordt het uitlooprisico bij </w:t>
      </w:r>
      <w:r w:rsidR="00E01B29">
        <w:rPr>
          <w:sz w:val="20"/>
          <w:szCs w:val="20"/>
        </w:rPr>
        <w:t xml:space="preserve">Pensioenfonds </w:t>
      </w:r>
      <w:r w:rsidR="00965870">
        <w:rPr>
          <w:sz w:val="20"/>
          <w:szCs w:val="20"/>
        </w:rPr>
        <w:t>geacht te zijn overgedragen per de datum van inwerkingtreding van deze overeenkomst</w:t>
      </w:r>
      <w:r w:rsidR="0087683D">
        <w:rPr>
          <w:sz w:val="20"/>
          <w:szCs w:val="20"/>
        </w:rPr>
        <w:t xml:space="preserve"> </w:t>
      </w:r>
      <w:r w:rsidR="009E41A6" w:rsidRPr="2427B854">
        <w:rPr>
          <w:sz w:val="20"/>
          <w:szCs w:val="20"/>
        </w:rPr>
        <w:t>en reeds meegenomen in de hoogte van de koopsom.</w:t>
      </w:r>
    </w:p>
    <w:p w14:paraId="1CD2419D" w14:textId="59C69E7F" w:rsidR="00462C34" w:rsidRPr="000E1761" w:rsidRDefault="00E01B29" w:rsidP="00462C34">
      <w:pPr>
        <w:pStyle w:val="ListParagraph"/>
        <w:numPr>
          <w:ilvl w:val="1"/>
          <w:numId w:val="3"/>
        </w:numPr>
        <w:rPr>
          <w:sz w:val="20"/>
          <w:szCs w:val="20"/>
        </w:rPr>
      </w:pPr>
      <w:r>
        <w:rPr>
          <w:sz w:val="20"/>
          <w:szCs w:val="20"/>
        </w:rPr>
        <w:t xml:space="preserve">Verzekeraar </w:t>
      </w:r>
      <w:r w:rsidR="00FC44A8">
        <w:rPr>
          <w:sz w:val="20"/>
          <w:szCs w:val="20"/>
        </w:rPr>
        <w:t xml:space="preserve">maakt </w:t>
      </w:r>
      <w:r w:rsidR="00462C34" w:rsidRPr="000E1761">
        <w:rPr>
          <w:sz w:val="20"/>
          <w:szCs w:val="20"/>
        </w:rPr>
        <w:t>een nota aan</w:t>
      </w:r>
      <w:r w:rsidR="00FC44A8">
        <w:rPr>
          <w:sz w:val="20"/>
          <w:szCs w:val="20"/>
        </w:rPr>
        <w:t xml:space="preserve"> </w:t>
      </w:r>
      <w:r w:rsidR="00462C34" w:rsidRPr="000E1761">
        <w:rPr>
          <w:sz w:val="20"/>
          <w:szCs w:val="20"/>
        </w:rPr>
        <w:t xml:space="preserve">ter betaling van de in </w:t>
      </w:r>
      <w:r w:rsidR="00C7114D">
        <w:rPr>
          <w:sz w:val="20"/>
          <w:szCs w:val="20"/>
        </w:rPr>
        <w:t>de</w:t>
      </w:r>
      <w:r w:rsidR="00462C34" w:rsidRPr="000E1761">
        <w:rPr>
          <w:sz w:val="20"/>
          <w:szCs w:val="20"/>
        </w:rPr>
        <w:t xml:space="preserve"> vorige </w:t>
      </w:r>
      <w:r w:rsidR="00965870">
        <w:rPr>
          <w:sz w:val="20"/>
          <w:szCs w:val="20"/>
        </w:rPr>
        <w:t>leden</w:t>
      </w:r>
      <w:r w:rsidR="00462C34" w:rsidRPr="000E1761">
        <w:rPr>
          <w:sz w:val="20"/>
          <w:szCs w:val="20"/>
        </w:rPr>
        <w:t xml:space="preserve"> bedoelde koopsom</w:t>
      </w:r>
      <w:r w:rsidR="00F5245D">
        <w:rPr>
          <w:sz w:val="20"/>
          <w:szCs w:val="20"/>
        </w:rPr>
        <w:t xml:space="preserve"> </w:t>
      </w:r>
      <w:r w:rsidR="00462C34" w:rsidRPr="000E1761">
        <w:rPr>
          <w:sz w:val="20"/>
          <w:szCs w:val="20"/>
        </w:rPr>
        <w:t xml:space="preserve">en </w:t>
      </w:r>
      <w:r w:rsidR="00FC44A8">
        <w:rPr>
          <w:sz w:val="20"/>
          <w:szCs w:val="20"/>
        </w:rPr>
        <w:t xml:space="preserve">stuurt deze naar </w:t>
      </w:r>
      <w:r>
        <w:rPr>
          <w:sz w:val="20"/>
          <w:szCs w:val="20"/>
        </w:rPr>
        <w:t>Pensioenfonds</w:t>
      </w:r>
      <w:r w:rsidR="00462C34" w:rsidRPr="000E1761">
        <w:rPr>
          <w:sz w:val="20"/>
          <w:szCs w:val="20"/>
        </w:rPr>
        <w:t>.</w:t>
      </w:r>
      <w:r w:rsidR="00FC44A8">
        <w:rPr>
          <w:sz w:val="20"/>
          <w:szCs w:val="20"/>
        </w:rPr>
        <w:t xml:space="preserve"> </w:t>
      </w:r>
      <w:r>
        <w:rPr>
          <w:sz w:val="20"/>
          <w:szCs w:val="20"/>
        </w:rPr>
        <w:t xml:space="preserve">Pensioenfonds </w:t>
      </w:r>
      <w:r w:rsidR="00462C34" w:rsidRPr="000E1761">
        <w:rPr>
          <w:sz w:val="20"/>
          <w:szCs w:val="20"/>
        </w:rPr>
        <w:t xml:space="preserve">maakt </w:t>
      </w:r>
      <w:r w:rsidR="00683735">
        <w:rPr>
          <w:sz w:val="20"/>
          <w:szCs w:val="20"/>
        </w:rPr>
        <w:t>de verschuldigde</w:t>
      </w:r>
      <w:r w:rsidR="00462C34" w:rsidRPr="000E1761">
        <w:rPr>
          <w:sz w:val="20"/>
          <w:szCs w:val="20"/>
        </w:rPr>
        <w:t xml:space="preserve"> koopsom binnen [</w:t>
      </w:r>
      <w:r w:rsidR="00462C34" w:rsidRPr="000E1761">
        <w:rPr>
          <w:sz w:val="20"/>
          <w:szCs w:val="20"/>
          <w:highlight w:val="lightGray"/>
        </w:rPr>
        <w:t>termijn</w:t>
      </w:r>
      <w:r w:rsidR="00462C34" w:rsidRPr="000E1761">
        <w:rPr>
          <w:sz w:val="20"/>
          <w:szCs w:val="20"/>
        </w:rPr>
        <w:t xml:space="preserve">] </w:t>
      </w:r>
      <w:r w:rsidR="00965870">
        <w:rPr>
          <w:sz w:val="20"/>
          <w:szCs w:val="20"/>
        </w:rPr>
        <w:t>na ontvangst van de nota</w:t>
      </w:r>
      <w:r w:rsidR="00462C34" w:rsidRPr="000E1761">
        <w:rPr>
          <w:sz w:val="20"/>
          <w:szCs w:val="20"/>
        </w:rPr>
        <w:t xml:space="preserve"> over op [</w:t>
      </w:r>
      <w:r w:rsidR="00462C34" w:rsidRPr="000E1761">
        <w:rPr>
          <w:sz w:val="20"/>
          <w:szCs w:val="20"/>
          <w:highlight w:val="lightGray"/>
        </w:rPr>
        <w:t>rekeningnummer</w:t>
      </w:r>
      <w:r w:rsidR="00462C34" w:rsidRPr="000E1761">
        <w:rPr>
          <w:sz w:val="20"/>
          <w:szCs w:val="20"/>
        </w:rPr>
        <w:t>] van</w:t>
      </w:r>
      <w:r w:rsidR="00D10C2F">
        <w:rPr>
          <w:sz w:val="20"/>
          <w:szCs w:val="20"/>
        </w:rPr>
        <w:t xml:space="preserve"> </w:t>
      </w:r>
      <w:r>
        <w:rPr>
          <w:sz w:val="20"/>
          <w:szCs w:val="20"/>
        </w:rPr>
        <w:t>Verzekeraar</w:t>
      </w:r>
      <w:r w:rsidR="00D10C2F">
        <w:rPr>
          <w:sz w:val="20"/>
          <w:szCs w:val="20"/>
        </w:rPr>
        <w:t>.</w:t>
      </w:r>
      <w:r w:rsidR="002B5C93">
        <w:rPr>
          <w:sz w:val="20"/>
          <w:szCs w:val="20"/>
        </w:rPr>
        <w:t xml:space="preserve"> Een additionele koopsom wordt betaald na toetsing en akkoordbevinding </w:t>
      </w:r>
      <w:r w:rsidR="00E831FB">
        <w:rPr>
          <w:sz w:val="20"/>
          <w:szCs w:val="20"/>
        </w:rPr>
        <w:t xml:space="preserve">van de additionele koopsom </w:t>
      </w:r>
      <w:r w:rsidR="002B5C93">
        <w:rPr>
          <w:sz w:val="20"/>
          <w:szCs w:val="20"/>
        </w:rPr>
        <w:t>door de adviserend actuaris van Pensioenfonds</w:t>
      </w:r>
      <w:r w:rsidR="00683735">
        <w:rPr>
          <w:sz w:val="20"/>
          <w:szCs w:val="20"/>
        </w:rPr>
        <w:br/>
      </w:r>
    </w:p>
    <w:p w14:paraId="60137AE8" w14:textId="3B0F404A" w:rsidR="00EC30CB" w:rsidRPr="0012213B" w:rsidRDefault="00EC30CB" w:rsidP="003B78F7">
      <w:pPr>
        <w:pStyle w:val="ListParagraph"/>
        <w:numPr>
          <w:ilvl w:val="0"/>
          <w:numId w:val="3"/>
        </w:numPr>
        <w:rPr>
          <w:sz w:val="20"/>
          <w:szCs w:val="20"/>
        </w:rPr>
      </w:pPr>
      <w:r w:rsidRPr="0012213B">
        <w:rPr>
          <w:sz w:val="20"/>
          <w:szCs w:val="20"/>
        </w:rPr>
        <w:t>Uitkeringsverplichtingen</w:t>
      </w:r>
    </w:p>
    <w:p w14:paraId="5C6A4745" w14:textId="75F6847A" w:rsidR="00286CCB" w:rsidRDefault="00286CCB" w:rsidP="003B78F7">
      <w:pPr>
        <w:pStyle w:val="ListParagraph"/>
        <w:numPr>
          <w:ilvl w:val="1"/>
          <w:numId w:val="3"/>
        </w:numPr>
        <w:rPr>
          <w:sz w:val="20"/>
          <w:szCs w:val="20"/>
        </w:rPr>
      </w:pPr>
      <w:r>
        <w:rPr>
          <w:sz w:val="20"/>
          <w:szCs w:val="20"/>
        </w:rPr>
        <w:t>De in bijlage 1 genoemde verzekerden worden opgenomen in de dekking van</w:t>
      </w:r>
      <w:r w:rsidRPr="00286CCB">
        <w:rPr>
          <w:sz w:val="20"/>
          <w:szCs w:val="20"/>
        </w:rPr>
        <w:t xml:space="preserve"> de vanaf [</w:t>
      </w:r>
      <w:r w:rsidRPr="00C7114D">
        <w:rPr>
          <w:sz w:val="20"/>
          <w:szCs w:val="20"/>
          <w:highlight w:val="lightGray"/>
        </w:rPr>
        <w:t>datum</w:t>
      </w:r>
      <w:r w:rsidRPr="00286CCB">
        <w:rPr>
          <w:sz w:val="20"/>
          <w:szCs w:val="20"/>
        </w:rPr>
        <w:t xml:space="preserve">] </w:t>
      </w:r>
      <w:r>
        <w:rPr>
          <w:sz w:val="20"/>
          <w:szCs w:val="20"/>
        </w:rPr>
        <w:t xml:space="preserve">tussen </w:t>
      </w:r>
      <w:r w:rsidR="00F63461">
        <w:rPr>
          <w:sz w:val="20"/>
          <w:szCs w:val="20"/>
        </w:rPr>
        <w:t xml:space="preserve">de </w:t>
      </w:r>
      <w:r w:rsidR="00CB6871">
        <w:rPr>
          <w:sz w:val="20"/>
          <w:szCs w:val="20"/>
        </w:rPr>
        <w:t>betreffende</w:t>
      </w:r>
      <w:r w:rsidR="00F63461">
        <w:rPr>
          <w:sz w:val="20"/>
          <w:szCs w:val="20"/>
        </w:rPr>
        <w:t xml:space="preserve"> </w:t>
      </w:r>
      <w:r>
        <w:rPr>
          <w:sz w:val="20"/>
          <w:szCs w:val="20"/>
        </w:rPr>
        <w:t xml:space="preserve">Werkgever en </w:t>
      </w:r>
      <w:r w:rsidR="00F63461">
        <w:rPr>
          <w:sz w:val="20"/>
          <w:szCs w:val="20"/>
        </w:rPr>
        <w:t xml:space="preserve">de </w:t>
      </w:r>
      <w:r w:rsidR="00E01B29">
        <w:rPr>
          <w:sz w:val="20"/>
          <w:szCs w:val="20"/>
        </w:rPr>
        <w:t xml:space="preserve">Verzekeraar </w:t>
      </w:r>
      <w:r w:rsidR="002708FB">
        <w:rPr>
          <w:sz w:val="20"/>
          <w:szCs w:val="20"/>
        </w:rPr>
        <w:t xml:space="preserve">gesloten </w:t>
      </w:r>
      <w:r w:rsidR="00F679EE">
        <w:rPr>
          <w:sz w:val="20"/>
          <w:szCs w:val="20"/>
        </w:rPr>
        <w:t xml:space="preserve">WIA Excedentverzekering met </w:t>
      </w:r>
      <w:r w:rsidR="007E1E13">
        <w:rPr>
          <w:sz w:val="20"/>
          <w:szCs w:val="20"/>
        </w:rPr>
        <w:t>offerte</w:t>
      </w:r>
      <w:r w:rsidRPr="00286CCB">
        <w:rPr>
          <w:sz w:val="20"/>
          <w:szCs w:val="20"/>
        </w:rPr>
        <w:t>nummer [</w:t>
      </w:r>
      <w:r w:rsidRPr="00C7114D">
        <w:rPr>
          <w:sz w:val="20"/>
          <w:szCs w:val="20"/>
          <w:highlight w:val="lightGray"/>
        </w:rPr>
        <w:t>nummer</w:t>
      </w:r>
      <w:r w:rsidRPr="00286CCB">
        <w:rPr>
          <w:sz w:val="20"/>
          <w:szCs w:val="20"/>
        </w:rPr>
        <w:t>]</w:t>
      </w:r>
      <w:r w:rsidR="00F679EE">
        <w:rPr>
          <w:sz w:val="20"/>
          <w:szCs w:val="20"/>
        </w:rPr>
        <w:t>.</w:t>
      </w:r>
    </w:p>
    <w:p w14:paraId="12088C92" w14:textId="4615C88B" w:rsidR="00551B39" w:rsidRDefault="00E01B29" w:rsidP="00860344">
      <w:pPr>
        <w:pStyle w:val="ListParagraph"/>
        <w:numPr>
          <w:ilvl w:val="1"/>
          <w:numId w:val="3"/>
        </w:numPr>
        <w:rPr>
          <w:sz w:val="20"/>
          <w:szCs w:val="20"/>
        </w:rPr>
      </w:pPr>
      <w:r>
        <w:rPr>
          <w:sz w:val="20"/>
          <w:szCs w:val="20"/>
        </w:rPr>
        <w:t>Verzekeraar</w:t>
      </w:r>
      <w:r w:rsidRPr="00AE0EF4">
        <w:rPr>
          <w:sz w:val="20"/>
          <w:szCs w:val="20"/>
        </w:rPr>
        <w:t xml:space="preserve"> </w:t>
      </w:r>
      <w:r w:rsidR="00B03E62" w:rsidRPr="00AE0EF4">
        <w:rPr>
          <w:sz w:val="20"/>
          <w:szCs w:val="20"/>
        </w:rPr>
        <w:t>zal met ingang van [</w:t>
      </w:r>
      <w:r w:rsidR="00B03E62" w:rsidRPr="00AE0EF4">
        <w:rPr>
          <w:sz w:val="20"/>
          <w:szCs w:val="20"/>
          <w:highlight w:val="lightGray"/>
        </w:rPr>
        <w:t>datum</w:t>
      </w:r>
      <w:r w:rsidR="00B03E62" w:rsidRPr="00AE0EF4">
        <w:rPr>
          <w:sz w:val="20"/>
          <w:szCs w:val="20"/>
        </w:rPr>
        <w:t xml:space="preserve">] </w:t>
      </w:r>
      <w:r w:rsidR="00C90823" w:rsidRPr="00AE0EF4">
        <w:rPr>
          <w:sz w:val="20"/>
          <w:szCs w:val="20"/>
        </w:rPr>
        <w:t xml:space="preserve">de </w:t>
      </w:r>
      <w:r w:rsidR="00F679EE">
        <w:rPr>
          <w:sz w:val="20"/>
          <w:szCs w:val="20"/>
        </w:rPr>
        <w:t>WIA-Excedentverzekering</w:t>
      </w:r>
      <w:r w:rsidR="00C90823" w:rsidRPr="00AE0EF4">
        <w:rPr>
          <w:sz w:val="20"/>
          <w:szCs w:val="20"/>
        </w:rPr>
        <w:t xml:space="preserve"> verzorgen van de in bijlage</w:t>
      </w:r>
      <w:r w:rsidR="0077217A" w:rsidRPr="00AE0EF4">
        <w:rPr>
          <w:sz w:val="20"/>
          <w:szCs w:val="20"/>
        </w:rPr>
        <w:t xml:space="preserve"> 1</w:t>
      </w:r>
      <w:r w:rsidR="00C90823" w:rsidRPr="00AE0EF4">
        <w:rPr>
          <w:sz w:val="20"/>
          <w:szCs w:val="20"/>
        </w:rPr>
        <w:t xml:space="preserve"> genoemde verzekerden</w:t>
      </w:r>
      <w:r w:rsidR="00DC6AFD" w:rsidRPr="00AE0EF4">
        <w:rPr>
          <w:sz w:val="20"/>
          <w:szCs w:val="20"/>
        </w:rPr>
        <w:t xml:space="preserve"> </w:t>
      </w:r>
      <w:r w:rsidR="00637EB0" w:rsidRPr="00AE0EF4">
        <w:rPr>
          <w:sz w:val="20"/>
          <w:szCs w:val="20"/>
        </w:rPr>
        <w:t>met in achtneming van de bepalingen opgenomen in Uitvoeringsovereenkomst [</w:t>
      </w:r>
      <w:r w:rsidR="00637EB0" w:rsidRPr="00AE0EF4">
        <w:rPr>
          <w:sz w:val="20"/>
          <w:szCs w:val="20"/>
          <w:highlight w:val="lightGray"/>
        </w:rPr>
        <w:t>nummer polisvoorwaarden</w:t>
      </w:r>
      <w:r w:rsidR="00637EB0" w:rsidRPr="00AE0EF4">
        <w:rPr>
          <w:sz w:val="20"/>
          <w:szCs w:val="20"/>
        </w:rPr>
        <w:t>] en Pensioenreglement [</w:t>
      </w:r>
      <w:r w:rsidR="00637EB0" w:rsidRPr="00AE0EF4">
        <w:rPr>
          <w:sz w:val="20"/>
          <w:szCs w:val="20"/>
          <w:highlight w:val="lightGray"/>
        </w:rPr>
        <w:t>nummer polisvoorwaarden</w:t>
      </w:r>
      <w:r w:rsidR="00637EB0" w:rsidRPr="00AE0EF4">
        <w:rPr>
          <w:sz w:val="20"/>
          <w:szCs w:val="20"/>
        </w:rPr>
        <w:t xml:space="preserve">] van </w:t>
      </w:r>
      <w:r>
        <w:rPr>
          <w:sz w:val="20"/>
          <w:szCs w:val="20"/>
        </w:rPr>
        <w:t>Verzekeraar</w:t>
      </w:r>
      <w:r w:rsidR="00CB6871">
        <w:rPr>
          <w:sz w:val="20"/>
          <w:szCs w:val="20"/>
        </w:rPr>
        <w:t xml:space="preserve"> als opgenomen in bijlage 2</w:t>
      </w:r>
      <w:r>
        <w:rPr>
          <w:sz w:val="20"/>
          <w:szCs w:val="20"/>
        </w:rPr>
        <w:t>.</w:t>
      </w:r>
      <w:r w:rsidR="00AE0EF4" w:rsidRPr="00AE0EF4">
        <w:rPr>
          <w:sz w:val="20"/>
          <w:szCs w:val="20"/>
        </w:rPr>
        <w:t xml:space="preserve"> </w:t>
      </w:r>
    </w:p>
    <w:p w14:paraId="2A2E9AAA" w14:textId="77777777" w:rsidR="00860344" w:rsidRPr="00860344" w:rsidRDefault="00860344" w:rsidP="00860344">
      <w:pPr>
        <w:pStyle w:val="ListParagraph"/>
        <w:ind w:left="927"/>
        <w:rPr>
          <w:sz w:val="20"/>
          <w:szCs w:val="20"/>
        </w:rPr>
      </w:pPr>
    </w:p>
    <w:p w14:paraId="182DFBF9" w14:textId="4C52B672" w:rsidR="00EF78F4" w:rsidRPr="000E1761" w:rsidRDefault="00ED3DC2" w:rsidP="00EF78F4">
      <w:pPr>
        <w:pStyle w:val="ListParagraph"/>
        <w:numPr>
          <w:ilvl w:val="0"/>
          <w:numId w:val="3"/>
        </w:numPr>
        <w:rPr>
          <w:sz w:val="20"/>
          <w:szCs w:val="20"/>
        </w:rPr>
      </w:pPr>
      <w:r w:rsidRPr="000E1761">
        <w:rPr>
          <w:sz w:val="20"/>
          <w:szCs w:val="20"/>
        </w:rPr>
        <w:t>Randvoorwaarden</w:t>
      </w:r>
    </w:p>
    <w:p w14:paraId="00C6E0CE" w14:textId="07B49841" w:rsidR="00ED3DC2" w:rsidRPr="000E1761" w:rsidRDefault="00F75009" w:rsidP="00ED3DC2">
      <w:pPr>
        <w:pStyle w:val="ListParagraph"/>
        <w:numPr>
          <w:ilvl w:val="1"/>
          <w:numId w:val="3"/>
        </w:numPr>
        <w:rPr>
          <w:sz w:val="20"/>
          <w:szCs w:val="20"/>
        </w:rPr>
      </w:pPr>
      <w:r w:rsidRPr="000E1761">
        <w:rPr>
          <w:sz w:val="20"/>
          <w:szCs w:val="20"/>
        </w:rPr>
        <w:t xml:space="preserve">De in </w:t>
      </w:r>
      <w:r w:rsidRPr="000E03FB">
        <w:rPr>
          <w:sz w:val="20"/>
          <w:szCs w:val="20"/>
        </w:rPr>
        <w:t xml:space="preserve">artikel </w:t>
      </w:r>
      <w:r w:rsidR="00145AF1">
        <w:rPr>
          <w:sz w:val="20"/>
          <w:szCs w:val="20"/>
        </w:rPr>
        <w:t>1 en 3</w:t>
      </w:r>
      <w:r w:rsidRPr="000E1761">
        <w:rPr>
          <w:sz w:val="20"/>
          <w:szCs w:val="20"/>
        </w:rPr>
        <w:t xml:space="preserve"> genoemde verplichtingen gaan niet eerder in </w:t>
      </w:r>
      <w:r w:rsidR="00551B39">
        <w:rPr>
          <w:sz w:val="20"/>
          <w:szCs w:val="20"/>
        </w:rPr>
        <w:t xml:space="preserve">dan </w:t>
      </w:r>
      <w:r w:rsidRPr="000E1761">
        <w:rPr>
          <w:sz w:val="20"/>
          <w:szCs w:val="20"/>
        </w:rPr>
        <w:t xml:space="preserve">nadat </w:t>
      </w:r>
      <w:r w:rsidR="00E01B29">
        <w:rPr>
          <w:sz w:val="20"/>
          <w:szCs w:val="20"/>
        </w:rPr>
        <w:t xml:space="preserve">Verzekeraar </w:t>
      </w:r>
      <w:r w:rsidRPr="000E1761">
        <w:rPr>
          <w:sz w:val="20"/>
          <w:szCs w:val="20"/>
        </w:rPr>
        <w:t xml:space="preserve">de overeengekomen koopsom </w:t>
      </w:r>
      <w:r w:rsidR="00860344">
        <w:rPr>
          <w:sz w:val="20"/>
          <w:szCs w:val="20"/>
        </w:rPr>
        <w:t xml:space="preserve">van </w:t>
      </w:r>
      <w:r w:rsidR="00860344" w:rsidRPr="000E1761">
        <w:rPr>
          <w:sz w:val="20"/>
          <w:szCs w:val="20"/>
        </w:rPr>
        <w:t>[</w:t>
      </w:r>
      <w:r w:rsidR="00860344" w:rsidRPr="000E1761">
        <w:rPr>
          <w:sz w:val="20"/>
          <w:szCs w:val="20"/>
          <w:highlight w:val="lightGray"/>
        </w:rPr>
        <w:t>bedrag</w:t>
      </w:r>
      <w:r w:rsidR="00860344" w:rsidRPr="000E1761">
        <w:rPr>
          <w:sz w:val="20"/>
          <w:szCs w:val="20"/>
        </w:rPr>
        <w:t>]</w:t>
      </w:r>
      <w:r w:rsidR="00860344">
        <w:rPr>
          <w:sz w:val="20"/>
          <w:szCs w:val="20"/>
        </w:rPr>
        <w:t xml:space="preserve"> heeft ontvangen</w:t>
      </w:r>
      <w:r w:rsidR="00110471" w:rsidRPr="000E1761">
        <w:rPr>
          <w:sz w:val="20"/>
          <w:szCs w:val="20"/>
        </w:rPr>
        <w:t xml:space="preserve">. </w:t>
      </w:r>
    </w:p>
    <w:p w14:paraId="00FBB800" w14:textId="34B96DE4" w:rsidR="0035054D" w:rsidRPr="000E1761" w:rsidRDefault="0035054D" w:rsidP="0035054D">
      <w:pPr>
        <w:pStyle w:val="ListParagraph"/>
        <w:numPr>
          <w:ilvl w:val="1"/>
          <w:numId w:val="3"/>
        </w:numPr>
        <w:rPr>
          <w:sz w:val="20"/>
          <w:szCs w:val="20"/>
        </w:rPr>
      </w:pPr>
      <w:r w:rsidRPr="6ACFA308">
        <w:rPr>
          <w:sz w:val="20"/>
          <w:szCs w:val="20"/>
        </w:rPr>
        <w:lastRenderedPageBreak/>
        <w:t>Expliciet zijn ook verzekerd de medewerkers die een eerste ziektedag hebben tussen</w:t>
      </w:r>
      <w:r w:rsidR="00C76375">
        <w:rPr>
          <w:sz w:val="20"/>
          <w:szCs w:val="20"/>
        </w:rPr>
        <w:t xml:space="preserve"> [</w:t>
      </w:r>
      <w:r w:rsidR="00C76375" w:rsidRPr="00DB51C0">
        <w:rPr>
          <w:sz w:val="20"/>
          <w:szCs w:val="20"/>
          <w:highlight w:val="lightGray"/>
        </w:rPr>
        <w:t>datum</w:t>
      </w:r>
      <w:r w:rsidR="00C76375">
        <w:rPr>
          <w:sz w:val="20"/>
          <w:szCs w:val="20"/>
        </w:rPr>
        <w:t>] tot [</w:t>
      </w:r>
      <w:r w:rsidR="00C76375" w:rsidRPr="00DB51C0">
        <w:rPr>
          <w:sz w:val="20"/>
          <w:szCs w:val="20"/>
          <w:highlight w:val="lightGray"/>
        </w:rPr>
        <w:t>datum</w:t>
      </w:r>
      <w:r w:rsidR="00C76375">
        <w:rPr>
          <w:sz w:val="20"/>
          <w:szCs w:val="20"/>
        </w:rPr>
        <w:t xml:space="preserve">] </w:t>
      </w:r>
      <w:r w:rsidRPr="6ACFA308">
        <w:rPr>
          <w:sz w:val="20"/>
          <w:szCs w:val="20"/>
        </w:rPr>
        <w:t xml:space="preserve">en aansluitend op die eerste ziektedag na verloop van in ieder geval 104 weken wachttijd door het UWV een WIA-uitkering krijgen toegekend. </w:t>
      </w:r>
    </w:p>
    <w:p w14:paraId="58E25120" w14:textId="7D0D68B1" w:rsidR="00490B98" w:rsidRDefault="00490B98" w:rsidP="00ED3DC2">
      <w:pPr>
        <w:pStyle w:val="ListParagraph"/>
        <w:numPr>
          <w:ilvl w:val="1"/>
          <w:numId w:val="3"/>
        </w:numPr>
        <w:rPr>
          <w:sz w:val="20"/>
          <w:szCs w:val="20"/>
        </w:rPr>
      </w:pPr>
      <w:r w:rsidRPr="00A64826">
        <w:rPr>
          <w:sz w:val="20"/>
          <w:szCs w:val="20"/>
        </w:rPr>
        <w:t xml:space="preserve">De werkgever zal </w:t>
      </w:r>
      <w:r w:rsidRPr="00B4623F">
        <w:rPr>
          <w:sz w:val="20"/>
          <w:szCs w:val="20"/>
        </w:rPr>
        <w:t xml:space="preserve">alle te verzekeren werknemers </w:t>
      </w:r>
      <w:r w:rsidRPr="00A64826">
        <w:rPr>
          <w:sz w:val="20"/>
          <w:szCs w:val="20"/>
        </w:rPr>
        <w:t>informeren over het feit dat de uitvoering van de</w:t>
      </w:r>
      <w:r w:rsidR="00C34AA0">
        <w:rPr>
          <w:sz w:val="20"/>
          <w:szCs w:val="20"/>
        </w:rPr>
        <w:t xml:space="preserve"> WIA Excedentverzekering</w:t>
      </w:r>
      <w:r w:rsidR="00FB57F8" w:rsidRPr="00AE0EF4">
        <w:rPr>
          <w:sz w:val="20"/>
          <w:szCs w:val="20"/>
        </w:rPr>
        <w:t xml:space="preserve"> </w:t>
      </w:r>
      <w:r w:rsidRPr="00A64826">
        <w:rPr>
          <w:sz w:val="20"/>
          <w:szCs w:val="20"/>
        </w:rPr>
        <w:t xml:space="preserve">vanaf </w:t>
      </w:r>
      <w:r w:rsidR="00FB57F8" w:rsidRPr="000E1761">
        <w:rPr>
          <w:sz w:val="20"/>
          <w:szCs w:val="20"/>
        </w:rPr>
        <w:t>[</w:t>
      </w:r>
      <w:r w:rsidR="00FB57F8" w:rsidRPr="000E1761">
        <w:rPr>
          <w:sz w:val="20"/>
          <w:szCs w:val="20"/>
          <w:highlight w:val="lightGray"/>
        </w:rPr>
        <w:t>datum</w:t>
      </w:r>
      <w:r w:rsidR="00FB57F8" w:rsidRPr="000E1761">
        <w:rPr>
          <w:sz w:val="20"/>
          <w:szCs w:val="20"/>
        </w:rPr>
        <w:t xml:space="preserve">] </w:t>
      </w:r>
      <w:r w:rsidRPr="00A64826">
        <w:rPr>
          <w:sz w:val="20"/>
          <w:szCs w:val="20"/>
        </w:rPr>
        <w:t xml:space="preserve">door </w:t>
      </w:r>
      <w:r w:rsidR="00E01B29">
        <w:rPr>
          <w:sz w:val="20"/>
          <w:szCs w:val="20"/>
        </w:rPr>
        <w:t>Verzekeraar</w:t>
      </w:r>
      <w:r w:rsidR="00E01B29" w:rsidRPr="00AE0EF4">
        <w:rPr>
          <w:sz w:val="20"/>
          <w:szCs w:val="20"/>
        </w:rPr>
        <w:t xml:space="preserve"> </w:t>
      </w:r>
      <w:r w:rsidRPr="00A64826">
        <w:rPr>
          <w:sz w:val="20"/>
          <w:szCs w:val="20"/>
        </w:rPr>
        <w:t>wordt verzorgd.</w:t>
      </w:r>
    </w:p>
    <w:p w14:paraId="65497C9B" w14:textId="77777777" w:rsidR="00DB5C84" w:rsidRDefault="00DB5C84" w:rsidP="00DB5C84">
      <w:pPr>
        <w:pStyle w:val="ListParagraph"/>
        <w:ind w:left="927"/>
        <w:rPr>
          <w:sz w:val="20"/>
          <w:szCs w:val="20"/>
        </w:rPr>
      </w:pPr>
    </w:p>
    <w:p w14:paraId="1F3B4802" w14:textId="77777777" w:rsidR="00683735" w:rsidRPr="000E1761" w:rsidRDefault="00683735" w:rsidP="00683735">
      <w:pPr>
        <w:pStyle w:val="ListParagraph"/>
        <w:numPr>
          <w:ilvl w:val="0"/>
          <w:numId w:val="3"/>
        </w:numPr>
        <w:rPr>
          <w:sz w:val="20"/>
          <w:szCs w:val="20"/>
        </w:rPr>
      </w:pPr>
      <w:r w:rsidRPr="000E1761">
        <w:rPr>
          <w:sz w:val="20"/>
          <w:szCs w:val="20"/>
        </w:rPr>
        <w:t xml:space="preserve">Partijen maken de volgende afspraken inzake </w:t>
      </w:r>
      <w:r w:rsidRPr="0012213B">
        <w:rPr>
          <w:sz w:val="20"/>
          <w:szCs w:val="20"/>
        </w:rPr>
        <w:t>vrijwaring</w:t>
      </w:r>
      <w:r w:rsidRPr="000E1761">
        <w:rPr>
          <w:sz w:val="20"/>
          <w:szCs w:val="20"/>
        </w:rPr>
        <w:t>:</w:t>
      </w:r>
    </w:p>
    <w:p w14:paraId="4046267B" w14:textId="654A9DB9" w:rsidR="00683735" w:rsidRPr="000E1761" w:rsidRDefault="00E01B29" w:rsidP="00683735">
      <w:pPr>
        <w:pStyle w:val="ListParagraph"/>
        <w:numPr>
          <w:ilvl w:val="1"/>
          <w:numId w:val="3"/>
        </w:numPr>
        <w:rPr>
          <w:sz w:val="20"/>
          <w:szCs w:val="20"/>
        </w:rPr>
      </w:pPr>
      <w:r>
        <w:rPr>
          <w:sz w:val="20"/>
          <w:szCs w:val="20"/>
        </w:rPr>
        <w:t xml:space="preserve">Verzekeraar </w:t>
      </w:r>
      <w:r w:rsidR="00683735" w:rsidRPr="000E1761">
        <w:rPr>
          <w:sz w:val="20"/>
          <w:szCs w:val="20"/>
        </w:rPr>
        <w:t xml:space="preserve">vrijwaart </w:t>
      </w:r>
      <w:r>
        <w:rPr>
          <w:sz w:val="20"/>
          <w:szCs w:val="20"/>
        </w:rPr>
        <w:t xml:space="preserve">Pensioenfonds </w:t>
      </w:r>
      <w:r w:rsidR="00683735" w:rsidRPr="000E1761">
        <w:rPr>
          <w:sz w:val="20"/>
          <w:szCs w:val="20"/>
        </w:rPr>
        <w:t>vanaf de betaaldatum</w:t>
      </w:r>
      <w:r w:rsidR="00865E89">
        <w:rPr>
          <w:sz w:val="20"/>
          <w:szCs w:val="20"/>
        </w:rPr>
        <w:t xml:space="preserve"> (zoals vastgesteld onder 2.d)</w:t>
      </w:r>
      <w:r w:rsidR="00683735" w:rsidRPr="000E1761">
        <w:rPr>
          <w:sz w:val="20"/>
          <w:szCs w:val="20"/>
        </w:rPr>
        <w:t xml:space="preserve"> van de koopsom voor aanspraken op een uitkering van</w:t>
      </w:r>
      <w:r w:rsidR="00C34AA0">
        <w:rPr>
          <w:sz w:val="20"/>
          <w:szCs w:val="20"/>
        </w:rPr>
        <w:t xml:space="preserve"> WIA Excedentverzekering </w:t>
      </w:r>
      <w:r w:rsidR="00683735" w:rsidRPr="000E1761">
        <w:rPr>
          <w:sz w:val="20"/>
          <w:szCs w:val="20"/>
        </w:rPr>
        <w:t xml:space="preserve">van de in </w:t>
      </w:r>
      <w:r w:rsidR="00683735" w:rsidRPr="008B02C7">
        <w:rPr>
          <w:sz w:val="20"/>
          <w:szCs w:val="20"/>
        </w:rPr>
        <w:t>bijlage</w:t>
      </w:r>
      <w:r w:rsidR="008B02C7">
        <w:rPr>
          <w:sz w:val="20"/>
          <w:szCs w:val="20"/>
        </w:rPr>
        <w:t xml:space="preserve"> 1</w:t>
      </w:r>
      <w:r w:rsidR="00683735" w:rsidRPr="000E1761">
        <w:rPr>
          <w:sz w:val="20"/>
          <w:szCs w:val="20"/>
        </w:rPr>
        <w:t xml:space="preserve"> gedefinieerde groep verzekerden. </w:t>
      </w:r>
    </w:p>
    <w:p w14:paraId="5E3F0789" w14:textId="3302483F" w:rsidR="00683735" w:rsidRPr="000E1761" w:rsidRDefault="00E01B29" w:rsidP="00683735">
      <w:pPr>
        <w:pStyle w:val="ListParagraph"/>
        <w:numPr>
          <w:ilvl w:val="1"/>
          <w:numId w:val="3"/>
        </w:numPr>
        <w:rPr>
          <w:sz w:val="20"/>
          <w:szCs w:val="20"/>
        </w:rPr>
      </w:pPr>
      <w:r>
        <w:rPr>
          <w:sz w:val="20"/>
          <w:szCs w:val="20"/>
        </w:rPr>
        <w:t xml:space="preserve">Pensioenfonds </w:t>
      </w:r>
      <w:r w:rsidR="00625096">
        <w:rPr>
          <w:sz w:val="20"/>
          <w:szCs w:val="20"/>
        </w:rPr>
        <w:t>vrijwaart</w:t>
      </w:r>
      <w:r w:rsidR="00683735" w:rsidRPr="000E1761">
        <w:rPr>
          <w:sz w:val="20"/>
          <w:szCs w:val="20"/>
        </w:rPr>
        <w:t xml:space="preserve"> </w:t>
      </w:r>
      <w:r>
        <w:rPr>
          <w:sz w:val="20"/>
          <w:szCs w:val="20"/>
        </w:rPr>
        <w:t xml:space="preserve">Verzekeraar </w:t>
      </w:r>
      <w:r w:rsidR="00683735" w:rsidRPr="000E1761">
        <w:rPr>
          <w:sz w:val="20"/>
          <w:szCs w:val="20"/>
        </w:rPr>
        <w:t xml:space="preserve">vanaf de betaaldatum van de koopsom voor elke aan </w:t>
      </w:r>
      <w:r w:rsidR="006E649C">
        <w:rPr>
          <w:sz w:val="20"/>
          <w:szCs w:val="20"/>
        </w:rPr>
        <w:t>het Pensioenfonds</w:t>
      </w:r>
      <w:r w:rsidR="006E649C" w:rsidRPr="000E1761">
        <w:rPr>
          <w:sz w:val="20"/>
          <w:szCs w:val="20"/>
        </w:rPr>
        <w:t xml:space="preserve"> </w:t>
      </w:r>
      <w:r w:rsidR="00683735" w:rsidRPr="000E1761">
        <w:rPr>
          <w:sz w:val="20"/>
          <w:szCs w:val="20"/>
        </w:rPr>
        <w:t xml:space="preserve">toe te rekenen aansprakelijkheid jegens de in </w:t>
      </w:r>
      <w:r w:rsidR="00683735" w:rsidRPr="00734680">
        <w:rPr>
          <w:sz w:val="20"/>
          <w:szCs w:val="20"/>
        </w:rPr>
        <w:t>bijlage</w:t>
      </w:r>
      <w:r w:rsidR="00734680">
        <w:rPr>
          <w:sz w:val="20"/>
          <w:szCs w:val="20"/>
        </w:rPr>
        <w:t xml:space="preserve"> 1 </w:t>
      </w:r>
      <w:r w:rsidR="00683735" w:rsidRPr="000E1761">
        <w:rPr>
          <w:sz w:val="20"/>
          <w:szCs w:val="20"/>
        </w:rPr>
        <w:t>gedefinieerde groep verzekerden, voor zover de vordering</w:t>
      </w:r>
      <w:r w:rsidR="00864CA1">
        <w:rPr>
          <w:sz w:val="20"/>
          <w:szCs w:val="20"/>
        </w:rPr>
        <w:t xml:space="preserve"> </w:t>
      </w:r>
      <w:r w:rsidR="0017473A">
        <w:rPr>
          <w:sz w:val="20"/>
          <w:szCs w:val="20"/>
        </w:rPr>
        <w:t>op de</w:t>
      </w:r>
      <w:r w:rsidR="0017473A" w:rsidRPr="000E1761">
        <w:rPr>
          <w:sz w:val="20"/>
          <w:szCs w:val="20"/>
        </w:rPr>
        <w:t xml:space="preserve"> </w:t>
      </w:r>
      <w:r>
        <w:rPr>
          <w:sz w:val="20"/>
          <w:szCs w:val="20"/>
        </w:rPr>
        <w:t xml:space="preserve">Verzekeraar </w:t>
      </w:r>
      <w:r w:rsidR="00683735" w:rsidRPr="000E1761">
        <w:rPr>
          <w:sz w:val="20"/>
          <w:szCs w:val="20"/>
        </w:rPr>
        <w:t>tot meer verplicht dan waarop</w:t>
      </w:r>
      <w:r w:rsidR="00683735">
        <w:rPr>
          <w:sz w:val="20"/>
          <w:szCs w:val="20"/>
        </w:rPr>
        <w:t xml:space="preserve"> </w:t>
      </w:r>
      <w:r>
        <w:rPr>
          <w:sz w:val="20"/>
          <w:szCs w:val="20"/>
        </w:rPr>
        <w:t xml:space="preserve">Verzekeraar </w:t>
      </w:r>
      <w:r w:rsidR="00683735" w:rsidRPr="000E1761">
        <w:rPr>
          <w:sz w:val="20"/>
          <w:szCs w:val="20"/>
        </w:rPr>
        <w:t>op grond van de onderhavige overeenkomst ten opzichte van</w:t>
      </w:r>
      <w:r>
        <w:rPr>
          <w:sz w:val="20"/>
          <w:szCs w:val="20"/>
        </w:rPr>
        <w:t xml:space="preserve"> Pensioenfonds</w:t>
      </w:r>
      <w:r w:rsidR="00683735" w:rsidRPr="000E1761">
        <w:rPr>
          <w:sz w:val="20"/>
          <w:szCs w:val="20"/>
        </w:rPr>
        <w:t xml:space="preserve">, </w:t>
      </w:r>
      <w:r w:rsidR="00F002AB">
        <w:rPr>
          <w:sz w:val="20"/>
          <w:szCs w:val="20"/>
        </w:rPr>
        <w:t xml:space="preserve">de betreffende </w:t>
      </w:r>
      <w:r w:rsidR="00683735">
        <w:rPr>
          <w:sz w:val="20"/>
          <w:szCs w:val="20"/>
        </w:rPr>
        <w:t>W</w:t>
      </w:r>
      <w:r w:rsidR="00683735" w:rsidRPr="000E1761">
        <w:rPr>
          <w:sz w:val="20"/>
          <w:szCs w:val="20"/>
        </w:rPr>
        <w:t xml:space="preserve">erkgever of de in </w:t>
      </w:r>
      <w:r w:rsidR="00683735" w:rsidRPr="00734680">
        <w:rPr>
          <w:sz w:val="20"/>
          <w:szCs w:val="20"/>
        </w:rPr>
        <w:t>bijlage</w:t>
      </w:r>
      <w:r w:rsidR="00734680">
        <w:rPr>
          <w:sz w:val="20"/>
          <w:szCs w:val="20"/>
        </w:rPr>
        <w:t xml:space="preserve"> 1</w:t>
      </w:r>
      <w:r w:rsidR="00683735" w:rsidRPr="000E1761">
        <w:rPr>
          <w:sz w:val="20"/>
          <w:szCs w:val="20"/>
        </w:rPr>
        <w:t xml:space="preserve"> gedefinieerde groep verzekerden gehouden is. </w:t>
      </w:r>
    </w:p>
    <w:p w14:paraId="171E7C15" w14:textId="1C87255C" w:rsidR="00FE67A4" w:rsidRDefault="00F002AB" w:rsidP="00FE67A4">
      <w:pPr>
        <w:pStyle w:val="ListParagraph"/>
        <w:numPr>
          <w:ilvl w:val="1"/>
          <w:numId w:val="3"/>
        </w:numPr>
        <w:rPr>
          <w:sz w:val="20"/>
          <w:szCs w:val="20"/>
        </w:rPr>
      </w:pPr>
      <w:r>
        <w:rPr>
          <w:sz w:val="20"/>
          <w:szCs w:val="20"/>
        </w:rPr>
        <w:t>Pensioenfonds</w:t>
      </w:r>
      <w:r w:rsidRPr="000E1761">
        <w:rPr>
          <w:sz w:val="20"/>
          <w:szCs w:val="20"/>
        </w:rPr>
        <w:t xml:space="preserve"> </w:t>
      </w:r>
      <w:r w:rsidR="00683735" w:rsidRPr="000E1761">
        <w:rPr>
          <w:sz w:val="20"/>
          <w:szCs w:val="20"/>
        </w:rPr>
        <w:t xml:space="preserve">vrijwaart </w:t>
      </w:r>
      <w:r w:rsidR="00E01B29">
        <w:rPr>
          <w:sz w:val="20"/>
          <w:szCs w:val="20"/>
        </w:rPr>
        <w:t xml:space="preserve">Verzekeraar </w:t>
      </w:r>
      <w:r w:rsidR="00683735" w:rsidRPr="000E1761">
        <w:rPr>
          <w:sz w:val="20"/>
          <w:szCs w:val="20"/>
        </w:rPr>
        <w:t xml:space="preserve">vanaf de betaaldatum van de koopsom voor de aan </w:t>
      </w:r>
      <w:r w:rsidR="00683735">
        <w:rPr>
          <w:sz w:val="20"/>
          <w:szCs w:val="20"/>
        </w:rPr>
        <w:t>Werkgever</w:t>
      </w:r>
      <w:r w:rsidR="00683735" w:rsidRPr="000E1761">
        <w:rPr>
          <w:sz w:val="20"/>
          <w:szCs w:val="20"/>
        </w:rPr>
        <w:t xml:space="preserve"> toe te rekenen tekortkomingen van verplichtingen</w:t>
      </w:r>
      <w:r w:rsidR="00FE67A4">
        <w:rPr>
          <w:sz w:val="20"/>
          <w:szCs w:val="20"/>
        </w:rPr>
        <w:t xml:space="preserve"> met betrekking tot de </w:t>
      </w:r>
      <w:r w:rsidR="003920C4">
        <w:rPr>
          <w:sz w:val="20"/>
          <w:szCs w:val="20"/>
        </w:rPr>
        <w:t>WIA Excedentverzekering</w:t>
      </w:r>
      <w:r w:rsidR="00710FF0">
        <w:rPr>
          <w:sz w:val="20"/>
          <w:szCs w:val="20"/>
        </w:rPr>
        <w:t xml:space="preserve"> </w:t>
      </w:r>
      <w:r w:rsidR="00FE67A4" w:rsidRPr="6E896DD4">
        <w:rPr>
          <w:sz w:val="20"/>
          <w:szCs w:val="20"/>
        </w:rPr>
        <w:t xml:space="preserve">uit hoofde van de uitvoeringsovereenkomst tussen Werkgever en </w:t>
      </w:r>
      <w:r w:rsidR="00E01B29">
        <w:rPr>
          <w:sz w:val="20"/>
          <w:szCs w:val="20"/>
        </w:rPr>
        <w:t>Pensioenfonds</w:t>
      </w:r>
      <w:r w:rsidR="00FE67A4" w:rsidRPr="6E896DD4">
        <w:rPr>
          <w:sz w:val="20"/>
          <w:szCs w:val="20"/>
        </w:rPr>
        <w:t xml:space="preserve">. </w:t>
      </w:r>
    </w:p>
    <w:p w14:paraId="7D770172" w14:textId="77777777" w:rsidR="00710FF0" w:rsidRPr="00710FF0" w:rsidRDefault="00710FF0" w:rsidP="00710FF0">
      <w:pPr>
        <w:pStyle w:val="ListParagraph"/>
        <w:ind w:left="927"/>
        <w:rPr>
          <w:sz w:val="20"/>
          <w:szCs w:val="20"/>
        </w:rPr>
      </w:pPr>
    </w:p>
    <w:p w14:paraId="28966DA3" w14:textId="1B73B1E1" w:rsidR="000E03FB" w:rsidRDefault="00683735" w:rsidP="000E03FB">
      <w:pPr>
        <w:pStyle w:val="ListParagraph"/>
        <w:numPr>
          <w:ilvl w:val="0"/>
          <w:numId w:val="3"/>
        </w:numPr>
        <w:rPr>
          <w:sz w:val="20"/>
          <w:szCs w:val="20"/>
        </w:rPr>
      </w:pPr>
      <w:r w:rsidRPr="000E1761">
        <w:rPr>
          <w:sz w:val="20"/>
          <w:szCs w:val="20"/>
        </w:rPr>
        <w:t xml:space="preserve">In </w:t>
      </w:r>
      <w:r w:rsidRPr="0012213B">
        <w:rPr>
          <w:sz w:val="20"/>
          <w:szCs w:val="20"/>
        </w:rPr>
        <w:t>onvoorziene gevallen</w:t>
      </w:r>
      <w:r w:rsidRPr="000E1761">
        <w:rPr>
          <w:sz w:val="20"/>
          <w:szCs w:val="20"/>
        </w:rPr>
        <w:t xml:space="preserve"> waarin </w:t>
      </w:r>
      <w:r>
        <w:rPr>
          <w:sz w:val="20"/>
          <w:szCs w:val="20"/>
        </w:rPr>
        <w:t>deze</w:t>
      </w:r>
      <w:r w:rsidRPr="000E1761">
        <w:rPr>
          <w:sz w:val="20"/>
          <w:szCs w:val="20"/>
        </w:rPr>
        <w:t xml:space="preserve"> overeenkomst niet voorziet, zullen partijen in onderling overleg tot een oplossing trachten te komen. </w:t>
      </w:r>
    </w:p>
    <w:p w14:paraId="64FDCBA9" w14:textId="77777777" w:rsidR="000E03FB" w:rsidRPr="000E03FB" w:rsidRDefault="000E03FB" w:rsidP="000E03FB">
      <w:pPr>
        <w:pStyle w:val="ListParagraph"/>
        <w:rPr>
          <w:sz w:val="20"/>
          <w:szCs w:val="20"/>
        </w:rPr>
      </w:pPr>
    </w:p>
    <w:p w14:paraId="7B706BA2" w14:textId="09093608" w:rsidR="00BE4E34" w:rsidRPr="0061080D" w:rsidRDefault="00BE4E34" w:rsidP="00BE4E34">
      <w:pPr>
        <w:pStyle w:val="ListParagraph"/>
        <w:numPr>
          <w:ilvl w:val="0"/>
          <w:numId w:val="3"/>
        </w:numPr>
        <w:rPr>
          <w:sz w:val="20"/>
          <w:szCs w:val="20"/>
        </w:rPr>
      </w:pPr>
      <w:r w:rsidRPr="6E896DD4">
        <w:rPr>
          <w:sz w:val="20"/>
          <w:szCs w:val="20"/>
        </w:rPr>
        <w:t xml:space="preserve">Op deze overeenkomst is Nederlands recht van toepassing. In geval van een geschil dat voortvloeit uit of verband houdt met deze overeenkomst, zullen partijen zich inspannen om het geschil in der minne te schikken. Indien dit niet mogelijk blijkt te zijn, is de rechtbank </w:t>
      </w:r>
      <w:r w:rsidR="001F387C">
        <w:rPr>
          <w:sz w:val="20"/>
          <w:szCs w:val="20"/>
        </w:rPr>
        <w:t>[</w:t>
      </w:r>
      <w:r w:rsidR="00686939">
        <w:rPr>
          <w:sz w:val="20"/>
          <w:szCs w:val="20"/>
          <w:highlight w:val="lightGray"/>
        </w:rPr>
        <w:t>plaats</w:t>
      </w:r>
      <w:r w:rsidR="001F387C">
        <w:rPr>
          <w:sz w:val="20"/>
          <w:szCs w:val="20"/>
        </w:rPr>
        <w:t>]</w:t>
      </w:r>
      <w:r w:rsidR="001F387C" w:rsidRPr="000E1761">
        <w:rPr>
          <w:sz w:val="20"/>
          <w:szCs w:val="20"/>
        </w:rPr>
        <w:t xml:space="preserve"> </w:t>
      </w:r>
      <w:r w:rsidRPr="6E896DD4">
        <w:rPr>
          <w:sz w:val="20"/>
          <w:szCs w:val="20"/>
        </w:rPr>
        <w:t>exclusief bevoegd.</w:t>
      </w:r>
    </w:p>
    <w:p w14:paraId="54630EE4" w14:textId="77777777" w:rsidR="00BE4E34" w:rsidRDefault="00BE4E34" w:rsidP="00BE4E34">
      <w:pPr>
        <w:pStyle w:val="ListParagraph"/>
        <w:rPr>
          <w:sz w:val="20"/>
          <w:szCs w:val="20"/>
        </w:rPr>
      </w:pPr>
    </w:p>
    <w:p w14:paraId="07753DF7" w14:textId="77777777" w:rsidR="001B2BF3" w:rsidRPr="000E03FB" w:rsidRDefault="001B2BF3" w:rsidP="000E03FB">
      <w:pPr>
        <w:rPr>
          <w:sz w:val="20"/>
          <w:szCs w:val="20"/>
        </w:rPr>
      </w:pPr>
    </w:p>
    <w:p w14:paraId="4E102C02" w14:textId="4C4BC61C" w:rsidR="00C3628A" w:rsidRPr="00F06290" w:rsidRDefault="00F06290" w:rsidP="00F06290">
      <w:pPr>
        <w:rPr>
          <w:sz w:val="20"/>
          <w:szCs w:val="20"/>
        </w:rPr>
      </w:pPr>
      <w:r>
        <w:rPr>
          <w:sz w:val="20"/>
          <w:szCs w:val="20"/>
        </w:rPr>
        <w:br w:type="page"/>
      </w:r>
    </w:p>
    <w:p w14:paraId="1C9404F8" w14:textId="6CC02840" w:rsidR="00C3628A" w:rsidRPr="000E1761" w:rsidRDefault="00C3628A" w:rsidP="00C3628A">
      <w:pPr>
        <w:rPr>
          <w:sz w:val="20"/>
          <w:szCs w:val="20"/>
        </w:rPr>
      </w:pPr>
      <w:r w:rsidRPr="000E1761">
        <w:rPr>
          <w:sz w:val="20"/>
          <w:szCs w:val="20"/>
        </w:rPr>
        <w:lastRenderedPageBreak/>
        <w:t>Aldus overeengekomen en in drievoud opgemaakt en ondertekend:</w:t>
      </w:r>
    </w:p>
    <w:p w14:paraId="129E6E16" w14:textId="77777777" w:rsidR="00C3628A" w:rsidRPr="000E1761" w:rsidRDefault="00C3628A" w:rsidP="00C3628A">
      <w:pPr>
        <w:rPr>
          <w:sz w:val="20"/>
          <w:szCs w:val="20"/>
        </w:rPr>
      </w:pPr>
    </w:p>
    <w:p w14:paraId="1C851337" w14:textId="50C601AC" w:rsidR="00C3628A" w:rsidRPr="006A11CC" w:rsidRDefault="00F06290" w:rsidP="00C3628A">
      <w:pPr>
        <w:rPr>
          <w:b/>
          <w:bCs/>
          <w:sz w:val="20"/>
          <w:szCs w:val="20"/>
        </w:rPr>
      </w:pPr>
      <w:r w:rsidRPr="006A11CC">
        <w:rPr>
          <w:b/>
          <w:bCs/>
          <w:sz w:val="20"/>
          <w:szCs w:val="20"/>
        </w:rPr>
        <w:t>[</w:t>
      </w:r>
      <w:r w:rsidR="00E2722E">
        <w:rPr>
          <w:b/>
          <w:bCs/>
          <w:sz w:val="20"/>
          <w:szCs w:val="20"/>
          <w:highlight w:val="lightGray"/>
        </w:rPr>
        <w:t>Pensioenfonds</w:t>
      </w:r>
      <w:r w:rsidR="0053308E">
        <w:rPr>
          <w:b/>
          <w:bCs/>
          <w:sz w:val="20"/>
          <w:szCs w:val="20"/>
        </w:rPr>
        <w:t>]</w:t>
      </w:r>
      <w:r w:rsidRPr="006A11CC">
        <w:rPr>
          <w:b/>
          <w:bCs/>
          <w:sz w:val="20"/>
          <w:szCs w:val="20"/>
        </w:rPr>
        <w:t xml:space="preserve"> </w:t>
      </w:r>
    </w:p>
    <w:p w14:paraId="383EE409" w14:textId="77777777" w:rsidR="00C3628A" w:rsidRPr="000E1761" w:rsidRDefault="00C3628A" w:rsidP="00C3628A">
      <w:pPr>
        <w:rPr>
          <w:sz w:val="20"/>
          <w:szCs w:val="20"/>
        </w:rPr>
      </w:pPr>
      <w:r w:rsidRPr="000E1761">
        <w:rPr>
          <w:sz w:val="20"/>
          <w:szCs w:val="20"/>
        </w:rPr>
        <w:t>[</w:t>
      </w:r>
      <w:r w:rsidRPr="00F26374">
        <w:rPr>
          <w:sz w:val="20"/>
          <w:szCs w:val="20"/>
          <w:highlight w:val="lightGray"/>
        </w:rPr>
        <w:t>Naam</w:t>
      </w:r>
      <w:r w:rsidRPr="000E1761">
        <w:rPr>
          <w:sz w:val="20"/>
          <w:szCs w:val="20"/>
        </w:rPr>
        <w:t>]</w:t>
      </w:r>
    </w:p>
    <w:p w14:paraId="5FBEEE31" w14:textId="77777777" w:rsidR="00C3628A" w:rsidRPr="000E1761" w:rsidRDefault="00C3628A" w:rsidP="00C3628A">
      <w:pPr>
        <w:rPr>
          <w:sz w:val="20"/>
          <w:szCs w:val="20"/>
        </w:rPr>
      </w:pPr>
      <w:r w:rsidRPr="000E1761">
        <w:rPr>
          <w:sz w:val="20"/>
          <w:szCs w:val="20"/>
        </w:rPr>
        <w:t>[</w:t>
      </w:r>
      <w:r w:rsidRPr="00F26374">
        <w:rPr>
          <w:sz w:val="20"/>
          <w:szCs w:val="20"/>
          <w:highlight w:val="lightGray"/>
        </w:rPr>
        <w:t>Functie</w:t>
      </w:r>
      <w:r w:rsidRPr="000E1761">
        <w:rPr>
          <w:sz w:val="20"/>
          <w:szCs w:val="20"/>
        </w:rPr>
        <w:t>]</w:t>
      </w:r>
    </w:p>
    <w:p w14:paraId="3AC4C9E2" w14:textId="77777777" w:rsidR="00C3628A" w:rsidRPr="000E1761" w:rsidRDefault="00C3628A" w:rsidP="00C3628A">
      <w:pPr>
        <w:rPr>
          <w:sz w:val="20"/>
          <w:szCs w:val="20"/>
        </w:rPr>
      </w:pPr>
      <w:r w:rsidRPr="000E1761">
        <w:rPr>
          <w:sz w:val="20"/>
          <w:szCs w:val="20"/>
        </w:rPr>
        <w:t>[</w:t>
      </w:r>
      <w:r w:rsidRPr="00F26374">
        <w:rPr>
          <w:sz w:val="20"/>
          <w:szCs w:val="20"/>
          <w:highlight w:val="lightGray"/>
        </w:rPr>
        <w:t>Handtekening</w:t>
      </w:r>
      <w:r w:rsidRPr="000E1761">
        <w:rPr>
          <w:sz w:val="20"/>
          <w:szCs w:val="20"/>
        </w:rPr>
        <w:t>]</w:t>
      </w:r>
    </w:p>
    <w:p w14:paraId="72DD1D00" w14:textId="77777777" w:rsidR="006A11CC" w:rsidRPr="000E1761" w:rsidRDefault="006A11CC" w:rsidP="006A11CC">
      <w:pPr>
        <w:rPr>
          <w:sz w:val="20"/>
          <w:szCs w:val="20"/>
        </w:rPr>
      </w:pPr>
      <w:r w:rsidRPr="000E1761">
        <w:rPr>
          <w:sz w:val="20"/>
          <w:szCs w:val="20"/>
        </w:rPr>
        <w:t>Getekend te [</w:t>
      </w:r>
      <w:r w:rsidRPr="00F26374">
        <w:rPr>
          <w:sz w:val="20"/>
          <w:szCs w:val="20"/>
          <w:highlight w:val="lightGray"/>
        </w:rPr>
        <w:t>plaats</w:t>
      </w:r>
      <w:r w:rsidRPr="000E1761">
        <w:rPr>
          <w:sz w:val="20"/>
          <w:szCs w:val="20"/>
        </w:rPr>
        <w:t>] op [</w:t>
      </w:r>
      <w:r w:rsidRPr="00F26374">
        <w:rPr>
          <w:sz w:val="20"/>
          <w:szCs w:val="20"/>
          <w:highlight w:val="lightGray"/>
        </w:rPr>
        <w:t>datum</w:t>
      </w:r>
      <w:r w:rsidRPr="000E1761">
        <w:rPr>
          <w:sz w:val="20"/>
          <w:szCs w:val="20"/>
        </w:rPr>
        <w:t>]</w:t>
      </w:r>
    </w:p>
    <w:p w14:paraId="41B11C1D" w14:textId="77777777" w:rsidR="006A11CC" w:rsidRDefault="006A11CC" w:rsidP="006A11CC">
      <w:pPr>
        <w:rPr>
          <w:sz w:val="20"/>
          <w:szCs w:val="20"/>
        </w:rPr>
      </w:pPr>
    </w:p>
    <w:p w14:paraId="6A538BE0" w14:textId="27F4C218" w:rsidR="006A11CC" w:rsidRPr="006A11CC" w:rsidRDefault="006A11CC" w:rsidP="006A11CC">
      <w:pPr>
        <w:rPr>
          <w:b/>
          <w:bCs/>
          <w:sz w:val="20"/>
          <w:szCs w:val="20"/>
        </w:rPr>
      </w:pPr>
      <w:r w:rsidRPr="006A11CC">
        <w:rPr>
          <w:b/>
          <w:bCs/>
          <w:sz w:val="20"/>
          <w:szCs w:val="20"/>
        </w:rPr>
        <w:t>[</w:t>
      </w:r>
      <w:r w:rsidR="00E2722E">
        <w:rPr>
          <w:b/>
          <w:bCs/>
          <w:sz w:val="20"/>
          <w:szCs w:val="20"/>
          <w:highlight w:val="lightGray"/>
        </w:rPr>
        <w:t>Verzekeraar</w:t>
      </w:r>
      <w:r w:rsidRPr="006A11CC">
        <w:rPr>
          <w:b/>
          <w:bCs/>
          <w:sz w:val="20"/>
          <w:szCs w:val="20"/>
        </w:rPr>
        <w:t>]</w:t>
      </w:r>
    </w:p>
    <w:p w14:paraId="037E81C5" w14:textId="77777777" w:rsidR="00C3628A" w:rsidRPr="000E1761" w:rsidRDefault="00C3628A" w:rsidP="00C3628A">
      <w:pPr>
        <w:rPr>
          <w:sz w:val="20"/>
          <w:szCs w:val="20"/>
        </w:rPr>
      </w:pPr>
      <w:r w:rsidRPr="000E1761">
        <w:rPr>
          <w:sz w:val="20"/>
          <w:szCs w:val="20"/>
        </w:rPr>
        <w:t>[</w:t>
      </w:r>
      <w:r w:rsidRPr="00F26374">
        <w:rPr>
          <w:sz w:val="20"/>
          <w:szCs w:val="20"/>
          <w:highlight w:val="lightGray"/>
        </w:rPr>
        <w:t>Naam</w:t>
      </w:r>
      <w:r w:rsidRPr="000E1761">
        <w:rPr>
          <w:sz w:val="20"/>
          <w:szCs w:val="20"/>
        </w:rPr>
        <w:t>]</w:t>
      </w:r>
    </w:p>
    <w:p w14:paraId="274506D5" w14:textId="77777777" w:rsidR="00C3628A" w:rsidRPr="000E1761" w:rsidRDefault="00C3628A" w:rsidP="00C3628A">
      <w:pPr>
        <w:rPr>
          <w:sz w:val="20"/>
          <w:szCs w:val="20"/>
        </w:rPr>
      </w:pPr>
      <w:r w:rsidRPr="000E1761">
        <w:rPr>
          <w:sz w:val="20"/>
          <w:szCs w:val="20"/>
        </w:rPr>
        <w:t>[</w:t>
      </w:r>
      <w:r w:rsidRPr="00F26374">
        <w:rPr>
          <w:sz w:val="20"/>
          <w:szCs w:val="20"/>
          <w:highlight w:val="lightGray"/>
        </w:rPr>
        <w:t>Functie</w:t>
      </w:r>
      <w:r w:rsidRPr="000E1761">
        <w:rPr>
          <w:sz w:val="20"/>
          <w:szCs w:val="20"/>
        </w:rPr>
        <w:t>]</w:t>
      </w:r>
    </w:p>
    <w:p w14:paraId="1E23EFEC" w14:textId="77777777" w:rsidR="00C3628A" w:rsidRPr="000E1761" w:rsidRDefault="00C3628A" w:rsidP="00C3628A">
      <w:pPr>
        <w:rPr>
          <w:sz w:val="20"/>
          <w:szCs w:val="20"/>
        </w:rPr>
      </w:pPr>
      <w:r w:rsidRPr="000E1761">
        <w:rPr>
          <w:sz w:val="20"/>
          <w:szCs w:val="20"/>
        </w:rPr>
        <w:t>[</w:t>
      </w:r>
      <w:r w:rsidRPr="00F26374">
        <w:rPr>
          <w:sz w:val="20"/>
          <w:szCs w:val="20"/>
          <w:highlight w:val="lightGray"/>
        </w:rPr>
        <w:t>Handtekening</w:t>
      </w:r>
      <w:r w:rsidRPr="000E1761">
        <w:rPr>
          <w:sz w:val="20"/>
          <w:szCs w:val="20"/>
        </w:rPr>
        <w:t>]</w:t>
      </w:r>
    </w:p>
    <w:p w14:paraId="0469209A" w14:textId="77777777" w:rsidR="006A11CC" w:rsidRPr="000E1761" w:rsidRDefault="006A11CC" w:rsidP="006A11CC">
      <w:pPr>
        <w:rPr>
          <w:sz w:val="20"/>
          <w:szCs w:val="20"/>
        </w:rPr>
      </w:pPr>
      <w:r w:rsidRPr="000E1761">
        <w:rPr>
          <w:sz w:val="20"/>
          <w:szCs w:val="20"/>
        </w:rPr>
        <w:t>Getekend te [</w:t>
      </w:r>
      <w:r w:rsidRPr="00F26374">
        <w:rPr>
          <w:sz w:val="20"/>
          <w:szCs w:val="20"/>
          <w:highlight w:val="lightGray"/>
        </w:rPr>
        <w:t>plaats</w:t>
      </w:r>
      <w:r w:rsidRPr="000E1761">
        <w:rPr>
          <w:sz w:val="20"/>
          <w:szCs w:val="20"/>
        </w:rPr>
        <w:t>] op [</w:t>
      </w:r>
      <w:r w:rsidRPr="00F26374">
        <w:rPr>
          <w:sz w:val="20"/>
          <w:szCs w:val="20"/>
          <w:highlight w:val="lightGray"/>
        </w:rPr>
        <w:t>datum</w:t>
      </w:r>
      <w:r w:rsidRPr="000E1761">
        <w:rPr>
          <w:sz w:val="20"/>
          <w:szCs w:val="20"/>
        </w:rPr>
        <w:t>]</w:t>
      </w:r>
    </w:p>
    <w:p w14:paraId="0B836A5F" w14:textId="77777777" w:rsidR="00C3628A" w:rsidRDefault="00C3628A" w:rsidP="00C3628A">
      <w:pPr>
        <w:rPr>
          <w:sz w:val="20"/>
          <w:szCs w:val="20"/>
        </w:rPr>
      </w:pPr>
    </w:p>
    <w:p w14:paraId="79BE5935" w14:textId="77777777" w:rsidR="00286CCB" w:rsidRDefault="00286CCB" w:rsidP="00C3628A">
      <w:pPr>
        <w:rPr>
          <w:sz w:val="20"/>
          <w:szCs w:val="20"/>
        </w:rPr>
      </w:pPr>
    </w:p>
    <w:p w14:paraId="1069E21E" w14:textId="4914657A" w:rsidR="00286CCB" w:rsidRDefault="00286CCB">
      <w:pPr>
        <w:rPr>
          <w:sz w:val="20"/>
          <w:szCs w:val="20"/>
        </w:rPr>
      </w:pPr>
      <w:r>
        <w:rPr>
          <w:sz w:val="20"/>
          <w:szCs w:val="20"/>
        </w:rPr>
        <w:br w:type="page"/>
      </w:r>
    </w:p>
    <w:p w14:paraId="2E85C539" w14:textId="6D8293BA" w:rsidR="00286CCB" w:rsidRPr="006E4465" w:rsidRDefault="00286CCB" w:rsidP="00C3628A">
      <w:pPr>
        <w:rPr>
          <w:b/>
          <w:bCs/>
          <w:sz w:val="20"/>
          <w:szCs w:val="20"/>
        </w:rPr>
      </w:pPr>
      <w:r w:rsidRPr="006E4465">
        <w:rPr>
          <w:b/>
          <w:bCs/>
          <w:sz w:val="20"/>
          <w:szCs w:val="20"/>
        </w:rPr>
        <w:lastRenderedPageBreak/>
        <w:t xml:space="preserve">Bijlage 1 Lijst verzekerden </w:t>
      </w:r>
    </w:p>
    <w:p w14:paraId="19EF154C" w14:textId="0482FC2F" w:rsidR="00286CCB" w:rsidRDefault="00C04444">
      <w:pPr>
        <w:rPr>
          <w:sz w:val="20"/>
          <w:szCs w:val="20"/>
        </w:rPr>
      </w:pPr>
      <w:r>
        <w:rPr>
          <w:sz w:val="20"/>
          <w:szCs w:val="20"/>
        </w:rPr>
        <w:t xml:space="preserve">Inclusief wie de Werkgever is. </w:t>
      </w:r>
    </w:p>
    <w:p w14:paraId="3DC2406E" w14:textId="28D1C2F5" w:rsidR="00C04444" w:rsidRDefault="00C04444">
      <w:pPr>
        <w:rPr>
          <w:sz w:val="20"/>
          <w:szCs w:val="20"/>
        </w:rPr>
      </w:pPr>
      <w:r>
        <w:rPr>
          <w:sz w:val="20"/>
          <w:szCs w:val="20"/>
        </w:rPr>
        <w:br w:type="page"/>
      </w:r>
    </w:p>
    <w:p w14:paraId="1230E9A7" w14:textId="42D90BAB" w:rsidR="00C04444" w:rsidRDefault="00C04444">
      <w:pPr>
        <w:rPr>
          <w:b/>
          <w:bCs/>
          <w:sz w:val="20"/>
          <w:szCs w:val="20"/>
        </w:rPr>
      </w:pPr>
      <w:r w:rsidRPr="00245F21">
        <w:rPr>
          <w:b/>
          <w:bCs/>
          <w:sz w:val="20"/>
          <w:szCs w:val="20"/>
        </w:rPr>
        <w:lastRenderedPageBreak/>
        <w:t>Bijlage 2</w:t>
      </w:r>
      <w:r w:rsidRPr="00245F21">
        <w:rPr>
          <w:b/>
          <w:bCs/>
          <w:sz w:val="20"/>
          <w:szCs w:val="20"/>
        </w:rPr>
        <w:tab/>
        <w:t>Lijst Werkgevers</w:t>
      </w:r>
    </w:p>
    <w:p w14:paraId="06C5E22D" w14:textId="77777777" w:rsidR="00C04444" w:rsidRDefault="00C04444">
      <w:pPr>
        <w:rPr>
          <w:b/>
          <w:bCs/>
          <w:sz w:val="20"/>
          <w:szCs w:val="20"/>
        </w:rPr>
      </w:pPr>
    </w:p>
    <w:p w14:paraId="36EC8B31" w14:textId="6479E009" w:rsidR="00595C73" w:rsidRPr="00245F21" w:rsidRDefault="00C04444">
      <w:pPr>
        <w:rPr>
          <w:b/>
          <w:bCs/>
          <w:sz w:val="20"/>
          <w:szCs w:val="20"/>
        </w:rPr>
      </w:pPr>
      <w:r>
        <w:rPr>
          <w:b/>
          <w:bCs/>
          <w:sz w:val="20"/>
          <w:szCs w:val="20"/>
        </w:rPr>
        <w:t>Naam Werkgever</w:t>
      </w:r>
      <w:r>
        <w:rPr>
          <w:b/>
          <w:bCs/>
          <w:sz w:val="20"/>
          <w:szCs w:val="20"/>
        </w:rPr>
        <w:tab/>
      </w:r>
      <w:r w:rsidR="00033EDF">
        <w:rPr>
          <w:b/>
          <w:bCs/>
          <w:sz w:val="20"/>
          <w:szCs w:val="20"/>
        </w:rPr>
        <w:t xml:space="preserve">Gegevens </w:t>
      </w:r>
      <w:r w:rsidR="006C327B">
        <w:rPr>
          <w:b/>
          <w:bCs/>
          <w:sz w:val="20"/>
          <w:szCs w:val="20"/>
        </w:rPr>
        <w:t xml:space="preserve">Uitvoeringsovereenkomst / Pensioenreglement </w:t>
      </w:r>
    </w:p>
    <w:sectPr w:rsidR="00595C73" w:rsidRPr="00245F2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75194" w14:textId="77777777" w:rsidR="00745246" w:rsidRDefault="00745246" w:rsidP="00064F85">
      <w:pPr>
        <w:spacing w:after="0" w:line="240" w:lineRule="auto"/>
      </w:pPr>
      <w:r>
        <w:separator/>
      </w:r>
    </w:p>
  </w:endnote>
  <w:endnote w:type="continuationSeparator" w:id="0">
    <w:p w14:paraId="3E80A721" w14:textId="77777777" w:rsidR="00745246" w:rsidRDefault="00745246" w:rsidP="00064F85">
      <w:pPr>
        <w:spacing w:after="0" w:line="240" w:lineRule="auto"/>
      </w:pPr>
      <w:r>
        <w:continuationSeparator/>
      </w:r>
    </w:p>
  </w:endnote>
  <w:endnote w:type="continuationNotice" w:id="1">
    <w:p w14:paraId="3D528655" w14:textId="77777777" w:rsidR="00745246" w:rsidRDefault="007452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F050C" w14:textId="77777777" w:rsidR="00745246" w:rsidRDefault="00745246" w:rsidP="00064F85">
      <w:pPr>
        <w:spacing w:after="0" w:line="240" w:lineRule="auto"/>
      </w:pPr>
      <w:r>
        <w:separator/>
      </w:r>
    </w:p>
  </w:footnote>
  <w:footnote w:type="continuationSeparator" w:id="0">
    <w:p w14:paraId="1F62C805" w14:textId="77777777" w:rsidR="00745246" w:rsidRDefault="00745246" w:rsidP="00064F85">
      <w:pPr>
        <w:spacing w:after="0" w:line="240" w:lineRule="auto"/>
      </w:pPr>
      <w:r>
        <w:continuationSeparator/>
      </w:r>
    </w:p>
  </w:footnote>
  <w:footnote w:type="continuationNotice" w:id="1">
    <w:p w14:paraId="3A57A5FE" w14:textId="77777777" w:rsidR="00745246" w:rsidRDefault="007452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5D179" w14:textId="21CF5437" w:rsidR="00064F85" w:rsidRPr="00654DB9" w:rsidRDefault="00064F85" w:rsidP="00064F85">
    <w:pPr>
      <w:pStyle w:val="Header"/>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50BBB"/>
    <w:multiLevelType w:val="hybridMultilevel"/>
    <w:tmpl w:val="5D3ADA5E"/>
    <w:lvl w:ilvl="0" w:tplc="D31EA840">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3043D7"/>
    <w:multiLevelType w:val="hybridMultilevel"/>
    <w:tmpl w:val="80D28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934862"/>
    <w:multiLevelType w:val="hybridMultilevel"/>
    <w:tmpl w:val="A1B07F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C226FD"/>
    <w:multiLevelType w:val="hybridMultilevel"/>
    <w:tmpl w:val="F0347F2E"/>
    <w:lvl w:ilvl="0" w:tplc="6CD499CA">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 w15:restartNumberingAfterBreak="0">
    <w:nsid w:val="2BE93B28"/>
    <w:multiLevelType w:val="hybridMultilevel"/>
    <w:tmpl w:val="F0347F2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521E7CDB"/>
    <w:multiLevelType w:val="hybridMultilevel"/>
    <w:tmpl w:val="DA58D9A6"/>
    <w:lvl w:ilvl="0" w:tplc="0413000F">
      <w:start w:val="1"/>
      <w:numFmt w:val="decimal"/>
      <w:lvlText w:val="%1."/>
      <w:lvlJc w:val="left"/>
      <w:pPr>
        <w:ind w:left="720" w:hanging="360"/>
      </w:pPr>
      <w:rPr>
        <w:rFonts w:hint="default"/>
      </w:rPr>
    </w:lvl>
    <w:lvl w:ilvl="1" w:tplc="04130019">
      <w:start w:val="1"/>
      <w:numFmt w:val="lowerLetter"/>
      <w:lvlText w:val="%2."/>
      <w:lvlJc w:val="left"/>
      <w:pPr>
        <w:ind w:left="927"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EEC34A3"/>
    <w:multiLevelType w:val="hybridMultilevel"/>
    <w:tmpl w:val="301AE0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9686278"/>
    <w:multiLevelType w:val="hybridMultilevel"/>
    <w:tmpl w:val="602A8704"/>
    <w:lvl w:ilvl="0" w:tplc="0413000F">
      <w:start w:val="1"/>
      <w:numFmt w:val="decimal"/>
      <w:lvlText w:val="%1."/>
      <w:lvlJc w:val="left"/>
      <w:pPr>
        <w:ind w:left="720" w:hanging="360"/>
      </w:pPr>
    </w:lvl>
    <w:lvl w:ilvl="1" w:tplc="0413000F">
      <w:start w:val="1"/>
      <w:numFmt w:val="decimal"/>
      <w:lvlText w:val="%2."/>
      <w:lvlJc w:val="left"/>
      <w:pPr>
        <w:ind w:left="1287"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9070159">
    <w:abstractNumId w:val="2"/>
  </w:num>
  <w:num w:numId="2" w16cid:durableId="1634405386">
    <w:abstractNumId w:val="1"/>
  </w:num>
  <w:num w:numId="3" w16cid:durableId="132719271">
    <w:abstractNumId w:val="5"/>
  </w:num>
  <w:num w:numId="4" w16cid:durableId="2104183696">
    <w:abstractNumId w:val="3"/>
  </w:num>
  <w:num w:numId="5" w16cid:durableId="365370108">
    <w:abstractNumId w:val="7"/>
  </w:num>
  <w:num w:numId="6" w16cid:durableId="953907230">
    <w:abstractNumId w:val="4"/>
  </w:num>
  <w:num w:numId="7" w16cid:durableId="619798737">
    <w:abstractNumId w:val="0"/>
  </w:num>
  <w:num w:numId="8" w16cid:durableId="8791702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F60"/>
    <w:rsid w:val="00022480"/>
    <w:rsid w:val="000314E7"/>
    <w:rsid w:val="00033EDF"/>
    <w:rsid w:val="00040FA7"/>
    <w:rsid w:val="00054A4E"/>
    <w:rsid w:val="00064F85"/>
    <w:rsid w:val="00076E93"/>
    <w:rsid w:val="000879DE"/>
    <w:rsid w:val="000B01D8"/>
    <w:rsid w:val="000C3627"/>
    <w:rsid w:val="000C4E11"/>
    <w:rsid w:val="000C602C"/>
    <w:rsid w:val="000D4063"/>
    <w:rsid w:val="000D4F13"/>
    <w:rsid w:val="000E03FB"/>
    <w:rsid w:val="000E07BB"/>
    <w:rsid w:val="000E0C6A"/>
    <w:rsid w:val="000E1761"/>
    <w:rsid w:val="000F122C"/>
    <w:rsid w:val="0011001C"/>
    <w:rsid w:val="00110471"/>
    <w:rsid w:val="0011224E"/>
    <w:rsid w:val="001151A7"/>
    <w:rsid w:val="0012213B"/>
    <w:rsid w:val="001316D8"/>
    <w:rsid w:val="001335AE"/>
    <w:rsid w:val="00145AF1"/>
    <w:rsid w:val="0017473A"/>
    <w:rsid w:val="001A2420"/>
    <w:rsid w:val="001B2BF3"/>
    <w:rsid w:val="001D4F14"/>
    <w:rsid w:val="001D5D6D"/>
    <w:rsid w:val="001E316A"/>
    <w:rsid w:val="001F1907"/>
    <w:rsid w:val="001F387C"/>
    <w:rsid w:val="001F79FF"/>
    <w:rsid w:val="002058EE"/>
    <w:rsid w:val="00245B3A"/>
    <w:rsid w:val="00245F21"/>
    <w:rsid w:val="002515EC"/>
    <w:rsid w:val="00257D44"/>
    <w:rsid w:val="00267293"/>
    <w:rsid w:val="002708FB"/>
    <w:rsid w:val="00271A2F"/>
    <w:rsid w:val="00275ACA"/>
    <w:rsid w:val="00276D28"/>
    <w:rsid w:val="00277CB6"/>
    <w:rsid w:val="00281C4B"/>
    <w:rsid w:val="00286B14"/>
    <w:rsid w:val="00286CCB"/>
    <w:rsid w:val="002B5C93"/>
    <w:rsid w:val="002D219E"/>
    <w:rsid w:val="002D57E1"/>
    <w:rsid w:val="002D5F66"/>
    <w:rsid w:val="002E7FD0"/>
    <w:rsid w:val="002F129C"/>
    <w:rsid w:val="003209FB"/>
    <w:rsid w:val="00327146"/>
    <w:rsid w:val="00331E01"/>
    <w:rsid w:val="0034203B"/>
    <w:rsid w:val="0034486F"/>
    <w:rsid w:val="0035054D"/>
    <w:rsid w:val="003848FE"/>
    <w:rsid w:val="003920C4"/>
    <w:rsid w:val="003948F4"/>
    <w:rsid w:val="003B1B47"/>
    <w:rsid w:val="003B78F7"/>
    <w:rsid w:val="003D212E"/>
    <w:rsid w:val="00406A48"/>
    <w:rsid w:val="00427AD0"/>
    <w:rsid w:val="00431D9D"/>
    <w:rsid w:val="00434B61"/>
    <w:rsid w:val="00437735"/>
    <w:rsid w:val="004439B6"/>
    <w:rsid w:val="00462C34"/>
    <w:rsid w:val="00466670"/>
    <w:rsid w:val="00487D33"/>
    <w:rsid w:val="00490B98"/>
    <w:rsid w:val="004D2C68"/>
    <w:rsid w:val="004F1856"/>
    <w:rsid w:val="0050518C"/>
    <w:rsid w:val="0053308E"/>
    <w:rsid w:val="00551B39"/>
    <w:rsid w:val="00557474"/>
    <w:rsid w:val="00572CBA"/>
    <w:rsid w:val="00595C73"/>
    <w:rsid w:val="005E1A6E"/>
    <w:rsid w:val="005F2588"/>
    <w:rsid w:val="00603C99"/>
    <w:rsid w:val="00625096"/>
    <w:rsid w:val="00637074"/>
    <w:rsid w:val="00637EB0"/>
    <w:rsid w:val="006428EA"/>
    <w:rsid w:val="00654DB9"/>
    <w:rsid w:val="00657DC2"/>
    <w:rsid w:val="00675F8F"/>
    <w:rsid w:val="00683735"/>
    <w:rsid w:val="00686939"/>
    <w:rsid w:val="006A11CC"/>
    <w:rsid w:val="006C327B"/>
    <w:rsid w:val="006D3C91"/>
    <w:rsid w:val="006E4465"/>
    <w:rsid w:val="006E649C"/>
    <w:rsid w:val="006F5897"/>
    <w:rsid w:val="00710FF0"/>
    <w:rsid w:val="00724428"/>
    <w:rsid w:val="00733438"/>
    <w:rsid w:val="00734680"/>
    <w:rsid w:val="007374B2"/>
    <w:rsid w:val="00745246"/>
    <w:rsid w:val="00745274"/>
    <w:rsid w:val="00756393"/>
    <w:rsid w:val="0077217A"/>
    <w:rsid w:val="00774791"/>
    <w:rsid w:val="0078282A"/>
    <w:rsid w:val="007A7E81"/>
    <w:rsid w:val="007B767F"/>
    <w:rsid w:val="007D112C"/>
    <w:rsid w:val="007D5F4B"/>
    <w:rsid w:val="007E1E13"/>
    <w:rsid w:val="007F0CA0"/>
    <w:rsid w:val="00802FB3"/>
    <w:rsid w:val="008050C3"/>
    <w:rsid w:val="00807CA6"/>
    <w:rsid w:val="00823EA1"/>
    <w:rsid w:val="00824966"/>
    <w:rsid w:val="00832FDE"/>
    <w:rsid w:val="00840A81"/>
    <w:rsid w:val="00860344"/>
    <w:rsid w:val="00861029"/>
    <w:rsid w:val="00864CA1"/>
    <w:rsid w:val="00865E89"/>
    <w:rsid w:val="0087683D"/>
    <w:rsid w:val="00887628"/>
    <w:rsid w:val="00887ADE"/>
    <w:rsid w:val="00896837"/>
    <w:rsid w:val="00896EC3"/>
    <w:rsid w:val="008A3051"/>
    <w:rsid w:val="008A4A1A"/>
    <w:rsid w:val="008B02C7"/>
    <w:rsid w:val="008B2E6D"/>
    <w:rsid w:val="008B332A"/>
    <w:rsid w:val="008B5E7B"/>
    <w:rsid w:val="008C231F"/>
    <w:rsid w:val="008C593C"/>
    <w:rsid w:val="008E0054"/>
    <w:rsid w:val="008E3E65"/>
    <w:rsid w:val="008E7FA3"/>
    <w:rsid w:val="008F7388"/>
    <w:rsid w:val="00912BF4"/>
    <w:rsid w:val="00927047"/>
    <w:rsid w:val="00930A09"/>
    <w:rsid w:val="00965870"/>
    <w:rsid w:val="00972421"/>
    <w:rsid w:val="00972769"/>
    <w:rsid w:val="009833DE"/>
    <w:rsid w:val="00996C54"/>
    <w:rsid w:val="009A25F9"/>
    <w:rsid w:val="009B5138"/>
    <w:rsid w:val="009C53CA"/>
    <w:rsid w:val="009C6E67"/>
    <w:rsid w:val="009E41A6"/>
    <w:rsid w:val="009F16F8"/>
    <w:rsid w:val="009F6A4B"/>
    <w:rsid w:val="00A1549A"/>
    <w:rsid w:val="00A3612A"/>
    <w:rsid w:val="00A42459"/>
    <w:rsid w:val="00A64275"/>
    <w:rsid w:val="00A70E39"/>
    <w:rsid w:val="00A774D5"/>
    <w:rsid w:val="00A90DC6"/>
    <w:rsid w:val="00A94FCF"/>
    <w:rsid w:val="00AA19B9"/>
    <w:rsid w:val="00AD2FD7"/>
    <w:rsid w:val="00AE0EF4"/>
    <w:rsid w:val="00B03E62"/>
    <w:rsid w:val="00B85699"/>
    <w:rsid w:val="00BB5051"/>
    <w:rsid w:val="00BD5D4C"/>
    <w:rsid w:val="00BD5D77"/>
    <w:rsid w:val="00BE4E34"/>
    <w:rsid w:val="00BF5D35"/>
    <w:rsid w:val="00C00149"/>
    <w:rsid w:val="00C008CB"/>
    <w:rsid w:val="00C04444"/>
    <w:rsid w:val="00C16B84"/>
    <w:rsid w:val="00C34AA0"/>
    <w:rsid w:val="00C3628A"/>
    <w:rsid w:val="00C41D71"/>
    <w:rsid w:val="00C43A4D"/>
    <w:rsid w:val="00C7114D"/>
    <w:rsid w:val="00C76375"/>
    <w:rsid w:val="00C76873"/>
    <w:rsid w:val="00C81691"/>
    <w:rsid w:val="00C86724"/>
    <w:rsid w:val="00C86B56"/>
    <w:rsid w:val="00C90823"/>
    <w:rsid w:val="00C910DD"/>
    <w:rsid w:val="00CA030B"/>
    <w:rsid w:val="00CB0CA2"/>
    <w:rsid w:val="00CB6871"/>
    <w:rsid w:val="00CB7A69"/>
    <w:rsid w:val="00CC253D"/>
    <w:rsid w:val="00CE3626"/>
    <w:rsid w:val="00CE5F81"/>
    <w:rsid w:val="00D10C2F"/>
    <w:rsid w:val="00D439C4"/>
    <w:rsid w:val="00D55A41"/>
    <w:rsid w:val="00D67E6E"/>
    <w:rsid w:val="00D87D1A"/>
    <w:rsid w:val="00D96F27"/>
    <w:rsid w:val="00DA1A3E"/>
    <w:rsid w:val="00DB27FA"/>
    <w:rsid w:val="00DB33CC"/>
    <w:rsid w:val="00DB51C0"/>
    <w:rsid w:val="00DB5C84"/>
    <w:rsid w:val="00DC3824"/>
    <w:rsid w:val="00DC6885"/>
    <w:rsid w:val="00DC6AFD"/>
    <w:rsid w:val="00DD00A2"/>
    <w:rsid w:val="00DD3957"/>
    <w:rsid w:val="00DF213E"/>
    <w:rsid w:val="00DF29E5"/>
    <w:rsid w:val="00DF443A"/>
    <w:rsid w:val="00E01B29"/>
    <w:rsid w:val="00E07070"/>
    <w:rsid w:val="00E07C50"/>
    <w:rsid w:val="00E07DD6"/>
    <w:rsid w:val="00E1030F"/>
    <w:rsid w:val="00E108A3"/>
    <w:rsid w:val="00E10CCC"/>
    <w:rsid w:val="00E23D56"/>
    <w:rsid w:val="00E24AAA"/>
    <w:rsid w:val="00E2722E"/>
    <w:rsid w:val="00E43A75"/>
    <w:rsid w:val="00E5083B"/>
    <w:rsid w:val="00E60497"/>
    <w:rsid w:val="00E64ED4"/>
    <w:rsid w:val="00E660A6"/>
    <w:rsid w:val="00E70FE9"/>
    <w:rsid w:val="00E8280B"/>
    <w:rsid w:val="00E831FB"/>
    <w:rsid w:val="00E93A97"/>
    <w:rsid w:val="00E95385"/>
    <w:rsid w:val="00EA4B33"/>
    <w:rsid w:val="00EA5DE3"/>
    <w:rsid w:val="00EA7F08"/>
    <w:rsid w:val="00EB38AE"/>
    <w:rsid w:val="00EB7B31"/>
    <w:rsid w:val="00EB7B4C"/>
    <w:rsid w:val="00EC30CB"/>
    <w:rsid w:val="00ED3DC2"/>
    <w:rsid w:val="00ED4B90"/>
    <w:rsid w:val="00EF78F4"/>
    <w:rsid w:val="00F002AB"/>
    <w:rsid w:val="00F02CA9"/>
    <w:rsid w:val="00F06290"/>
    <w:rsid w:val="00F26374"/>
    <w:rsid w:val="00F307EE"/>
    <w:rsid w:val="00F31F1A"/>
    <w:rsid w:val="00F36F57"/>
    <w:rsid w:val="00F5245D"/>
    <w:rsid w:val="00F614FF"/>
    <w:rsid w:val="00F63461"/>
    <w:rsid w:val="00F679EE"/>
    <w:rsid w:val="00F75009"/>
    <w:rsid w:val="00F76F60"/>
    <w:rsid w:val="00F83484"/>
    <w:rsid w:val="00F86FDD"/>
    <w:rsid w:val="00F96937"/>
    <w:rsid w:val="00FA656E"/>
    <w:rsid w:val="00FB0690"/>
    <w:rsid w:val="00FB0D33"/>
    <w:rsid w:val="00FB20FD"/>
    <w:rsid w:val="00FB2A3A"/>
    <w:rsid w:val="00FB57F8"/>
    <w:rsid w:val="00FB7349"/>
    <w:rsid w:val="00FC44A8"/>
    <w:rsid w:val="00FD30AF"/>
    <w:rsid w:val="00FD3485"/>
    <w:rsid w:val="00FE6135"/>
    <w:rsid w:val="00FE67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AEA58"/>
  <w15:chartTrackingRefBased/>
  <w15:docId w15:val="{64DC2088-A4F7-4607-8AD3-A3580EF21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F27"/>
    <w:rPr>
      <w:rFonts w:ascii="Malgun Gothic" w:hAnsi="Malgun 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6F60"/>
    <w:pPr>
      <w:ind w:left="720"/>
      <w:contextualSpacing/>
    </w:pPr>
  </w:style>
  <w:style w:type="paragraph" w:styleId="Header">
    <w:name w:val="header"/>
    <w:basedOn w:val="Normal"/>
    <w:link w:val="HeaderChar"/>
    <w:uiPriority w:val="99"/>
    <w:unhideWhenUsed/>
    <w:rsid w:val="00064F8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64F85"/>
    <w:rPr>
      <w:rFonts w:ascii="Malgun Gothic" w:hAnsi="Malgun Gothic"/>
    </w:rPr>
  </w:style>
  <w:style w:type="paragraph" w:styleId="Footer">
    <w:name w:val="footer"/>
    <w:basedOn w:val="Normal"/>
    <w:link w:val="FooterChar"/>
    <w:uiPriority w:val="99"/>
    <w:unhideWhenUsed/>
    <w:rsid w:val="00064F8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64F85"/>
    <w:rPr>
      <w:rFonts w:ascii="Malgun Gothic" w:hAnsi="Malgun Gothic"/>
    </w:rPr>
  </w:style>
  <w:style w:type="character" w:styleId="CommentReference">
    <w:name w:val="annotation reference"/>
    <w:basedOn w:val="DefaultParagraphFont"/>
    <w:uiPriority w:val="99"/>
    <w:semiHidden/>
    <w:unhideWhenUsed/>
    <w:rsid w:val="00896837"/>
    <w:rPr>
      <w:sz w:val="16"/>
      <w:szCs w:val="16"/>
    </w:rPr>
  </w:style>
  <w:style w:type="paragraph" w:styleId="CommentText">
    <w:name w:val="annotation text"/>
    <w:basedOn w:val="Normal"/>
    <w:link w:val="CommentTextChar"/>
    <w:uiPriority w:val="99"/>
    <w:unhideWhenUsed/>
    <w:rsid w:val="00896837"/>
    <w:pPr>
      <w:spacing w:line="240" w:lineRule="auto"/>
    </w:pPr>
    <w:rPr>
      <w:sz w:val="20"/>
      <w:szCs w:val="20"/>
    </w:rPr>
  </w:style>
  <w:style w:type="character" w:customStyle="1" w:styleId="CommentTextChar">
    <w:name w:val="Comment Text Char"/>
    <w:basedOn w:val="DefaultParagraphFont"/>
    <w:link w:val="CommentText"/>
    <w:uiPriority w:val="99"/>
    <w:rsid w:val="00896837"/>
    <w:rPr>
      <w:rFonts w:ascii="Malgun Gothic" w:hAnsi="Malgun Gothic"/>
      <w:sz w:val="20"/>
      <w:szCs w:val="20"/>
    </w:rPr>
  </w:style>
  <w:style w:type="paragraph" w:styleId="CommentSubject">
    <w:name w:val="annotation subject"/>
    <w:basedOn w:val="CommentText"/>
    <w:next w:val="CommentText"/>
    <w:link w:val="CommentSubjectChar"/>
    <w:uiPriority w:val="99"/>
    <w:semiHidden/>
    <w:unhideWhenUsed/>
    <w:rsid w:val="00896837"/>
    <w:rPr>
      <w:b/>
      <w:bCs/>
    </w:rPr>
  </w:style>
  <w:style w:type="character" w:customStyle="1" w:styleId="CommentSubjectChar">
    <w:name w:val="Comment Subject Char"/>
    <w:basedOn w:val="CommentTextChar"/>
    <w:link w:val="CommentSubject"/>
    <w:uiPriority w:val="99"/>
    <w:semiHidden/>
    <w:rsid w:val="00896837"/>
    <w:rPr>
      <w:rFonts w:ascii="Malgun Gothic" w:hAnsi="Malgun Gothic"/>
      <w:b/>
      <w:bCs/>
      <w:sz w:val="20"/>
      <w:szCs w:val="20"/>
    </w:rPr>
  </w:style>
  <w:style w:type="table" w:styleId="TableGrid">
    <w:name w:val="Table Grid"/>
    <w:basedOn w:val="TableNormal"/>
    <w:uiPriority w:val="39"/>
    <w:rsid w:val="00257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A7F08"/>
    <w:pPr>
      <w:spacing w:after="0" w:line="240" w:lineRule="auto"/>
    </w:pPr>
    <w:rPr>
      <w:rFonts w:ascii="Malgun Gothic" w:hAnsi="Malgun Gothic"/>
    </w:rPr>
  </w:style>
  <w:style w:type="paragraph" w:styleId="BodyText">
    <w:name w:val="Body Text"/>
    <w:basedOn w:val="Normal"/>
    <w:link w:val="BodyTextChar"/>
    <w:uiPriority w:val="1"/>
    <w:qFormat/>
    <w:rsid w:val="00D67E6E"/>
    <w:pPr>
      <w:widowControl w:val="0"/>
      <w:autoSpaceDE w:val="0"/>
      <w:autoSpaceDN w:val="0"/>
      <w:adjustRightInd w:val="0"/>
      <w:spacing w:after="0" w:line="240" w:lineRule="auto"/>
    </w:pPr>
    <w:rPr>
      <w:rFonts w:ascii="Verdana" w:eastAsiaTheme="minorEastAsia" w:hAnsi="Verdana" w:cs="Verdana"/>
      <w:kern w:val="0"/>
      <w:sz w:val="20"/>
      <w:szCs w:val="20"/>
      <w:lang w:eastAsia="nl-NL"/>
      <w14:ligatures w14:val="none"/>
    </w:rPr>
  </w:style>
  <w:style w:type="character" w:customStyle="1" w:styleId="BodyTextChar">
    <w:name w:val="Body Text Char"/>
    <w:basedOn w:val="DefaultParagraphFont"/>
    <w:link w:val="BodyText"/>
    <w:uiPriority w:val="1"/>
    <w:rsid w:val="00D67E6E"/>
    <w:rPr>
      <w:rFonts w:ascii="Verdana" w:eastAsiaTheme="minorEastAsia" w:hAnsi="Verdana" w:cs="Verdana"/>
      <w:kern w:val="0"/>
      <w:sz w:val="20"/>
      <w:szCs w:val="20"/>
      <w:lang w:eastAsia="nl-NL"/>
      <w14:ligatures w14:val="none"/>
    </w:rPr>
  </w:style>
  <w:style w:type="character" w:customStyle="1" w:styleId="normaltextrun">
    <w:name w:val="normaltextrun"/>
    <w:basedOn w:val="DefaultParagraphFont"/>
    <w:rsid w:val="000E03FB"/>
  </w:style>
  <w:style w:type="character" w:styleId="Mention">
    <w:name w:val="Mention"/>
    <w:basedOn w:val="DefaultParagraphFont"/>
    <w:uiPriority w:val="99"/>
    <w:unhideWhenUsed/>
    <w:rsid w:val="0062509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16922a-93e0-43f1-8e56-ee796b7beeb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ADEE803AEE4D409319B1A11E60BEC8" ma:contentTypeVersion="" ma:contentTypeDescription="Een nieuw document maken." ma:contentTypeScope="" ma:versionID="8d868c8163c5a119e4ec88318563a59f">
  <xsd:schema xmlns:xsd="http://www.w3.org/2001/XMLSchema" xmlns:xs="http://www.w3.org/2001/XMLSchema" xmlns:p="http://schemas.microsoft.com/office/2006/metadata/properties" xmlns:ns2="3516922a-93e0-43f1-8e56-ee796b7beebc" xmlns:ns3="9fec4f63-6dd5-450f-8745-d31ee2716bfe" targetNamespace="http://schemas.microsoft.com/office/2006/metadata/properties" ma:root="true" ma:fieldsID="45c88b41ddca7d0495b13d663de32a37" ns2:_="" ns3:_="">
    <xsd:import namespace="3516922a-93e0-43f1-8e56-ee796b7beebc"/>
    <xsd:import namespace="9fec4f63-6dd5-450f-8745-d31ee2716bfe"/>
    <xsd:element name="properties">
      <xsd:complexType>
        <xsd:sequence>
          <xsd:element name="documentManagement">
            <xsd:complexType>
              <xsd:all>
                <xsd:element ref="ns2:TaxCatchAll"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6922a-93e0-43f1-8e56-ee796b7beebc"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2928da7a-80d9-49b1-8039-3aaeebc5d63f}" ma:internalName="TaxCatchAll" ma:showField="CatchAllData" ma:web="3516922a-93e0-43f1-8e56-ee796b7beebc">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hidden="true" ma:list="{2928da7a-80d9-49b1-8039-3aaeebc5d63f}" ma:internalName="TaxCatchAllLabel" ma:readOnly="true" ma:showField="CatchAllDataLabel" ma:web="3516922a-93e0-43f1-8e56-ee796b7bee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ec4f63-6dd5-450f-8745-d31ee2716b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442E7B-65B4-4F66-BA19-477E027E2784}">
  <ds:schemaRefs>
    <ds:schemaRef ds:uri="http://schemas.microsoft.com/sharepoint/v3/contenttype/forms"/>
  </ds:schemaRefs>
</ds:datastoreItem>
</file>

<file path=customXml/itemProps2.xml><?xml version="1.0" encoding="utf-8"?>
<ds:datastoreItem xmlns:ds="http://schemas.openxmlformats.org/officeDocument/2006/customXml" ds:itemID="{ECBFE571-8BB0-4A94-9F1F-3530F3C71B9F}">
  <ds:schemaRefs>
    <ds:schemaRef ds:uri="http://schemas.microsoft.com/office/2006/metadata/properties"/>
    <ds:schemaRef ds:uri="http://schemas.microsoft.com/office/infopath/2007/PartnerControls"/>
    <ds:schemaRef ds:uri="3516922a-93e0-43f1-8e56-ee796b7beebc"/>
  </ds:schemaRefs>
</ds:datastoreItem>
</file>

<file path=customXml/itemProps3.xml><?xml version="1.0" encoding="utf-8"?>
<ds:datastoreItem xmlns:ds="http://schemas.openxmlformats.org/officeDocument/2006/customXml" ds:itemID="{3C44EC76-185A-44ED-96D8-4C0C2C097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6922a-93e0-43f1-8e56-ee796b7beebc"/>
    <ds:schemaRef ds:uri="9fec4f63-6dd5-450f-8745-d31ee2716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988</Words>
  <Characters>5440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Vermeulen</dc:creator>
  <cp:keywords/>
  <dc:description/>
  <cp:lastModifiedBy>Kuiper, P.W. (Peter)</cp:lastModifiedBy>
  <cp:revision>11</cp:revision>
  <dcterms:created xsi:type="dcterms:W3CDTF">2025-05-07T08:44:00Z</dcterms:created>
  <dcterms:modified xsi:type="dcterms:W3CDTF">2025-05-08T09:52:00Z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0x0101005DADEE803AEE4D409319B1A11E60BEC8</vt:lpwstr>
  </property>
</Properties>
</file>