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30038" w14:textId="1ACD0B6A" w:rsidR="003A4AF8" w:rsidRPr="003A4AF8" w:rsidRDefault="003A4AF8" w:rsidP="003A4AF8">
      <w:pPr>
        <w:jc w:val="both"/>
        <w:rPr>
          <w:color w:val="C0504D"/>
          <w:sz w:val="28"/>
          <w:szCs w:val="40"/>
        </w:rPr>
      </w:pPr>
      <w:r>
        <w:rPr>
          <w:color w:val="C0504D"/>
          <w:sz w:val="28"/>
          <w:szCs w:val="40"/>
        </w:rPr>
        <w:t xml:space="preserve">Bijlage 3 </w:t>
      </w:r>
      <w:r w:rsidRPr="003A4AF8">
        <w:rPr>
          <w:color w:val="C0504D"/>
          <w:sz w:val="28"/>
          <w:szCs w:val="40"/>
        </w:rPr>
        <w:t>Invulblad marktconsultatie</w:t>
      </w:r>
    </w:p>
    <w:p w14:paraId="17BFC47E" w14:textId="77777777" w:rsidR="003A4AF8" w:rsidRDefault="003A4AF8" w:rsidP="003A4AF8">
      <w:pPr>
        <w:jc w:val="both"/>
      </w:pPr>
    </w:p>
    <w:tbl>
      <w:tblPr>
        <w:tblStyle w:val="Tabelraster"/>
        <w:tblW w:w="0" w:type="auto"/>
        <w:tblLook w:val="04A0" w:firstRow="1" w:lastRow="0" w:firstColumn="1" w:lastColumn="0" w:noHBand="0" w:noVBand="1"/>
      </w:tblPr>
      <w:tblGrid>
        <w:gridCol w:w="4531"/>
        <w:gridCol w:w="4531"/>
      </w:tblGrid>
      <w:tr w:rsidR="003A4AF8" w14:paraId="7D6CF0C5" w14:textId="77777777" w:rsidTr="003A4AF8">
        <w:tc>
          <w:tcPr>
            <w:tcW w:w="4531" w:type="dxa"/>
          </w:tcPr>
          <w:p w14:paraId="155F2623" w14:textId="3D3B5557" w:rsidR="003A4AF8" w:rsidRDefault="003A4AF8" w:rsidP="003A4AF8">
            <w:pPr>
              <w:jc w:val="both"/>
            </w:pPr>
            <w:r>
              <w:t>Naam organisatie:</w:t>
            </w:r>
          </w:p>
        </w:tc>
        <w:tc>
          <w:tcPr>
            <w:tcW w:w="4531" w:type="dxa"/>
          </w:tcPr>
          <w:p w14:paraId="7E46CE80" w14:textId="77777777" w:rsidR="003A4AF8" w:rsidRDefault="003A4AF8" w:rsidP="003A4AF8">
            <w:pPr>
              <w:jc w:val="both"/>
            </w:pPr>
          </w:p>
        </w:tc>
      </w:tr>
      <w:tr w:rsidR="003A4AF8" w14:paraId="4654E6F1" w14:textId="77777777" w:rsidTr="003A4AF8">
        <w:tc>
          <w:tcPr>
            <w:tcW w:w="4531" w:type="dxa"/>
          </w:tcPr>
          <w:p w14:paraId="575DA189" w14:textId="1347AE81" w:rsidR="003A4AF8" w:rsidRDefault="003A4AF8" w:rsidP="003A4AF8">
            <w:pPr>
              <w:jc w:val="both"/>
            </w:pPr>
            <w:r>
              <w:t>Contactpersoon:</w:t>
            </w:r>
          </w:p>
        </w:tc>
        <w:tc>
          <w:tcPr>
            <w:tcW w:w="4531" w:type="dxa"/>
          </w:tcPr>
          <w:p w14:paraId="3E0AFB3B" w14:textId="77777777" w:rsidR="003A4AF8" w:rsidRDefault="003A4AF8" w:rsidP="003A4AF8">
            <w:pPr>
              <w:jc w:val="both"/>
            </w:pPr>
          </w:p>
        </w:tc>
      </w:tr>
      <w:tr w:rsidR="003A4AF8" w14:paraId="4C462F03" w14:textId="77777777" w:rsidTr="003A4AF8">
        <w:tc>
          <w:tcPr>
            <w:tcW w:w="4531" w:type="dxa"/>
          </w:tcPr>
          <w:p w14:paraId="422C8397" w14:textId="01431233" w:rsidR="003A4AF8" w:rsidRDefault="003A4AF8" w:rsidP="003A4AF8">
            <w:pPr>
              <w:jc w:val="both"/>
            </w:pPr>
            <w:r>
              <w:t>Tel. Nummer:</w:t>
            </w:r>
          </w:p>
        </w:tc>
        <w:tc>
          <w:tcPr>
            <w:tcW w:w="4531" w:type="dxa"/>
          </w:tcPr>
          <w:p w14:paraId="40C1221B" w14:textId="77777777" w:rsidR="003A4AF8" w:rsidRDefault="003A4AF8" w:rsidP="003A4AF8">
            <w:pPr>
              <w:jc w:val="both"/>
            </w:pPr>
          </w:p>
        </w:tc>
      </w:tr>
      <w:tr w:rsidR="003A4AF8" w14:paraId="16EA9CD5" w14:textId="77777777" w:rsidTr="003A4AF8">
        <w:tc>
          <w:tcPr>
            <w:tcW w:w="4531" w:type="dxa"/>
          </w:tcPr>
          <w:p w14:paraId="3B8671B0" w14:textId="2822F06D" w:rsidR="003A4AF8" w:rsidRDefault="003A4AF8" w:rsidP="003A4AF8">
            <w:pPr>
              <w:jc w:val="both"/>
            </w:pPr>
            <w:r>
              <w:t>E-mailadres:</w:t>
            </w:r>
          </w:p>
        </w:tc>
        <w:tc>
          <w:tcPr>
            <w:tcW w:w="4531" w:type="dxa"/>
          </w:tcPr>
          <w:p w14:paraId="2FC4407C" w14:textId="77777777" w:rsidR="003A4AF8" w:rsidRDefault="003A4AF8" w:rsidP="003A4AF8">
            <w:pPr>
              <w:jc w:val="both"/>
            </w:pPr>
          </w:p>
        </w:tc>
      </w:tr>
    </w:tbl>
    <w:p w14:paraId="54B5EF24" w14:textId="77777777" w:rsidR="003A4AF8" w:rsidRDefault="003A4AF8" w:rsidP="003A4AF8">
      <w:pPr>
        <w:jc w:val="both"/>
      </w:pPr>
    </w:p>
    <w:p w14:paraId="1AB6EFF1" w14:textId="4FBC150C" w:rsidR="003A4AF8" w:rsidRDefault="003A4AF8" w:rsidP="003A4AF8">
      <w:pPr>
        <w:jc w:val="both"/>
      </w:pPr>
      <w:r w:rsidRPr="000B0E88">
        <w:t xml:space="preserve">De deelnemer wordt verzocht </w:t>
      </w:r>
      <w:r>
        <w:t xml:space="preserve">de </w:t>
      </w:r>
      <w:r w:rsidRPr="000B0E88">
        <w:t>vragen</w:t>
      </w:r>
      <w:r>
        <w:t xml:space="preserve"> te beantwoorden </w:t>
      </w:r>
      <w:r w:rsidRPr="000B0E88">
        <w:t>en uiterlijk op de aange</w:t>
      </w:r>
      <w:r>
        <w:t>ge</w:t>
      </w:r>
      <w:r w:rsidRPr="000B0E88">
        <w:t>ven</w:t>
      </w:r>
      <w:r>
        <w:t xml:space="preserve"> datum </w:t>
      </w:r>
      <w:r w:rsidRPr="00DE17A5">
        <w:t>(zie 1.</w:t>
      </w:r>
      <w:r>
        <w:t>7</w:t>
      </w:r>
      <w:r w:rsidRPr="00DE17A5">
        <w:t xml:space="preserve"> </w:t>
      </w:r>
      <w:r>
        <w:t>Tijdschema)</w:t>
      </w:r>
      <w:r w:rsidRPr="000B0E88">
        <w:t xml:space="preserve"> in </w:t>
      </w:r>
      <w:proofErr w:type="spellStart"/>
      <w:r w:rsidRPr="00E11D66">
        <w:t>TenderNed</w:t>
      </w:r>
      <w:proofErr w:type="spellEnd"/>
      <w:r w:rsidRPr="00E11D66">
        <w:t xml:space="preserve"> te uploaden. </w:t>
      </w:r>
      <w:r>
        <w:t xml:space="preserve">De hoofdvraag kan als volgt worden geformuleerd: </w:t>
      </w:r>
    </w:p>
    <w:p w14:paraId="771FA00D" w14:textId="77777777" w:rsidR="003A4AF8" w:rsidRPr="005E2628" w:rsidRDefault="003A4AF8" w:rsidP="003A4AF8">
      <w:pPr>
        <w:jc w:val="both"/>
        <w:rPr>
          <w:i/>
          <w:iCs/>
        </w:rPr>
      </w:pPr>
      <w:r w:rsidRPr="005E2628">
        <w:rPr>
          <w:i/>
          <w:iCs/>
        </w:rPr>
        <w:t>Welke oplossing(en) en dienstverlening kunnen marktpartijen bieden om onze website zeeland.nl</w:t>
      </w:r>
      <w:r>
        <w:rPr>
          <w:i/>
          <w:iCs/>
        </w:rPr>
        <w:t xml:space="preserve">, </w:t>
      </w:r>
      <w:proofErr w:type="spellStart"/>
      <w:r>
        <w:rPr>
          <w:i/>
          <w:iCs/>
        </w:rPr>
        <w:t>subsites</w:t>
      </w:r>
      <w:proofErr w:type="spellEnd"/>
      <w:r>
        <w:rPr>
          <w:i/>
          <w:iCs/>
        </w:rPr>
        <w:t xml:space="preserve"> en </w:t>
      </w:r>
      <w:proofErr w:type="spellStart"/>
      <w:r>
        <w:rPr>
          <w:i/>
          <w:iCs/>
        </w:rPr>
        <w:t>multisites</w:t>
      </w:r>
      <w:proofErr w:type="spellEnd"/>
      <w:r w:rsidRPr="005E2628">
        <w:rPr>
          <w:i/>
          <w:iCs/>
        </w:rPr>
        <w:t xml:space="preserve"> volledig te hosten, beheren en door te ontwikkelen, zodanig dat continuïteit, veiligheid en toekomstige functionaliteitsuitbreiding duurzaam worden geborgd conform de gestelde verwachtingen in paragraaf 1.</w:t>
      </w:r>
      <w:r>
        <w:rPr>
          <w:i/>
          <w:iCs/>
        </w:rPr>
        <w:t>4</w:t>
      </w:r>
      <w:r w:rsidRPr="005E2628">
        <w:rPr>
          <w:i/>
          <w:iCs/>
        </w:rPr>
        <w:t>?</w:t>
      </w:r>
    </w:p>
    <w:p w14:paraId="134C1912" w14:textId="77777777" w:rsidR="003A4AF8" w:rsidRPr="00350B88" w:rsidRDefault="003A4AF8" w:rsidP="003A4AF8">
      <w:pPr>
        <w:jc w:val="both"/>
      </w:pPr>
    </w:p>
    <w:p w14:paraId="696A953D" w14:textId="77777777" w:rsidR="003A4AF8" w:rsidRPr="003A4AF8" w:rsidRDefault="003A4AF8" w:rsidP="003A4AF8">
      <w:pPr>
        <w:tabs>
          <w:tab w:val="center" w:pos="4536"/>
          <w:tab w:val="right" w:pos="9072"/>
        </w:tabs>
        <w:jc w:val="both"/>
        <w:rPr>
          <w:color w:val="C0504D"/>
        </w:rPr>
      </w:pPr>
      <w:r w:rsidRPr="003A4AF8">
        <w:rPr>
          <w:color w:val="C0504D"/>
        </w:rPr>
        <w:t>Vraag 1 – De opdracht</w:t>
      </w:r>
    </w:p>
    <w:p w14:paraId="38EC2CDD" w14:textId="77777777" w:rsidR="003A4AF8" w:rsidRDefault="003A4AF8" w:rsidP="003A4AF8">
      <w:pPr>
        <w:tabs>
          <w:tab w:val="center" w:pos="4536"/>
          <w:tab w:val="right" w:pos="9072"/>
        </w:tabs>
        <w:jc w:val="both"/>
      </w:pPr>
      <w:r>
        <w:t xml:space="preserve">Provincie Zeeland is tevreden met de huidige website en het CMS waar nu mee gewerkt wordt en zou daarom de voorkeur hebben om op dezelfde wijze verder te werken. Echter is een aanbesteding ook de mogelijkheid om verder te kijken dan wat er nu is. Daarom bevraagt de provincie u graag over mogelijkheden, om zich zo te oriënteren op alternatieve mogelijkheden. </w:t>
      </w:r>
    </w:p>
    <w:p w14:paraId="5781DCBF" w14:textId="77777777" w:rsidR="003A4AF8" w:rsidRDefault="003A4AF8" w:rsidP="003A4AF8">
      <w:pPr>
        <w:tabs>
          <w:tab w:val="center" w:pos="4536"/>
          <w:tab w:val="right" w:pos="9072"/>
        </w:tabs>
        <w:jc w:val="both"/>
      </w:pPr>
    </w:p>
    <w:p w14:paraId="2BFE69A6" w14:textId="77777777" w:rsidR="003A4AF8" w:rsidRDefault="003A4AF8" w:rsidP="003A4AF8">
      <w:pPr>
        <w:tabs>
          <w:tab w:val="center" w:pos="4536"/>
          <w:tab w:val="right" w:pos="9072"/>
        </w:tabs>
        <w:jc w:val="both"/>
      </w:pPr>
      <w:r>
        <w:t>We stellen u daarom graag de volgende vragen:</w:t>
      </w:r>
    </w:p>
    <w:p w14:paraId="5A27CC1C" w14:textId="77777777" w:rsidR="003A4AF8" w:rsidRDefault="003A4AF8" w:rsidP="003A4AF8">
      <w:pPr>
        <w:pStyle w:val="Lijstalinea"/>
        <w:numPr>
          <w:ilvl w:val="0"/>
          <w:numId w:val="2"/>
        </w:numPr>
        <w:tabs>
          <w:tab w:val="center" w:pos="4536"/>
          <w:tab w:val="right" w:pos="9072"/>
        </w:tabs>
        <w:jc w:val="both"/>
      </w:pPr>
      <w:r w:rsidRPr="00D75CF7">
        <w:t>Welke website-architectuur</w:t>
      </w:r>
      <w:r>
        <w:t xml:space="preserve">mogelijkheden zijn er bij u voor het realiseren van een website, en wat zijn volgens u de voor- en nadelen van deze mogelijkheden voor de provincie? Daarbij opmerkend dat de provincie te maken heeft met een corporate website zeeland.nl, onderliggende </w:t>
      </w:r>
      <w:proofErr w:type="spellStart"/>
      <w:r>
        <w:t>subsites</w:t>
      </w:r>
      <w:proofErr w:type="spellEnd"/>
      <w:r>
        <w:t xml:space="preserve"> en daarnaast </w:t>
      </w:r>
      <w:proofErr w:type="spellStart"/>
      <w:r>
        <w:t>multisites</w:t>
      </w:r>
      <w:proofErr w:type="spellEnd"/>
      <w:r>
        <w:t xml:space="preserve"> in een aparte omgeving.</w:t>
      </w:r>
    </w:p>
    <w:p w14:paraId="43CE40F6" w14:textId="77777777" w:rsidR="003A4AF8" w:rsidRDefault="003A4AF8" w:rsidP="003A4AF8">
      <w:pPr>
        <w:pStyle w:val="Lijstalinea"/>
        <w:numPr>
          <w:ilvl w:val="0"/>
          <w:numId w:val="2"/>
        </w:numPr>
        <w:spacing w:after="160"/>
        <w:jc w:val="both"/>
      </w:pPr>
      <w:r>
        <w:t>Zie 1.3 Huidige situatie – koppelingen met externe systemen. In de tabel ziet u de huidige situatie data-uitwisseling en bestandsformaat. Is deze huidige situatie nog toekomstbestendig? Ziet u dingen waar wij rekening mee moeten houden in de uitvraag?</w:t>
      </w:r>
    </w:p>
    <w:p w14:paraId="5A9F01B2" w14:textId="77777777" w:rsidR="003A4AF8" w:rsidRDefault="003A4AF8" w:rsidP="003A4AF8">
      <w:pPr>
        <w:pStyle w:val="Lijstalinea"/>
        <w:numPr>
          <w:ilvl w:val="0"/>
          <w:numId w:val="2"/>
        </w:numPr>
        <w:tabs>
          <w:tab w:val="center" w:pos="4536"/>
          <w:tab w:val="right" w:pos="9072"/>
        </w:tabs>
        <w:jc w:val="both"/>
      </w:pPr>
      <w:r>
        <w:t xml:space="preserve">In hoeverre bent u bereid/is het mogelijk om de huidige website van zeeland.nl, </w:t>
      </w:r>
      <w:proofErr w:type="spellStart"/>
      <w:r>
        <w:t>subsites</w:t>
      </w:r>
      <w:proofErr w:type="spellEnd"/>
      <w:r>
        <w:t xml:space="preserve"> en </w:t>
      </w:r>
      <w:proofErr w:type="spellStart"/>
      <w:r>
        <w:t>multisites</w:t>
      </w:r>
      <w:proofErr w:type="spellEnd"/>
      <w:r>
        <w:t xml:space="preserve"> over te nemen en daarna door te ontwikkelen? Waarom wel/niet?</w:t>
      </w:r>
    </w:p>
    <w:p w14:paraId="2110EBD3" w14:textId="77777777" w:rsidR="003A4AF8" w:rsidRDefault="003A4AF8" w:rsidP="003A4AF8">
      <w:pPr>
        <w:pStyle w:val="Lijstalinea"/>
        <w:numPr>
          <w:ilvl w:val="0"/>
          <w:numId w:val="2"/>
        </w:numPr>
        <w:tabs>
          <w:tab w:val="center" w:pos="4536"/>
          <w:tab w:val="right" w:pos="9072"/>
        </w:tabs>
        <w:jc w:val="both"/>
      </w:pPr>
      <w:r w:rsidRPr="001163AA">
        <w:t xml:space="preserve">Wat zijn in uw ogen de belangrijkste technische en functionele risico’s en aandachtspunten bij een </w:t>
      </w:r>
      <w:r>
        <w:t>implementatie/migratie traject</w:t>
      </w:r>
      <w:r w:rsidRPr="001163AA">
        <w:t>?</w:t>
      </w:r>
    </w:p>
    <w:p w14:paraId="2133AF2F" w14:textId="77777777" w:rsidR="003A4AF8" w:rsidRDefault="003A4AF8" w:rsidP="003A4AF8">
      <w:pPr>
        <w:tabs>
          <w:tab w:val="center" w:pos="4536"/>
          <w:tab w:val="right" w:pos="9072"/>
        </w:tabs>
        <w:jc w:val="both"/>
        <w:rPr>
          <w:color w:val="E97132" w:themeColor="accent2"/>
        </w:rPr>
      </w:pPr>
    </w:p>
    <w:p w14:paraId="56D45406" w14:textId="77777777" w:rsidR="003A4AF8" w:rsidRPr="003A4AF8" w:rsidRDefault="003A4AF8" w:rsidP="003A4AF8">
      <w:pPr>
        <w:tabs>
          <w:tab w:val="center" w:pos="4536"/>
          <w:tab w:val="right" w:pos="9072"/>
        </w:tabs>
        <w:jc w:val="both"/>
        <w:rPr>
          <w:color w:val="C0504D"/>
        </w:rPr>
      </w:pPr>
      <w:r w:rsidRPr="003A4AF8">
        <w:rPr>
          <w:color w:val="C0504D"/>
        </w:rPr>
        <w:t>Vraag 2 – Budget</w:t>
      </w:r>
    </w:p>
    <w:p w14:paraId="2AA83BA1" w14:textId="77777777" w:rsidR="003A4AF8" w:rsidRDefault="003A4AF8" w:rsidP="003A4AF8">
      <w:pPr>
        <w:tabs>
          <w:tab w:val="center" w:pos="4536"/>
          <w:tab w:val="right" w:pos="9072"/>
        </w:tabs>
        <w:jc w:val="both"/>
      </w:pPr>
      <w:r w:rsidRPr="346871C5">
        <w:rPr>
          <w:rFonts w:eastAsia="Arial"/>
          <w:szCs w:val="18"/>
        </w:rPr>
        <w:t>De Provincie Zeeland wenst inzicht te krijgen in het budget dat gereserveerd dient te worden voor de jaarlijkse doorontwikkeling en voor het overnemen van de website(s) in de huidige vorm. De Provincie Zeeland vraagt marktpartijen om een realistische raming en een logische kostenopbouw.</w:t>
      </w:r>
    </w:p>
    <w:p w14:paraId="130453FA" w14:textId="77777777" w:rsidR="003A4AF8" w:rsidRDefault="003A4AF8" w:rsidP="003A4AF8">
      <w:pPr>
        <w:tabs>
          <w:tab w:val="center" w:pos="4536"/>
          <w:tab w:val="right" w:pos="9072"/>
        </w:tabs>
        <w:jc w:val="both"/>
      </w:pPr>
      <w:r w:rsidRPr="346871C5">
        <w:t>Wij verzoeken u de volgende vragen te beantwoorden:</w:t>
      </w:r>
    </w:p>
    <w:p w14:paraId="2816520C" w14:textId="77777777" w:rsidR="003A4AF8" w:rsidRDefault="003A4AF8" w:rsidP="003A4AF8">
      <w:pPr>
        <w:pStyle w:val="Lijstalinea"/>
        <w:numPr>
          <w:ilvl w:val="0"/>
          <w:numId w:val="3"/>
        </w:numPr>
        <w:spacing w:before="240" w:after="240"/>
        <w:jc w:val="both"/>
      </w:pPr>
      <w:r>
        <w:t>Er is een plafondbedrag bepaald voor de implementatiefase van deze aanbesteding, te lezen in paragraaf 1.4 van deze marktconsultatie. Is dit plafondbedrag volgens u realistisch voor deze opdracht? Zo niet, w</w:t>
      </w:r>
      <w:r w:rsidRPr="346871C5">
        <w:t>at is volgens u een realistische raming van de totale kosten voor de implementatie en overname van de huidige website(s)?</w:t>
      </w:r>
    </w:p>
    <w:p w14:paraId="7B5660FC" w14:textId="77777777" w:rsidR="003A4AF8" w:rsidRPr="00EA0630" w:rsidRDefault="003A4AF8" w:rsidP="003A4AF8">
      <w:pPr>
        <w:pStyle w:val="Lijstalinea"/>
        <w:numPr>
          <w:ilvl w:val="0"/>
          <w:numId w:val="3"/>
        </w:numPr>
        <w:spacing w:before="240" w:after="240"/>
        <w:jc w:val="both"/>
      </w:pPr>
      <w:r>
        <w:t xml:space="preserve">Er is een plafondbedrag bepaald voor de fase van beheer en doorontwikkeling van deze aanbesteding, te lezen in paragraaf 1.4 van deze marktconsultatie. Is dit plafondbedrag volgens u realistisch voor deze opdracht? Zo niet, wat is volgens u een realistische raming van de jaarlijkse kosten voor beheer en </w:t>
      </w:r>
      <w:r>
        <w:lastRenderedPageBreak/>
        <w:t>doorontwikkeling? Geef daarbij aan welk ambitieniveau hierbij hoort (bijvoorbeeld een basis-, midden- en hoog ambitieniveau), en per ambitieniveau:</w:t>
      </w:r>
    </w:p>
    <w:p w14:paraId="3BD3A074" w14:textId="77777777" w:rsidR="003A4AF8" w:rsidRPr="00EA0630" w:rsidRDefault="003A4AF8" w:rsidP="003A4AF8">
      <w:pPr>
        <w:pStyle w:val="Lijstalinea"/>
        <w:numPr>
          <w:ilvl w:val="1"/>
          <w:numId w:val="3"/>
        </w:numPr>
        <w:spacing w:before="240" w:after="240"/>
        <w:jc w:val="both"/>
      </w:pPr>
      <w:r>
        <w:t>welke uitgangspunten of keuzes hierbij horen;</w:t>
      </w:r>
    </w:p>
    <w:p w14:paraId="40BF5430" w14:textId="77777777" w:rsidR="003A4AF8" w:rsidRPr="00EA0630" w:rsidRDefault="003A4AF8" w:rsidP="003A4AF8">
      <w:pPr>
        <w:pStyle w:val="Lijstalinea"/>
        <w:numPr>
          <w:ilvl w:val="1"/>
          <w:numId w:val="3"/>
        </w:numPr>
        <w:spacing w:before="240" w:after="240"/>
        <w:jc w:val="both"/>
      </w:pPr>
      <w:r>
        <w:t>welke mate en aard van doorontwikkeling wordt verondersteld;</w:t>
      </w:r>
    </w:p>
    <w:p w14:paraId="070D8B4F" w14:textId="77777777" w:rsidR="003A4AF8" w:rsidRPr="00EA0630" w:rsidRDefault="003A4AF8" w:rsidP="003A4AF8">
      <w:pPr>
        <w:pStyle w:val="Lijstalinea"/>
        <w:numPr>
          <w:ilvl w:val="1"/>
          <w:numId w:val="3"/>
        </w:numPr>
        <w:spacing w:before="240" w:after="240"/>
        <w:jc w:val="both"/>
      </w:pPr>
      <w:r>
        <w:t>en welke indicatieve budgettaire consequenties hierbij passend zijn.</w:t>
      </w:r>
    </w:p>
    <w:p w14:paraId="2DA60F52" w14:textId="77777777" w:rsidR="003A4AF8" w:rsidRDefault="003A4AF8" w:rsidP="003A4AF8">
      <w:pPr>
        <w:pStyle w:val="Lijstalinea"/>
        <w:numPr>
          <w:ilvl w:val="0"/>
          <w:numId w:val="3"/>
        </w:numPr>
        <w:spacing w:before="240" w:after="240"/>
        <w:jc w:val="both"/>
      </w:pPr>
      <w:r w:rsidRPr="346871C5">
        <w:t>Wat zijn volgens u de belangrijkste kostenposten binnen de</w:t>
      </w:r>
      <w:r>
        <w:t xml:space="preserve"> prijsstelling</w:t>
      </w:r>
      <w:r w:rsidRPr="346871C5">
        <w:t>?</w:t>
      </w:r>
    </w:p>
    <w:p w14:paraId="56A68A6A" w14:textId="77777777" w:rsidR="003A4AF8" w:rsidRDefault="003A4AF8" w:rsidP="003A4AF8">
      <w:pPr>
        <w:pStyle w:val="Lijstalinea"/>
        <w:numPr>
          <w:ilvl w:val="0"/>
          <w:numId w:val="3"/>
        </w:numPr>
        <w:spacing w:before="240" w:after="240"/>
        <w:jc w:val="both"/>
      </w:pPr>
      <w:r w:rsidRPr="346871C5">
        <w:t>Welke bandbreedte acht u realistisch voor de totale opdracht (indicatie)?</w:t>
      </w:r>
    </w:p>
    <w:p w14:paraId="4E18E53D" w14:textId="77777777" w:rsidR="003A4AF8" w:rsidRDefault="003A4AF8" w:rsidP="003A4AF8">
      <w:pPr>
        <w:pStyle w:val="Lijstalinea"/>
        <w:numPr>
          <w:ilvl w:val="0"/>
          <w:numId w:val="3"/>
        </w:numPr>
        <w:spacing w:before="240" w:after="240"/>
        <w:jc w:val="both"/>
      </w:pPr>
      <w:r w:rsidRPr="6239C574">
        <w:t>Welke aanvullende gegevens of documentatie heeft u nodig om een nauwkeuriger prijsopgave te kunnen doen?</w:t>
      </w:r>
    </w:p>
    <w:p w14:paraId="2C1F421C" w14:textId="77777777" w:rsidR="003A4AF8" w:rsidRPr="003A4AF8" w:rsidRDefault="003A4AF8" w:rsidP="003A4AF8">
      <w:pPr>
        <w:pStyle w:val="Lijstalinea"/>
        <w:tabs>
          <w:tab w:val="center" w:pos="4536"/>
          <w:tab w:val="right" w:pos="9072"/>
        </w:tabs>
        <w:jc w:val="both"/>
        <w:rPr>
          <w:color w:val="C0504D"/>
        </w:rPr>
      </w:pPr>
    </w:p>
    <w:p w14:paraId="4637E3B2" w14:textId="77777777" w:rsidR="003A4AF8" w:rsidRPr="003A4AF8" w:rsidRDefault="003A4AF8" w:rsidP="003A4AF8">
      <w:pPr>
        <w:tabs>
          <w:tab w:val="center" w:pos="4536"/>
          <w:tab w:val="right" w:pos="9072"/>
        </w:tabs>
        <w:jc w:val="both"/>
        <w:rPr>
          <w:color w:val="C0504D"/>
        </w:rPr>
      </w:pPr>
      <w:r w:rsidRPr="003A4AF8">
        <w:rPr>
          <w:color w:val="C0504D"/>
        </w:rPr>
        <w:t>Vraag 3 – ARBIT en addendum</w:t>
      </w:r>
    </w:p>
    <w:p w14:paraId="6926EDFE" w14:textId="77777777" w:rsidR="003A4AF8" w:rsidRDefault="003A4AF8" w:rsidP="003A4AF8">
      <w:pPr>
        <w:pStyle w:val="Lijstalinea"/>
        <w:numPr>
          <w:ilvl w:val="0"/>
          <w:numId w:val="3"/>
        </w:numPr>
        <w:tabs>
          <w:tab w:val="center" w:pos="4536"/>
          <w:tab w:val="right" w:pos="9072"/>
        </w:tabs>
        <w:jc w:val="both"/>
      </w:pPr>
      <w:r w:rsidRPr="00350B88">
        <w:t xml:space="preserve">Onderdeel van de te publiceren aanbestedingsdocumenten is </w:t>
      </w:r>
      <w:r w:rsidRPr="001F5E8F">
        <w:t>de ARBIT-2022 en het Addendum ARBIT-2022 Provincie Zeeland</w:t>
      </w:r>
      <w:r>
        <w:t xml:space="preserve"> in bijlage 1</w:t>
      </w:r>
      <w:r w:rsidRPr="001F5E8F">
        <w:t>. Op de uiteindelijke</w:t>
      </w:r>
      <w:r>
        <w:t xml:space="preserve"> </w:t>
      </w:r>
      <w:r w:rsidRPr="001F5E8F">
        <w:t xml:space="preserve">opdrachtverlening zijn deze onverkort van toepassing. </w:t>
      </w:r>
      <w:r w:rsidRPr="004770F0">
        <w:t>On</w:t>
      </w:r>
      <w:r>
        <w:t>s</w:t>
      </w:r>
      <w:r w:rsidRPr="004770F0">
        <w:t xml:space="preserve"> addendum bevat </w:t>
      </w:r>
      <w:r>
        <w:t xml:space="preserve">bijvoorbeeld </w:t>
      </w:r>
      <w:r w:rsidRPr="004770F0">
        <w:t xml:space="preserve">ook eisen rondom AI waar we qua doorontwikkeling ook benieuwd naar zijn. </w:t>
      </w:r>
      <w:r w:rsidRPr="001F5E8F">
        <w:t xml:space="preserve">Indien u van mening bent dat bepaalde artikel(en) onredelijk bezwarend </w:t>
      </w:r>
      <w:r>
        <w:t>zijn en het onmogelijk maken om voor deze aanbesteding in te schrijven</w:t>
      </w:r>
      <w:r w:rsidRPr="001F5E8F">
        <w:t>, wordt</w:t>
      </w:r>
      <w:r>
        <w:t xml:space="preserve"> u</w:t>
      </w:r>
      <w:r w:rsidRPr="001F5E8F">
        <w:t xml:space="preserve"> gevraagd</w:t>
      </w:r>
      <w:r>
        <w:t xml:space="preserve"> aan te geven om welke </w:t>
      </w:r>
      <w:r w:rsidRPr="001F5E8F">
        <w:t xml:space="preserve">artikel(en) </w:t>
      </w:r>
      <w:r>
        <w:t xml:space="preserve">het gaat en </w:t>
      </w:r>
      <w:r w:rsidRPr="001F5E8F">
        <w:t>toe te lichten waarom dit het geval is.</w:t>
      </w:r>
    </w:p>
    <w:p w14:paraId="15850A4F" w14:textId="77777777" w:rsidR="003A4AF8" w:rsidRDefault="003A4AF8" w:rsidP="003A4AF8">
      <w:pPr>
        <w:pStyle w:val="Lijstalinea"/>
        <w:numPr>
          <w:ilvl w:val="0"/>
          <w:numId w:val="3"/>
        </w:numPr>
        <w:tabs>
          <w:tab w:val="center" w:pos="4536"/>
          <w:tab w:val="right" w:pos="9072"/>
        </w:tabs>
        <w:jc w:val="both"/>
      </w:pPr>
      <w:r>
        <w:t xml:space="preserve">In artikel 99.2 en 99.4 van het addendum hebben wij eisen opgenomen die we stellen aan een SLA en wat wij bijvoorbeeld van u verwachten ten aanzien van responstijd, back up, storingen etc. Hierin wordt verwezen naar bijlage 2 en deze delen we met u, zodat u hier rekening mee kunt houden bij de beantwoording van de vragen in deze marktconsultatie. </w:t>
      </w:r>
      <w:r w:rsidRPr="001F5E8F">
        <w:t xml:space="preserve"> </w:t>
      </w:r>
    </w:p>
    <w:p w14:paraId="2BE934CB" w14:textId="77777777" w:rsidR="003A4AF8" w:rsidRDefault="003A4AF8" w:rsidP="003A4AF8">
      <w:pPr>
        <w:tabs>
          <w:tab w:val="center" w:pos="4536"/>
          <w:tab w:val="right" w:pos="9072"/>
        </w:tabs>
        <w:jc w:val="both"/>
        <w:rPr>
          <w:color w:val="E97132" w:themeColor="accent2"/>
        </w:rPr>
      </w:pPr>
    </w:p>
    <w:p w14:paraId="2C9B1D26" w14:textId="77777777" w:rsidR="003A4AF8" w:rsidRPr="003A4AF8" w:rsidRDefault="003A4AF8" w:rsidP="003A4AF8">
      <w:pPr>
        <w:tabs>
          <w:tab w:val="center" w:pos="4536"/>
          <w:tab w:val="right" w:pos="9072"/>
        </w:tabs>
        <w:jc w:val="both"/>
        <w:rPr>
          <w:color w:val="C0504D"/>
        </w:rPr>
      </w:pPr>
      <w:r w:rsidRPr="003A4AF8">
        <w:rPr>
          <w:color w:val="C0504D"/>
        </w:rPr>
        <w:t>Vraag 4 – Risico’s, kansen en aandachtspunten</w:t>
      </w:r>
    </w:p>
    <w:p w14:paraId="55BA06A2" w14:textId="77777777" w:rsidR="003A4AF8" w:rsidRDefault="003A4AF8" w:rsidP="003A4AF8">
      <w:pPr>
        <w:tabs>
          <w:tab w:val="center" w:pos="4536"/>
          <w:tab w:val="right" w:pos="9072"/>
        </w:tabs>
        <w:jc w:val="both"/>
      </w:pPr>
      <w:r w:rsidRPr="346871C5">
        <w:rPr>
          <w:rFonts w:eastAsia="Arial"/>
          <w:szCs w:val="18"/>
        </w:rPr>
        <w:t>De Provincie Zeeland wil graag leren van de ervaringen van marktpartijen met vergelijkbare projecten.</w:t>
      </w:r>
    </w:p>
    <w:p w14:paraId="5C9D47CC" w14:textId="77777777" w:rsidR="003A4AF8" w:rsidRPr="001C5476" w:rsidRDefault="003A4AF8" w:rsidP="003A4AF8">
      <w:pPr>
        <w:numPr>
          <w:ilvl w:val="0"/>
          <w:numId w:val="1"/>
        </w:numPr>
        <w:tabs>
          <w:tab w:val="center" w:pos="4536"/>
          <w:tab w:val="right" w:pos="9072"/>
        </w:tabs>
        <w:jc w:val="both"/>
      </w:pPr>
      <w:r w:rsidRPr="001C5476">
        <w:t>Welke risico’s</w:t>
      </w:r>
      <w:r>
        <w:t xml:space="preserve"> </w:t>
      </w:r>
      <w:r w:rsidRPr="001C5476">
        <w:t xml:space="preserve">ziet u </w:t>
      </w:r>
      <w:r w:rsidRPr="00EF4C76">
        <w:t xml:space="preserve">voor de Provincie Zeeland en voor de samenwerking </w:t>
      </w:r>
      <w:r w:rsidRPr="001C5476">
        <w:t>op basis van eerdere, vergelijkbare projecten?</w:t>
      </w:r>
    </w:p>
    <w:p w14:paraId="18D839E0" w14:textId="77777777" w:rsidR="003A4AF8" w:rsidRPr="001C5476" w:rsidRDefault="003A4AF8" w:rsidP="003A4AF8">
      <w:pPr>
        <w:numPr>
          <w:ilvl w:val="0"/>
          <w:numId w:val="1"/>
        </w:numPr>
        <w:tabs>
          <w:tab w:val="center" w:pos="4536"/>
          <w:tab w:val="right" w:pos="9072"/>
        </w:tabs>
        <w:jc w:val="both"/>
      </w:pPr>
      <w:r w:rsidRPr="001C5476">
        <w:t xml:space="preserve">Welke </w:t>
      </w:r>
      <w:r>
        <w:t>kansen</w:t>
      </w:r>
      <w:r w:rsidRPr="001C5476">
        <w:t xml:space="preserve"> ziet u </w:t>
      </w:r>
      <w:r w:rsidRPr="00EF4C76">
        <w:t xml:space="preserve">voor de Provincie Zeeland en voor de samenwerking </w:t>
      </w:r>
      <w:r w:rsidRPr="001C5476">
        <w:t>op basis van eerdere, vergelijkbare projecten?</w:t>
      </w:r>
    </w:p>
    <w:p w14:paraId="3A30F4E8" w14:textId="77777777" w:rsidR="003A4AF8" w:rsidRPr="00AD084F" w:rsidRDefault="003A4AF8" w:rsidP="003A4AF8">
      <w:pPr>
        <w:numPr>
          <w:ilvl w:val="0"/>
          <w:numId w:val="1"/>
        </w:numPr>
        <w:tabs>
          <w:tab w:val="center" w:pos="4536"/>
          <w:tab w:val="right" w:pos="9072"/>
        </w:tabs>
        <w:jc w:val="both"/>
        <w:rPr>
          <w:color w:val="E97132" w:themeColor="accent2"/>
        </w:rPr>
      </w:pPr>
      <w:r>
        <w:t>Welke aandachtspunten ziet u voor de Provincie Zeeland en voor de samenwerking op basis van eerdere, vergelijkbare projecten?</w:t>
      </w:r>
    </w:p>
    <w:p w14:paraId="03303A68" w14:textId="77777777" w:rsidR="003A4AF8" w:rsidRDefault="003A4AF8" w:rsidP="003A4AF8">
      <w:pPr>
        <w:tabs>
          <w:tab w:val="center" w:pos="4536"/>
          <w:tab w:val="right" w:pos="9072"/>
        </w:tabs>
        <w:jc w:val="both"/>
        <w:rPr>
          <w:color w:val="E97132" w:themeColor="accent2"/>
        </w:rPr>
      </w:pPr>
    </w:p>
    <w:p w14:paraId="6C3D5E40" w14:textId="77777777" w:rsidR="003A4AF8" w:rsidRDefault="003A4AF8" w:rsidP="003A4AF8">
      <w:pPr>
        <w:tabs>
          <w:tab w:val="center" w:pos="4536"/>
          <w:tab w:val="right" w:pos="9072"/>
        </w:tabs>
        <w:jc w:val="both"/>
      </w:pPr>
      <w:r w:rsidRPr="003A4AF8">
        <w:rPr>
          <w:color w:val="C0504D"/>
        </w:rPr>
        <w:t>Vraag 5 - Innovatie en toekomstige ontwikkelingen</w:t>
      </w:r>
      <w:r>
        <w:rPr>
          <w:color w:val="E97132" w:themeColor="accent2"/>
        </w:rPr>
        <w:tab/>
      </w:r>
      <w:r>
        <w:br/>
      </w:r>
      <w:r w:rsidRPr="440D8B98">
        <w:rPr>
          <w:rFonts w:eastAsia="Arial"/>
        </w:rPr>
        <w:t>De Provincie Zeeland wil inspelen op relevante ontwikkelingen in de markt, waaronder digitalisering en automatisering.</w:t>
      </w:r>
      <w:r>
        <w:rPr>
          <w:rFonts w:eastAsia="Arial"/>
        </w:rPr>
        <w:t xml:space="preserve"> </w:t>
      </w:r>
      <w:r w:rsidRPr="00F95AAD">
        <w:t xml:space="preserve">Welke </w:t>
      </w:r>
      <w:r>
        <w:t xml:space="preserve">(toekomstige) </w:t>
      </w:r>
      <w:r w:rsidRPr="00F95AAD">
        <w:t xml:space="preserve">ontwikkelingen uit de markt acht u relevant </w:t>
      </w:r>
      <w:r>
        <w:t xml:space="preserve">voor deze aanbesteding en heeft u tips hoe wij daar in de aanbesteding op in moeten spelen? Denk aan digitale dienstverlening, AI </w:t>
      </w:r>
      <w:proofErr w:type="spellStart"/>
      <w:r>
        <w:t>etcetera</w:t>
      </w:r>
      <w:proofErr w:type="spellEnd"/>
      <w:r>
        <w:t>.</w:t>
      </w:r>
    </w:p>
    <w:p w14:paraId="0955BF7B" w14:textId="77777777" w:rsidR="003A4AF8" w:rsidRDefault="003A4AF8" w:rsidP="003A4AF8">
      <w:pPr>
        <w:tabs>
          <w:tab w:val="center" w:pos="4536"/>
          <w:tab w:val="right" w:pos="9072"/>
        </w:tabs>
        <w:jc w:val="both"/>
      </w:pPr>
    </w:p>
    <w:p w14:paraId="399F9066" w14:textId="77777777" w:rsidR="003A4AF8" w:rsidRPr="003A4AF8" w:rsidRDefault="003A4AF8" w:rsidP="003A4AF8">
      <w:pPr>
        <w:spacing w:before="240" w:after="240"/>
        <w:jc w:val="both"/>
        <w:rPr>
          <w:rFonts w:eastAsia="Arial"/>
          <w:color w:val="C0504D"/>
          <w:szCs w:val="18"/>
        </w:rPr>
      </w:pPr>
      <w:r w:rsidRPr="003A4AF8">
        <w:rPr>
          <w:color w:val="C0504D"/>
          <w:szCs w:val="18"/>
        </w:rPr>
        <w:t xml:space="preserve">Vraag 6 – Certificering en </w:t>
      </w:r>
      <w:proofErr w:type="spellStart"/>
      <w:r w:rsidRPr="003A4AF8">
        <w:rPr>
          <w:color w:val="C0504D"/>
          <w:szCs w:val="18"/>
        </w:rPr>
        <w:t>Tooling</w:t>
      </w:r>
      <w:proofErr w:type="spellEnd"/>
    </w:p>
    <w:p w14:paraId="3973742B" w14:textId="77777777" w:rsidR="003A4AF8" w:rsidRDefault="003A4AF8" w:rsidP="003A4AF8">
      <w:pPr>
        <w:pStyle w:val="Lijstalinea"/>
        <w:numPr>
          <w:ilvl w:val="0"/>
          <w:numId w:val="3"/>
        </w:numPr>
        <w:spacing w:before="240" w:after="240"/>
        <w:jc w:val="both"/>
        <w:rPr>
          <w:rFonts w:eastAsia="Arial"/>
          <w:szCs w:val="18"/>
        </w:rPr>
      </w:pPr>
      <w:r w:rsidRPr="346871C5">
        <w:rPr>
          <w:rFonts w:eastAsia="Arial"/>
          <w:szCs w:val="18"/>
        </w:rPr>
        <w:t>Over welke certificeringen beschikt u die relevant zijn voor dit type opdracht, zoals bijvoorbeeld ISO 27001?</w:t>
      </w:r>
    </w:p>
    <w:p w14:paraId="1D3C6AAB" w14:textId="77777777" w:rsidR="003A4AF8" w:rsidRPr="003A4AF8" w:rsidRDefault="003A4AF8" w:rsidP="003A4AF8">
      <w:pPr>
        <w:spacing w:before="240" w:after="240"/>
        <w:jc w:val="both"/>
        <w:rPr>
          <w:color w:val="C0504D"/>
          <w:szCs w:val="18"/>
        </w:rPr>
      </w:pPr>
      <w:r w:rsidRPr="003A4AF8">
        <w:rPr>
          <w:color w:val="C0504D"/>
          <w:szCs w:val="18"/>
        </w:rPr>
        <w:t>Vraag 7 – Overig</w:t>
      </w:r>
    </w:p>
    <w:p w14:paraId="31D4DBD1" w14:textId="77777777" w:rsidR="003A4AF8" w:rsidRPr="001F5F5D" w:rsidRDefault="003A4AF8" w:rsidP="003A4AF8">
      <w:pPr>
        <w:pStyle w:val="Lijstalinea"/>
        <w:numPr>
          <w:ilvl w:val="0"/>
          <w:numId w:val="4"/>
        </w:numPr>
        <w:spacing w:before="240" w:after="240"/>
        <w:jc w:val="both"/>
        <w:rPr>
          <w:rFonts w:eastAsia="Arial"/>
          <w:szCs w:val="18"/>
        </w:rPr>
      </w:pPr>
      <w:r w:rsidRPr="001F5F5D">
        <w:rPr>
          <w:rFonts w:eastAsia="Arial"/>
          <w:szCs w:val="18"/>
        </w:rPr>
        <w:t xml:space="preserve">Voor het uitvoeren van de aanbesteding kunnen wij een niet-openbare of openbare procedure hanteren. Om hier een keuze in te maken, horen wij graag vanuit de markt wat jullie zouden adviseren op basis van </w:t>
      </w:r>
      <w:r w:rsidRPr="001F5F5D">
        <w:rPr>
          <w:rFonts w:eastAsia="Arial"/>
          <w:szCs w:val="18"/>
        </w:rPr>
        <w:lastRenderedPageBreak/>
        <w:t xml:space="preserve">jullie ervaring met aantal inschrijvingen op dit type aanbestedingen. Ook willen wij graag weten welk type procedure voor jullie aantrekkelijker is om op in te schrijven. </w:t>
      </w:r>
    </w:p>
    <w:p w14:paraId="4E01B585" w14:textId="77777777" w:rsidR="003A4AF8" w:rsidRDefault="003A4AF8" w:rsidP="003A4AF8">
      <w:pPr>
        <w:pStyle w:val="Lijstalinea"/>
        <w:numPr>
          <w:ilvl w:val="0"/>
          <w:numId w:val="3"/>
        </w:numPr>
        <w:spacing w:before="240" w:after="240"/>
        <w:jc w:val="both"/>
        <w:rPr>
          <w:rFonts w:eastAsia="Arial"/>
          <w:szCs w:val="18"/>
        </w:rPr>
      </w:pPr>
      <w:r w:rsidRPr="346871C5">
        <w:rPr>
          <w:rFonts w:eastAsia="Arial"/>
          <w:szCs w:val="18"/>
        </w:rPr>
        <w:t>Welke aanvullende onderwerpen adviseert u om mee te nemen in de aanbesteding, zodat deze goed aansluit op de markt en de uitvoeringspraktijk?</w:t>
      </w:r>
    </w:p>
    <w:p w14:paraId="384CFB57" w14:textId="77777777" w:rsidR="0022470E" w:rsidRDefault="0022470E"/>
    <w:sectPr w:rsidR="002247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73C52"/>
    <w:multiLevelType w:val="hybridMultilevel"/>
    <w:tmpl w:val="5266A2D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3913EE"/>
    <w:multiLevelType w:val="hybridMultilevel"/>
    <w:tmpl w:val="01A67B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684D77"/>
    <w:multiLevelType w:val="hybridMultilevel"/>
    <w:tmpl w:val="CD3AA0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7D6F5F24"/>
    <w:multiLevelType w:val="hybridMultilevel"/>
    <w:tmpl w:val="803A93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47011269">
    <w:abstractNumId w:val="1"/>
  </w:num>
  <w:num w:numId="2" w16cid:durableId="487525190">
    <w:abstractNumId w:val="2"/>
  </w:num>
  <w:num w:numId="3" w16cid:durableId="1499886390">
    <w:abstractNumId w:val="0"/>
  </w:num>
  <w:num w:numId="4" w16cid:durableId="12290743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F8"/>
    <w:rsid w:val="0009105A"/>
    <w:rsid w:val="0022470E"/>
    <w:rsid w:val="00345E15"/>
    <w:rsid w:val="003A4AF8"/>
    <w:rsid w:val="00CB47E0"/>
    <w:rsid w:val="00FF0F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17E35"/>
  <w15:chartTrackingRefBased/>
  <w15:docId w15:val="{7BC9B633-9979-4C4A-A389-A357799AF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4AF8"/>
    <w:pPr>
      <w:spacing w:after="0" w:line="300" w:lineRule="atLeast"/>
    </w:pPr>
    <w:rPr>
      <w:rFonts w:ascii="Arial" w:eastAsia="Times New Roman" w:hAnsi="Arial" w:cs="Arial"/>
      <w:kern w:val="0"/>
      <w:sz w:val="18"/>
      <w:szCs w:val="24"/>
      <w:lang w:eastAsia="nl-NL"/>
      <w14:ligatures w14:val="none"/>
    </w:rPr>
  </w:style>
  <w:style w:type="paragraph" w:styleId="Kop1">
    <w:name w:val="heading 1"/>
    <w:basedOn w:val="Standaard"/>
    <w:next w:val="Standaard"/>
    <w:link w:val="Kop1Char"/>
    <w:uiPriority w:val="9"/>
    <w:qFormat/>
    <w:rsid w:val="003A4A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A4A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A4AF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A4AF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A4AF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A4AF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A4AF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A4AF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A4AF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4AF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A4AF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A4AF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A4AF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A4AF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A4A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A4A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A4A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A4AF8"/>
    <w:rPr>
      <w:rFonts w:eastAsiaTheme="majorEastAsia" w:cstheme="majorBidi"/>
      <w:color w:val="272727" w:themeColor="text1" w:themeTint="D8"/>
    </w:rPr>
  </w:style>
  <w:style w:type="paragraph" w:styleId="Titel">
    <w:name w:val="Title"/>
    <w:basedOn w:val="Standaard"/>
    <w:next w:val="Standaard"/>
    <w:link w:val="TitelChar"/>
    <w:uiPriority w:val="10"/>
    <w:qFormat/>
    <w:rsid w:val="003A4A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4AF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4AF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4AF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A4AF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4AF8"/>
    <w:rPr>
      <w:i/>
      <w:iCs/>
      <w:color w:val="404040" w:themeColor="text1" w:themeTint="BF"/>
    </w:rPr>
  </w:style>
  <w:style w:type="paragraph" w:styleId="Lijstalinea">
    <w:name w:val="List Paragraph"/>
    <w:aliases w:val="Reference List,Opsomming puntsgewijs,Lijstalinea niv 1"/>
    <w:basedOn w:val="Standaard"/>
    <w:link w:val="LijstalineaChar"/>
    <w:uiPriority w:val="34"/>
    <w:qFormat/>
    <w:rsid w:val="003A4AF8"/>
    <w:pPr>
      <w:ind w:left="720"/>
      <w:contextualSpacing/>
    </w:pPr>
  </w:style>
  <w:style w:type="character" w:styleId="Intensievebenadrukking">
    <w:name w:val="Intense Emphasis"/>
    <w:basedOn w:val="Standaardalinea-lettertype"/>
    <w:uiPriority w:val="21"/>
    <w:qFormat/>
    <w:rsid w:val="003A4AF8"/>
    <w:rPr>
      <w:i/>
      <w:iCs/>
      <w:color w:val="0F4761" w:themeColor="accent1" w:themeShade="BF"/>
    </w:rPr>
  </w:style>
  <w:style w:type="paragraph" w:styleId="Duidelijkcitaat">
    <w:name w:val="Intense Quote"/>
    <w:basedOn w:val="Standaard"/>
    <w:next w:val="Standaard"/>
    <w:link w:val="DuidelijkcitaatChar"/>
    <w:uiPriority w:val="30"/>
    <w:qFormat/>
    <w:rsid w:val="003A4A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A4AF8"/>
    <w:rPr>
      <w:i/>
      <w:iCs/>
      <w:color w:val="0F4761" w:themeColor="accent1" w:themeShade="BF"/>
    </w:rPr>
  </w:style>
  <w:style w:type="character" w:styleId="Intensieveverwijzing">
    <w:name w:val="Intense Reference"/>
    <w:basedOn w:val="Standaardalinea-lettertype"/>
    <w:uiPriority w:val="32"/>
    <w:qFormat/>
    <w:rsid w:val="003A4AF8"/>
    <w:rPr>
      <w:b/>
      <w:bCs/>
      <w:smallCaps/>
      <w:color w:val="0F4761" w:themeColor="accent1" w:themeShade="BF"/>
      <w:spacing w:val="5"/>
    </w:rPr>
  </w:style>
  <w:style w:type="character" w:customStyle="1" w:styleId="LijstalineaChar">
    <w:name w:val="Lijstalinea Char"/>
    <w:aliases w:val="Reference List Char,Opsomming puntsgewijs Char,Lijstalinea niv 1 Char"/>
    <w:basedOn w:val="Standaardalinea-lettertype"/>
    <w:link w:val="Lijstalinea"/>
    <w:uiPriority w:val="34"/>
    <w:locked/>
    <w:rsid w:val="003A4AF8"/>
  </w:style>
  <w:style w:type="table" w:styleId="Tabelraster">
    <w:name w:val="Table Grid"/>
    <w:basedOn w:val="Standaardtabel"/>
    <w:uiPriority w:val="39"/>
    <w:rsid w:val="003A4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924</Words>
  <Characters>5082</Characters>
  <Application>Microsoft Office Word</Application>
  <DocSecurity>0</DocSecurity>
  <Lines>42</Lines>
  <Paragraphs>11</Paragraphs>
  <ScaleCrop>false</ScaleCrop>
  <Company/>
  <LinksUpToDate>false</LinksUpToDate>
  <CharactersWithSpaces>5995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Romy Wolfert - HIP</cp:lastModifiedBy>
  <cp:revision>1</cp:revision>
  <dcterms:created xsi:type="dcterms:W3CDTF">2026-01-19T15:15:00Z</dcterms:created>
  <dcterms:modified xsi:type="dcterms:W3CDTF">2026-01-19T15:17:00Z</dcterms:modified>
</cp:coreProperties>
</file>