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13A38F" w14:textId="5F42A841" w:rsidR="002B076E" w:rsidRPr="00813EC3" w:rsidRDefault="002B076E" w:rsidP="002B076E">
      <w:pPr>
        <w:pStyle w:val="Kop1"/>
        <w:pBdr>
          <w:bottom w:val="single" w:sz="4" w:space="1" w:color="auto"/>
        </w:pBdr>
        <w:rPr>
          <w:rFonts w:asciiTheme="minorHAnsi" w:eastAsia="Times New Roman" w:hAnsiTheme="minorHAnsi" w:cs="Times New Roman"/>
          <w:b/>
          <w:color w:val="auto"/>
          <w:sz w:val="28"/>
          <w:szCs w:val="28"/>
        </w:rPr>
      </w:pPr>
      <w:r w:rsidRPr="00813EC3">
        <w:rPr>
          <w:rFonts w:asciiTheme="minorHAnsi" w:eastAsia="Times New Roman" w:hAnsiTheme="minorHAnsi" w:cs="Times New Roman"/>
          <w:b/>
          <w:color w:val="auto"/>
          <w:sz w:val="28"/>
          <w:szCs w:val="28"/>
        </w:rPr>
        <w:t xml:space="preserve">Bijlage </w:t>
      </w:r>
      <w:r w:rsidR="00C33867">
        <w:rPr>
          <w:rFonts w:asciiTheme="minorHAnsi" w:eastAsia="Times New Roman" w:hAnsiTheme="minorHAnsi" w:cs="Times New Roman"/>
          <w:b/>
          <w:color w:val="auto"/>
          <w:sz w:val="28"/>
          <w:szCs w:val="28"/>
        </w:rPr>
        <w:t>8</w:t>
      </w:r>
      <w:r w:rsidRPr="00813EC3">
        <w:rPr>
          <w:rFonts w:asciiTheme="minorHAnsi" w:eastAsia="Times New Roman" w:hAnsiTheme="minorHAnsi" w:cs="Times New Roman"/>
          <w:b/>
          <w:color w:val="auto"/>
          <w:sz w:val="28"/>
          <w:szCs w:val="28"/>
        </w:rPr>
        <w:t xml:space="preserve"> – </w:t>
      </w:r>
      <w:r w:rsidRPr="0099522F">
        <w:rPr>
          <w:rFonts w:asciiTheme="minorHAnsi" w:eastAsia="Times New Roman" w:hAnsiTheme="minorHAnsi" w:cs="Times New Roman"/>
          <w:b/>
          <w:color w:val="auto"/>
          <w:sz w:val="28"/>
          <w:szCs w:val="28"/>
        </w:rPr>
        <w:t>Verklaring geen Russische betrokkenheid</w:t>
      </w:r>
    </w:p>
    <w:p w14:paraId="5D7657AD" w14:textId="77777777" w:rsidR="002B076E" w:rsidRDefault="002B076E" w:rsidP="002B076E">
      <w:pPr>
        <w:spacing w:line="240" w:lineRule="atLeast"/>
        <w:rPr>
          <w:rFonts w:ascii="Calibri" w:eastAsia="Batang" w:hAnsi="Calibri" w:cs="Arial"/>
          <w:sz w:val="20"/>
        </w:rPr>
      </w:pPr>
    </w:p>
    <w:p w14:paraId="200E6091" w14:textId="77777777" w:rsidR="002B076E" w:rsidRDefault="002B076E" w:rsidP="002B076E">
      <w:pPr>
        <w:spacing w:line="240" w:lineRule="atLeast"/>
        <w:rPr>
          <w:rFonts w:ascii="Open Sans" w:hAnsi="Open Sans" w:cs="Open Sans"/>
          <w:spacing w:val="-8"/>
        </w:rPr>
      </w:pPr>
      <w:r w:rsidRPr="0099522F">
        <w:rPr>
          <w:rFonts w:asciiTheme="minorHAnsi" w:hAnsiTheme="minorHAnsi"/>
        </w:rPr>
        <w:t>Hierbij verklaar ik naar eer en geweten dat er</w:t>
      </w:r>
      <w:r>
        <w:rPr>
          <w:rFonts w:asciiTheme="minorHAnsi" w:hAnsiTheme="minorHAnsi"/>
        </w:rPr>
        <w:t xml:space="preserve"> </w:t>
      </w:r>
      <w:r w:rsidRPr="0099522F">
        <w:rPr>
          <w:rFonts w:asciiTheme="minorHAnsi" w:hAnsiTheme="minorHAnsi"/>
        </w:rPr>
        <w:t>conform de Sanctieverordening (EU) 833/2014 jo. 2022/576  geen sprake is van Russische betrokkenheid bij de</w:t>
      </w:r>
      <w:r>
        <w:rPr>
          <w:rFonts w:asciiTheme="minorHAnsi" w:hAnsiTheme="minorHAnsi"/>
        </w:rPr>
        <w:t xml:space="preserve"> voorbereiding van de inschrijving en de</w:t>
      </w:r>
      <w:r w:rsidRPr="0099522F">
        <w:rPr>
          <w:rFonts w:asciiTheme="minorHAnsi" w:hAnsiTheme="minorHAnsi"/>
        </w:rPr>
        <w:t xml:space="preserve"> uitvoering van deze overeenkomst</w:t>
      </w:r>
      <w:r>
        <w:rPr>
          <w:rFonts w:asciiTheme="minorHAnsi" w:hAnsiTheme="minorHAnsi"/>
        </w:rPr>
        <w:t>.</w:t>
      </w:r>
      <w:r w:rsidRPr="0099522F">
        <w:rPr>
          <w:rFonts w:asciiTheme="minorHAnsi" w:hAnsiTheme="minorHAnsi"/>
        </w:rPr>
        <w:t xml:space="preserve"> </w:t>
      </w:r>
    </w:p>
    <w:p w14:paraId="629B508C" w14:textId="77777777" w:rsidR="002B076E" w:rsidRPr="0099522F" w:rsidRDefault="002B076E" w:rsidP="002B076E">
      <w:pPr>
        <w:spacing w:line="240" w:lineRule="atLeast"/>
        <w:rPr>
          <w:rFonts w:asciiTheme="minorHAnsi" w:hAnsiTheme="minorHAnsi"/>
        </w:rPr>
      </w:pPr>
      <w:r w:rsidRPr="0099522F">
        <w:rPr>
          <w:rFonts w:asciiTheme="minorHAnsi" w:hAnsiTheme="minorHAnsi"/>
        </w:rPr>
        <w:t>Ik verklaar in het bijzonder dat:</w:t>
      </w:r>
    </w:p>
    <w:p w14:paraId="7B6DFBB3" w14:textId="77777777" w:rsidR="002B076E" w:rsidRPr="0099522F" w:rsidRDefault="002B076E" w:rsidP="002B076E">
      <w:pPr>
        <w:spacing w:line="240" w:lineRule="atLeast"/>
        <w:rPr>
          <w:rFonts w:asciiTheme="minorHAnsi" w:hAnsiTheme="minorHAnsi"/>
        </w:rPr>
      </w:pPr>
    </w:p>
    <w:p w14:paraId="455DF0FF" w14:textId="77777777" w:rsidR="002B076E" w:rsidRPr="0099522F" w:rsidRDefault="002B076E" w:rsidP="002B076E">
      <w:pPr>
        <w:spacing w:line="240" w:lineRule="atLeast"/>
        <w:rPr>
          <w:rFonts w:asciiTheme="minorHAnsi" w:hAnsiTheme="minorHAnsi"/>
        </w:rPr>
      </w:pPr>
      <w:r w:rsidRPr="0099522F">
        <w:rPr>
          <w:rFonts w:asciiTheme="minorHAnsi" w:hAnsiTheme="minorHAnsi"/>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3FF340ED" w14:textId="77777777" w:rsidR="002B076E" w:rsidRPr="0099522F" w:rsidRDefault="002B076E" w:rsidP="002B076E">
      <w:pPr>
        <w:spacing w:line="240" w:lineRule="atLeast"/>
        <w:rPr>
          <w:rFonts w:asciiTheme="minorHAnsi" w:hAnsiTheme="minorHAnsi"/>
        </w:rPr>
      </w:pPr>
    </w:p>
    <w:p w14:paraId="720E9937" w14:textId="77777777" w:rsidR="002B076E" w:rsidRPr="0099522F" w:rsidRDefault="002B076E" w:rsidP="002B076E">
      <w:pPr>
        <w:spacing w:line="240" w:lineRule="atLeast"/>
        <w:rPr>
          <w:rFonts w:asciiTheme="minorHAnsi" w:hAnsiTheme="minorHAnsi"/>
        </w:rPr>
      </w:pPr>
      <w:r w:rsidRPr="0099522F">
        <w:rPr>
          <w:rFonts w:asciiTheme="minorHAnsi" w:hAnsiTheme="minorHAnsi"/>
        </w:rPr>
        <w:t xml:space="preserve">b) de opdrachtnemer die ik vertegenwoordig (en de bedrijven die een onderdeel zijn van ons consortium) geen rechtspersonen zijn (gevestigd in Rusland of een ander land) die voor meer dan 50% eigendom zijn van een Russische partij zoals hierboven onder a) genoemd; </w:t>
      </w:r>
    </w:p>
    <w:p w14:paraId="3518BA02" w14:textId="77777777" w:rsidR="002B076E" w:rsidRPr="0099522F" w:rsidRDefault="002B076E" w:rsidP="002B076E">
      <w:pPr>
        <w:spacing w:line="240" w:lineRule="atLeast"/>
        <w:rPr>
          <w:rFonts w:asciiTheme="minorHAnsi" w:hAnsiTheme="minorHAnsi"/>
        </w:rPr>
      </w:pPr>
    </w:p>
    <w:p w14:paraId="10A4AF47" w14:textId="77777777" w:rsidR="002B076E" w:rsidRPr="0099522F" w:rsidRDefault="002B076E" w:rsidP="002B076E">
      <w:pPr>
        <w:spacing w:line="240" w:lineRule="atLeast"/>
        <w:rPr>
          <w:rFonts w:asciiTheme="minorHAnsi" w:hAnsiTheme="minorHAnsi"/>
        </w:rPr>
      </w:pPr>
      <w:r w:rsidRPr="0099522F">
        <w:rPr>
          <w:rFonts w:asciiTheme="minorHAnsi" w:hAnsiTheme="minorHAnsi"/>
        </w:rPr>
        <w:t>c) noch ik noch de onderneming die ik vertegenwoordig een (rechts)persoon (gevestigd in Rusland of een ander land) is die handelt in belang van of op aanwijzing van een Russische partij, zoals bedoeld onder a) en b);</w:t>
      </w:r>
    </w:p>
    <w:p w14:paraId="18E4F463" w14:textId="77777777" w:rsidR="002B076E" w:rsidRPr="0099522F" w:rsidRDefault="002B076E" w:rsidP="002B076E">
      <w:pPr>
        <w:spacing w:line="240" w:lineRule="atLeast"/>
        <w:rPr>
          <w:rFonts w:asciiTheme="minorHAnsi" w:hAnsiTheme="minorHAnsi"/>
        </w:rPr>
      </w:pPr>
    </w:p>
    <w:p w14:paraId="22803948" w14:textId="77777777" w:rsidR="002B076E" w:rsidRPr="0099522F" w:rsidRDefault="002B076E" w:rsidP="002B076E">
      <w:pPr>
        <w:spacing w:line="240" w:lineRule="atLeast"/>
        <w:rPr>
          <w:rFonts w:asciiTheme="minorHAnsi" w:hAnsiTheme="minorHAnsi"/>
        </w:rPr>
      </w:pPr>
      <w:r w:rsidRPr="0099522F">
        <w:rPr>
          <w:rFonts w:asciiTheme="minorHAnsi" w:hAnsiTheme="minorHAnsi"/>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2C22454A" w14:textId="77777777" w:rsidR="002B076E" w:rsidRPr="0099522F" w:rsidRDefault="002B076E" w:rsidP="002B076E">
      <w:pPr>
        <w:spacing w:line="240" w:lineRule="atLeast"/>
        <w:rPr>
          <w:rFonts w:asciiTheme="minorHAnsi" w:hAnsiTheme="minorHAnsi"/>
        </w:rPr>
      </w:pPr>
    </w:p>
    <w:p w14:paraId="39C90252" w14:textId="77777777" w:rsidR="002B076E" w:rsidRDefault="002B076E" w:rsidP="002B076E"/>
    <w:p w14:paraId="6F6AE6D7" w14:textId="77777777" w:rsidR="002B076E" w:rsidRDefault="002B076E" w:rsidP="002B076E"/>
    <w:p w14:paraId="7326CB40" w14:textId="77777777" w:rsidR="002B076E" w:rsidRPr="00DF3E8E" w:rsidRDefault="002B076E" w:rsidP="002B076E">
      <w:pPr>
        <w:spacing w:line="260" w:lineRule="atLeast"/>
        <w:rPr>
          <w:rFonts w:asciiTheme="minorHAnsi" w:eastAsia="Batang" w:hAnsiTheme="minorHAnsi" w:cs="Arial"/>
          <w:b/>
          <w:sz w:val="22"/>
          <w:szCs w:val="22"/>
        </w:rPr>
      </w:pPr>
    </w:p>
    <w:tbl>
      <w:tblPr>
        <w:tblStyle w:val="Lichtelijst-accent6"/>
        <w:tblW w:w="0" w:type="auto"/>
        <w:tblLook w:val="04A0" w:firstRow="1" w:lastRow="0" w:firstColumn="1" w:lastColumn="0" w:noHBand="0" w:noVBand="1"/>
      </w:tblPr>
      <w:tblGrid>
        <w:gridCol w:w="2943"/>
        <w:gridCol w:w="3969"/>
      </w:tblGrid>
      <w:tr w:rsidR="002B076E" w:rsidRPr="00DF3E8E" w14:paraId="4FEFCA49" w14:textId="77777777" w:rsidTr="002529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bottom w:val="single" w:sz="8" w:space="0" w:color="4EA72E" w:themeColor="accent6"/>
            </w:tcBorders>
          </w:tcPr>
          <w:p w14:paraId="32504DE9" w14:textId="77777777" w:rsidR="002B076E" w:rsidRPr="00DF3E8E" w:rsidRDefault="002B076E" w:rsidP="00252941">
            <w:pPr>
              <w:spacing w:line="260" w:lineRule="atLeast"/>
              <w:rPr>
                <w:rFonts w:asciiTheme="minorHAnsi" w:hAnsiTheme="minorHAnsi"/>
                <w:sz w:val="22"/>
                <w:szCs w:val="22"/>
              </w:rPr>
            </w:pPr>
            <w:r w:rsidRPr="00DF3E8E">
              <w:rPr>
                <w:rFonts w:asciiTheme="minorHAnsi" w:hAnsiTheme="minorHAnsi"/>
                <w:sz w:val="22"/>
                <w:szCs w:val="22"/>
              </w:rPr>
              <w:t>Getekend voor akkoord:</w:t>
            </w:r>
          </w:p>
        </w:tc>
        <w:tc>
          <w:tcPr>
            <w:tcW w:w="3969" w:type="dxa"/>
            <w:tcBorders>
              <w:bottom w:val="single" w:sz="8" w:space="0" w:color="4EA72E" w:themeColor="accent6"/>
            </w:tcBorders>
          </w:tcPr>
          <w:p w14:paraId="4DC9C0A1" w14:textId="77777777" w:rsidR="002B076E" w:rsidRPr="00DF3E8E" w:rsidRDefault="002B076E" w:rsidP="00252941">
            <w:pPr>
              <w:spacing w:line="260"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22"/>
                <w:szCs w:val="22"/>
              </w:rPr>
            </w:pPr>
          </w:p>
        </w:tc>
      </w:tr>
      <w:tr w:rsidR="002B076E" w:rsidRPr="00DF3E8E" w14:paraId="2F566AF3" w14:textId="77777777" w:rsidTr="002529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right w:val="single" w:sz="8" w:space="0" w:color="4EA72E" w:themeColor="accent6"/>
            </w:tcBorders>
          </w:tcPr>
          <w:p w14:paraId="3D303EA4" w14:textId="77777777" w:rsidR="002B076E" w:rsidRPr="00DF3E8E" w:rsidRDefault="002B076E" w:rsidP="00252941">
            <w:pPr>
              <w:spacing w:line="260" w:lineRule="atLeast"/>
              <w:rPr>
                <w:rFonts w:asciiTheme="minorHAnsi" w:eastAsia="Batang" w:hAnsiTheme="minorHAnsi" w:cs="Arial"/>
                <w:b w:val="0"/>
                <w:sz w:val="22"/>
                <w:szCs w:val="22"/>
              </w:rPr>
            </w:pPr>
            <w:r w:rsidRPr="00DF3E8E">
              <w:rPr>
                <w:rFonts w:asciiTheme="minorHAnsi" w:eastAsia="Batang" w:hAnsiTheme="minorHAnsi" w:cs="Arial"/>
                <w:b w:val="0"/>
                <w:sz w:val="22"/>
                <w:szCs w:val="22"/>
              </w:rPr>
              <w:t>Naam tekenbevoegde:</w:t>
            </w:r>
          </w:p>
        </w:tc>
        <w:tc>
          <w:tcPr>
            <w:tcW w:w="3969" w:type="dxa"/>
            <w:tcBorders>
              <w:left w:val="single" w:sz="8" w:space="0" w:color="4EA72E" w:themeColor="accent6"/>
            </w:tcBorders>
          </w:tcPr>
          <w:p w14:paraId="7EDFF789" w14:textId="77777777" w:rsidR="002B076E" w:rsidRPr="00DF3E8E" w:rsidRDefault="002B076E" w:rsidP="00252941">
            <w:pPr>
              <w:spacing w:line="260" w:lineRule="atLeast"/>
              <w:cnfStyle w:val="000000100000" w:firstRow="0" w:lastRow="0" w:firstColumn="0" w:lastColumn="0" w:oddVBand="0" w:evenVBand="0" w:oddHBand="1" w:evenHBand="0" w:firstRowFirstColumn="0" w:firstRowLastColumn="0" w:lastRowFirstColumn="0" w:lastRowLastColumn="0"/>
              <w:rPr>
                <w:rFonts w:asciiTheme="minorHAnsi" w:eastAsia="Batang" w:hAnsiTheme="minorHAnsi" w:cs="Arial"/>
                <w:b/>
                <w:sz w:val="22"/>
                <w:szCs w:val="22"/>
              </w:rPr>
            </w:pPr>
          </w:p>
          <w:p w14:paraId="71283A6D" w14:textId="77777777" w:rsidR="002B076E" w:rsidRPr="00DF3E8E" w:rsidRDefault="002B076E" w:rsidP="00252941">
            <w:pPr>
              <w:spacing w:line="260" w:lineRule="atLeast"/>
              <w:cnfStyle w:val="000000100000" w:firstRow="0" w:lastRow="0" w:firstColumn="0" w:lastColumn="0" w:oddVBand="0" w:evenVBand="0" w:oddHBand="1" w:evenHBand="0" w:firstRowFirstColumn="0" w:firstRowLastColumn="0" w:lastRowFirstColumn="0" w:lastRowLastColumn="0"/>
              <w:rPr>
                <w:rFonts w:asciiTheme="minorHAnsi" w:eastAsia="Batang" w:hAnsiTheme="minorHAnsi" w:cs="Arial"/>
                <w:b/>
                <w:sz w:val="22"/>
                <w:szCs w:val="22"/>
              </w:rPr>
            </w:pPr>
          </w:p>
        </w:tc>
      </w:tr>
      <w:tr w:rsidR="002B076E" w:rsidRPr="00DF3E8E" w14:paraId="3B722DC3" w14:textId="77777777" w:rsidTr="00252941">
        <w:tc>
          <w:tcPr>
            <w:cnfStyle w:val="001000000000" w:firstRow="0" w:lastRow="0" w:firstColumn="1" w:lastColumn="0" w:oddVBand="0" w:evenVBand="0" w:oddHBand="0" w:evenHBand="0" w:firstRowFirstColumn="0" w:firstRowLastColumn="0" w:lastRowFirstColumn="0" w:lastRowLastColumn="0"/>
            <w:tcW w:w="2943" w:type="dxa"/>
            <w:tcBorders>
              <w:top w:val="single" w:sz="8" w:space="0" w:color="4EA72E" w:themeColor="accent6"/>
              <w:bottom w:val="single" w:sz="8" w:space="0" w:color="4EA72E" w:themeColor="accent6"/>
              <w:right w:val="single" w:sz="8" w:space="0" w:color="4EA72E" w:themeColor="accent6"/>
            </w:tcBorders>
          </w:tcPr>
          <w:p w14:paraId="2151AFCA" w14:textId="77777777" w:rsidR="002B076E" w:rsidRPr="00DF3E8E" w:rsidRDefault="002B076E" w:rsidP="00252941">
            <w:pPr>
              <w:spacing w:line="260" w:lineRule="atLeast"/>
              <w:rPr>
                <w:rFonts w:asciiTheme="minorHAnsi" w:eastAsia="Batang" w:hAnsiTheme="minorHAnsi" w:cs="Arial"/>
                <w:b w:val="0"/>
                <w:sz w:val="22"/>
                <w:szCs w:val="22"/>
              </w:rPr>
            </w:pPr>
            <w:r w:rsidRPr="00DF3E8E">
              <w:rPr>
                <w:rFonts w:asciiTheme="minorHAnsi" w:eastAsia="Batang" w:hAnsiTheme="minorHAnsi" w:cs="Arial"/>
                <w:b w:val="0"/>
                <w:sz w:val="22"/>
                <w:szCs w:val="22"/>
              </w:rPr>
              <w:t>Handtekening:</w:t>
            </w:r>
          </w:p>
        </w:tc>
        <w:tc>
          <w:tcPr>
            <w:tcW w:w="3969" w:type="dxa"/>
            <w:tcBorders>
              <w:top w:val="single" w:sz="8" w:space="0" w:color="4EA72E" w:themeColor="accent6"/>
              <w:left w:val="single" w:sz="8" w:space="0" w:color="4EA72E" w:themeColor="accent6"/>
              <w:bottom w:val="single" w:sz="8" w:space="0" w:color="4EA72E" w:themeColor="accent6"/>
            </w:tcBorders>
          </w:tcPr>
          <w:p w14:paraId="55D1A51C" w14:textId="77777777" w:rsidR="002B076E" w:rsidRPr="00DF3E8E" w:rsidRDefault="002B076E" w:rsidP="00252941">
            <w:pPr>
              <w:spacing w:line="260" w:lineRule="atLeast"/>
              <w:cnfStyle w:val="000000000000" w:firstRow="0" w:lastRow="0" w:firstColumn="0" w:lastColumn="0" w:oddVBand="0" w:evenVBand="0" w:oddHBand="0" w:evenHBand="0" w:firstRowFirstColumn="0" w:firstRowLastColumn="0" w:lastRowFirstColumn="0" w:lastRowLastColumn="0"/>
              <w:rPr>
                <w:rFonts w:asciiTheme="minorHAnsi" w:eastAsia="Batang" w:hAnsiTheme="minorHAnsi" w:cs="Arial"/>
                <w:b/>
                <w:sz w:val="22"/>
                <w:szCs w:val="22"/>
              </w:rPr>
            </w:pPr>
          </w:p>
          <w:p w14:paraId="66B7FD02" w14:textId="77777777" w:rsidR="002B076E" w:rsidRPr="00DF3E8E" w:rsidRDefault="002B076E" w:rsidP="00252941">
            <w:pPr>
              <w:spacing w:line="260" w:lineRule="atLeast"/>
              <w:cnfStyle w:val="000000000000" w:firstRow="0" w:lastRow="0" w:firstColumn="0" w:lastColumn="0" w:oddVBand="0" w:evenVBand="0" w:oddHBand="0" w:evenHBand="0" w:firstRowFirstColumn="0" w:firstRowLastColumn="0" w:lastRowFirstColumn="0" w:lastRowLastColumn="0"/>
              <w:rPr>
                <w:rFonts w:asciiTheme="minorHAnsi" w:eastAsia="Batang" w:hAnsiTheme="minorHAnsi" w:cs="Arial"/>
                <w:b/>
                <w:sz w:val="22"/>
                <w:szCs w:val="22"/>
              </w:rPr>
            </w:pPr>
          </w:p>
        </w:tc>
      </w:tr>
      <w:tr w:rsidR="002B076E" w:rsidRPr="00DF3E8E" w14:paraId="4E8964C8" w14:textId="77777777" w:rsidTr="002529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right w:val="single" w:sz="8" w:space="0" w:color="4EA72E" w:themeColor="accent6"/>
            </w:tcBorders>
          </w:tcPr>
          <w:p w14:paraId="26526B3B" w14:textId="77777777" w:rsidR="002B076E" w:rsidRPr="00DF3E8E" w:rsidRDefault="002B076E" w:rsidP="00252941">
            <w:pPr>
              <w:spacing w:line="260" w:lineRule="atLeast"/>
              <w:rPr>
                <w:rFonts w:asciiTheme="minorHAnsi" w:eastAsia="Batang" w:hAnsiTheme="minorHAnsi" w:cs="Arial"/>
                <w:b w:val="0"/>
                <w:sz w:val="22"/>
                <w:szCs w:val="22"/>
              </w:rPr>
            </w:pPr>
            <w:r w:rsidRPr="00DF3E8E">
              <w:rPr>
                <w:rFonts w:asciiTheme="minorHAnsi" w:eastAsia="Batang" w:hAnsiTheme="minorHAnsi" w:cs="Arial"/>
                <w:b w:val="0"/>
                <w:sz w:val="22"/>
                <w:szCs w:val="22"/>
              </w:rPr>
              <w:t>Datum:</w:t>
            </w:r>
          </w:p>
        </w:tc>
        <w:tc>
          <w:tcPr>
            <w:tcW w:w="3969" w:type="dxa"/>
            <w:tcBorders>
              <w:left w:val="single" w:sz="8" w:space="0" w:color="4EA72E" w:themeColor="accent6"/>
            </w:tcBorders>
          </w:tcPr>
          <w:p w14:paraId="42E884A9" w14:textId="77777777" w:rsidR="002B076E" w:rsidRPr="00DF3E8E" w:rsidRDefault="002B076E" w:rsidP="00252941">
            <w:pPr>
              <w:spacing w:line="260" w:lineRule="atLeast"/>
              <w:cnfStyle w:val="000000100000" w:firstRow="0" w:lastRow="0" w:firstColumn="0" w:lastColumn="0" w:oddVBand="0" w:evenVBand="0" w:oddHBand="1" w:evenHBand="0" w:firstRowFirstColumn="0" w:firstRowLastColumn="0" w:lastRowFirstColumn="0" w:lastRowLastColumn="0"/>
              <w:rPr>
                <w:rFonts w:asciiTheme="minorHAnsi" w:eastAsia="Batang" w:hAnsiTheme="minorHAnsi" w:cs="Arial"/>
                <w:b/>
                <w:sz w:val="22"/>
                <w:szCs w:val="22"/>
              </w:rPr>
            </w:pPr>
          </w:p>
          <w:p w14:paraId="6D361325" w14:textId="77777777" w:rsidR="002B076E" w:rsidRPr="00DF3E8E" w:rsidRDefault="002B076E" w:rsidP="00252941">
            <w:pPr>
              <w:spacing w:line="260" w:lineRule="atLeast"/>
              <w:cnfStyle w:val="000000100000" w:firstRow="0" w:lastRow="0" w:firstColumn="0" w:lastColumn="0" w:oddVBand="0" w:evenVBand="0" w:oddHBand="1" w:evenHBand="0" w:firstRowFirstColumn="0" w:firstRowLastColumn="0" w:lastRowFirstColumn="0" w:lastRowLastColumn="0"/>
              <w:rPr>
                <w:rFonts w:asciiTheme="minorHAnsi" w:eastAsia="Batang" w:hAnsiTheme="minorHAnsi" w:cs="Arial"/>
                <w:b/>
                <w:sz w:val="22"/>
                <w:szCs w:val="22"/>
              </w:rPr>
            </w:pPr>
          </w:p>
        </w:tc>
      </w:tr>
    </w:tbl>
    <w:p w14:paraId="2ABE514C" w14:textId="1C915F72" w:rsidR="00763172" w:rsidRPr="002B076E" w:rsidRDefault="00763172" w:rsidP="002B076E">
      <w:pPr>
        <w:spacing w:after="160" w:line="259" w:lineRule="auto"/>
        <w:rPr>
          <w:rFonts w:asciiTheme="minorHAnsi" w:eastAsia="Batang" w:hAnsiTheme="minorHAnsi" w:cs="Arial"/>
          <w:b/>
          <w:sz w:val="22"/>
          <w:szCs w:val="22"/>
        </w:rPr>
      </w:pPr>
    </w:p>
    <w:sectPr w:rsidR="00763172" w:rsidRPr="002B07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76E"/>
    <w:rsid w:val="002B076E"/>
    <w:rsid w:val="00357EEE"/>
    <w:rsid w:val="00397F5E"/>
    <w:rsid w:val="00763172"/>
    <w:rsid w:val="00A34FBD"/>
    <w:rsid w:val="00B90DBF"/>
    <w:rsid w:val="00C33867"/>
    <w:rsid w:val="00C71BBA"/>
    <w:rsid w:val="00E86D96"/>
    <w:rsid w:val="00FB5C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22B2B"/>
  <w15:chartTrackingRefBased/>
  <w15:docId w15:val="{8C88CDB4-18D9-4A96-AC22-A1CD17CC6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B076E"/>
    <w:pPr>
      <w:spacing w:after="0" w:line="240" w:lineRule="auto"/>
    </w:pPr>
    <w:rPr>
      <w:rFonts w:ascii="Times New Roman" w:eastAsia="Times New Roman"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2B076E"/>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2B076E"/>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2B076E"/>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2B076E"/>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2B076E"/>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2B076E"/>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2B076E"/>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2B076E"/>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2B076E"/>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B076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B076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B076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B076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B076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B076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B076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B076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B076E"/>
    <w:rPr>
      <w:rFonts w:eastAsiaTheme="majorEastAsia" w:cstheme="majorBidi"/>
      <w:color w:val="272727" w:themeColor="text1" w:themeTint="D8"/>
    </w:rPr>
  </w:style>
  <w:style w:type="paragraph" w:styleId="Titel">
    <w:name w:val="Title"/>
    <w:basedOn w:val="Standaard"/>
    <w:next w:val="Standaard"/>
    <w:link w:val="TitelChar"/>
    <w:uiPriority w:val="10"/>
    <w:qFormat/>
    <w:rsid w:val="002B076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2B076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B076E"/>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2B076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B076E"/>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2B076E"/>
    <w:rPr>
      <w:i/>
      <w:iCs/>
      <w:color w:val="404040" w:themeColor="text1" w:themeTint="BF"/>
    </w:rPr>
  </w:style>
  <w:style w:type="paragraph" w:styleId="Lijstalinea">
    <w:name w:val="List Paragraph"/>
    <w:basedOn w:val="Standaard"/>
    <w:uiPriority w:val="34"/>
    <w:qFormat/>
    <w:rsid w:val="002B076E"/>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2B076E"/>
    <w:rPr>
      <w:i/>
      <w:iCs/>
      <w:color w:val="0F4761" w:themeColor="accent1" w:themeShade="BF"/>
    </w:rPr>
  </w:style>
  <w:style w:type="paragraph" w:styleId="Duidelijkcitaat">
    <w:name w:val="Intense Quote"/>
    <w:basedOn w:val="Standaard"/>
    <w:next w:val="Standaard"/>
    <w:link w:val="DuidelijkcitaatChar"/>
    <w:uiPriority w:val="30"/>
    <w:qFormat/>
    <w:rsid w:val="002B076E"/>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2B076E"/>
    <w:rPr>
      <w:i/>
      <w:iCs/>
      <w:color w:val="0F4761" w:themeColor="accent1" w:themeShade="BF"/>
    </w:rPr>
  </w:style>
  <w:style w:type="character" w:styleId="Intensieveverwijzing">
    <w:name w:val="Intense Reference"/>
    <w:basedOn w:val="Standaardalinea-lettertype"/>
    <w:uiPriority w:val="32"/>
    <w:qFormat/>
    <w:rsid w:val="002B076E"/>
    <w:rPr>
      <w:b/>
      <w:bCs/>
      <w:smallCaps/>
      <w:color w:val="0F4761" w:themeColor="accent1" w:themeShade="BF"/>
      <w:spacing w:val="5"/>
    </w:rPr>
  </w:style>
  <w:style w:type="table" w:styleId="Lichtelijst-accent6">
    <w:name w:val="Light List Accent 6"/>
    <w:basedOn w:val="Standaardtabel"/>
    <w:uiPriority w:val="61"/>
    <w:rsid w:val="002B076E"/>
    <w:pPr>
      <w:spacing w:after="0" w:line="240" w:lineRule="auto"/>
    </w:pPr>
    <w:rPr>
      <w:kern w:val="0"/>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219</Words>
  <Characters>1208</Characters>
  <Application>Microsoft Office Word</Application>
  <DocSecurity>0</DocSecurity>
  <Lines>10</Lines>
  <Paragraphs>2</Paragraphs>
  <ScaleCrop>false</ScaleCrop>
  <Company>RID Utrecht</Company>
  <LinksUpToDate>false</LinksUpToDate>
  <CharactersWithSpaces>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Mariëlle Eshuis</dc:creator>
  <cp:keywords/>
  <dc:description/>
  <cp:lastModifiedBy>Marloes Vermeij</cp:lastModifiedBy>
  <cp:revision>2</cp:revision>
  <dcterms:created xsi:type="dcterms:W3CDTF">2025-06-26T12:51:00Z</dcterms:created>
  <dcterms:modified xsi:type="dcterms:W3CDTF">2025-06-26T12:51:00Z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d152cbb-2672-4f28-bdc8-9314e0e5a631_Enabled">
    <vt:lpwstr>true</vt:lpwstr>
  </property>
  <property fmtid="{D5CDD505-2E9C-101B-9397-08002B2CF9AE}" pid="3" name="MSIP_Label_5d152cbb-2672-4f28-bdc8-9314e0e5a631_SetDate">
    <vt:lpwstr>2025-06-23T13:15:36Z</vt:lpwstr>
  </property>
  <property fmtid="{D5CDD505-2E9C-101B-9397-08002B2CF9AE}" pid="4" name="MSIP_Label_5d152cbb-2672-4f28-bdc8-9314e0e5a631_Method">
    <vt:lpwstr>Standard</vt:lpwstr>
  </property>
  <property fmtid="{D5CDD505-2E9C-101B-9397-08002B2CF9AE}" pid="5" name="MSIP_Label_5d152cbb-2672-4f28-bdc8-9314e0e5a631_Name">
    <vt:lpwstr>Intern</vt:lpwstr>
  </property>
  <property fmtid="{D5CDD505-2E9C-101B-9397-08002B2CF9AE}" pid="6" name="MSIP_Label_5d152cbb-2672-4f28-bdc8-9314e0e5a631_SiteId">
    <vt:lpwstr>75397285-be72-4b69-b401-97fedb58a1c3</vt:lpwstr>
  </property>
  <property fmtid="{D5CDD505-2E9C-101B-9397-08002B2CF9AE}" pid="7" name="MSIP_Label_5d152cbb-2672-4f28-bdc8-9314e0e5a631_ActionId">
    <vt:lpwstr>35e61965-b27c-4060-890c-5c98cec792ea</vt:lpwstr>
  </property>
  <property fmtid="{D5CDD505-2E9C-101B-9397-08002B2CF9AE}" pid="8" name="MSIP_Label_5d152cbb-2672-4f28-bdc8-9314e0e5a631_ContentBits">
    <vt:lpwstr>0</vt:lpwstr>
  </property>
</Properties>
</file>