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75D" w:rsidRDefault="00BE075D" w:rsidP="00BE075D">
      <w:pPr>
        <w:pStyle w:val="Geenafstand"/>
        <w:rPr>
          <w:b/>
          <w:sz w:val="32"/>
          <w:szCs w:val="32"/>
        </w:rPr>
      </w:pPr>
      <w:r w:rsidRPr="002341DD">
        <w:rPr>
          <w:b/>
          <w:sz w:val="32"/>
          <w:szCs w:val="32"/>
          <w:lang w:eastAsia="nl-NL"/>
        </w:rPr>
        <w:t>Bijlage E:</w:t>
      </w:r>
      <w:r w:rsidRPr="002341DD">
        <w:rPr>
          <w:b/>
          <w:sz w:val="32"/>
          <w:szCs w:val="32"/>
          <w:lang w:eastAsia="nl-NL"/>
        </w:rPr>
        <w:tab/>
      </w:r>
      <w:r w:rsidRPr="002341DD">
        <w:rPr>
          <w:b/>
          <w:sz w:val="32"/>
          <w:szCs w:val="32"/>
        </w:rPr>
        <w:t>Document Bewijsstuk referentie</w:t>
      </w:r>
    </w:p>
    <w:p w:rsidR="00BE075D" w:rsidRPr="004542D1" w:rsidRDefault="00BE075D" w:rsidP="00BE075D">
      <w:pPr>
        <w:pStyle w:val="Geenafstand"/>
      </w:pPr>
      <w:bookmarkStart w:id="0" w:name="_GoBack"/>
      <w:bookmarkEnd w:id="0"/>
    </w:p>
    <w:p w:rsidR="00BE075D" w:rsidRPr="00756ACB" w:rsidRDefault="00BE075D" w:rsidP="00BE075D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BE075D" w:rsidRPr="00F20808" w:rsidTr="00002F47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BE075D" w:rsidRPr="00F20808" w:rsidRDefault="00BE075D" w:rsidP="00002F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E075D" w:rsidRPr="00F20808" w:rsidRDefault="00BE075D" w:rsidP="00002F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E075D" w:rsidRDefault="00BE075D" w:rsidP="00002F4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komen voor gunning van de Opdracht, dient een Inschrijver te beschikken over aantoonbare ervaring met de </w:t>
            </w:r>
            <w:r w:rsidRPr="002F2802">
              <w:rPr>
                <w:rFonts w:asciiTheme="minorHAnsi" w:hAnsiTheme="minorHAnsi" w:cstheme="minorHAnsi"/>
                <w:sz w:val="18"/>
                <w:szCs w:val="18"/>
              </w:rPr>
              <w:t xml:space="preserve">uitvoering (Kerncompetentie 1) van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tenminste één (1) ‘opdracht’ in de afgelopen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drie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) jaar (voorafgaande aan datum inschrijving)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betrekking heeft (had) op:</w:t>
            </w:r>
          </w:p>
          <w:p w:rsidR="00BE075D" w:rsidRDefault="00BE075D" w:rsidP="00002F4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E075D" w:rsidRPr="002F2802" w:rsidRDefault="00BE075D" w:rsidP="00002F4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2F2802">
              <w:rPr>
                <w:rFonts w:asciiTheme="minorHAnsi" w:hAnsiTheme="minorHAnsi" w:cstheme="minorHAnsi"/>
                <w:sz w:val="18"/>
                <w:szCs w:val="18"/>
              </w:rPr>
              <w:t>Kerncompetentie:</w:t>
            </w:r>
          </w:p>
          <w:p w:rsidR="00BE075D" w:rsidRPr="002F2802" w:rsidRDefault="00BE075D" w:rsidP="00002F4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2F2802">
              <w:rPr>
                <w:rFonts w:asciiTheme="minorHAnsi" w:hAnsiTheme="minorHAnsi" w:cstheme="minorHAnsi"/>
                <w:sz w:val="18"/>
                <w:szCs w:val="18"/>
              </w:rPr>
              <w:t>Het uitvoeren van de accountantscontrole van de jaarrekening inclusief het leveren van het daarmee verbonden rapporteren van bevindingen en het aanleveren van de management letter voor een gemeente.</w:t>
            </w:r>
          </w:p>
        </w:tc>
      </w:tr>
      <w:tr w:rsidR="00BE075D" w:rsidRPr="00F20808" w:rsidTr="00002F47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BE075D" w:rsidRPr="00F20808" w:rsidRDefault="00BE075D" w:rsidP="00002F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E075D" w:rsidRPr="00F20808" w:rsidRDefault="00BE075D" w:rsidP="00002F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BE075D" w:rsidRPr="00A115C4" w:rsidRDefault="00BE075D" w:rsidP="00002F47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 xml:space="preserve">Naam/omschrijving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BE075D" w:rsidRPr="00F20808" w:rsidRDefault="00BE075D" w:rsidP="00002F4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E075D" w:rsidRPr="00F20808" w:rsidTr="00002F47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BE075D" w:rsidRPr="00F20808" w:rsidRDefault="00BE075D" w:rsidP="00002F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E075D" w:rsidRPr="00F20808" w:rsidRDefault="00BE075D" w:rsidP="00002F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BE075D" w:rsidRPr="00A115C4" w:rsidRDefault="00BE075D" w:rsidP="00002F47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BE075D" w:rsidRPr="00F20808" w:rsidRDefault="00BE075D" w:rsidP="00002F4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E075D" w:rsidRPr="00F20808" w:rsidTr="00002F47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BE075D" w:rsidRPr="00F20808" w:rsidRDefault="00BE075D" w:rsidP="00002F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E075D" w:rsidRPr="00F20808" w:rsidRDefault="00BE075D" w:rsidP="00002F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BE075D" w:rsidRPr="00A115C4" w:rsidRDefault="00BE075D" w:rsidP="00002F47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BE075D" w:rsidRPr="00F20808" w:rsidRDefault="00BE075D" w:rsidP="00002F4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E075D" w:rsidRPr="00F20808" w:rsidTr="00002F47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BE075D" w:rsidRPr="00F20808" w:rsidRDefault="00BE075D" w:rsidP="00002F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E075D" w:rsidRPr="00F20808" w:rsidRDefault="00BE075D" w:rsidP="00002F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BE075D" w:rsidRPr="00A115C4" w:rsidRDefault="00BE075D" w:rsidP="00002F47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BE075D" w:rsidRPr="00F20808" w:rsidRDefault="00BE075D" w:rsidP="00002F4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E075D" w:rsidRPr="00F20808" w:rsidTr="00002F47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BE075D" w:rsidRPr="00F20808" w:rsidRDefault="00BE075D" w:rsidP="00002F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E075D" w:rsidRPr="00F20808" w:rsidRDefault="00BE075D" w:rsidP="00002F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E075D" w:rsidRPr="00A115C4" w:rsidRDefault="00BE075D" w:rsidP="00002F4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referentie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opdracht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c.q. de ervaringen van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Inschrijver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BE075D" w:rsidRPr="00F20808" w:rsidTr="00002F47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BE075D" w:rsidRPr="00F20808" w:rsidRDefault="00BE075D" w:rsidP="00002F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E075D" w:rsidRPr="00F20808" w:rsidRDefault="00BE075D" w:rsidP="00002F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E075D" w:rsidRPr="00F20808" w:rsidRDefault="00BE075D" w:rsidP="00002F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E075D" w:rsidRPr="00F20808" w:rsidRDefault="00BE075D" w:rsidP="00002F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E075D" w:rsidRPr="00F20808" w:rsidRDefault="00BE075D" w:rsidP="00002F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E075D" w:rsidRPr="00F20808" w:rsidRDefault="00BE075D" w:rsidP="00002F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E075D" w:rsidRPr="00F20808" w:rsidRDefault="00BE075D" w:rsidP="00002F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E075D" w:rsidRPr="00F20808" w:rsidRDefault="00BE075D" w:rsidP="00002F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E075D" w:rsidRPr="00F20808" w:rsidRDefault="00BE075D" w:rsidP="00002F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E075D" w:rsidRPr="00F20808" w:rsidRDefault="00BE075D" w:rsidP="00002F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E075D" w:rsidRPr="00F20808" w:rsidRDefault="00BE075D" w:rsidP="00002F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075D" w:rsidRPr="00F20808" w:rsidRDefault="00BE075D" w:rsidP="00002F4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BE075D" w:rsidRPr="00F20808" w:rsidRDefault="00BE075D" w:rsidP="00002F47">
            <w:pPr>
              <w:pStyle w:val="Geenafstand"/>
            </w:pPr>
          </w:p>
          <w:p w:rsidR="00BE075D" w:rsidRDefault="00BE075D" w:rsidP="00002F47">
            <w:pPr>
              <w:pStyle w:val="Geenafstand"/>
            </w:pPr>
          </w:p>
          <w:p w:rsidR="00BE075D" w:rsidRPr="00F20808" w:rsidRDefault="00BE075D" w:rsidP="00002F47">
            <w:pPr>
              <w:pStyle w:val="Geenafstand"/>
            </w:pPr>
          </w:p>
          <w:p w:rsidR="00BE075D" w:rsidRDefault="00BE075D" w:rsidP="00002F47">
            <w:pPr>
              <w:pStyle w:val="Geenafstand"/>
            </w:pPr>
          </w:p>
          <w:p w:rsidR="00BE075D" w:rsidRDefault="00BE075D" w:rsidP="00002F47">
            <w:pPr>
              <w:pStyle w:val="Geenafstand"/>
            </w:pPr>
          </w:p>
          <w:p w:rsidR="00BE075D" w:rsidRDefault="00BE075D" w:rsidP="00002F47">
            <w:pPr>
              <w:pStyle w:val="Geenafstand"/>
            </w:pPr>
          </w:p>
          <w:p w:rsidR="00BE075D" w:rsidRPr="00F20808" w:rsidRDefault="00BE075D" w:rsidP="00002F47">
            <w:pPr>
              <w:pStyle w:val="Geenafstand"/>
            </w:pPr>
          </w:p>
          <w:p w:rsidR="00BE075D" w:rsidRPr="00F20808" w:rsidRDefault="00BE075D" w:rsidP="00002F47">
            <w:pPr>
              <w:pStyle w:val="Geenafstand"/>
            </w:pPr>
          </w:p>
          <w:p w:rsidR="00BE075D" w:rsidRPr="00F20808" w:rsidRDefault="00BE075D" w:rsidP="00002F47">
            <w:pPr>
              <w:pStyle w:val="Geenafstand"/>
            </w:pPr>
          </w:p>
          <w:p w:rsidR="00BE075D" w:rsidRPr="00F20808" w:rsidRDefault="00BE075D" w:rsidP="00002F47">
            <w:pPr>
              <w:pStyle w:val="Geenafstand"/>
            </w:pPr>
          </w:p>
          <w:p w:rsidR="00BE075D" w:rsidRPr="00F20808" w:rsidRDefault="00BE075D" w:rsidP="00002F47">
            <w:pPr>
              <w:pStyle w:val="Geenafstand"/>
            </w:pPr>
          </w:p>
          <w:p w:rsidR="00BE075D" w:rsidRPr="00F20808" w:rsidRDefault="00BE075D" w:rsidP="00002F47">
            <w:pPr>
              <w:pStyle w:val="Geenafstand"/>
            </w:pPr>
          </w:p>
          <w:p w:rsidR="00BE075D" w:rsidRPr="00F20808" w:rsidRDefault="00BE075D" w:rsidP="00002F47">
            <w:pPr>
              <w:pStyle w:val="Geenafstand"/>
            </w:pPr>
          </w:p>
          <w:p w:rsidR="00BE075D" w:rsidRPr="00F20808" w:rsidRDefault="00BE075D" w:rsidP="00002F4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BE075D" w:rsidRDefault="00BE075D" w:rsidP="00BE075D">
      <w:pPr>
        <w:pStyle w:val="Geenafstand"/>
      </w:pPr>
    </w:p>
    <w:p w:rsidR="00BE075D" w:rsidRDefault="00BE075D" w:rsidP="00BE075D">
      <w:pPr>
        <w:pStyle w:val="Geenafstand"/>
      </w:pPr>
    </w:p>
    <w:p w:rsidR="00BE075D" w:rsidRPr="00DF048A" w:rsidRDefault="00BE075D" w:rsidP="00BE075D">
      <w:pPr>
        <w:pStyle w:val="Geenafstand"/>
      </w:pPr>
      <w:r>
        <w:t xml:space="preserve">..…………………..…………………….. </w:t>
      </w:r>
      <w:r w:rsidRPr="00E83F4E">
        <w:t>202</w:t>
      </w:r>
      <w:r>
        <w:t>6</w:t>
      </w:r>
      <w:r w:rsidRPr="00DF048A">
        <w:t>, te…………………</w:t>
      </w:r>
      <w:r>
        <w:t>……………….</w:t>
      </w:r>
      <w:r w:rsidRPr="00DF048A">
        <w:t>……………………….…….………………….(plaats),</w:t>
      </w:r>
    </w:p>
    <w:p w:rsidR="00BE075D" w:rsidRPr="00DF048A" w:rsidRDefault="00BE075D" w:rsidP="00BE075D">
      <w:pPr>
        <w:pStyle w:val="Geenafstand"/>
      </w:pPr>
    </w:p>
    <w:p w:rsidR="00BE075D" w:rsidRDefault="00BE075D" w:rsidP="00BE075D">
      <w:pPr>
        <w:pStyle w:val="Geenafstand"/>
      </w:pPr>
    </w:p>
    <w:p w:rsidR="00BE075D" w:rsidRPr="00DF048A" w:rsidRDefault="00BE075D" w:rsidP="00BE075D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</w:t>
      </w:r>
      <w:r>
        <w:t>.</w:t>
      </w:r>
      <w:r w:rsidRPr="00DF048A">
        <w:t>.………</w:t>
      </w:r>
      <w:r>
        <w:t>………</w:t>
      </w:r>
      <w:r>
        <w:t>.</w:t>
      </w:r>
      <w:r>
        <w:t>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:rsidR="00BE075D" w:rsidRPr="00DF048A" w:rsidRDefault="00BE075D" w:rsidP="00BE075D">
      <w:pPr>
        <w:pStyle w:val="Geenafstand"/>
      </w:pPr>
    </w:p>
    <w:p w:rsidR="00BE075D" w:rsidRDefault="00BE075D" w:rsidP="00BE075D">
      <w:pPr>
        <w:pStyle w:val="Geenafstand"/>
      </w:pPr>
    </w:p>
    <w:p w:rsidR="00BE075D" w:rsidRPr="00DF048A" w:rsidRDefault="00BE075D" w:rsidP="00BE075D">
      <w:pPr>
        <w:pStyle w:val="Geenafstand"/>
      </w:pPr>
      <w:r w:rsidRPr="00DF048A">
        <w:t>van ……………………………………</w:t>
      </w:r>
      <w:r>
        <w:t>...</w:t>
      </w:r>
      <w:r w:rsidRPr="00DF048A">
        <w:t>…….………..……………………</w:t>
      </w:r>
      <w:r>
        <w:t>.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:rsidR="00BE075D" w:rsidRDefault="00BE075D" w:rsidP="00BE075D">
      <w:pPr>
        <w:pStyle w:val="Geenafstand"/>
      </w:pPr>
    </w:p>
    <w:p w:rsidR="00BE075D" w:rsidRDefault="00BE075D" w:rsidP="00BE075D">
      <w:pPr>
        <w:pStyle w:val="Geenafstand"/>
      </w:pPr>
    </w:p>
    <w:p w:rsidR="00BE075D" w:rsidRDefault="00BE075D" w:rsidP="00BE075D">
      <w:pPr>
        <w:pStyle w:val="Geenafstand"/>
      </w:pPr>
      <w:r>
        <w:t>H</w:t>
      </w:r>
      <w:r w:rsidRPr="00F20808">
        <w:t>andtekening: ……………………………………………</w:t>
      </w:r>
      <w:r>
        <w:t>..............................................................</w:t>
      </w:r>
      <w:r w:rsidRPr="00F20808">
        <w:t>……………………………</w:t>
      </w:r>
    </w:p>
    <w:p w:rsidR="00E41B9F" w:rsidRDefault="00E41B9F"/>
    <w:sectPr w:rsidR="00E41B9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075D" w:rsidRDefault="00BE075D" w:rsidP="00BE075D">
      <w:pPr>
        <w:spacing w:line="240" w:lineRule="auto"/>
      </w:pPr>
      <w:r>
        <w:separator/>
      </w:r>
    </w:p>
  </w:endnote>
  <w:endnote w:type="continuationSeparator" w:id="0">
    <w:p w:rsidR="00BE075D" w:rsidRDefault="00BE075D" w:rsidP="00BE07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75D" w:rsidRPr="00BE075D" w:rsidRDefault="00BE075D">
    <w:pPr>
      <w:pStyle w:val="Voettekst"/>
      <w:jc w:val="center"/>
      <w:rPr>
        <w:color w:val="A6A6A6" w:themeColor="background1" w:themeShade="A6"/>
      </w:rPr>
    </w:pPr>
    <w:r w:rsidRPr="00BE075D">
      <w:rPr>
        <w:color w:val="A6A6A6" w:themeColor="background1" w:themeShade="A6"/>
      </w:rPr>
      <w:t xml:space="preserve">Pagina </w:t>
    </w:r>
    <w:r w:rsidRPr="00BE075D">
      <w:rPr>
        <w:color w:val="A6A6A6" w:themeColor="background1" w:themeShade="A6"/>
      </w:rPr>
      <w:fldChar w:fldCharType="begin"/>
    </w:r>
    <w:r w:rsidRPr="00BE075D">
      <w:rPr>
        <w:color w:val="A6A6A6" w:themeColor="background1" w:themeShade="A6"/>
      </w:rPr>
      <w:instrText>PAGE  \* Arabic  \* MERGEFORMAT</w:instrText>
    </w:r>
    <w:r w:rsidRPr="00BE075D">
      <w:rPr>
        <w:color w:val="A6A6A6" w:themeColor="background1" w:themeShade="A6"/>
      </w:rPr>
      <w:fldChar w:fldCharType="separate"/>
    </w:r>
    <w:r w:rsidRPr="00BE075D">
      <w:rPr>
        <w:color w:val="A6A6A6" w:themeColor="background1" w:themeShade="A6"/>
      </w:rPr>
      <w:t>2</w:t>
    </w:r>
    <w:r w:rsidRPr="00BE075D">
      <w:rPr>
        <w:color w:val="A6A6A6" w:themeColor="background1" w:themeShade="A6"/>
      </w:rPr>
      <w:fldChar w:fldCharType="end"/>
    </w:r>
    <w:r w:rsidRPr="00BE075D">
      <w:rPr>
        <w:color w:val="A6A6A6" w:themeColor="background1" w:themeShade="A6"/>
      </w:rPr>
      <w:t xml:space="preserve"> van </w:t>
    </w:r>
    <w:r w:rsidRPr="00BE075D">
      <w:rPr>
        <w:color w:val="A6A6A6" w:themeColor="background1" w:themeShade="A6"/>
      </w:rPr>
      <w:fldChar w:fldCharType="begin"/>
    </w:r>
    <w:r w:rsidRPr="00BE075D">
      <w:rPr>
        <w:color w:val="A6A6A6" w:themeColor="background1" w:themeShade="A6"/>
      </w:rPr>
      <w:instrText>NUMPAGES \ * Arabisch \ * MERGEFORMAT</w:instrText>
    </w:r>
    <w:r w:rsidRPr="00BE075D">
      <w:rPr>
        <w:color w:val="A6A6A6" w:themeColor="background1" w:themeShade="A6"/>
      </w:rPr>
      <w:fldChar w:fldCharType="separate"/>
    </w:r>
    <w:r w:rsidRPr="00BE075D">
      <w:rPr>
        <w:color w:val="A6A6A6" w:themeColor="background1" w:themeShade="A6"/>
      </w:rPr>
      <w:t>2</w:t>
    </w:r>
    <w:r w:rsidRPr="00BE075D">
      <w:rPr>
        <w:color w:val="A6A6A6" w:themeColor="background1" w:themeShade="A6"/>
      </w:rPr>
      <w:fldChar w:fldCharType="end"/>
    </w:r>
  </w:p>
  <w:p w:rsidR="00BE075D" w:rsidRDefault="00BE07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075D" w:rsidRDefault="00BE075D" w:rsidP="00BE075D">
      <w:pPr>
        <w:spacing w:line="240" w:lineRule="auto"/>
      </w:pPr>
      <w:r>
        <w:separator/>
      </w:r>
    </w:p>
  </w:footnote>
  <w:footnote w:type="continuationSeparator" w:id="0">
    <w:p w:rsidR="00BE075D" w:rsidRDefault="00BE075D" w:rsidP="00BE07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75D" w:rsidRDefault="00BE075D" w:rsidP="00BE075D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D4350B">
      <w:rPr>
        <w:rFonts w:ascii="Calibri" w:hAnsi="Calibri"/>
        <w:noProof/>
        <w:lang w:eastAsia="nl-NL"/>
      </w:rPr>
      <w:drawing>
        <wp:anchor distT="0" distB="0" distL="114300" distR="114300" simplePos="0" relativeHeight="251659264" behindDoc="1" locked="0" layoutInCell="1" allowOverlap="1" wp14:anchorId="2309D7C0" wp14:editId="4BA6AE4D">
          <wp:simplePos x="0" y="0"/>
          <wp:positionH relativeFrom="margin">
            <wp:align>right</wp:align>
          </wp:positionH>
          <wp:positionV relativeFrom="paragraph">
            <wp:posOffset>-203145</wp:posOffset>
          </wp:positionV>
          <wp:extent cx="2375342" cy="548640"/>
          <wp:effectExtent l="0" t="0" r="6350" b="381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5342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</w:t>
    </w:r>
    <w:r w:rsidRPr="00E54CE5">
      <w:rPr>
        <w:rFonts w:eastAsia="Times New Roman" w:cs="Times New Roman"/>
        <w:color w:val="A6A6A6" w:themeColor="background1" w:themeShade="A6"/>
        <w:szCs w:val="24"/>
        <w:lang w:eastAsia="nl-NL"/>
      </w:rPr>
      <w:t>Accountantscontrole</w:t>
    </w:r>
    <w:r>
      <w:rPr>
        <w:rFonts w:eastAsia="Times New Roman" w:cs="Times New Roman"/>
        <w:color w:val="FF0000"/>
        <w:szCs w:val="24"/>
        <w:lang w:eastAsia="nl-NL"/>
      </w:rPr>
      <w:tab/>
    </w:r>
  </w:p>
  <w:p w:rsidR="00BE075D" w:rsidRPr="003B312D" w:rsidRDefault="00BE075D" w:rsidP="00BE075D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 w:rsidRPr="000E0FB6">
      <w:rPr>
        <w:rFonts w:eastAsia="Times New Roman" w:cs="Times New Roman"/>
        <w:color w:val="A6A6A6" w:themeColor="background1" w:themeShade="A6"/>
        <w:szCs w:val="24"/>
        <w:lang w:eastAsia="nl-NL"/>
      </w:rPr>
      <w:t>202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5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IJS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AH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002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 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:rsidR="00BE075D" w:rsidRDefault="00BE075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75D"/>
    <w:rsid w:val="00BE075D"/>
    <w:rsid w:val="00E4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5963A"/>
  <w15:chartTrackingRefBased/>
  <w15:docId w15:val="{9915568F-0644-44CC-A3C5-043C7BFF8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BE075D"/>
    <w:pPr>
      <w:spacing w:after="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BE075D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E075D"/>
  </w:style>
  <w:style w:type="table" w:styleId="Tabelraster">
    <w:name w:val="Table Grid"/>
    <w:basedOn w:val="Standaardtabel"/>
    <w:uiPriority w:val="59"/>
    <w:rsid w:val="00BE07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E075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075D"/>
  </w:style>
  <w:style w:type="paragraph" w:styleId="Voettekst">
    <w:name w:val="footer"/>
    <w:basedOn w:val="Standaard"/>
    <w:link w:val="VoettekstChar"/>
    <w:uiPriority w:val="99"/>
    <w:unhideWhenUsed/>
    <w:rsid w:val="00BE075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07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1086</Characters>
  <Application>Microsoft Office Word</Application>
  <DocSecurity>0</DocSecurity>
  <Lines>9</Lines>
  <Paragraphs>2</Paragraphs>
  <ScaleCrop>false</ScaleCrop>
  <Company>Stichting IBMN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Weijman</dc:creator>
  <cp:keywords/>
  <dc:description/>
  <cp:lastModifiedBy>Sabine Weijman</cp:lastModifiedBy>
  <cp:revision>1</cp:revision>
  <dcterms:created xsi:type="dcterms:W3CDTF">2026-01-14T09:54:00Z</dcterms:created>
  <dcterms:modified xsi:type="dcterms:W3CDTF">2026-01-14T09:58:00Z</dcterms:modified>
</cp:coreProperties>
</file>