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D479" w14:textId="77777777" w:rsidR="00D737C0" w:rsidRPr="00AD2D28" w:rsidRDefault="005A3D2D" w:rsidP="005A3D2D">
      <w:pPr>
        <w:pStyle w:val="InvulB1"/>
        <w:rPr>
          <w:rFonts w:ascii="Realist" w:hAnsi="Realist"/>
        </w:rPr>
      </w:pPr>
      <w:r w:rsidRPr="00AD2D28">
        <w:rPr>
          <w:rFonts w:ascii="Realist" w:hAnsi="Realist"/>
        </w:rPr>
        <w:t>WENSEN (KWALITEIT)</w:t>
      </w:r>
    </w:p>
    <w:p w14:paraId="1260FA2E" w14:textId="77777777" w:rsidR="00504457" w:rsidRPr="00AD2D28" w:rsidRDefault="00504457" w:rsidP="005A3D2D">
      <w:pPr>
        <w:pStyle w:val="Geenafstand"/>
        <w:rPr>
          <w:rFonts w:ascii="Realist" w:hAnsi="Realist"/>
        </w:rPr>
      </w:pPr>
    </w:p>
    <w:p w14:paraId="2D6A707B" w14:textId="77777777" w:rsidR="005A3D2D" w:rsidRPr="00AD2D28" w:rsidRDefault="005A3D2D" w:rsidP="005A3D2D">
      <w:pPr>
        <w:pStyle w:val="Geenafstand"/>
        <w:rPr>
          <w:rFonts w:ascii="Realist" w:hAnsi="Realist"/>
        </w:rPr>
      </w:pPr>
      <w:r w:rsidRPr="00AD2D28">
        <w:rPr>
          <w:rFonts w:ascii="Realist" w:hAnsi="Realist"/>
        </w:rPr>
        <w:t>Ten aanzien van het Programma van Wensen (Kwaliteit) ook wel genoemd de Vragenlijst:</w:t>
      </w:r>
    </w:p>
    <w:p w14:paraId="6769FA3E" w14:textId="5128479A" w:rsidR="005A3D2D" w:rsidRPr="00AD2D28" w:rsidRDefault="005A3D2D" w:rsidP="00A01D98">
      <w:pPr>
        <w:pStyle w:val="Geenafstand"/>
        <w:numPr>
          <w:ilvl w:val="0"/>
          <w:numId w:val="6"/>
        </w:numPr>
        <w:rPr>
          <w:rFonts w:ascii="Realist" w:hAnsi="Realist"/>
        </w:rPr>
      </w:pPr>
      <w:r w:rsidRPr="00AD2D28">
        <w:rPr>
          <w:rFonts w:ascii="Realist" w:hAnsi="Realist"/>
        </w:rPr>
        <w:t>Dient Inschrijver ‘Invulbijlage D – Wensen (Kwaliteit) volledig in te vullen</w:t>
      </w:r>
      <w:r w:rsidR="006A7117" w:rsidRPr="00AD2D28">
        <w:rPr>
          <w:rFonts w:ascii="Realist" w:hAnsi="Realist"/>
        </w:rPr>
        <w:t xml:space="preserve"> en deze rechtsgeldig te ondertekenen.</w:t>
      </w:r>
    </w:p>
    <w:p w14:paraId="67B21B60" w14:textId="77777777" w:rsidR="005A3D2D" w:rsidRPr="00AD2D28" w:rsidRDefault="005A3D2D" w:rsidP="00A01D98">
      <w:pPr>
        <w:pStyle w:val="Geenafstand"/>
        <w:numPr>
          <w:ilvl w:val="0"/>
          <w:numId w:val="6"/>
        </w:numPr>
        <w:rPr>
          <w:rFonts w:ascii="Realist" w:hAnsi="Realist"/>
        </w:rPr>
      </w:pPr>
      <w:r w:rsidRPr="00AD2D28">
        <w:rPr>
          <w:rFonts w:ascii="Realist" w:hAnsi="Realist"/>
        </w:rPr>
        <w:t xml:space="preserve">Is er sprake van een combinatie van ondernemingen dan dient niet alleen de Inschrijver deze Vragenlijst in te vullen maar dan dienen ook de deelnemers in </w:t>
      </w:r>
      <w:r w:rsidR="006A7117" w:rsidRPr="00AD2D28">
        <w:rPr>
          <w:rFonts w:ascii="Realist" w:hAnsi="Realist"/>
        </w:rPr>
        <w:t>de combinatie</w:t>
      </w:r>
      <w:r w:rsidRPr="00AD2D28">
        <w:rPr>
          <w:rFonts w:ascii="Realist" w:hAnsi="Realist"/>
        </w:rPr>
        <w:t xml:space="preserve"> de Vragenlijst in te vullen</w:t>
      </w:r>
      <w:r w:rsidR="006A7117" w:rsidRPr="00AD2D28">
        <w:rPr>
          <w:rFonts w:ascii="Realist" w:hAnsi="Realist"/>
        </w:rPr>
        <w:t>, rechtsgeldig te onderteken</w:t>
      </w:r>
      <w:r w:rsidRPr="00AD2D28">
        <w:rPr>
          <w:rFonts w:ascii="Realist" w:hAnsi="Realist"/>
        </w:rPr>
        <w:t xml:space="preserve"> en de bijbehorende informatie aan te leveren</w:t>
      </w:r>
      <w:r w:rsidR="009B047F" w:rsidRPr="00AD2D28">
        <w:rPr>
          <w:rFonts w:ascii="Realist" w:hAnsi="Realist"/>
        </w:rPr>
        <w:t>, elk ten aanzien van het deel dat de desbetreffende onderneming voor haar rekening gaat nemen.</w:t>
      </w:r>
    </w:p>
    <w:p w14:paraId="36D11F92" w14:textId="77777777" w:rsidR="005A3D2D" w:rsidRPr="00AD2D28" w:rsidRDefault="005A3D2D" w:rsidP="00A01D98">
      <w:pPr>
        <w:pStyle w:val="Geenafstand"/>
        <w:numPr>
          <w:ilvl w:val="0"/>
          <w:numId w:val="6"/>
        </w:numPr>
        <w:rPr>
          <w:rFonts w:ascii="Realist" w:hAnsi="Realist"/>
        </w:rPr>
      </w:pPr>
      <w:r w:rsidRPr="00AD2D28">
        <w:rPr>
          <w:rFonts w:ascii="Realist" w:hAnsi="Realist"/>
        </w:rPr>
        <w:t xml:space="preserve">Wordt </w:t>
      </w:r>
      <w:r w:rsidR="009B047F" w:rsidRPr="00AD2D28">
        <w:rPr>
          <w:rFonts w:ascii="Realist" w:hAnsi="Realist"/>
        </w:rPr>
        <w:t xml:space="preserve">er </w:t>
      </w:r>
      <w:r w:rsidRPr="00AD2D28">
        <w:rPr>
          <w:rFonts w:ascii="Realist" w:hAnsi="Realist"/>
        </w:rPr>
        <w:t xml:space="preserve">een beroep gedaan op </w:t>
      </w:r>
      <w:r w:rsidR="006A7117" w:rsidRPr="00AD2D28">
        <w:rPr>
          <w:rFonts w:ascii="Realist" w:hAnsi="Realist"/>
        </w:rPr>
        <w:t>een genomineerde derde</w:t>
      </w:r>
      <w:r w:rsidRPr="00AD2D28">
        <w:rPr>
          <w:rFonts w:ascii="Realist" w:hAnsi="Realist"/>
        </w:rPr>
        <w:t xml:space="preserve">, dan </w:t>
      </w:r>
      <w:r w:rsidR="009B047F" w:rsidRPr="00AD2D28">
        <w:rPr>
          <w:rFonts w:ascii="Realist" w:hAnsi="Realist"/>
        </w:rPr>
        <w:t>dient deze</w:t>
      </w:r>
      <w:r w:rsidRPr="00AD2D28">
        <w:rPr>
          <w:rFonts w:ascii="Realist" w:hAnsi="Realist"/>
        </w:rPr>
        <w:t xml:space="preserve"> de Vragenlijst in te vullen</w:t>
      </w:r>
      <w:r w:rsidR="009B047F" w:rsidRPr="00AD2D28">
        <w:rPr>
          <w:rFonts w:ascii="Realist" w:hAnsi="Realist"/>
        </w:rPr>
        <w:t xml:space="preserve"> ten aanzien van het deel waarvoor een beroep op de genomineerde derde gedaan wordt, rechtsgeldig te onderteken </w:t>
      </w:r>
      <w:r w:rsidRPr="00AD2D28">
        <w:rPr>
          <w:rFonts w:ascii="Realist" w:hAnsi="Realist"/>
        </w:rPr>
        <w:t>en de bijbehorende informatie aan te leveren.</w:t>
      </w:r>
    </w:p>
    <w:p w14:paraId="0FB4FAE2" w14:textId="77777777" w:rsidR="005A3D2D" w:rsidRPr="00AD2D28" w:rsidRDefault="005A3D2D" w:rsidP="005A3D2D">
      <w:pPr>
        <w:pStyle w:val="Geenafstand"/>
        <w:rPr>
          <w:rFonts w:ascii="Realist" w:hAnsi="Realist"/>
        </w:rPr>
      </w:pPr>
    </w:p>
    <w:p w14:paraId="2D097796" w14:textId="77777777" w:rsidR="005A3D2D" w:rsidRPr="00AD2D28" w:rsidRDefault="005A3D2D" w:rsidP="005A3D2D">
      <w:pPr>
        <w:pStyle w:val="Geenafstand"/>
        <w:rPr>
          <w:rFonts w:ascii="Realist" w:hAnsi="Realist"/>
        </w:rPr>
      </w:pPr>
      <w:r w:rsidRPr="00AD2D28">
        <w:rPr>
          <w:rFonts w:ascii="Realist" w:hAnsi="Realist"/>
        </w:rPr>
        <w:t>Daar waar in de invulbijlage om het toevoegen van bijlagen wordt gevraagd, dient u die mee in te dienen.</w:t>
      </w:r>
    </w:p>
    <w:p w14:paraId="5F3D73E8" w14:textId="77777777" w:rsidR="00D737C0" w:rsidRPr="00AD2D28" w:rsidRDefault="005A3D2D" w:rsidP="002E7CAD">
      <w:pPr>
        <w:pStyle w:val="Geenafstand"/>
        <w:rPr>
          <w:rFonts w:ascii="Realist" w:hAnsi="Realist"/>
        </w:rPr>
      </w:pPr>
      <w:bookmarkStart w:id="0" w:name="_Toc132813779"/>
      <w:r w:rsidRPr="00AD2D28">
        <w:rPr>
          <w:rFonts w:ascii="Realist" w:hAnsi="Realist"/>
        </w:rPr>
        <w:t xml:space="preserve">Per Wens </w:t>
      </w:r>
      <w:r w:rsidR="00D737C0" w:rsidRPr="00AD2D28">
        <w:rPr>
          <w:rFonts w:ascii="Realist" w:hAnsi="Realist"/>
        </w:rPr>
        <w:t xml:space="preserve">is aangegeven hoeveel punten er per vraag maximaal kunnen worden toegekend. </w:t>
      </w:r>
      <w:bookmarkEnd w:id="0"/>
      <w:r w:rsidR="006A7117" w:rsidRPr="00AD2D28">
        <w:rPr>
          <w:rFonts w:ascii="Realist" w:hAnsi="Realist"/>
        </w:rPr>
        <w:t xml:space="preserve">Tevens is een aanduiding van de </w:t>
      </w:r>
      <w:r w:rsidR="009B047F" w:rsidRPr="00AD2D28">
        <w:rPr>
          <w:rFonts w:ascii="Realist" w:hAnsi="Realist"/>
        </w:rPr>
        <w:t xml:space="preserve">maximale </w:t>
      </w:r>
      <w:r w:rsidR="006A7117" w:rsidRPr="00AD2D28">
        <w:rPr>
          <w:rFonts w:ascii="Realist" w:hAnsi="Realist"/>
        </w:rPr>
        <w:t xml:space="preserve">omvang van uw beantwoording aangegeven. </w:t>
      </w:r>
      <w:r w:rsidR="009B047F" w:rsidRPr="00AD2D28">
        <w:rPr>
          <w:rFonts w:ascii="Realist" w:hAnsi="Realist"/>
        </w:rPr>
        <w:t>Een geringe overschrijding (2 regels) is daarbij toegestaan.</w:t>
      </w:r>
      <w:r w:rsidR="006A7117" w:rsidRPr="00AD2D28">
        <w:rPr>
          <w:rFonts w:ascii="Realist" w:hAnsi="Realist"/>
        </w:rPr>
        <w:t xml:space="preserve"> </w:t>
      </w:r>
    </w:p>
    <w:p w14:paraId="539470E2" w14:textId="77777777" w:rsidR="00D737C0" w:rsidRPr="00AD2D28" w:rsidRDefault="00D737C0" w:rsidP="002E7CAD">
      <w:pPr>
        <w:pStyle w:val="Geenafstand"/>
        <w:rPr>
          <w:rFonts w:ascii="Realist" w:hAnsi="Realist"/>
        </w:rPr>
      </w:pPr>
      <w:bookmarkStart w:id="1" w:name="_Toc132813780"/>
      <w:r w:rsidRPr="00AD2D28">
        <w:rPr>
          <w:rFonts w:ascii="Realist" w:hAnsi="Realist"/>
        </w:rPr>
        <w:t xml:space="preserve">Daar waar </w:t>
      </w:r>
      <w:r w:rsidR="009B047F" w:rsidRPr="00AD2D28">
        <w:rPr>
          <w:rFonts w:ascii="Realist" w:hAnsi="Realist"/>
        </w:rPr>
        <w:t>naar het toevoegen van</w:t>
      </w:r>
      <w:r w:rsidRPr="00AD2D28">
        <w:rPr>
          <w:rFonts w:ascii="Realist" w:hAnsi="Realist"/>
        </w:rPr>
        <w:t xml:space="preserve"> bijlagen worden gevraagd, dient u die </w:t>
      </w:r>
      <w:r w:rsidR="009B047F" w:rsidRPr="00AD2D28">
        <w:rPr>
          <w:rFonts w:ascii="Realist" w:hAnsi="Realist"/>
        </w:rPr>
        <w:t xml:space="preserve">(in elektronische vorm) afzonderlijk </w:t>
      </w:r>
      <w:r w:rsidRPr="00AD2D28">
        <w:rPr>
          <w:rFonts w:ascii="Realist" w:hAnsi="Realist"/>
        </w:rPr>
        <w:t>mee te sturen.</w:t>
      </w:r>
      <w:bookmarkEnd w:id="1"/>
      <w:r w:rsidRPr="00AD2D28">
        <w:rPr>
          <w:rFonts w:ascii="Realist" w:hAnsi="Realist"/>
        </w:rPr>
        <w:t xml:space="preserve"> </w:t>
      </w:r>
    </w:p>
    <w:p w14:paraId="00BB73A2" w14:textId="12FB6483" w:rsidR="00CB7587" w:rsidRPr="00AD2D28" w:rsidRDefault="00CB7587">
      <w:pPr>
        <w:spacing w:line="240" w:lineRule="auto"/>
        <w:ind w:right="0"/>
        <w:outlineLvl w:val="9"/>
        <w:rPr>
          <w:rFonts w:ascii="Realist" w:eastAsiaTheme="minorHAnsi" w:hAnsi="Realist"/>
        </w:rPr>
      </w:pPr>
    </w:p>
    <w:p w14:paraId="6DA19009" w14:textId="77777777" w:rsidR="00924740" w:rsidRDefault="00924740">
      <w:pPr>
        <w:spacing w:line="240" w:lineRule="auto"/>
        <w:ind w:right="0"/>
        <w:outlineLvl w:val="9"/>
        <w:rPr>
          <w:rFonts w:ascii="Realist" w:hAnsi="Realist"/>
          <w:b/>
          <w:bCs/>
          <w:color w:val="05244C"/>
          <w:kern w:val="32"/>
          <w:sz w:val="24"/>
          <w:szCs w:val="32"/>
        </w:rPr>
      </w:pPr>
      <w:bookmarkStart w:id="2" w:name="_Toc501521910"/>
      <w:bookmarkStart w:id="3" w:name="_Toc501522017"/>
      <w:bookmarkStart w:id="4" w:name="_Toc501533815"/>
      <w:bookmarkStart w:id="5" w:name="_Toc501556516"/>
      <w:bookmarkStart w:id="6" w:name="_Toc501652251"/>
      <w:bookmarkStart w:id="7" w:name="_Toc56073805"/>
      <w:bookmarkStart w:id="8" w:name="_Toc113635439"/>
      <w:bookmarkStart w:id="9" w:name="_Toc115257970"/>
      <w:r>
        <w:rPr>
          <w:rFonts w:ascii="Realist" w:hAnsi="Realist"/>
        </w:rPr>
        <w:br w:type="page"/>
      </w:r>
    </w:p>
    <w:p w14:paraId="324FC60D" w14:textId="1727D19F" w:rsidR="000674FD" w:rsidRPr="00AD2D28" w:rsidRDefault="000674FD" w:rsidP="00AD2D28">
      <w:pPr>
        <w:pStyle w:val="Bijlage1"/>
        <w:numPr>
          <w:ilvl w:val="0"/>
          <w:numId w:val="0"/>
        </w:numPr>
        <w:ind w:left="432" w:hanging="432"/>
        <w:rPr>
          <w:rFonts w:ascii="Realist" w:hAnsi="Realist"/>
        </w:rPr>
      </w:pPr>
      <w:r w:rsidRPr="00AD2D28">
        <w:rPr>
          <w:rFonts w:ascii="Realist" w:hAnsi="Realist"/>
        </w:rPr>
        <w:lastRenderedPageBreak/>
        <w:t xml:space="preserve">Programma van Wensen: </w:t>
      </w:r>
      <w:bookmarkEnd w:id="2"/>
      <w:bookmarkEnd w:id="3"/>
      <w:bookmarkEnd w:id="4"/>
      <w:bookmarkEnd w:id="5"/>
      <w:bookmarkEnd w:id="6"/>
      <w:bookmarkEnd w:id="7"/>
      <w:r w:rsidR="00AD2D28" w:rsidRPr="00AD2D28">
        <w:rPr>
          <w:rFonts w:ascii="Realist" w:hAnsi="Realist"/>
        </w:rPr>
        <w:t>Visie op de controle en samenwerking </w:t>
      </w:r>
    </w:p>
    <w:tbl>
      <w:tblPr>
        <w:tblpPr w:leftFromText="141" w:rightFromText="141" w:vertAnchor="text" w:horzAnchor="margin" w:tblpY="97"/>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1"/>
        <w:gridCol w:w="1385"/>
        <w:gridCol w:w="6694"/>
      </w:tblGrid>
      <w:tr w:rsidR="001B1F9D" w:rsidRPr="00AD2D28" w14:paraId="3F85FECE" w14:textId="77777777" w:rsidTr="4D5C4F6E">
        <w:tc>
          <w:tcPr>
            <w:tcW w:w="421" w:type="dxa"/>
            <w:shd w:val="clear" w:color="auto" w:fill="910456"/>
          </w:tcPr>
          <w:p w14:paraId="396D9D0B" w14:textId="77777777" w:rsidR="001B1F9D" w:rsidRPr="00AD2D28" w:rsidRDefault="001B1F9D" w:rsidP="001B1F9D">
            <w:pPr>
              <w:pStyle w:val="Geenafstand"/>
              <w:rPr>
                <w:rFonts w:ascii="Realist" w:hAnsi="Realist"/>
                <w:b/>
              </w:rPr>
            </w:pPr>
            <w:bookmarkStart w:id="10" w:name="_Toc499807025"/>
            <w:bookmarkStart w:id="11" w:name="_Toc500739662"/>
            <w:bookmarkEnd w:id="10"/>
            <w:bookmarkEnd w:id="11"/>
            <w:proofErr w:type="spellStart"/>
            <w:r w:rsidRPr="00AD2D28">
              <w:rPr>
                <w:rFonts w:ascii="Realist" w:hAnsi="Realist"/>
                <w:b/>
              </w:rPr>
              <w:t>Nr</w:t>
            </w:r>
            <w:proofErr w:type="spellEnd"/>
          </w:p>
        </w:tc>
        <w:tc>
          <w:tcPr>
            <w:tcW w:w="1385" w:type="dxa"/>
            <w:shd w:val="clear" w:color="auto" w:fill="910456"/>
          </w:tcPr>
          <w:p w14:paraId="3D2E7671" w14:textId="77777777" w:rsidR="001B1F9D" w:rsidRPr="00AD2D28" w:rsidRDefault="001B1F9D" w:rsidP="001B1F9D">
            <w:pPr>
              <w:pStyle w:val="Geenafstand"/>
              <w:rPr>
                <w:rFonts w:ascii="Realist" w:hAnsi="Realist"/>
                <w:b/>
              </w:rPr>
            </w:pPr>
            <w:r w:rsidRPr="00AD2D28">
              <w:rPr>
                <w:rFonts w:ascii="Realist" w:hAnsi="Realist"/>
                <w:b/>
              </w:rPr>
              <w:t>Max.  punten</w:t>
            </w:r>
          </w:p>
        </w:tc>
        <w:tc>
          <w:tcPr>
            <w:tcW w:w="6694" w:type="dxa"/>
            <w:shd w:val="clear" w:color="auto" w:fill="910456"/>
          </w:tcPr>
          <w:p w14:paraId="3A829B20" w14:textId="77777777" w:rsidR="001B1F9D" w:rsidRPr="00AD2D28" w:rsidRDefault="001B1F9D" w:rsidP="001B1F9D">
            <w:pPr>
              <w:pStyle w:val="Geenafstand"/>
              <w:jc w:val="left"/>
              <w:rPr>
                <w:rFonts w:ascii="Realist" w:hAnsi="Realist"/>
                <w:b/>
              </w:rPr>
            </w:pPr>
            <w:r w:rsidRPr="00AD2D28">
              <w:rPr>
                <w:rFonts w:ascii="Realist" w:hAnsi="Realist"/>
                <w:b/>
              </w:rPr>
              <w:t>Vraag</w:t>
            </w:r>
          </w:p>
        </w:tc>
      </w:tr>
      <w:tr w:rsidR="001B1F9D" w:rsidRPr="00AD2D28" w14:paraId="72E8BC42" w14:textId="77777777" w:rsidTr="4D5C4F6E">
        <w:tblPrEx>
          <w:tblCellMar>
            <w:left w:w="120" w:type="dxa"/>
            <w:right w:w="120" w:type="dxa"/>
          </w:tblCellMar>
        </w:tblPrEx>
        <w:tc>
          <w:tcPr>
            <w:tcW w:w="421" w:type="dxa"/>
          </w:tcPr>
          <w:p w14:paraId="128CF90F" w14:textId="28920E15" w:rsidR="001B1F9D" w:rsidRPr="00AD2D28" w:rsidRDefault="1BDAC1AC" w:rsidP="27CE9CAD">
            <w:pPr>
              <w:pStyle w:val="Geenafstand"/>
              <w:jc w:val="center"/>
              <w:rPr>
                <w:rFonts w:ascii="Realist" w:hAnsi="Realist"/>
              </w:rPr>
            </w:pPr>
            <w:r w:rsidRPr="27CE9CAD">
              <w:rPr>
                <w:rFonts w:ascii="Realist" w:hAnsi="Realist"/>
              </w:rPr>
              <w:t>1</w:t>
            </w:r>
          </w:p>
        </w:tc>
        <w:tc>
          <w:tcPr>
            <w:tcW w:w="1385" w:type="dxa"/>
          </w:tcPr>
          <w:p w14:paraId="453B6E38" w14:textId="52343431" w:rsidR="001B1F9D" w:rsidRPr="00E3622D" w:rsidRDefault="005119FE" w:rsidP="27CE9CAD">
            <w:pPr>
              <w:pStyle w:val="Geenafstand"/>
              <w:jc w:val="center"/>
              <w:rPr>
                <w:rFonts w:ascii="Realist" w:hAnsi="Realist"/>
              </w:rPr>
            </w:pPr>
            <w:r>
              <w:rPr>
                <w:rFonts w:ascii="Realist" w:hAnsi="Realist"/>
              </w:rPr>
              <w:t>150</w:t>
            </w:r>
          </w:p>
        </w:tc>
        <w:tc>
          <w:tcPr>
            <w:tcW w:w="6694" w:type="dxa"/>
          </w:tcPr>
          <w:p w14:paraId="16860810" w14:textId="77777777" w:rsidR="00133576" w:rsidRPr="00B67F2A" w:rsidRDefault="00133576" w:rsidP="00133576">
            <w:pPr>
              <w:spacing w:line="260" w:lineRule="exact"/>
              <w:ind w:right="0"/>
              <w:outlineLvl w:val="9"/>
              <w:rPr>
                <w:rFonts w:ascii="Realist" w:hAnsi="Realist"/>
                <w:u w:val="single"/>
              </w:rPr>
            </w:pPr>
            <w:r w:rsidRPr="00B67F2A">
              <w:rPr>
                <w:rFonts w:ascii="Realist" w:hAnsi="Realist"/>
                <w:u w:val="single"/>
              </w:rPr>
              <w:t>De organisatie</w:t>
            </w:r>
          </w:p>
          <w:p w14:paraId="2EF00BC8" w14:textId="77777777" w:rsidR="00133576" w:rsidRPr="00363E4B" w:rsidRDefault="00133576" w:rsidP="00133576">
            <w:pPr>
              <w:rPr>
                <w:rFonts w:ascii="Realist" w:hAnsi="Realist"/>
                <w:i/>
                <w:iCs/>
              </w:rPr>
            </w:pPr>
            <w:r w:rsidRPr="00363E4B">
              <w:rPr>
                <w:rFonts w:ascii="Realist" w:hAnsi="Realist"/>
                <w:i/>
                <w:iCs/>
              </w:rPr>
              <w:t>Opdrachtgever is op zoek naar een “kritische accountant” die niet alleen naar de cijfers kijkt, maar Opdrachtgever ook helpt de organisatie te verbeteren en naar de interne processen kijkt.</w:t>
            </w:r>
          </w:p>
          <w:p w14:paraId="4A00B373" w14:textId="77777777" w:rsidR="00133576" w:rsidRPr="00363E4B" w:rsidRDefault="00133576" w:rsidP="00A01D98">
            <w:pPr>
              <w:pStyle w:val="Lijstalinea"/>
              <w:numPr>
                <w:ilvl w:val="0"/>
                <w:numId w:val="7"/>
              </w:numPr>
              <w:tabs>
                <w:tab w:val="clear" w:pos="0"/>
              </w:tabs>
              <w:spacing w:line="260" w:lineRule="exact"/>
              <w:ind w:right="0"/>
              <w:outlineLvl w:val="9"/>
              <w:rPr>
                <w:rFonts w:ascii="Realist" w:hAnsi="Realist"/>
                <w:szCs w:val="20"/>
              </w:rPr>
            </w:pPr>
            <w:r w:rsidRPr="00363E4B">
              <w:rPr>
                <w:rFonts w:ascii="Realist" w:hAnsi="Realist"/>
                <w:szCs w:val="20"/>
              </w:rPr>
              <w:t>Hoe kan Inschrijver hier invulling aan geven?</w:t>
            </w:r>
          </w:p>
          <w:p w14:paraId="17F11AAC" w14:textId="77777777" w:rsidR="00133576" w:rsidRPr="00363E4B" w:rsidRDefault="00133576" w:rsidP="00A01D98">
            <w:pPr>
              <w:pStyle w:val="Lijstalinea"/>
              <w:numPr>
                <w:ilvl w:val="0"/>
                <w:numId w:val="7"/>
              </w:numPr>
              <w:tabs>
                <w:tab w:val="clear" w:pos="0"/>
              </w:tabs>
              <w:spacing w:line="260" w:lineRule="exact"/>
              <w:ind w:right="0"/>
              <w:outlineLvl w:val="9"/>
              <w:rPr>
                <w:rFonts w:ascii="Realist" w:hAnsi="Realist"/>
                <w:szCs w:val="20"/>
              </w:rPr>
            </w:pPr>
            <w:r w:rsidRPr="00363E4B">
              <w:rPr>
                <w:rFonts w:ascii="Realist" w:hAnsi="Realist"/>
                <w:szCs w:val="20"/>
              </w:rPr>
              <w:t>Hoe integreert Inschrijver relevante ontwikkelingen?</w:t>
            </w:r>
          </w:p>
          <w:p w14:paraId="1798EE6F" w14:textId="77777777" w:rsidR="00133576" w:rsidRDefault="00133576" w:rsidP="00A01D98">
            <w:pPr>
              <w:pStyle w:val="Lijstalinea"/>
              <w:numPr>
                <w:ilvl w:val="0"/>
                <w:numId w:val="7"/>
              </w:numPr>
              <w:tabs>
                <w:tab w:val="clear" w:pos="0"/>
              </w:tabs>
              <w:spacing w:line="260" w:lineRule="exact"/>
              <w:ind w:right="0"/>
              <w:outlineLvl w:val="9"/>
              <w:rPr>
                <w:rFonts w:ascii="Realist" w:hAnsi="Realist"/>
                <w:szCs w:val="20"/>
              </w:rPr>
            </w:pPr>
            <w:r w:rsidRPr="00363E4B">
              <w:rPr>
                <w:rFonts w:ascii="Realist" w:hAnsi="Realist"/>
                <w:szCs w:val="20"/>
              </w:rPr>
              <w:t>Hoe zoekt Inschrijver balans tussen controle voorschriften versus strategische vraagstukken bij Opdrachtgever?</w:t>
            </w:r>
          </w:p>
          <w:p w14:paraId="60FFE9C5" w14:textId="77777777" w:rsidR="00133576" w:rsidRPr="00133576" w:rsidRDefault="00133576" w:rsidP="00A01D98">
            <w:pPr>
              <w:pStyle w:val="Lijstalinea"/>
              <w:numPr>
                <w:ilvl w:val="0"/>
                <w:numId w:val="7"/>
              </w:numPr>
              <w:tabs>
                <w:tab w:val="clear" w:pos="0"/>
              </w:tabs>
              <w:spacing w:line="260" w:lineRule="exact"/>
              <w:ind w:right="0"/>
              <w:outlineLvl w:val="9"/>
              <w:rPr>
                <w:rFonts w:ascii="Realist" w:hAnsi="Realist"/>
                <w:szCs w:val="20"/>
              </w:rPr>
            </w:pPr>
            <w:r w:rsidRPr="002F03CE">
              <w:rPr>
                <w:rFonts w:ascii="Realist" w:eastAsiaTheme="minorHAnsi" w:hAnsi="Realist"/>
              </w:rPr>
              <w:t>Op welke manier kan Inschrijver benchmarkgegevens vertalen naar aandachtspunten voor de organisatie van Opdrachtgever?</w:t>
            </w:r>
          </w:p>
          <w:p w14:paraId="7D925D0D" w14:textId="77777777" w:rsidR="00133576" w:rsidRPr="002F03CE" w:rsidRDefault="00133576" w:rsidP="00133576">
            <w:pPr>
              <w:pStyle w:val="Lijstalinea"/>
              <w:tabs>
                <w:tab w:val="clear" w:pos="0"/>
              </w:tabs>
              <w:spacing w:line="260" w:lineRule="exact"/>
              <w:ind w:right="0"/>
              <w:outlineLvl w:val="9"/>
              <w:rPr>
                <w:rFonts w:ascii="Realist" w:hAnsi="Realist"/>
                <w:szCs w:val="20"/>
              </w:rPr>
            </w:pPr>
          </w:p>
          <w:p w14:paraId="77957700" w14:textId="6A719B42" w:rsidR="00D51C34" w:rsidRDefault="00364EBE" w:rsidP="00A01D98">
            <w:pPr>
              <w:pStyle w:val="Lijstalinea"/>
              <w:numPr>
                <w:ilvl w:val="0"/>
                <w:numId w:val="7"/>
              </w:numPr>
              <w:tabs>
                <w:tab w:val="clear" w:pos="0"/>
              </w:tabs>
              <w:spacing w:line="260" w:lineRule="exact"/>
              <w:ind w:right="0"/>
              <w:outlineLvl w:val="9"/>
              <w:rPr>
                <w:rFonts w:ascii="Realist" w:hAnsi="Realist" w:cstheme="minorHAnsi"/>
                <w:szCs w:val="20"/>
              </w:rPr>
            </w:pPr>
            <w:r>
              <w:rPr>
                <w:rFonts w:ascii="Realist" w:hAnsi="Realist" w:cstheme="minorHAnsi"/>
                <w:szCs w:val="20"/>
              </w:rPr>
              <w:t>De</w:t>
            </w:r>
            <w:r w:rsidRPr="00E3622D">
              <w:rPr>
                <w:rFonts w:ascii="Realist" w:hAnsi="Realist" w:cstheme="minorHAnsi"/>
                <w:szCs w:val="20"/>
              </w:rPr>
              <w:t xml:space="preserve"> wijze waarop invulling gegeven wordt aan de controle in een complexe organisatie en welke ervaring heeft u hiermee</w:t>
            </w:r>
            <w:r w:rsidR="001F2245">
              <w:rPr>
                <w:rFonts w:ascii="Realist" w:hAnsi="Realist" w:cstheme="minorHAnsi"/>
                <w:szCs w:val="20"/>
              </w:rPr>
              <w:t>?;</w:t>
            </w:r>
          </w:p>
          <w:p w14:paraId="0F7D0655" w14:textId="77777777" w:rsidR="001F2245" w:rsidRPr="001F2245" w:rsidRDefault="00D51C34" w:rsidP="00A01D98">
            <w:pPr>
              <w:pStyle w:val="Lijstalinea"/>
              <w:numPr>
                <w:ilvl w:val="0"/>
                <w:numId w:val="7"/>
              </w:numPr>
              <w:tabs>
                <w:tab w:val="clear" w:pos="0"/>
              </w:tabs>
              <w:spacing w:line="260" w:lineRule="exact"/>
              <w:ind w:right="0"/>
              <w:outlineLvl w:val="9"/>
              <w:rPr>
                <w:rFonts w:ascii="Realist" w:hAnsi="Realist" w:cstheme="minorHAnsi"/>
                <w:szCs w:val="20"/>
              </w:rPr>
            </w:pPr>
            <w:r w:rsidRPr="001F2245">
              <w:rPr>
                <w:rFonts w:ascii="Realist" w:hAnsi="Realist" w:cstheme="minorHAnsi"/>
              </w:rPr>
              <w:t>De intensiviteit van de advisering en de scheiding die wordt gehanteerd tussen de natuurlijke adviesfunctie en meerwerk;</w:t>
            </w:r>
          </w:p>
          <w:p w14:paraId="258726EA" w14:textId="77777777" w:rsidR="001B1F9D" w:rsidRDefault="00AB0BCC" w:rsidP="00A01D98">
            <w:pPr>
              <w:pStyle w:val="Lijstalinea"/>
              <w:numPr>
                <w:ilvl w:val="0"/>
                <w:numId w:val="7"/>
              </w:numPr>
              <w:spacing w:line="260" w:lineRule="exact"/>
              <w:ind w:right="0"/>
              <w:rPr>
                <w:rFonts w:ascii="Realist" w:hAnsi="Realist" w:cstheme="minorBidi"/>
              </w:rPr>
            </w:pPr>
            <w:r w:rsidRPr="4D5C4F6E">
              <w:rPr>
                <w:rFonts w:ascii="Realist" w:hAnsi="Realist" w:cstheme="minorBidi"/>
              </w:rPr>
              <w:t>Plan van aanpak Implementatie.</w:t>
            </w:r>
          </w:p>
          <w:p w14:paraId="40AABFB4" w14:textId="77777777" w:rsidR="00A97A85" w:rsidRDefault="00A97A85" w:rsidP="00A97A85">
            <w:pPr>
              <w:spacing w:line="260" w:lineRule="exact"/>
              <w:ind w:right="0"/>
              <w:rPr>
                <w:rFonts w:ascii="Realist" w:hAnsi="Realist" w:cstheme="minorBidi"/>
              </w:rPr>
            </w:pPr>
          </w:p>
          <w:p w14:paraId="71892478" w14:textId="77777777" w:rsidR="00A97A85" w:rsidRPr="00A92153" w:rsidRDefault="00A97A85" w:rsidP="00A97A85">
            <w:pPr>
              <w:spacing w:line="260" w:lineRule="exact"/>
              <w:ind w:right="0"/>
              <w:outlineLvl w:val="9"/>
              <w:rPr>
                <w:rFonts w:ascii="Realist" w:hAnsi="Realist"/>
                <w:u w:val="single"/>
                <w:lang w:val="nl-BE"/>
              </w:rPr>
            </w:pPr>
            <w:r w:rsidRPr="00A92153">
              <w:rPr>
                <w:rFonts w:ascii="Realist" w:hAnsi="Realist"/>
                <w:u w:val="single"/>
                <w:lang w:val="nl-BE"/>
              </w:rPr>
              <w:t>Kwaliteit &amp; kwaliteitsborging</w:t>
            </w:r>
          </w:p>
          <w:p w14:paraId="354905C2" w14:textId="77777777" w:rsidR="00A97A85" w:rsidRPr="00A92153" w:rsidRDefault="00A97A85" w:rsidP="00A01D98">
            <w:pPr>
              <w:pStyle w:val="Lijstalinea"/>
              <w:numPr>
                <w:ilvl w:val="0"/>
                <w:numId w:val="8"/>
              </w:numPr>
              <w:tabs>
                <w:tab w:val="clear" w:pos="0"/>
              </w:tabs>
              <w:spacing w:line="260" w:lineRule="exact"/>
              <w:ind w:right="0"/>
              <w:outlineLvl w:val="9"/>
              <w:rPr>
                <w:rFonts w:ascii="Realist" w:hAnsi="Realist" w:cstheme="minorHAnsi"/>
                <w:szCs w:val="20"/>
              </w:rPr>
            </w:pPr>
            <w:r w:rsidRPr="00A92153">
              <w:rPr>
                <w:rFonts w:ascii="Realist" w:hAnsi="Realist" w:cstheme="minorHAnsi"/>
                <w:szCs w:val="20"/>
              </w:rPr>
              <w:t>De wijze waarop de Inschrijver in zijn organisatie een systeem van kwaliteitsbeheersing heeft opgezet;</w:t>
            </w:r>
          </w:p>
          <w:p w14:paraId="4D6EA82F" w14:textId="77777777" w:rsidR="00A97A85" w:rsidRPr="00A92153" w:rsidRDefault="00A97A85" w:rsidP="00A01D98">
            <w:pPr>
              <w:pStyle w:val="Lijstalinea"/>
              <w:numPr>
                <w:ilvl w:val="0"/>
                <w:numId w:val="8"/>
              </w:numPr>
              <w:tabs>
                <w:tab w:val="clear" w:pos="0"/>
              </w:tabs>
              <w:spacing w:line="260" w:lineRule="exact"/>
              <w:ind w:right="0"/>
              <w:outlineLvl w:val="9"/>
              <w:rPr>
                <w:rFonts w:ascii="Realist" w:hAnsi="Realist" w:cstheme="minorHAnsi"/>
                <w:szCs w:val="20"/>
              </w:rPr>
            </w:pPr>
            <w:r w:rsidRPr="00A92153">
              <w:rPr>
                <w:rFonts w:ascii="Realist" w:hAnsi="Realist" w:cstheme="minorHAnsi"/>
                <w:szCs w:val="20"/>
              </w:rPr>
              <w:t>Welke maatregelen Inschrijver heeft genomen om een bedrijfscultuur in de eigen organisatie te bevorderen waarin werkzaamheden van hoge kwaliteit worden gewaardeerd en beloond;</w:t>
            </w:r>
          </w:p>
          <w:p w14:paraId="6720DDC5" w14:textId="46742C69" w:rsidR="00A97A85" w:rsidRPr="001D5DD9" w:rsidRDefault="00A97A85" w:rsidP="00A01D98">
            <w:pPr>
              <w:pStyle w:val="Lijstalinea"/>
              <w:numPr>
                <w:ilvl w:val="0"/>
                <w:numId w:val="8"/>
              </w:numPr>
              <w:tabs>
                <w:tab w:val="clear" w:pos="0"/>
              </w:tabs>
              <w:spacing w:line="260" w:lineRule="exact"/>
              <w:ind w:right="0"/>
              <w:outlineLvl w:val="9"/>
              <w:rPr>
                <w:rFonts w:ascii="Realist" w:hAnsi="Realist" w:cstheme="minorHAnsi"/>
                <w:szCs w:val="20"/>
              </w:rPr>
            </w:pPr>
            <w:r w:rsidRPr="00A92153">
              <w:rPr>
                <w:rFonts w:ascii="Realist" w:hAnsi="Realist" w:cstheme="minorHAnsi"/>
                <w:szCs w:val="20"/>
              </w:rPr>
              <w:t>Of, en zo ja, hoe vaak de Opdracht onderdeel zal uitmaken van een Opdrachtgerichte Kwaliteitsbeoordeling (OKB) of andere vormen</w:t>
            </w:r>
            <w:r>
              <w:rPr>
                <w:rFonts w:ascii="Realist" w:hAnsi="Realist" w:cstheme="minorHAnsi"/>
                <w:szCs w:val="20"/>
              </w:rPr>
              <w:t xml:space="preserve"> </w:t>
            </w:r>
            <w:r w:rsidRPr="00A92153">
              <w:rPr>
                <w:rFonts w:ascii="Realist" w:hAnsi="Realist" w:cstheme="minorHAnsi"/>
                <w:szCs w:val="20"/>
              </w:rPr>
              <w:t>van kwaliteitstoetsing en op welke wijze eventuele bevindingen hieruit worden gedeeld met Opdrachtgever</w:t>
            </w:r>
            <w:r>
              <w:rPr>
                <w:rFonts w:ascii="Realist" w:hAnsi="Realist" w:cstheme="minorHAnsi"/>
                <w:szCs w:val="20"/>
              </w:rPr>
              <w:t>.</w:t>
            </w:r>
          </w:p>
        </w:tc>
      </w:tr>
      <w:tr w:rsidR="004B275E" w:rsidRPr="00AD2D28" w14:paraId="27512BA2" w14:textId="77777777" w:rsidTr="4D5C4F6E">
        <w:tblPrEx>
          <w:tblCellMar>
            <w:left w:w="120" w:type="dxa"/>
            <w:right w:w="120" w:type="dxa"/>
          </w:tblCellMar>
        </w:tblPrEx>
        <w:tc>
          <w:tcPr>
            <w:tcW w:w="8500" w:type="dxa"/>
            <w:gridSpan w:val="3"/>
          </w:tcPr>
          <w:p w14:paraId="658B2D2E" w14:textId="06B97D0C" w:rsidR="004B275E" w:rsidRPr="00AD2D28" w:rsidRDefault="004B275E" w:rsidP="4D5C4F6E">
            <w:pPr>
              <w:rPr>
                <w:rFonts w:ascii="Realist" w:hAnsi="Realist"/>
                <w:i/>
                <w:iCs/>
              </w:rPr>
            </w:pPr>
            <w:r w:rsidRPr="4D5C4F6E">
              <w:rPr>
                <w:rFonts w:ascii="Realist" w:hAnsi="Realist"/>
                <w:i/>
                <w:iCs/>
              </w:rPr>
              <w:t xml:space="preserve">Beantwoording in maximaal </w:t>
            </w:r>
            <w:r w:rsidR="65C77EF1" w:rsidRPr="4D5C4F6E">
              <w:rPr>
                <w:rFonts w:ascii="Realist" w:hAnsi="Realist"/>
                <w:i/>
                <w:iCs/>
              </w:rPr>
              <w:t>2</w:t>
            </w:r>
            <w:r w:rsidRPr="4D5C4F6E">
              <w:rPr>
                <w:rFonts w:ascii="Realist" w:hAnsi="Realist"/>
                <w:i/>
                <w:iCs/>
              </w:rPr>
              <w:t xml:space="preserve"> pagina’s A4 formaat, lettertype Arial 10 pnt.</w:t>
            </w:r>
          </w:p>
        </w:tc>
      </w:tr>
    </w:tbl>
    <w:p w14:paraId="5A204554" w14:textId="00DB64FA" w:rsidR="00B66E2E" w:rsidRDefault="00B66E2E" w:rsidP="00B66E2E">
      <w:pPr>
        <w:spacing w:line="240" w:lineRule="auto"/>
        <w:ind w:right="0"/>
        <w:outlineLvl w:val="9"/>
        <w:rPr>
          <w:rFonts w:ascii="Realist" w:hAnsi="Realist"/>
        </w:rPr>
      </w:pPr>
    </w:p>
    <w:p w14:paraId="7BBD7D52" w14:textId="77777777" w:rsidR="00B66E2E" w:rsidRDefault="00B66E2E">
      <w:pPr>
        <w:spacing w:line="240" w:lineRule="auto"/>
        <w:ind w:right="0"/>
        <w:outlineLvl w:val="9"/>
        <w:rPr>
          <w:rFonts w:ascii="Realist" w:hAnsi="Realist"/>
        </w:rPr>
      </w:pPr>
      <w:r>
        <w:rPr>
          <w:rFonts w:ascii="Realist" w:hAnsi="Realist"/>
        </w:rPr>
        <w:br w:type="page"/>
      </w:r>
    </w:p>
    <w:p w14:paraId="1DB05C17" w14:textId="1A195D62" w:rsidR="002F2D00" w:rsidRPr="00AD2D28" w:rsidRDefault="00731AE6" w:rsidP="00AD2D28">
      <w:pPr>
        <w:pStyle w:val="Bijlage1"/>
        <w:numPr>
          <w:ilvl w:val="0"/>
          <w:numId w:val="0"/>
        </w:numPr>
        <w:ind w:left="432" w:hanging="432"/>
        <w:rPr>
          <w:rFonts w:ascii="Realist" w:hAnsi="Realist"/>
        </w:rPr>
      </w:pPr>
      <w:r w:rsidRPr="00AD2D28">
        <w:rPr>
          <w:rFonts w:ascii="Realist" w:hAnsi="Realist"/>
        </w:rPr>
        <w:lastRenderedPageBreak/>
        <w:t xml:space="preserve">Programma van Wensen: </w:t>
      </w:r>
      <w:r w:rsidR="00AD2D28" w:rsidRPr="00AD2D28">
        <w:rPr>
          <w:rFonts w:ascii="Realist" w:hAnsi="Realist"/>
        </w:rPr>
        <w:t>Controleaanpak en natuurlijke adviesfunctie </w:t>
      </w:r>
    </w:p>
    <w:tbl>
      <w:tblPr>
        <w:tblpPr w:leftFromText="141" w:rightFromText="141" w:vertAnchor="text" w:horzAnchor="margin" w:tblpY="97"/>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1"/>
        <w:gridCol w:w="1385"/>
        <w:gridCol w:w="6694"/>
      </w:tblGrid>
      <w:tr w:rsidR="00480751" w:rsidRPr="00AD2D28" w14:paraId="2DCFA147" w14:textId="77777777" w:rsidTr="4D5C4F6E">
        <w:tc>
          <w:tcPr>
            <w:tcW w:w="421" w:type="dxa"/>
            <w:shd w:val="clear" w:color="auto" w:fill="910456"/>
          </w:tcPr>
          <w:p w14:paraId="11C9A53E" w14:textId="77777777" w:rsidR="00480751" w:rsidRPr="00AD2D28" w:rsidRDefault="00480751" w:rsidP="00EE43D8">
            <w:pPr>
              <w:pStyle w:val="Geenafstand"/>
              <w:rPr>
                <w:rFonts w:ascii="Realist" w:hAnsi="Realist"/>
                <w:b/>
              </w:rPr>
            </w:pPr>
            <w:proofErr w:type="spellStart"/>
            <w:r w:rsidRPr="00AD2D28">
              <w:rPr>
                <w:rFonts w:ascii="Realist" w:hAnsi="Realist"/>
                <w:b/>
              </w:rPr>
              <w:t>Nr</w:t>
            </w:r>
            <w:proofErr w:type="spellEnd"/>
          </w:p>
        </w:tc>
        <w:tc>
          <w:tcPr>
            <w:tcW w:w="1385" w:type="dxa"/>
            <w:shd w:val="clear" w:color="auto" w:fill="910456"/>
          </w:tcPr>
          <w:p w14:paraId="7FD4E88D" w14:textId="77777777" w:rsidR="00480751" w:rsidRPr="00AD2D28" w:rsidRDefault="00480751" w:rsidP="00EE43D8">
            <w:pPr>
              <w:pStyle w:val="Geenafstand"/>
              <w:rPr>
                <w:rFonts w:ascii="Realist" w:hAnsi="Realist"/>
                <w:b/>
              </w:rPr>
            </w:pPr>
            <w:r w:rsidRPr="00AD2D28">
              <w:rPr>
                <w:rFonts w:ascii="Realist" w:hAnsi="Realist"/>
                <w:b/>
              </w:rPr>
              <w:t>Max.  punten</w:t>
            </w:r>
          </w:p>
        </w:tc>
        <w:tc>
          <w:tcPr>
            <w:tcW w:w="6694" w:type="dxa"/>
            <w:shd w:val="clear" w:color="auto" w:fill="910456"/>
          </w:tcPr>
          <w:p w14:paraId="25EA6FCC" w14:textId="77777777" w:rsidR="00480751" w:rsidRPr="00AD2D28" w:rsidRDefault="00480751" w:rsidP="00EE43D8">
            <w:pPr>
              <w:pStyle w:val="Geenafstand"/>
              <w:jc w:val="left"/>
              <w:rPr>
                <w:rFonts w:ascii="Realist" w:hAnsi="Realist"/>
                <w:b/>
              </w:rPr>
            </w:pPr>
            <w:r w:rsidRPr="00AD2D28">
              <w:rPr>
                <w:rFonts w:ascii="Realist" w:hAnsi="Realist"/>
                <w:b/>
              </w:rPr>
              <w:t>Vraag</w:t>
            </w:r>
          </w:p>
        </w:tc>
      </w:tr>
      <w:tr w:rsidR="00480751" w:rsidRPr="00AD2D28" w14:paraId="54E4B105" w14:textId="77777777" w:rsidTr="4D5C4F6E">
        <w:tblPrEx>
          <w:tblCellMar>
            <w:left w:w="120" w:type="dxa"/>
            <w:right w:w="120" w:type="dxa"/>
          </w:tblCellMar>
        </w:tblPrEx>
        <w:tc>
          <w:tcPr>
            <w:tcW w:w="421" w:type="dxa"/>
          </w:tcPr>
          <w:p w14:paraId="116AF52A" w14:textId="17DF5687" w:rsidR="00480751" w:rsidRPr="00AD2D28" w:rsidRDefault="6BA73145" w:rsidP="27CE9CAD">
            <w:pPr>
              <w:pStyle w:val="Geenafstand"/>
              <w:jc w:val="center"/>
              <w:rPr>
                <w:rFonts w:ascii="Realist" w:hAnsi="Realist"/>
              </w:rPr>
            </w:pPr>
            <w:r w:rsidRPr="27CE9CAD">
              <w:rPr>
                <w:rFonts w:ascii="Realist" w:hAnsi="Realist"/>
              </w:rPr>
              <w:t>2</w:t>
            </w:r>
          </w:p>
        </w:tc>
        <w:tc>
          <w:tcPr>
            <w:tcW w:w="1385" w:type="dxa"/>
          </w:tcPr>
          <w:p w14:paraId="4F4C13F7" w14:textId="046FFAD0" w:rsidR="00480751" w:rsidRPr="00E3622D" w:rsidRDefault="005119FE" w:rsidP="27CE9CAD">
            <w:pPr>
              <w:pStyle w:val="Geenafstand"/>
              <w:jc w:val="center"/>
              <w:rPr>
                <w:rFonts w:ascii="Realist" w:hAnsi="Realist"/>
              </w:rPr>
            </w:pPr>
            <w:r>
              <w:rPr>
                <w:rFonts w:ascii="Realist" w:hAnsi="Realist"/>
              </w:rPr>
              <w:t>15</w:t>
            </w:r>
            <w:r w:rsidR="1273B178" w:rsidRPr="4D5C4F6E">
              <w:rPr>
                <w:rFonts w:ascii="Realist" w:hAnsi="Realist"/>
              </w:rPr>
              <w:t>0</w:t>
            </w:r>
          </w:p>
        </w:tc>
        <w:tc>
          <w:tcPr>
            <w:tcW w:w="6694" w:type="dxa"/>
          </w:tcPr>
          <w:p w14:paraId="0A44466F" w14:textId="77777777" w:rsidR="00480751" w:rsidRPr="00675235" w:rsidRDefault="006C6EA7" w:rsidP="00A01D98">
            <w:pPr>
              <w:pStyle w:val="Lijstalinea"/>
              <w:numPr>
                <w:ilvl w:val="0"/>
                <w:numId w:val="7"/>
              </w:numPr>
              <w:tabs>
                <w:tab w:val="clear" w:pos="0"/>
              </w:tabs>
              <w:spacing w:line="260" w:lineRule="exact"/>
              <w:ind w:right="0"/>
              <w:outlineLvl w:val="9"/>
              <w:rPr>
                <w:rFonts w:ascii="Realist" w:hAnsi="Realist" w:cstheme="minorHAnsi"/>
                <w:szCs w:val="20"/>
              </w:rPr>
            </w:pPr>
            <w:r w:rsidRPr="00675235">
              <w:rPr>
                <w:rFonts w:ascii="Realist" w:hAnsi="Realist" w:cstheme="minorHAnsi"/>
                <w:szCs w:val="20"/>
              </w:rPr>
              <w:t>De wijze waarop invulling gegeven wordt aan de natuurlijke adviesfunctie</w:t>
            </w:r>
            <w:r w:rsidR="00DE0186" w:rsidRPr="00675235">
              <w:rPr>
                <w:rFonts w:ascii="Realist" w:hAnsi="Realist" w:cstheme="minorHAnsi"/>
                <w:szCs w:val="20"/>
              </w:rPr>
              <w:t>;</w:t>
            </w:r>
          </w:p>
          <w:p w14:paraId="0D5FAF99" w14:textId="77777777" w:rsidR="0063066F" w:rsidRPr="00675235" w:rsidRDefault="0063066F" w:rsidP="00A01D98">
            <w:pPr>
              <w:pStyle w:val="Lijstalinea"/>
              <w:numPr>
                <w:ilvl w:val="0"/>
                <w:numId w:val="7"/>
              </w:numPr>
              <w:tabs>
                <w:tab w:val="clear" w:pos="0"/>
              </w:tabs>
              <w:spacing w:line="260" w:lineRule="exact"/>
              <w:ind w:right="0"/>
              <w:outlineLvl w:val="9"/>
              <w:rPr>
                <w:rFonts w:ascii="Realist" w:hAnsi="Realist" w:cstheme="minorHAnsi"/>
                <w:szCs w:val="20"/>
              </w:rPr>
            </w:pPr>
            <w:r w:rsidRPr="00675235">
              <w:rPr>
                <w:rFonts w:ascii="Realist" w:hAnsi="Realist" w:cstheme="minorHAnsi"/>
                <w:szCs w:val="20"/>
              </w:rPr>
              <w:t>In welke mate vervult Inschrijver een kritische, actieve, meedenkende en ondersteunende rol bij de strategische ontwikkelingen van COG;</w:t>
            </w:r>
          </w:p>
          <w:p w14:paraId="3740A4F8" w14:textId="77777777" w:rsidR="00F84B3D" w:rsidRPr="00675235" w:rsidRDefault="00F84B3D" w:rsidP="00A01D98">
            <w:pPr>
              <w:pStyle w:val="Lijstalinea"/>
              <w:numPr>
                <w:ilvl w:val="0"/>
                <w:numId w:val="7"/>
              </w:numPr>
              <w:tabs>
                <w:tab w:val="clear" w:pos="0"/>
              </w:tabs>
              <w:spacing w:line="260" w:lineRule="exact"/>
              <w:ind w:right="0"/>
              <w:outlineLvl w:val="9"/>
              <w:rPr>
                <w:rFonts w:ascii="Realist" w:hAnsi="Realist" w:cstheme="minorHAnsi"/>
                <w:szCs w:val="20"/>
              </w:rPr>
            </w:pPr>
            <w:r w:rsidRPr="00675235">
              <w:rPr>
                <w:rFonts w:ascii="Realist" w:hAnsi="Realist" w:cstheme="minorHAnsi"/>
                <w:szCs w:val="20"/>
              </w:rPr>
              <w:t>Op welke wijze Inschrijver rapporteert (inclusief een geanonimiseerd voorbeeld managementletter en accountantsverslag) aan Opdrachtgever en waarin Inschrijver onderscheidend is uitgaande van de gangbare rapportage-onderdelen;</w:t>
            </w:r>
          </w:p>
          <w:p w14:paraId="1DA173FF" w14:textId="77777777" w:rsidR="00DE0186" w:rsidRDefault="00675235" w:rsidP="00A01D98">
            <w:pPr>
              <w:pStyle w:val="Lijstalinea"/>
              <w:numPr>
                <w:ilvl w:val="0"/>
                <w:numId w:val="7"/>
              </w:numPr>
              <w:tabs>
                <w:tab w:val="clear" w:pos="0"/>
              </w:tabs>
              <w:spacing w:line="260" w:lineRule="exact"/>
              <w:ind w:right="0"/>
              <w:outlineLvl w:val="9"/>
              <w:rPr>
                <w:rFonts w:ascii="Realist" w:hAnsi="Realist" w:cstheme="minorHAnsi"/>
                <w:szCs w:val="20"/>
              </w:rPr>
            </w:pPr>
            <w:r w:rsidRPr="00675235">
              <w:rPr>
                <w:rFonts w:ascii="Realist" w:hAnsi="Realist" w:cstheme="minorHAnsi"/>
                <w:szCs w:val="20"/>
              </w:rPr>
              <w:t>Op welke wijze Inschrijver de scheiding hanteert tussen de natuurlijke adviesfunctie en (evt.) meerwerk.</w:t>
            </w:r>
          </w:p>
          <w:p w14:paraId="7691101C" w14:textId="77777777" w:rsidR="001D5DD9" w:rsidRDefault="001D5DD9" w:rsidP="001D5DD9">
            <w:pPr>
              <w:pStyle w:val="Lijstalinea"/>
              <w:tabs>
                <w:tab w:val="clear" w:pos="0"/>
              </w:tabs>
              <w:spacing w:line="260" w:lineRule="exact"/>
              <w:ind w:right="0"/>
              <w:outlineLvl w:val="9"/>
              <w:rPr>
                <w:rFonts w:ascii="Realist" w:hAnsi="Realist" w:cstheme="minorHAnsi"/>
                <w:szCs w:val="20"/>
              </w:rPr>
            </w:pPr>
          </w:p>
          <w:p w14:paraId="391F4460" w14:textId="77777777" w:rsidR="001D5DD9" w:rsidRPr="00FF5D13" w:rsidRDefault="001D5DD9" w:rsidP="001D5DD9">
            <w:pPr>
              <w:spacing w:line="260" w:lineRule="exact"/>
              <w:ind w:right="0"/>
              <w:outlineLvl w:val="9"/>
              <w:rPr>
                <w:rFonts w:ascii="Realist" w:hAnsi="Realist"/>
                <w:u w:val="single"/>
              </w:rPr>
            </w:pPr>
            <w:r w:rsidRPr="00FF5D13">
              <w:rPr>
                <w:rFonts w:ascii="Realist" w:hAnsi="Realist"/>
                <w:u w:val="single"/>
              </w:rPr>
              <w:t>Organisatie specifieke vraagstukken</w:t>
            </w:r>
          </w:p>
          <w:p w14:paraId="7F8EE1CD" w14:textId="77777777" w:rsidR="001D5DD9" w:rsidRPr="00FF5D13" w:rsidRDefault="001D5DD9" w:rsidP="00A01D98">
            <w:pPr>
              <w:pStyle w:val="Lijstalinea"/>
              <w:numPr>
                <w:ilvl w:val="0"/>
                <w:numId w:val="8"/>
              </w:numPr>
              <w:tabs>
                <w:tab w:val="clear" w:pos="0"/>
              </w:tabs>
              <w:spacing w:line="260" w:lineRule="exact"/>
              <w:ind w:right="0"/>
              <w:outlineLvl w:val="9"/>
              <w:rPr>
                <w:rFonts w:ascii="Realist" w:hAnsi="Realist"/>
                <w:szCs w:val="20"/>
              </w:rPr>
            </w:pPr>
            <w:r w:rsidRPr="00FF5D13">
              <w:rPr>
                <w:rFonts w:ascii="Realist" w:hAnsi="Realist"/>
                <w:szCs w:val="20"/>
              </w:rPr>
              <w:t>De wijze waarop Opdrachtgever door Inschrijver wordt geïnformeerd over, en wordt bijgestaan in, de voorbereidingen op het controleproces en –aanpak;</w:t>
            </w:r>
          </w:p>
          <w:p w14:paraId="277967E4" w14:textId="77777777" w:rsidR="001D5DD9" w:rsidRPr="00FF5D13" w:rsidRDefault="001D5DD9" w:rsidP="00A01D98">
            <w:pPr>
              <w:pStyle w:val="Lijstalinea"/>
              <w:numPr>
                <w:ilvl w:val="0"/>
                <w:numId w:val="8"/>
              </w:numPr>
              <w:tabs>
                <w:tab w:val="clear" w:pos="0"/>
              </w:tabs>
              <w:spacing w:line="260" w:lineRule="exact"/>
              <w:ind w:right="0"/>
              <w:outlineLvl w:val="9"/>
              <w:rPr>
                <w:rFonts w:ascii="Realist" w:hAnsi="Realist"/>
                <w:szCs w:val="20"/>
              </w:rPr>
            </w:pPr>
            <w:r w:rsidRPr="00FF5D13">
              <w:rPr>
                <w:rFonts w:ascii="Realist" w:hAnsi="Realist"/>
                <w:szCs w:val="20"/>
              </w:rPr>
              <w:t>De wijze waarop gegevensuitwisseling plaatsvindt tussen Opdrachtgever en Opdrachtnemer;</w:t>
            </w:r>
          </w:p>
          <w:p w14:paraId="422ED19E" w14:textId="77777777" w:rsidR="001D5DD9" w:rsidRDefault="001D5DD9" w:rsidP="00A01D98">
            <w:pPr>
              <w:pStyle w:val="Lijstalinea"/>
              <w:numPr>
                <w:ilvl w:val="0"/>
                <w:numId w:val="8"/>
              </w:numPr>
              <w:tabs>
                <w:tab w:val="clear" w:pos="0"/>
              </w:tabs>
              <w:spacing w:line="260" w:lineRule="exact"/>
              <w:ind w:right="0"/>
              <w:outlineLvl w:val="9"/>
              <w:rPr>
                <w:rFonts w:ascii="Realist" w:hAnsi="Realist"/>
                <w:szCs w:val="20"/>
              </w:rPr>
            </w:pPr>
            <w:r w:rsidRPr="00FF5D13">
              <w:rPr>
                <w:rFonts w:ascii="Realist" w:hAnsi="Realist"/>
                <w:szCs w:val="20"/>
              </w:rPr>
              <w:t>De impact van niet comple</w:t>
            </w:r>
            <w:r>
              <w:rPr>
                <w:rFonts w:ascii="Realist" w:hAnsi="Realist"/>
                <w:szCs w:val="20"/>
              </w:rPr>
              <w:t>te</w:t>
            </w:r>
            <w:r w:rsidRPr="00FF5D13">
              <w:rPr>
                <w:rFonts w:ascii="Realist" w:hAnsi="Realist"/>
                <w:szCs w:val="20"/>
              </w:rPr>
              <w:t xml:space="preserve"> centraliseerde administraties op het controleproces en –aanpak, hier worden momenteel stappen in gezet;</w:t>
            </w:r>
          </w:p>
          <w:p w14:paraId="7BD5D1F5" w14:textId="6C6D8FB4" w:rsidR="001D5DD9" w:rsidRPr="001D5DD9" w:rsidRDefault="001D5DD9" w:rsidP="00A01D98">
            <w:pPr>
              <w:pStyle w:val="Lijstalinea"/>
              <w:numPr>
                <w:ilvl w:val="0"/>
                <w:numId w:val="8"/>
              </w:numPr>
              <w:tabs>
                <w:tab w:val="clear" w:pos="0"/>
              </w:tabs>
              <w:spacing w:line="260" w:lineRule="exact"/>
              <w:ind w:right="0"/>
              <w:outlineLvl w:val="9"/>
              <w:rPr>
                <w:rFonts w:ascii="Realist" w:hAnsi="Realist"/>
                <w:szCs w:val="20"/>
              </w:rPr>
            </w:pPr>
            <w:r w:rsidRPr="001D5DD9">
              <w:rPr>
                <w:rFonts w:ascii="Realist" w:hAnsi="Realist"/>
              </w:rPr>
              <w:t>De wijze waarop de Inschrijver omgaat met (de-)centrale administraties bij zowel de jaarrekeningcontroles als de bekostigingscontroles.</w:t>
            </w:r>
          </w:p>
        </w:tc>
      </w:tr>
      <w:tr w:rsidR="00480751" w:rsidRPr="00AD2D28" w14:paraId="002E1689" w14:textId="77777777" w:rsidTr="4D5C4F6E">
        <w:tblPrEx>
          <w:tblCellMar>
            <w:left w:w="120" w:type="dxa"/>
            <w:right w:w="120" w:type="dxa"/>
          </w:tblCellMar>
        </w:tblPrEx>
        <w:tc>
          <w:tcPr>
            <w:tcW w:w="8500" w:type="dxa"/>
            <w:gridSpan w:val="3"/>
          </w:tcPr>
          <w:p w14:paraId="6467E0F5" w14:textId="5C01BEC0" w:rsidR="00480751" w:rsidRPr="00AD2D28" w:rsidRDefault="00480751" w:rsidP="4D5C4F6E">
            <w:pPr>
              <w:rPr>
                <w:rFonts w:ascii="Realist" w:hAnsi="Realist"/>
                <w:i/>
                <w:iCs/>
              </w:rPr>
            </w:pPr>
            <w:r w:rsidRPr="4D5C4F6E">
              <w:rPr>
                <w:rFonts w:ascii="Realist" w:hAnsi="Realist"/>
                <w:i/>
                <w:iCs/>
              </w:rPr>
              <w:t xml:space="preserve">Beantwoording in maximaal </w:t>
            </w:r>
            <w:r w:rsidR="66ECC64A" w:rsidRPr="4D5C4F6E">
              <w:rPr>
                <w:rFonts w:ascii="Realist" w:hAnsi="Realist"/>
                <w:i/>
                <w:iCs/>
              </w:rPr>
              <w:t>2</w:t>
            </w:r>
            <w:r w:rsidRPr="4D5C4F6E">
              <w:rPr>
                <w:rFonts w:ascii="Realist" w:hAnsi="Realist"/>
                <w:i/>
                <w:iCs/>
              </w:rPr>
              <w:t xml:space="preserve"> pagina’s A4 formaat, lettertype Arial 10 pnt.</w:t>
            </w:r>
          </w:p>
        </w:tc>
      </w:tr>
    </w:tbl>
    <w:p w14:paraId="6546ACB0" w14:textId="5A594C64" w:rsidR="00941638" w:rsidRDefault="00941638" w:rsidP="00941638">
      <w:pPr>
        <w:spacing w:line="240" w:lineRule="auto"/>
        <w:ind w:right="0"/>
        <w:outlineLvl w:val="9"/>
        <w:rPr>
          <w:rFonts w:ascii="Realist" w:hAnsi="Realist"/>
        </w:rPr>
      </w:pPr>
    </w:p>
    <w:p w14:paraId="2ED478C3" w14:textId="77777777" w:rsidR="00941638" w:rsidRDefault="00941638">
      <w:pPr>
        <w:spacing w:line="240" w:lineRule="auto"/>
        <w:ind w:right="0"/>
        <w:outlineLvl w:val="9"/>
        <w:rPr>
          <w:rFonts w:ascii="Realist" w:hAnsi="Realist"/>
        </w:rPr>
      </w:pPr>
      <w:r>
        <w:rPr>
          <w:rFonts w:ascii="Realist" w:hAnsi="Realist"/>
        </w:rPr>
        <w:br w:type="page"/>
      </w:r>
    </w:p>
    <w:p w14:paraId="56E5675B" w14:textId="11863908" w:rsidR="00480751" w:rsidRPr="00AD2D28" w:rsidRDefault="00480751" w:rsidP="00AD2D28">
      <w:pPr>
        <w:pStyle w:val="Bijlage1"/>
        <w:numPr>
          <w:ilvl w:val="0"/>
          <w:numId w:val="0"/>
        </w:numPr>
        <w:ind w:left="432" w:hanging="432"/>
        <w:rPr>
          <w:rFonts w:ascii="Realist" w:hAnsi="Realist"/>
        </w:rPr>
      </w:pPr>
      <w:r w:rsidRPr="00AD2D28">
        <w:rPr>
          <w:rFonts w:ascii="Realist" w:hAnsi="Realist"/>
        </w:rPr>
        <w:lastRenderedPageBreak/>
        <w:t xml:space="preserve">Programma van Wensen: </w:t>
      </w:r>
      <w:r w:rsidR="00AD2D28" w:rsidRPr="00AD2D28">
        <w:rPr>
          <w:rFonts w:ascii="Realist" w:hAnsi="Realist"/>
        </w:rPr>
        <w:t>Kennis, continuïteit en ervaring controleteam </w:t>
      </w:r>
    </w:p>
    <w:tbl>
      <w:tblPr>
        <w:tblpPr w:leftFromText="141" w:rightFromText="141" w:vertAnchor="text" w:horzAnchor="margin" w:tblpY="97"/>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1"/>
        <w:gridCol w:w="1385"/>
        <w:gridCol w:w="6694"/>
      </w:tblGrid>
      <w:tr w:rsidR="00480751" w:rsidRPr="00AD2D28" w14:paraId="624E79A7" w14:textId="77777777" w:rsidTr="4D5C4F6E">
        <w:tc>
          <w:tcPr>
            <w:tcW w:w="421" w:type="dxa"/>
            <w:shd w:val="clear" w:color="auto" w:fill="910456"/>
          </w:tcPr>
          <w:p w14:paraId="39BB01F9" w14:textId="77777777" w:rsidR="00480751" w:rsidRPr="00AD2D28" w:rsidRDefault="00480751" w:rsidP="00EE43D8">
            <w:pPr>
              <w:pStyle w:val="Geenafstand"/>
              <w:rPr>
                <w:rFonts w:ascii="Realist" w:hAnsi="Realist"/>
                <w:b/>
              </w:rPr>
            </w:pPr>
            <w:proofErr w:type="spellStart"/>
            <w:r w:rsidRPr="00AD2D28">
              <w:rPr>
                <w:rFonts w:ascii="Realist" w:hAnsi="Realist"/>
                <w:b/>
              </w:rPr>
              <w:t>Nr</w:t>
            </w:r>
            <w:proofErr w:type="spellEnd"/>
          </w:p>
        </w:tc>
        <w:tc>
          <w:tcPr>
            <w:tcW w:w="1385" w:type="dxa"/>
            <w:shd w:val="clear" w:color="auto" w:fill="910456"/>
          </w:tcPr>
          <w:p w14:paraId="56478738" w14:textId="77777777" w:rsidR="00480751" w:rsidRPr="00AD2D28" w:rsidRDefault="00480751" w:rsidP="00EE43D8">
            <w:pPr>
              <w:pStyle w:val="Geenafstand"/>
              <w:rPr>
                <w:rFonts w:ascii="Realist" w:hAnsi="Realist"/>
                <w:b/>
              </w:rPr>
            </w:pPr>
            <w:r w:rsidRPr="00AD2D28">
              <w:rPr>
                <w:rFonts w:ascii="Realist" w:hAnsi="Realist"/>
                <w:b/>
              </w:rPr>
              <w:t>Max.  punten</w:t>
            </w:r>
          </w:p>
        </w:tc>
        <w:tc>
          <w:tcPr>
            <w:tcW w:w="6694" w:type="dxa"/>
            <w:shd w:val="clear" w:color="auto" w:fill="910456"/>
          </w:tcPr>
          <w:p w14:paraId="111B606A" w14:textId="77777777" w:rsidR="00480751" w:rsidRPr="00AD2D28" w:rsidRDefault="00480751" w:rsidP="00EE43D8">
            <w:pPr>
              <w:pStyle w:val="Geenafstand"/>
              <w:jc w:val="left"/>
              <w:rPr>
                <w:rFonts w:ascii="Realist" w:hAnsi="Realist"/>
                <w:b/>
              </w:rPr>
            </w:pPr>
            <w:r w:rsidRPr="00AD2D28">
              <w:rPr>
                <w:rFonts w:ascii="Realist" w:hAnsi="Realist"/>
                <w:b/>
              </w:rPr>
              <w:t>Vraag</w:t>
            </w:r>
          </w:p>
        </w:tc>
      </w:tr>
      <w:tr w:rsidR="00480751" w:rsidRPr="00AD2D28" w14:paraId="37ECF701" w14:textId="77777777" w:rsidTr="4D5C4F6E">
        <w:tblPrEx>
          <w:tblCellMar>
            <w:left w:w="120" w:type="dxa"/>
            <w:right w:w="120" w:type="dxa"/>
          </w:tblCellMar>
        </w:tblPrEx>
        <w:tc>
          <w:tcPr>
            <w:tcW w:w="421" w:type="dxa"/>
          </w:tcPr>
          <w:p w14:paraId="30BC08D7" w14:textId="716B86C8" w:rsidR="00480751" w:rsidRPr="00AD2D28" w:rsidRDefault="382CFC2B" w:rsidP="27CE9CAD">
            <w:pPr>
              <w:pStyle w:val="Geenafstand"/>
              <w:jc w:val="center"/>
              <w:rPr>
                <w:rFonts w:ascii="Realist" w:hAnsi="Realist"/>
              </w:rPr>
            </w:pPr>
            <w:r w:rsidRPr="27CE9CAD">
              <w:rPr>
                <w:rFonts w:ascii="Realist" w:hAnsi="Realist"/>
              </w:rPr>
              <w:t>3</w:t>
            </w:r>
          </w:p>
        </w:tc>
        <w:tc>
          <w:tcPr>
            <w:tcW w:w="1385" w:type="dxa"/>
          </w:tcPr>
          <w:p w14:paraId="38ABEBC9" w14:textId="29340E37" w:rsidR="00480751" w:rsidRPr="00AD2D28" w:rsidRDefault="005119FE" w:rsidP="27CE9CAD">
            <w:pPr>
              <w:pStyle w:val="Geenafstand"/>
              <w:jc w:val="center"/>
              <w:rPr>
                <w:rFonts w:ascii="Realist" w:hAnsi="Realist"/>
              </w:rPr>
            </w:pPr>
            <w:r>
              <w:rPr>
                <w:rFonts w:ascii="Realist" w:hAnsi="Realist"/>
              </w:rPr>
              <w:t>3</w:t>
            </w:r>
            <w:r w:rsidR="62663A01" w:rsidRPr="4D5C4F6E">
              <w:rPr>
                <w:rFonts w:ascii="Realist" w:hAnsi="Realist"/>
              </w:rPr>
              <w:t>0</w:t>
            </w:r>
            <w:r w:rsidR="3994210F" w:rsidRPr="4D5C4F6E">
              <w:rPr>
                <w:rFonts w:ascii="Realist" w:hAnsi="Realist"/>
              </w:rPr>
              <w:t>0</w:t>
            </w:r>
          </w:p>
        </w:tc>
        <w:tc>
          <w:tcPr>
            <w:tcW w:w="6694" w:type="dxa"/>
          </w:tcPr>
          <w:p w14:paraId="0C13C1D4" w14:textId="210A84AD" w:rsidR="2BFDC499" w:rsidRPr="00363E4B" w:rsidRDefault="2BFDC499" w:rsidP="728D2002">
            <w:pPr>
              <w:pStyle w:val="Geenafstand"/>
              <w:jc w:val="left"/>
              <w:rPr>
                <w:rFonts w:ascii="Realist" w:eastAsia="Times New Roman" w:hAnsi="Realist" w:cstheme="minorHAnsi"/>
                <w:lang w:val="nl-BE"/>
              </w:rPr>
            </w:pPr>
            <w:r w:rsidRPr="00363E4B">
              <w:rPr>
                <w:rFonts w:ascii="Realist" w:eastAsia="Times New Roman" w:hAnsi="Realist" w:cstheme="minorHAnsi"/>
                <w:u w:val="single"/>
                <w:lang w:val="nl-BE"/>
              </w:rPr>
              <w:t>Kennis</w:t>
            </w:r>
            <w:r w:rsidRPr="00363E4B">
              <w:rPr>
                <w:rFonts w:ascii="Realist" w:eastAsia="Times New Roman" w:hAnsi="Realist" w:cstheme="minorHAnsi"/>
                <w:lang w:val="nl-BE"/>
              </w:rPr>
              <w:t>:</w:t>
            </w:r>
          </w:p>
          <w:p w14:paraId="4DAD972B" w14:textId="272F3B58" w:rsidR="00A77D52" w:rsidRPr="00363E4B" w:rsidRDefault="008A2ED1"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De wijze waarop de Inschrijver de relatie borgt met de diverse gremia in onze organisatie</w:t>
            </w:r>
            <w:r w:rsidR="000B5221">
              <w:rPr>
                <w:rFonts w:ascii="Realist" w:hAnsi="Realist" w:cstheme="minorHAnsi"/>
                <w:szCs w:val="20"/>
              </w:rPr>
              <w:t>;</w:t>
            </w:r>
          </w:p>
          <w:p w14:paraId="36814308" w14:textId="3DE48349" w:rsidR="00480751" w:rsidRPr="00363E4B" w:rsidRDefault="50E832D0"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 xml:space="preserve">Ervaring van Inschrijver binnen het Voortgezet Onderwijs en Middelbaar Beroepsonderwijs; </w:t>
            </w:r>
          </w:p>
          <w:p w14:paraId="4D694E0C" w14:textId="55FA7ED8" w:rsidR="005B7773" w:rsidRPr="00363E4B" w:rsidRDefault="005B7773"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De mate waarin aangetoond wordt dat algemene branchekennis aanwezig is en de manier waarop deze kennis op peil wordt gehouden</w:t>
            </w:r>
            <w:r w:rsidR="000B5221">
              <w:rPr>
                <w:rFonts w:ascii="Realist" w:hAnsi="Realist" w:cstheme="minorHAnsi"/>
                <w:szCs w:val="20"/>
              </w:rPr>
              <w:t>;</w:t>
            </w:r>
          </w:p>
          <w:p w14:paraId="2F9EF8B1" w14:textId="268BF3C9" w:rsidR="006D4BAE" w:rsidRPr="00363E4B" w:rsidRDefault="006D4BAE" w:rsidP="69C6F329">
            <w:pPr>
              <w:pStyle w:val="Lijstalinea"/>
              <w:numPr>
                <w:ilvl w:val="0"/>
                <w:numId w:val="7"/>
              </w:numPr>
              <w:spacing w:line="260" w:lineRule="exact"/>
              <w:ind w:right="0"/>
              <w:rPr>
                <w:rFonts w:ascii="Realist" w:hAnsi="Realist" w:cstheme="minorBidi"/>
              </w:rPr>
            </w:pPr>
            <w:r w:rsidRPr="69C6F329">
              <w:rPr>
                <w:rFonts w:ascii="Realist" w:eastAsiaTheme="minorEastAsia" w:hAnsi="Realist" w:cstheme="minorBidi"/>
              </w:rPr>
              <w:t>Hoe heeft Inschrijver de (voortgezet</w:t>
            </w:r>
            <w:r w:rsidR="6CD21CCF" w:rsidRPr="69C6F329">
              <w:rPr>
                <w:rFonts w:ascii="Realist" w:eastAsiaTheme="minorEastAsia" w:hAnsi="Realist" w:cstheme="minorBidi"/>
              </w:rPr>
              <w:t xml:space="preserve"> en middelbaar beroeps</w:t>
            </w:r>
            <w:r w:rsidRPr="69C6F329">
              <w:rPr>
                <w:rFonts w:ascii="Realist" w:eastAsiaTheme="minorEastAsia" w:hAnsi="Realist" w:cstheme="minorBidi"/>
              </w:rPr>
              <w:t>) onderwijs expertise geborgd binnen haar organisatie?</w:t>
            </w:r>
            <w:r w:rsidR="00452577" w:rsidRPr="69C6F329">
              <w:rPr>
                <w:rFonts w:ascii="Realist" w:eastAsiaTheme="minorEastAsia" w:hAnsi="Realist" w:cstheme="minorBidi"/>
              </w:rPr>
              <w:t>;</w:t>
            </w:r>
          </w:p>
          <w:p w14:paraId="00B776F2" w14:textId="09BF52CA" w:rsidR="006D4BAE" w:rsidRPr="00363E4B" w:rsidRDefault="006D4BAE"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eastAsiaTheme="minorHAnsi" w:hAnsi="Realist" w:cstheme="minorHAnsi"/>
                <w:szCs w:val="20"/>
              </w:rPr>
              <w:t>Welke expertise heeft Inschrijver in huis op het gebied van strategisch financieel beleid?</w:t>
            </w:r>
            <w:r w:rsidR="00452577">
              <w:rPr>
                <w:rFonts w:ascii="Realist" w:eastAsiaTheme="minorHAnsi" w:hAnsi="Realist" w:cstheme="minorHAnsi"/>
                <w:szCs w:val="20"/>
              </w:rPr>
              <w:t>;</w:t>
            </w:r>
          </w:p>
          <w:p w14:paraId="195AD0D2" w14:textId="0BD7BCDE" w:rsidR="006D4BAE" w:rsidRPr="00363E4B" w:rsidRDefault="006D4BAE"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eastAsiaTheme="minorHAnsi" w:hAnsi="Realist" w:cstheme="minorHAnsi"/>
                <w:szCs w:val="20"/>
              </w:rPr>
              <w:t>Welke expertise heeft Inschrijver in huis op fiscaal gebied (</w:t>
            </w:r>
            <w:proofErr w:type="spellStart"/>
            <w:r w:rsidRPr="00363E4B">
              <w:rPr>
                <w:rFonts w:ascii="Realist" w:eastAsiaTheme="minorHAnsi" w:hAnsi="Realist" w:cstheme="minorHAnsi"/>
                <w:szCs w:val="20"/>
              </w:rPr>
              <w:t>vpb</w:t>
            </w:r>
            <w:proofErr w:type="spellEnd"/>
            <w:r w:rsidRPr="00363E4B">
              <w:rPr>
                <w:rFonts w:ascii="Realist" w:eastAsiaTheme="minorHAnsi" w:hAnsi="Realist" w:cstheme="minorHAnsi"/>
                <w:szCs w:val="20"/>
              </w:rPr>
              <w:t>, btw, ondernemingsrecht)</w:t>
            </w:r>
            <w:r w:rsidR="00452577">
              <w:rPr>
                <w:rFonts w:ascii="Realist" w:eastAsiaTheme="minorHAnsi" w:hAnsi="Realist" w:cstheme="minorHAnsi"/>
                <w:szCs w:val="20"/>
              </w:rPr>
              <w:t>;</w:t>
            </w:r>
          </w:p>
          <w:p w14:paraId="6D51766C" w14:textId="6E754DF0" w:rsidR="006D4BAE" w:rsidRPr="00363E4B" w:rsidRDefault="006D4BAE" w:rsidP="69C6F329">
            <w:pPr>
              <w:pStyle w:val="Lijstalinea"/>
              <w:numPr>
                <w:ilvl w:val="0"/>
                <w:numId w:val="7"/>
              </w:numPr>
              <w:spacing w:line="260" w:lineRule="exact"/>
              <w:ind w:right="0"/>
              <w:rPr>
                <w:rFonts w:ascii="Realist" w:hAnsi="Realist" w:cstheme="minorBidi"/>
              </w:rPr>
            </w:pPr>
            <w:r w:rsidRPr="69C6F329">
              <w:rPr>
                <w:rFonts w:ascii="Realist" w:eastAsiaTheme="minorEastAsia" w:hAnsi="Realist" w:cstheme="minorBidi"/>
              </w:rPr>
              <w:t>Welke expertise heeft Inschrijver in huis op het gebied van strategische huisvesting / vastgoed beleid?</w:t>
            </w:r>
            <w:r w:rsidR="00452577" w:rsidRPr="69C6F329">
              <w:rPr>
                <w:rFonts w:ascii="Realist" w:eastAsiaTheme="minorEastAsia" w:hAnsi="Realist" w:cstheme="minorBidi"/>
              </w:rPr>
              <w:t>;</w:t>
            </w:r>
          </w:p>
          <w:p w14:paraId="4DC07DC2" w14:textId="3B5413A7" w:rsidR="00480751" w:rsidRPr="00D46C48" w:rsidRDefault="006D4BAE"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eastAsiaTheme="minorHAnsi" w:hAnsi="Realist" w:cstheme="minorHAnsi"/>
                <w:szCs w:val="20"/>
              </w:rPr>
              <w:t>Welke expertise heeft Inschrijver in huis op het gebied</w:t>
            </w:r>
            <w:r w:rsidR="00452577">
              <w:rPr>
                <w:rFonts w:ascii="Realist" w:eastAsiaTheme="minorHAnsi" w:hAnsi="Realist" w:cstheme="minorHAnsi"/>
                <w:szCs w:val="20"/>
              </w:rPr>
              <w:t xml:space="preserve"> van </w:t>
            </w:r>
            <w:r w:rsidRPr="00363E4B">
              <w:rPr>
                <w:rFonts w:ascii="Realist" w:eastAsiaTheme="minorHAnsi" w:hAnsi="Realist" w:cstheme="minorHAnsi"/>
                <w:szCs w:val="20"/>
              </w:rPr>
              <w:t xml:space="preserve"> d</w:t>
            </w:r>
            <w:r w:rsidRPr="00363E4B">
              <w:rPr>
                <w:rFonts w:ascii="Realist" w:hAnsi="Realist"/>
                <w:szCs w:val="20"/>
              </w:rPr>
              <w:t>uurzaamheid en maatschappelijk verantwoord ondernemen.</w:t>
            </w:r>
          </w:p>
          <w:p w14:paraId="74FA36C3" w14:textId="540BBF4C" w:rsidR="00363E4B" w:rsidRDefault="00D46C48" w:rsidP="00A01D98">
            <w:pPr>
              <w:pStyle w:val="Lijstalinea"/>
              <w:numPr>
                <w:ilvl w:val="0"/>
                <w:numId w:val="7"/>
              </w:numPr>
              <w:tabs>
                <w:tab w:val="clear" w:pos="0"/>
              </w:tabs>
              <w:spacing w:line="260" w:lineRule="exact"/>
              <w:ind w:right="0"/>
              <w:outlineLvl w:val="9"/>
              <w:rPr>
                <w:rFonts w:ascii="Realist" w:hAnsi="Realist" w:cstheme="minorHAnsi"/>
                <w:szCs w:val="20"/>
              </w:rPr>
            </w:pPr>
            <w:r w:rsidRPr="00D46C48">
              <w:rPr>
                <w:rFonts w:ascii="Realist" w:hAnsi="Realist" w:cstheme="minorHAnsi"/>
                <w:szCs w:val="20"/>
              </w:rPr>
              <w:t>Netwerk van Inschrijver in het onderwijs, inclusief contacten met toezichthouders, belangenorganisaties, Ministerie van OCW, etc.</w:t>
            </w:r>
          </w:p>
          <w:p w14:paraId="118DAD3B" w14:textId="77777777" w:rsidR="0084182F" w:rsidRPr="002522C0" w:rsidRDefault="0084182F" w:rsidP="0084182F">
            <w:pPr>
              <w:pStyle w:val="Lijstalinea"/>
              <w:tabs>
                <w:tab w:val="clear" w:pos="0"/>
              </w:tabs>
              <w:spacing w:line="260" w:lineRule="exact"/>
              <w:ind w:right="0"/>
              <w:outlineLvl w:val="9"/>
              <w:rPr>
                <w:rFonts w:ascii="Realist" w:hAnsi="Realist" w:cstheme="minorHAnsi"/>
                <w:szCs w:val="20"/>
              </w:rPr>
            </w:pPr>
          </w:p>
          <w:p w14:paraId="3146B178" w14:textId="0B40B3C2" w:rsidR="00480751" w:rsidRPr="00363E4B" w:rsidRDefault="46B65C06" w:rsidP="728D2002">
            <w:pPr>
              <w:pStyle w:val="Geenafstand"/>
              <w:jc w:val="left"/>
              <w:rPr>
                <w:rFonts w:ascii="Realist" w:eastAsia="Times New Roman" w:hAnsi="Realist" w:cstheme="minorHAnsi"/>
                <w:lang w:val="nl-BE"/>
              </w:rPr>
            </w:pPr>
            <w:r w:rsidRPr="00363E4B">
              <w:rPr>
                <w:rFonts w:ascii="Realist" w:eastAsia="Times New Roman" w:hAnsi="Realist" w:cstheme="minorHAnsi"/>
                <w:u w:val="single"/>
                <w:lang w:val="nl-BE"/>
              </w:rPr>
              <w:t>Continuïteit</w:t>
            </w:r>
            <w:r w:rsidRPr="00363E4B">
              <w:rPr>
                <w:rFonts w:ascii="Realist" w:eastAsia="Times New Roman" w:hAnsi="Realist" w:cstheme="minorHAnsi"/>
                <w:lang w:val="nl-BE"/>
              </w:rPr>
              <w:t>:</w:t>
            </w:r>
          </w:p>
          <w:p w14:paraId="577AEF1E" w14:textId="6B0CB4CB" w:rsidR="00914CF4" w:rsidRPr="00363E4B" w:rsidRDefault="00914CF4"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Welke maatregelen Inschrijver neemt om te zorgen dat hij op de hoogte blijft van ontwikkelingen bij Opdrachtgever, maar bijvoorbeeld ook op de hoogte blijft van wijzigingen en ontwikkelingen in onder meer onderwijs- en fiscale wet- en regelgeving en relevante informatie met de Opdrachtgever deelt.</w:t>
            </w:r>
          </w:p>
          <w:p w14:paraId="5642D1F2" w14:textId="77777777" w:rsidR="00BE473A" w:rsidRDefault="00BE473A"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De maatregelen die worden genomen om de continuïteit en kennisbehoud binnen het team te waarborgen;</w:t>
            </w:r>
          </w:p>
          <w:p w14:paraId="60058C6F" w14:textId="4C3FD24D" w:rsidR="00607FD6" w:rsidRPr="00C705DF" w:rsidRDefault="00607FD6" w:rsidP="00A01D98">
            <w:pPr>
              <w:pStyle w:val="Lijstalinea"/>
              <w:numPr>
                <w:ilvl w:val="0"/>
                <w:numId w:val="7"/>
              </w:numPr>
              <w:tabs>
                <w:tab w:val="clear" w:pos="0"/>
              </w:tabs>
              <w:spacing w:line="260" w:lineRule="exact"/>
              <w:ind w:right="0"/>
              <w:outlineLvl w:val="9"/>
              <w:rPr>
                <w:rFonts w:ascii="Realist" w:hAnsi="Realist" w:cstheme="minorHAnsi"/>
                <w:szCs w:val="20"/>
              </w:rPr>
            </w:pPr>
            <w:r>
              <w:rPr>
                <w:rFonts w:ascii="Realist" w:hAnsi="Realist" w:cstheme="minorHAnsi"/>
                <w:szCs w:val="20"/>
              </w:rPr>
              <w:t xml:space="preserve">Op </w:t>
            </w:r>
            <w:r w:rsidRPr="009D74C7">
              <w:rPr>
                <w:rFonts w:ascii="Realist" w:hAnsi="Realist" w:cstheme="minorHAnsi"/>
              </w:rPr>
              <w:t>welke wijze de Inschrijver invulling zal geven aan de transitiefase zoals bedoeld in de NBA-Handreiking 1134: “Samenwerking voorgaande op opvolgende accountant”;</w:t>
            </w:r>
          </w:p>
          <w:p w14:paraId="4F1003A8" w14:textId="6ADEB2F5" w:rsidR="00480751" w:rsidRPr="0084182F" w:rsidRDefault="00C705DF" w:rsidP="00A01D98">
            <w:pPr>
              <w:pStyle w:val="Lijstalinea"/>
              <w:numPr>
                <w:ilvl w:val="0"/>
                <w:numId w:val="7"/>
              </w:numPr>
              <w:tabs>
                <w:tab w:val="clear" w:pos="0"/>
              </w:tabs>
              <w:spacing w:line="260" w:lineRule="exact"/>
              <w:ind w:right="0"/>
              <w:outlineLvl w:val="9"/>
              <w:rPr>
                <w:rFonts w:ascii="Realist" w:hAnsi="Realist" w:cstheme="minorHAnsi"/>
                <w:szCs w:val="20"/>
              </w:rPr>
            </w:pPr>
            <w:r w:rsidRPr="009D74C7">
              <w:rPr>
                <w:rFonts w:ascii="Realist" w:hAnsi="Realist" w:cstheme="minorHAnsi"/>
              </w:rPr>
              <w:t>Op welke wijze de Inschrijver zal samenwerken met de voorgaande accountant om kennisoverdracht en kennisbehoud te waarborgen</w:t>
            </w:r>
            <w:r>
              <w:rPr>
                <w:rFonts w:ascii="Realist" w:hAnsi="Realist" w:cstheme="minorHAnsi"/>
              </w:rPr>
              <w:t>.</w:t>
            </w:r>
          </w:p>
          <w:p w14:paraId="1801B87E" w14:textId="77777777" w:rsidR="0084182F" w:rsidRPr="002522C0" w:rsidRDefault="0084182F" w:rsidP="0084182F">
            <w:pPr>
              <w:pStyle w:val="Lijstalinea"/>
              <w:tabs>
                <w:tab w:val="clear" w:pos="0"/>
              </w:tabs>
              <w:spacing w:line="260" w:lineRule="exact"/>
              <w:ind w:right="0"/>
              <w:outlineLvl w:val="9"/>
              <w:rPr>
                <w:rFonts w:ascii="Realist" w:hAnsi="Realist" w:cstheme="minorHAnsi"/>
                <w:szCs w:val="20"/>
              </w:rPr>
            </w:pPr>
          </w:p>
          <w:p w14:paraId="0BC0FE90" w14:textId="058B5237" w:rsidR="00480751" w:rsidRPr="00363E4B" w:rsidRDefault="46B65C06" w:rsidP="728D2002">
            <w:pPr>
              <w:pStyle w:val="Geenafstand"/>
              <w:jc w:val="left"/>
              <w:rPr>
                <w:rFonts w:ascii="Realist" w:eastAsia="Times New Roman" w:hAnsi="Realist" w:cstheme="minorHAnsi"/>
                <w:u w:val="single"/>
                <w:lang w:val="nl-BE"/>
              </w:rPr>
            </w:pPr>
            <w:r w:rsidRPr="00363E4B">
              <w:rPr>
                <w:rFonts w:ascii="Realist" w:eastAsia="Times New Roman" w:hAnsi="Realist" w:cstheme="minorHAnsi"/>
                <w:u w:val="single"/>
                <w:lang w:val="nl-BE"/>
              </w:rPr>
              <w:t>Ervaring controleteam:</w:t>
            </w:r>
          </w:p>
          <w:p w14:paraId="1CE97D6F" w14:textId="53B53E09" w:rsidR="00480751" w:rsidRPr="00363E4B" w:rsidRDefault="46B65C06" w:rsidP="00A01D98">
            <w:pPr>
              <w:pStyle w:val="Geenafstand"/>
              <w:numPr>
                <w:ilvl w:val="0"/>
                <w:numId w:val="7"/>
              </w:numPr>
              <w:jc w:val="left"/>
              <w:rPr>
                <w:rFonts w:ascii="Realist" w:eastAsia="Times New Roman" w:hAnsi="Realist" w:cstheme="minorHAnsi"/>
                <w:lang w:val="nl-BE"/>
              </w:rPr>
            </w:pPr>
            <w:r w:rsidRPr="00363E4B">
              <w:rPr>
                <w:rFonts w:ascii="Realist" w:eastAsia="Times New Roman" w:hAnsi="Realist" w:cstheme="minorHAnsi"/>
                <w:lang w:val="nl-BE"/>
              </w:rPr>
              <w:t>Het kwaliteits- en kennisniveau van de in te zetten medewerkers. Dit geldt in het bijzonder voor de kwaliteit van de controleleider, de senior manager en de tekenend accountant en diens vervanger(s) die als contactpersoon voor Opdrachtgever fungeren;</w:t>
            </w:r>
          </w:p>
          <w:p w14:paraId="765AF5B1" w14:textId="437E7DB3" w:rsidR="00480751" w:rsidRDefault="00FF01E9" w:rsidP="00A01D98">
            <w:pPr>
              <w:pStyle w:val="Lijstalinea"/>
              <w:numPr>
                <w:ilvl w:val="0"/>
                <w:numId w:val="7"/>
              </w:numPr>
              <w:tabs>
                <w:tab w:val="clear" w:pos="0"/>
              </w:tabs>
              <w:spacing w:line="260" w:lineRule="exact"/>
              <w:ind w:right="0"/>
              <w:outlineLvl w:val="9"/>
              <w:rPr>
                <w:rFonts w:ascii="Realist" w:hAnsi="Realist" w:cstheme="minorHAnsi"/>
                <w:szCs w:val="20"/>
              </w:rPr>
            </w:pPr>
            <w:r w:rsidRPr="00363E4B">
              <w:rPr>
                <w:rFonts w:ascii="Realist" w:hAnsi="Realist" w:cstheme="minorHAnsi"/>
                <w:szCs w:val="20"/>
              </w:rPr>
              <w:t>De samenstelling, continuïteit en kwalificatie van het controleteam voor de jaarrekeningcontroles en de bekostigingscontroles</w:t>
            </w:r>
            <w:r w:rsidR="00A01D98">
              <w:rPr>
                <w:rFonts w:ascii="Realist" w:hAnsi="Realist" w:cstheme="minorHAnsi"/>
                <w:szCs w:val="20"/>
              </w:rPr>
              <w:t>.</w:t>
            </w:r>
          </w:p>
          <w:p w14:paraId="7CEFD764" w14:textId="77777777" w:rsidR="00A01D98" w:rsidRDefault="00A01D98" w:rsidP="00A01D98">
            <w:pPr>
              <w:pStyle w:val="Lijstalinea"/>
              <w:tabs>
                <w:tab w:val="clear" w:pos="0"/>
              </w:tabs>
              <w:spacing w:line="260" w:lineRule="exact"/>
              <w:ind w:right="0"/>
              <w:outlineLvl w:val="9"/>
              <w:rPr>
                <w:rFonts w:ascii="Realist" w:hAnsi="Realist" w:cstheme="minorHAnsi"/>
                <w:szCs w:val="20"/>
              </w:rPr>
            </w:pPr>
          </w:p>
          <w:p w14:paraId="2C279625" w14:textId="77777777" w:rsidR="00070EE5" w:rsidRPr="00FF5D13" w:rsidRDefault="00070EE5" w:rsidP="00070EE5">
            <w:pPr>
              <w:spacing w:line="260" w:lineRule="exact"/>
              <w:ind w:left="40" w:right="0"/>
              <w:outlineLvl w:val="9"/>
              <w:rPr>
                <w:rFonts w:ascii="Realist" w:hAnsi="Realist"/>
                <w:u w:val="single"/>
              </w:rPr>
            </w:pPr>
            <w:r w:rsidRPr="00FF5D13">
              <w:rPr>
                <w:rFonts w:ascii="Realist" w:hAnsi="Realist"/>
                <w:u w:val="single"/>
              </w:rPr>
              <w:t>Automatisering</w:t>
            </w:r>
          </w:p>
          <w:p w14:paraId="05B7D067" w14:textId="77777777" w:rsidR="00070EE5" w:rsidRPr="00FF5D13" w:rsidRDefault="00070EE5" w:rsidP="00A01D98">
            <w:pPr>
              <w:pStyle w:val="Lijstalinea"/>
              <w:numPr>
                <w:ilvl w:val="0"/>
                <w:numId w:val="8"/>
              </w:numPr>
              <w:tabs>
                <w:tab w:val="clear" w:pos="0"/>
              </w:tabs>
              <w:spacing w:line="260" w:lineRule="exact"/>
              <w:ind w:right="0"/>
              <w:outlineLvl w:val="9"/>
              <w:rPr>
                <w:rFonts w:ascii="Realist" w:hAnsi="Realist" w:cstheme="minorHAnsi"/>
                <w:szCs w:val="20"/>
              </w:rPr>
            </w:pPr>
            <w:r w:rsidRPr="00FF5D13">
              <w:rPr>
                <w:rFonts w:ascii="Realist" w:hAnsi="Realist" w:cstheme="minorHAnsi"/>
                <w:szCs w:val="20"/>
              </w:rPr>
              <w:t>De wijze waarop de Inschrijver aankijkt tegen toenemende digitalisering en de impact daarvan op de jaarrekeningcontroles en de bekostigingscontroles;</w:t>
            </w:r>
          </w:p>
          <w:p w14:paraId="77C2B36A" w14:textId="77777777" w:rsidR="00070EE5" w:rsidRDefault="00070EE5" w:rsidP="00A01D98">
            <w:pPr>
              <w:pStyle w:val="Lijstalinea"/>
              <w:numPr>
                <w:ilvl w:val="0"/>
                <w:numId w:val="8"/>
              </w:numPr>
              <w:tabs>
                <w:tab w:val="clear" w:pos="0"/>
              </w:tabs>
              <w:spacing w:line="260" w:lineRule="exact"/>
              <w:ind w:right="0"/>
              <w:outlineLvl w:val="9"/>
              <w:rPr>
                <w:rFonts w:ascii="Realist" w:hAnsi="Realist" w:cstheme="minorHAnsi"/>
                <w:szCs w:val="20"/>
              </w:rPr>
            </w:pPr>
            <w:r w:rsidRPr="00FF5D13">
              <w:rPr>
                <w:rFonts w:ascii="Realist" w:hAnsi="Realist" w:cstheme="minorHAnsi"/>
                <w:szCs w:val="20"/>
              </w:rPr>
              <w:lastRenderedPageBreak/>
              <w:t>Op welke wijze de Inschrijver gebruik maakt van gedigitaliseerde controletechnieken en data-analyse in alle fasen van het controleproces en –aanpak.</w:t>
            </w:r>
          </w:p>
          <w:p w14:paraId="7FDED945" w14:textId="77777777" w:rsidR="00941638" w:rsidRPr="002C5EDC" w:rsidRDefault="00941638" w:rsidP="00941638">
            <w:pPr>
              <w:pStyle w:val="Lijstalinea"/>
              <w:tabs>
                <w:tab w:val="clear" w:pos="0"/>
              </w:tabs>
              <w:spacing w:line="260" w:lineRule="exact"/>
              <w:ind w:right="0"/>
              <w:outlineLvl w:val="9"/>
              <w:rPr>
                <w:rFonts w:ascii="Realist" w:hAnsi="Realist" w:cstheme="minorHAnsi"/>
                <w:szCs w:val="20"/>
              </w:rPr>
            </w:pPr>
          </w:p>
          <w:p w14:paraId="0369EBF6" w14:textId="77777777" w:rsidR="00070EE5" w:rsidRPr="00307F34" w:rsidRDefault="00070EE5" w:rsidP="00070EE5">
            <w:pPr>
              <w:spacing w:line="260" w:lineRule="exact"/>
              <w:ind w:left="40" w:right="0"/>
              <w:outlineLvl w:val="9"/>
              <w:rPr>
                <w:rFonts w:ascii="Realist" w:hAnsi="Realist"/>
                <w:u w:val="single"/>
              </w:rPr>
            </w:pPr>
            <w:r w:rsidRPr="00307F34">
              <w:rPr>
                <w:rFonts w:ascii="Realist" w:hAnsi="Realist"/>
                <w:u w:val="single"/>
              </w:rPr>
              <w:t>Soft-controls, gedrag en culturele aspecten</w:t>
            </w:r>
          </w:p>
          <w:p w14:paraId="118DF8FD" w14:textId="77777777" w:rsidR="00070EE5" w:rsidRPr="00FF5D13" w:rsidRDefault="00070EE5" w:rsidP="00A01D98">
            <w:pPr>
              <w:pStyle w:val="Lijstalinea"/>
              <w:numPr>
                <w:ilvl w:val="0"/>
                <w:numId w:val="8"/>
              </w:numPr>
              <w:tabs>
                <w:tab w:val="clear" w:pos="0"/>
              </w:tabs>
              <w:spacing w:line="260" w:lineRule="exact"/>
              <w:ind w:right="0"/>
              <w:outlineLvl w:val="9"/>
              <w:rPr>
                <w:rFonts w:ascii="Realist" w:hAnsi="Realist" w:cstheme="minorHAnsi"/>
                <w:szCs w:val="20"/>
              </w:rPr>
            </w:pPr>
            <w:r w:rsidRPr="00FF5D13">
              <w:rPr>
                <w:rFonts w:ascii="Realist" w:hAnsi="Realist" w:cstheme="minorHAnsi"/>
                <w:szCs w:val="20"/>
              </w:rPr>
              <w:t>De wijze waarop de Inschrijver aankijkt tegen de toepassing en integratie van soft controls in alle fasen van het controleproces en -aanpak;</w:t>
            </w:r>
          </w:p>
          <w:p w14:paraId="0E95B35E" w14:textId="77777777" w:rsidR="00070EE5" w:rsidRPr="00FF5D13" w:rsidRDefault="00070EE5" w:rsidP="00A01D98">
            <w:pPr>
              <w:pStyle w:val="Lijstalinea"/>
              <w:numPr>
                <w:ilvl w:val="0"/>
                <w:numId w:val="8"/>
              </w:numPr>
              <w:tabs>
                <w:tab w:val="clear" w:pos="0"/>
              </w:tabs>
              <w:spacing w:line="260" w:lineRule="exact"/>
              <w:ind w:right="0"/>
              <w:outlineLvl w:val="9"/>
              <w:rPr>
                <w:rFonts w:ascii="Realist" w:hAnsi="Realist" w:cstheme="minorHAnsi"/>
                <w:szCs w:val="20"/>
              </w:rPr>
            </w:pPr>
            <w:r w:rsidRPr="00FF5D13">
              <w:rPr>
                <w:rFonts w:ascii="Realist" w:hAnsi="Realist" w:cstheme="minorHAnsi"/>
                <w:szCs w:val="20"/>
              </w:rPr>
              <w:t>Hoe de Inschrijver inspeelt op aspecten van gedrag en cultuur ter verdieping van de jaarrekeningcontroles en de bekostigingscontroles;</w:t>
            </w:r>
          </w:p>
          <w:p w14:paraId="17F5488D" w14:textId="200ECC21" w:rsidR="00070EE5" w:rsidRPr="00A01D98" w:rsidRDefault="00070EE5" w:rsidP="00A01D98">
            <w:pPr>
              <w:pStyle w:val="Lijstalinea"/>
              <w:numPr>
                <w:ilvl w:val="0"/>
                <w:numId w:val="8"/>
              </w:numPr>
              <w:spacing w:line="260" w:lineRule="exact"/>
              <w:ind w:right="0"/>
              <w:outlineLvl w:val="9"/>
              <w:rPr>
                <w:rFonts w:ascii="Realist" w:hAnsi="Realist" w:cstheme="minorHAnsi"/>
              </w:rPr>
            </w:pPr>
            <w:r w:rsidRPr="00A01D98">
              <w:rPr>
                <w:rFonts w:ascii="Realist" w:hAnsi="Realist" w:cstheme="minorHAnsi"/>
              </w:rPr>
              <w:t>De wijze waarop Inschrijver de bedrijfscultuur bij haar cliënten analyseert, beoordeelt én terugkoppelt.</w:t>
            </w:r>
          </w:p>
        </w:tc>
      </w:tr>
      <w:tr w:rsidR="00480751" w:rsidRPr="00AD2D28" w14:paraId="011CACBB" w14:textId="77777777" w:rsidTr="4D5C4F6E">
        <w:tblPrEx>
          <w:tblCellMar>
            <w:left w:w="120" w:type="dxa"/>
            <w:right w:w="120" w:type="dxa"/>
          </w:tblCellMar>
        </w:tblPrEx>
        <w:tc>
          <w:tcPr>
            <w:tcW w:w="8500" w:type="dxa"/>
            <w:gridSpan w:val="3"/>
          </w:tcPr>
          <w:p w14:paraId="18CCBA88" w14:textId="48DCF7DB" w:rsidR="00480751" w:rsidRPr="00AD2D28" w:rsidRDefault="00480751" w:rsidP="4D5C4F6E">
            <w:pPr>
              <w:pStyle w:val="Geenafstand"/>
              <w:jc w:val="left"/>
              <w:rPr>
                <w:rFonts w:ascii="Realist" w:hAnsi="Realist"/>
                <w:i/>
                <w:iCs/>
              </w:rPr>
            </w:pPr>
            <w:r w:rsidRPr="4D5C4F6E">
              <w:rPr>
                <w:rFonts w:ascii="Realist" w:hAnsi="Realist"/>
                <w:i/>
                <w:iCs/>
              </w:rPr>
              <w:lastRenderedPageBreak/>
              <w:t xml:space="preserve">Beantwoording in maximaal </w:t>
            </w:r>
            <w:r w:rsidR="005119FE">
              <w:rPr>
                <w:rFonts w:ascii="Realist" w:hAnsi="Realist"/>
                <w:i/>
                <w:iCs/>
              </w:rPr>
              <w:t>4</w:t>
            </w:r>
            <w:r w:rsidRPr="4D5C4F6E">
              <w:rPr>
                <w:rFonts w:ascii="Realist" w:hAnsi="Realist"/>
                <w:i/>
                <w:iCs/>
              </w:rPr>
              <w:t xml:space="preserve"> pagina’s A4 formaat, lettertype Arial 10 pnt.</w:t>
            </w:r>
          </w:p>
        </w:tc>
      </w:tr>
      <w:bookmarkEnd w:id="8"/>
      <w:bookmarkEnd w:id="9"/>
    </w:tbl>
    <w:p w14:paraId="4168C769" w14:textId="77777777" w:rsidR="00D20504" w:rsidRDefault="00D20504" w:rsidP="00EB6EF9">
      <w:pPr>
        <w:pStyle w:val="Bijlage1"/>
        <w:numPr>
          <w:ilvl w:val="0"/>
          <w:numId w:val="0"/>
        </w:numPr>
        <w:ind w:left="432" w:hanging="432"/>
        <w:rPr>
          <w:rFonts w:ascii="Realist" w:hAnsi="Realist"/>
        </w:rPr>
      </w:pPr>
    </w:p>
    <w:p w14:paraId="3A58BF49" w14:textId="77777777" w:rsidR="00EB6EF9" w:rsidRPr="00AD2D28" w:rsidRDefault="00EB6EF9" w:rsidP="00EB6EF9">
      <w:pPr>
        <w:pStyle w:val="Bijlage1"/>
        <w:numPr>
          <w:ilvl w:val="0"/>
          <w:numId w:val="0"/>
        </w:numPr>
        <w:ind w:left="432" w:hanging="432"/>
        <w:rPr>
          <w:rFonts w:ascii="Realist" w:hAnsi="Realist"/>
        </w:rPr>
      </w:pPr>
      <w:r w:rsidRPr="00AD2D28">
        <w:rPr>
          <w:rFonts w:ascii="Realist" w:hAnsi="Realist"/>
        </w:rPr>
        <w:t xml:space="preserve">Programma van Wensen: </w:t>
      </w:r>
      <w:r>
        <w:rPr>
          <w:rFonts w:ascii="Realist" w:hAnsi="Realist"/>
        </w:rPr>
        <w:t>Presenteren Casus</w:t>
      </w:r>
    </w:p>
    <w:tbl>
      <w:tblPr>
        <w:tblpPr w:leftFromText="141" w:rightFromText="141" w:vertAnchor="text" w:horzAnchor="margin" w:tblpY="97"/>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1"/>
        <w:gridCol w:w="1385"/>
        <w:gridCol w:w="6694"/>
      </w:tblGrid>
      <w:tr w:rsidR="00EB6EF9" w:rsidRPr="00AD2D28" w14:paraId="7BB0C1E5" w14:textId="77777777" w:rsidTr="3F3C369A">
        <w:tc>
          <w:tcPr>
            <w:tcW w:w="421" w:type="dxa"/>
            <w:shd w:val="clear" w:color="auto" w:fill="910456"/>
          </w:tcPr>
          <w:p w14:paraId="79AF28C9" w14:textId="77777777" w:rsidR="00EB6EF9" w:rsidRPr="00AD2D28" w:rsidRDefault="00EB6EF9" w:rsidP="00A502CA">
            <w:pPr>
              <w:pStyle w:val="Geenafstand"/>
              <w:rPr>
                <w:rFonts w:ascii="Realist" w:hAnsi="Realist"/>
                <w:b/>
              </w:rPr>
            </w:pPr>
            <w:proofErr w:type="spellStart"/>
            <w:r w:rsidRPr="00AD2D28">
              <w:rPr>
                <w:rFonts w:ascii="Realist" w:hAnsi="Realist"/>
                <w:b/>
              </w:rPr>
              <w:t>Nr</w:t>
            </w:r>
            <w:proofErr w:type="spellEnd"/>
          </w:p>
        </w:tc>
        <w:tc>
          <w:tcPr>
            <w:tcW w:w="1385" w:type="dxa"/>
            <w:shd w:val="clear" w:color="auto" w:fill="910456"/>
          </w:tcPr>
          <w:p w14:paraId="4FBC9BFB" w14:textId="77777777" w:rsidR="00EB6EF9" w:rsidRPr="00AD2D28" w:rsidRDefault="00EB6EF9" w:rsidP="00A502CA">
            <w:pPr>
              <w:pStyle w:val="Geenafstand"/>
              <w:rPr>
                <w:rFonts w:ascii="Realist" w:hAnsi="Realist"/>
                <w:b/>
              </w:rPr>
            </w:pPr>
            <w:r w:rsidRPr="00AD2D28">
              <w:rPr>
                <w:rFonts w:ascii="Realist" w:hAnsi="Realist"/>
                <w:b/>
              </w:rPr>
              <w:t>Max.  punten</w:t>
            </w:r>
          </w:p>
        </w:tc>
        <w:tc>
          <w:tcPr>
            <w:tcW w:w="6694" w:type="dxa"/>
            <w:shd w:val="clear" w:color="auto" w:fill="910456"/>
          </w:tcPr>
          <w:p w14:paraId="11B8DADB" w14:textId="77777777" w:rsidR="00EB6EF9" w:rsidRPr="00AD2D28" w:rsidRDefault="00EB6EF9" w:rsidP="00A502CA">
            <w:pPr>
              <w:pStyle w:val="Geenafstand"/>
              <w:jc w:val="left"/>
              <w:rPr>
                <w:rFonts w:ascii="Realist" w:hAnsi="Realist"/>
                <w:b/>
              </w:rPr>
            </w:pPr>
            <w:r>
              <w:rPr>
                <w:rFonts w:ascii="Realist" w:hAnsi="Realist"/>
                <w:b/>
              </w:rPr>
              <w:t>Omschrijving</w:t>
            </w:r>
          </w:p>
        </w:tc>
      </w:tr>
      <w:tr w:rsidR="00EB6EF9" w:rsidRPr="00AD2D28" w14:paraId="223EC271" w14:textId="77777777" w:rsidTr="3F3C369A">
        <w:tblPrEx>
          <w:tblCellMar>
            <w:left w:w="120" w:type="dxa"/>
            <w:right w:w="120" w:type="dxa"/>
          </w:tblCellMar>
        </w:tblPrEx>
        <w:tc>
          <w:tcPr>
            <w:tcW w:w="421" w:type="dxa"/>
          </w:tcPr>
          <w:p w14:paraId="470B7330" w14:textId="77777777" w:rsidR="00EB6EF9" w:rsidRPr="00AD2D28" w:rsidRDefault="00EB6EF9" w:rsidP="00A502CA">
            <w:pPr>
              <w:pStyle w:val="Geenafstand"/>
              <w:jc w:val="center"/>
              <w:rPr>
                <w:rFonts w:ascii="Realist" w:hAnsi="Realist"/>
              </w:rPr>
            </w:pPr>
            <w:r w:rsidRPr="27CE9CAD">
              <w:rPr>
                <w:rFonts w:ascii="Realist" w:hAnsi="Realist"/>
              </w:rPr>
              <w:t>4</w:t>
            </w:r>
          </w:p>
        </w:tc>
        <w:tc>
          <w:tcPr>
            <w:tcW w:w="1385" w:type="dxa"/>
          </w:tcPr>
          <w:p w14:paraId="1D4EE22A" w14:textId="77777777" w:rsidR="00EB6EF9" w:rsidRPr="00AD2D28" w:rsidRDefault="00EB6EF9" w:rsidP="00A502CA">
            <w:pPr>
              <w:pStyle w:val="Geenafstand"/>
              <w:jc w:val="center"/>
              <w:rPr>
                <w:rFonts w:ascii="Realist" w:hAnsi="Realist"/>
              </w:rPr>
            </w:pPr>
            <w:r w:rsidRPr="4D5C4F6E">
              <w:rPr>
                <w:rFonts w:ascii="Realist" w:hAnsi="Realist"/>
              </w:rPr>
              <w:t>200</w:t>
            </w:r>
          </w:p>
        </w:tc>
        <w:tc>
          <w:tcPr>
            <w:tcW w:w="6694" w:type="dxa"/>
          </w:tcPr>
          <w:p w14:paraId="4332D454" w14:textId="101F736D" w:rsidR="00D245C4" w:rsidRPr="00D245C4" w:rsidRDefault="00D245C4" w:rsidP="00917DBD">
            <w:pPr>
              <w:spacing w:line="260" w:lineRule="exact"/>
              <w:ind w:right="0"/>
              <w:outlineLvl w:val="9"/>
              <w:rPr>
                <w:rFonts w:ascii="Realist" w:hAnsi="Realist"/>
                <w:b/>
                <w:bCs/>
              </w:rPr>
            </w:pPr>
            <w:r w:rsidRPr="00D245C4">
              <w:rPr>
                <w:rFonts w:ascii="Realist" w:hAnsi="Realist"/>
                <w:b/>
                <w:bCs/>
              </w:rPr>
              <w:t>Casus</w:t>
            </w:r>
          </w:p>
          <w:p w14:paraId="12E52075" w14:textId="34B94903" w:rsidR="006028DB" w:rsidRDefault="00917DBD" w:rsidP="00917DBD">
            <w:pPr>
              <w:spacing w:line="260" w:lineRule="exact"/>
              <w:ind w:right="0"/>
              <w:outlineLvl w:val="9"/>
              <w:rPr>
                <w:rFonts w:ascii="Realist" w:hAnsi="Realist"/>
              </w:rPr>
            </w:pPr>
            <w:r w:rsidRPr="00917DBD">
              <w:rPr>
                <w:rFonts w:ascii="Realist" w:hAnsi="Realist"/>
              </w:rPr>
              <w:t xml:space="preserve">Voor dit kwaliteitscriterium vragen wij </w:t>
            </w:r>
            <w:r w:rsidR="00093876">
              <w:rPr>
                <w:rFonts w:ascii="Realist" w:hAnsi="Realist"/>
              </w:rPr>
              <w:t xml:space="preserve">de uitgenodigde inschrijvers een identieke </w:t>
            </w:r>
            <w:r w:rsidRPr="00917DBD">
              <w:rPr>
                <w:rFonts w:ascii="Realist" w:hAnsi="Realist"/>
              </w:rPr>
              <w:t xml:space="preserve">casus uit te werken en deze aan het beoordelingsteam te presenteren. </w:t>
            </w:r>
          </w:p>
          <w:p w14:paraId="503100F5" w14:textId="77777777" w:rsidR="006028DB" w:rsidRDefault="006028DB" w:rsidP="00917DBD">
            <w:pPr>
              <w:spacing w:line="260" w:lineRule="exact"/>
              <w:ind w:right="0"/>
              <w:outlineLvl w:val="9"/>
              <w:rPr>
                <w:rFonts w:ascii="Realist" w:hAnsi="Realist"/>
              </w:rPr>
            </w:pPr>
          </w:p>
          <w:p w14:paraId="6948C469" w14:textId="77777777" w:rsidR="00E652B3" w:rsidRDefault="00E652B3" w:rsidP="00E652B3">
            <w:pPr>
              <w:spacing w:line="260" w:lineRule="exact"/>
              <w:ind w:right="0"/>
              <w:outlineLvl w:val="9"/>
              <w:rPr>
                <w:rFonts w:ascii="Realist" w:hAnsi="Realist"/>
              </w:rPr>
            </w:pPr>
            <w:r>
              <w:rPr>
                <w:rFonts w:ascii="Realist" w:hAnsi="Realist"/>
              </w:rPr>
              <w:t>De sleutelfunctionarissen (tekenend accountant en beoogd controle leider) van de Inschrijver dienen bij deze casus aanwezig te zijn.</w:t>
            </w:r>
          </w:p>
          <w:p w14:paraId="0F20682A" w14:textId="77777777" w:rsidR="00E652B3" w:rsidRDefault="00E652B3" w:rsidP="00917DBD">
            <w:pPr>
              <w:spacing w:line="260" w:lineRule="exact"/>
              <w:ind w:right="0"/>
              <w:outlineLvl w:val="9"/>
              <w:rPr>
                <w:rFonts w:ascii="Realist" w:hAnsi="Realist"/>
              </w:rPr>
            </w:pPr>
          </w:p>
          <w:p w14:paraId="59B63189" w14:textId="7B1ADA2E" w:rsidR="00882CDC" w:rsidRDefault="00917DBD" w:rsidP="00917DBD">
            <w:pPr>
              <w:spacing w:line="260" w:lineRule="exact"/>
              <w:ind w:right="0"/>
              <w:outlineLvl w:val="9"/>
              <w:rPr>
                <w:rFonts w:ascii="Realist" w:hAnsi="Realist"/>
              </w:rPr>
            </w:pPr>
            <w:r w:rsidRPr="00917DBD">
              <w:rPr>
                <w:rFonts w:ascii="Realist" w:hAnsi="Realist"/>
              </w:rPr>
              <w:t xml:space="preserve">U ontvangt deze casus 30 minuten voor aanvang van de presentatie. </w:t>
            </w:r>
          </w:p>
          <w:p w14:paraId="6E900990" w14:textId="77777777" w:rsidR="00882CDC" w:rsidRDefault="00882CDC" w:rsidP="00917DBD">
            <w:pPr>
              <w:spacing w:line="260" w:lineRule="exact"/>
              <w:ind w:right="0"/>
              <w:outlineLvl w:val="9"/>
              <w:rPr>
                <w:rFonts w:ascii="Realist" w:hAnsi="Realist"/>
              </w:rPr>
            </w:pPr>
          </w:p>
          <w:p w14:paraId="2163FC2D" w14:textId="4A683E1C" w:rsidR="00917DBD" w:rsidRDefault="00917DBD" w:rsidP="00917DBD">
            <w:pPr>
              <w:spacing w:line="260" w:lineRule="exact"/>
              <w:ind w:right="0"/>
              <w:outlineLvl w:val="9"/>
              <w:rPr>
                <w:rFonts w:ascii="Realist" w:hAnsi="Realist"/>
              </w:rPr>
            </w:pPr>
            <w:r w:rsidRPr="00917DBD">
              <w:rPr>
                <w:rFonts w:ascii="Realist" w:hAnsi="Realist"/>
              </w:rPr>
              <w:t>Wij stellen een ruimte beschikbaar om de casus voor te bereide</w:t>
            </w:r>
            <w:r w:rsidR="00882CDC">
              <w:rPr>
                <w:rFonts w:ascii="Realist" w:hAnsi="Realist"/>
              </w:rPr>
              <w:t>n</w:t>
            </w:r>
            <w:r w:rsidR="00236239">
              <w:rPr>
                <w:rFonts w:ascii="Realist" w:hAnsi="Realist"/>
              </w:rPr>
              <w:t>.</w:t>
            </w:r>
          </w:p>
          <w:p w14:paraId="54E6E317" w14:textId="10D44CCB" w:rsidR="0059320F" w:rsidRDefault="00236239" w:rsidP="00917DBD">
            <w:pPr>
              <w:spacing w:line="260" w:lineRule="exact"/>
              <w:ind w:right="0"/>
              <w:outlineLvl w:val="9"/>
              <w:rPr>
                <w:rFonts w:ascii="Realist" w:hAnsi="Realist"/>
              </w:rPr>
            </w:pPr>
            <w:r>
              <w:rPr>
                <w:rFonts w:ascii="Realist" w:hAnsi="Realist"/>
              </w:rPr>
              <w:t xml:space="preserve">Presentatiemiddelen </w:t>
            </w:r>
            <w:r w:rsidR="00227FE8">
              <w:rPr>
                <w:rFonts w:ascii="Realist" w:hAnsi="Realist"/>
              </w:rPr>
              <w:t>zoals digitaal scherm en flipover worden door COG beschikbaar gesteld,</w:t>
            </w:r>
            <w:r w:rsidR="004170C3">
              <w:rPr>
                <w:rFonts w:ascii="Realist" w:hAnsi="Realist"/>
              </w:rPr>
              <w:t xml:space="preserve"> u gebruikt eigen appara</w:t>
            </w:r>
            <w:r w:rsidR="009315B3">
              <w:rPr>
                <w:rFonts w:ascii="Realist" w:hAnsi="Realist"/>
              </w:rPr>
              <w:t xml:space="preserve">tuur voor </w:t>
            </w:r>
            <w:r w:rsidR="00F802E3">
              <w:rPr>
                <w:rFonts w:ascii="Realist" w:hAnsi="Realist"/>
              </w:rPr>
              <w:t>de uitwerking</w:t>
            </w:r>
            <w:r w:rsidR="00DF2214">
              <w:rPr>
                <w:rFonts w:ascii="Realist" w:hAnsi="Realist"/>
              </w:rPr>
              <w:t xml:space="preserve"> van de presentatie.</w:t>
            </w:r>
          </w:p>
          <w:p w14:paraId="061437AB" w14:textId="77777777" w:rsidR="00DF2214" w:rsidRDefault="00DF2214" w:rsidP="00917DBD">
            <w:pPr>
              <w:spacing w:line="260" w:lineRule="exact"/>
              <w:ind w:right="0"/>
              <w:outlineLvl w:val="9"/>
              <w:rPr>
                <w:rFonts w:ascii="Realist" w:hAnsi="Realist"/>
              </w:rPr>
            </w:pPr>
          </w:p>
          <w:p w14:paraId="64F8A873" w14:textId="085A9F73" w:rsidR="00DF2214" w:rsidRDefault="00DF2214" w:rsidP="00917DBD">
            <w:pPr>
              <w:spacing w:line="260" w:lineRule="exact"/>
              <w:ind w:right="0"/>
              <w:outlineLvl w:val="9"/>
              <w:rPr>
                <w:rFonts w:ascii="Realist" w:hAnsi="Realist"/>
              </w:rPr>
            </w:pPr>
            <w:r>
              <w:rPr>
                <w:rFonts w:ascii="Realist" w:hAnsi="Realist"/>
              </w:rPr>
              <w:t>U levert d</w:t>
            </w:r>
            <w:r w:rsidR="00477E46">
              <w:rPr>
                <w:rFonts w:ascii="Realist" w:hAnsi="Realist"/>
              </w:rPr>
              <w:t>e Opdrachtgever een kopie van de uitgewerkte presentatie aan op een USB-stick.</w:t>
            </w:r>
          </w:p>
          <w:p w14:paraId="27BA582F" w14:textId="77777777" w:rsidR="00917DBD" w:rsidRDefault="00917DBD" w:rsidP="00917DBD">
            <w:pPr>
              <w:spacing w:line="260" w:lineRule="exact"/>
              <w:ind w:right="0"/>
              <w:outlineLvl w:val="9"/>
              <w:rPr>
                <w:rFonts w:ascii="Realist" w:hAnsi="Realist"/>
              </w:rPr>
            </w:pPr>
          </w:p>
          <w:p w14:paraId="4C5BAA4C" w14:textId="4ED9DCE1" w:rsidR="00917DBD" w:rsidRDefault="00917DBD" w:rsidP="00917DBD">
            <w:pPr>
              <w:spacing w:line="260" w:lineRule="exact"/>
              <w:ind w:right="0"/>
              <w:outlineLvl w:val="9"/>
              <w:rPr>
                <w:rFonts w:ascii="Realist" w:hAnsi="Realist"/>
              </w:rPr>
            </w:pPr>
            <w:r>
              <w:rPr>
                <w:rFonts w:ascii="Realist" w:hAnsi="Realist"/>
              </w:rPr>
              <w:t>De presentatie</w:t>
            </w:r>
            <w:r w:rsidR="008751A9">
              <w:rPr>
                <w:rFonts w:ascii="Realist" w:hAnsi="Realist"/>
              </w:rPr>
              <w:t xml:space="preserve"> duurt maximaal 30 minuten waarna de beoordelingscommissie maximaal 15 minuten heeft om </w:t>
            </w:r>
            <w:r w:rsidR="00882CDC">
              <w:rPr>
                <w:rFonts w:ascii="Realist" w:hAnsi="Realist"/>
              </w:rPr>
              <w:t>vragen te stellen.</w:t>
            </w:r>
          </w:p>
          <w:p w14:paraId="0843FD61" w14:textId="1876BC4A" w:rsidR="00CC1F1B" w:rsidRPr="00D54F65" w:rsidRDefault="00CC1F1B" w:rsidP="00CC1F1B">
            <w:pPr>
              <w:spacing w:line="260" w:lineRule="exact"/>
              <w:ind w:right="0"/>
              <w:outlineLvl w:val="9"/>
              <w:rPr>
                <w:rFonts w:ascii="Realist" w:hAnsi="Realist"/>
              </w:rPr>
            </w:pPr>
            <w:r w:rsidRPr="00D54F65">
              <w:rPr>
                <w:rFonts w:ascii="Realist" w:hAnsi="Realist"/>
              </w:rPr>
              <w:t>Een en ander afhankelijk van de gepresenteerde uitwerking</w:t>
            </w:r>
            <w:r w:rsidR="00B3625A">
              <w:rPr>
                <w:rFonts w:ascii="Realist" w:hAnsi="Realist"/>
              </w:rPr>
              <w:t xml:space="preserve"> stelt de beoordelingscommissie z</w:t>
            </w:r>
            <w:r w:rsidR="00923269">
              <w:rPr>
                <w:rFonts w:ascii="Realist" w:hAnsi="Realist"/>
              </w:rPr>
              <w:t>o</w:t>
            </w:r>
            <w:r w:rsidR="00B3625A">
              <w:rPr>
                <w:rFonts w:ascii="Realist" w:hAnsi="Realist"/>
              </w:rPr>
              <w:t>veel als mogelijk dezelfd</w:t>
            </w:r>
            <w:r w:rsidR="00923269">
              <w:rPr>
                <w:rFonts w:ascii="Realist" w:hAnsi="Realist"/>
              </w:rPr>
              <w:t>e vragen.</w:t>
            </w:r>
          </w:p>
          <w:p w14:paraId="1191BFF6" w14:textId="77777777" w:rsidR="00C05500" w:rsidRDefault="00C05500" w:rsidP="00917DBD">
            <w:pPr>
              <w:spacing w:line="260" w:lineRule="exact"/>
              <w:ind w:right="0"/>
              <w:outlineLvl w:val="9"/>
              <w:rPr>
                <w:rFonts w:ascii="Realist" w:hAnsi="Realist"/>
              </w:rPr>
            </w:pPr>
          </w:p>
          <w:p w14:paraId="31164BB2" w14:textId="77777777" w:rsidR="002B0E06" w:rsidRDefault="00D54F65" w:rsidP="00D54F65">
            <w:pPr>
              <w:spacing w:line="260" w:lineRule="exact"/>
              <w:ind w:right="0"/>
              <w:outlineLvl w:val="9"/>
              <w:rPr>
                <w:rFonts w:ascii="Realist" w:hAnsi="Realist"/>
              </w:rPr>
            </w:pPr>
            <w:r w:rsidRPr="00D54F65">
              <w:rPr>
                <w:rFonts w:ascii="Realist" w:hAnsi="Realist"/>
              </w:rPr>
              <w:t xml:space="preserve">De presentatie en de casus behandeldingen zullen plaatsvinden op woensdag </w:t>
            </w:r>
            <w:r w:rsidR="005A6180">
              <w:rPr>
                <w:rFonts w:ascii="Realist" w:hAnsi="Realist"/>
              </w:rPr>
              <w:t>08</w:t>
            </w:r>
            <w:r w:rsidRPr="00D54F65">
              <w:rPr>
                <w:rFonts w:ascii="Realist" w:hAnsi="Realist"/>
              </w:rPr>
              <w:t xml:space="preserve"> </w:t>
            </w:r>
            <w:r w:rsidR="00F45229">
              <w:rPr>
                <w:rFonts w:ascii="Realist" w:hAnsi="Realist"/>
              </w:rPr>
              <w:t>oktober 2025</w:t>
            </w:r>
            <w:r w:rsidRPr="00D54F65">
              <w:rPr>
                <w:rFonts w:ascii="Realist" w:hAnsi="Realist"/>
              </w:rPr>
              <w:t xml:space="preserve">. </w:t>
            </w:r>
            <w:r w:rsidR="002B0E06">
              <w:rPr>
                <w:rFonts w:ascii="Realist" w:hAnsi="Realist"/>
              </w:rPr>
              <w:t>Over h</w:t>
            </w:r>
            <w:r w:rsidRPr="00D54F65">
              <w:rPr>
                <w:rFonts w:ascii="Realist" w:hAnsi="Realist"/>
              </w:rPr>
              <w:t xml:space="preserve">et tijdstip </w:t>
            </w:r>
            <w:r w:rsidR="002B0E06">
              <w:rPr>
                <w:rFonts w:ascii="Realist" w:hAnsi="Realist"/>
              </w:rPr>
              <w:t>van</w:t>
            </w:r>
            <w:r w:rsidRPr="00D54F65">
              <w:rPr>
                <w:rFonts w:ascii="Realist" w:hAnsi="Realist"/>
              </w:rPr>
              <w:t xml:space="preserve"> de presentatie </w:t>
            </w:r>
            <w:r w:rsidR="002B0E06">
              <w:rPr>
                <w:rFonts w:ascii="Realist" w:hAnsi="Realist"/>
              </w:rPr>
              <w:t>informeren wij</w:t>
            </w:r>
            <w:r w:rsidRPr="00D54F65">
              <w:rPr>
                <w:rFonts w:ascii="Realist" w:hAnsi="Realist"/>
              </w:rPr>
              <w:t xml:space="preserve"> u zo spoedig mogelijk na beoordeling van de Inschrijvingen. </w:t>
            </w:r>
          </w:p>
          <w:p w14:paraId="46AAEC4D" w14:textId="77777777" w:rsidR="002B0E06" w:rsidRDefault="002B0E06" w:rsidP="00D54F65">
            <w:pPr>
              <w:spacing w:line="260" w:lineRule="exact"/>
              <w:ind w:right="0"/>
              <w:outlineLvl w:val="9"/>
              <w:rPr>
                <w:rFonts w:ascii="Realist" w:hAnsi="Realist"/>
              </w:rPr>
            </w:pPr>
          </w:p>
          <w:p w14:paraId="2C004CE7" w14:textId="12B94259" w:rsidR="00D54F65" w:rsidRPr="00CE1A42" w:rsidRDefault="00D54F65" w:rsidP="00D54F65">
            <w:pPr>
              <w:spacing w:line="260" w:lineRule="exact"/>
              <w:ind w:right="0"/>
              <w:outlineLvl w:val="9"/>
              <w:rPr>
                <w:rFonts w:ascii="Realist" w:hAnsi="Realist"/>
                <w:b/>
                <w:bCs/>
              </w:rPr>
            </w:pPr>
            <w:r w:rsidRPr="00CE1A42">
              <w:rPr>
                <w:rFonts w:ascii="Realist" w:hAnsi="Realist"/>
                <w:b/>
                <w:bCs/>
              </w:rPr>
              <w:t>Beoordeling</w:t>
            </w:r>
            <w:r w:rsidR="00426C86">
              <w:rPr>
                <w:rFonts w:ascii="Realist" w:hAnsi="Realist"/>
                <w:b/>
                <w:bCs/>
              </w:rPr>
              <w:t xml:space="preserve"> </w:t>
            </w:r>
          </w:p>
          <w:p w14:paraId="38FE4BA3" w14:textId="7C3830E9" w:rsidR="00A34D9B" w:rsidRDefault="00172183" w:rsidP="00D54F65">
            <w:pPr>
              <w:spacing w:line="260" w:lineRule="exact"/>
              <w:ind w:right="0"/>
              <w:outlineLvl w:val="9"/>
              <w:rPr>
                <w:rFonts w:ascii="Realist" w:hAnsi="Realist"/>
              </w:rPr>
            </w:pPr>
            <w:r>
              <w:rPr>
                <w:rFonts w:ascii="Realist" w:hAnsi="Realist"/>
              </w:rPr>
              <w:t xml:space="preserve">De </w:t>
            </w:r>
            <w:r w:rsidR="00D54F65" w:rsidRPr="00D54F65">
              <w:rPr>
                <w:rFonts w:ascii="Realist" w:hAnsi="Realist"/>
              </w:rPr>
              <w:t>uitwerking van de casus en de bijbehorende toelichting</w:t>
            </w:r>
            <w:r>
              <w:rPr>
                <w:rFonts w:ascii="Realist" w:hAnsi="Realist"/>
              </w:rPr>
              <w:t xml:space="preserve"> zal </w:t>
            </w:r>
            <w:r w:rsidR="00D54F65" w:rsidRPr="00D54F65">
              <w:rPr>
                <w:rFonts w:ascii="Realist" w:hAnsi="Realist"/>
              </w:rPr>
              <w:t>eerst individueel</w:t>
            </w:r>
            <w:r w:rsidR="00DE2282">
              <w:rPr>
                <w:rFonts w:ascii="Realist" w:hAnsi="Realist"/>
              </w:rPr>
              <w:t xml:space="preserve"> </w:t>
            </w:r>
            <w:r w:rsidR="00A34D9B">
              <w:rPr>
                <w:rFonts w:ascii="Realist" w:hAnsi="Realist"/>
              </w:rPr>
              <w:t xml:space="preserve">door de beoordelingscommissie </w:t>
            </w:r>
            <w:r w:rsidR="00DE2282">
              <w:rPr>
                <w:rFonts w:ascii="Realist" w:hAnsi="Realist"/>
              </w:rPr>
              <w:t>worden beoordeeld</w:t>
            </w:r>
            <w:r w:rsidR="00D54F65" w:rsidRPr="00D54F65">
              <w:rPr>
                <w:rFonts w:ascii="Realist" w:hAnsi="Realist"/>
              </w:rPr>
              <w:t xml:space="preserve">. </w:t>
            </w:r>
          </w:p>
          <w:p w14:paraId="7C19D14C" w14:textId="479AA484" w:rsidR="00D54F65" w:rsidRPr="00D54F65" w:rsidRDefault="00A34D9B" w:rsidP="00D54F65">
            <w:pPr>
              <w:spacing w:line="260" w:lineRule="exact"/>
              <w:ind w:right="0"/>
              <w:outlineLvl w:val="9"/>
              <w:rPr>
                <w:rFonts w:ascii="Realist" w:hAnsi="Realist"/>
              </w:rPr>
            </w:pPr>
            <w:r>
              <w:rPr>
                <w:rFonts w:ascii="Realist" w:hAnsi="Realist"/>
              </w:rPr>
              <w:t xml:space="preserve">Hierbij </w:t>
            </w:r>
            <w:r w:rsidR="00D54F65" w:rsidRPr="00D54F65">
              <w:rPr>
                <w:rFonts w:ascii="Realist" w:hAnsi="Realist"/>
              </w:rPr>
              <w:t xml:space="preserve">wordt gelet op </w:t>
            </w:r>
            <w:r w:rsidR="00F61F77">
              <w:rPr>
                <w:rFonts w:ascii="Realist" w:hAnsi="Realist"/>
              </w:rPr>
              <w:t xml:space="preserve">o.a. </w:t>
            </w:r>
            <w:r w:rsidR="00D54F65" w:rsidRPr="00D54F65">
              <w:rPr>
                <w:rFonts w:ascii="Realist" w:hAnsi="Realist"/>
              </w:rPr>
              <w:t>de volgende elementen:</w:t>
            </w:r>
          </w:p>
          <w:p w14:paraId="7E71C2B8" w14:textId="77EAEA8E" w:rsidR="00D54F65" w:rsidRPr="00045526" w:rsidRDefault="00745CFB" w:rsidP="00045526">
            <w:pPr>
              <w:pStyle w:val="Lijstalinea"/>
              <w:numPr>
                <w:ilvl w:val="0"/>
                <w:numId w:val="9"/>
              </w:numPr>
              <w:spacing w:line="260" w:lineRule="exact"/>
              <w:ind w:right="0"/>
              <w:outlineLvl w:val="9"/>
              <w:rPr>
                <w:rFonts w:ascii="Realist" w:hAnsi="Realist"/>
              </w:rPr>
            </w:pPr>
            <w:r w:rsidRPr="00045526">
              <w:rPr>
                <w:rFonts w:ascii="Realist" w:hAnsi="Realist"/>
              </w:rPr>
              <w:t xml:space="preserve">De </w:t>
            </w:r>
            <w:r w:rsidR="00D54F65" w:rsidRPr="00045526">
              <w:rPr>
                <w:rFonts w:ascii="Realist" w:hAnsi="Realist"/>
              </w:rPr>
              <w:t xml:space="preserve">sleutelfunctionarissen </w:t>
            </w:r>
            <w:r w:rsidR="001F01B5" w:rsidRPr="00045526">
              <w:rPr>
                <w:rFonts w:ascii="Realist" w:hAnsi="Realist"/>
              </w:rPr>
              <w:t xml:space="preserve">begrijpen </w:t>
            </w:r>
            <w:r w:rsidRPr="00045526">
              <w:rPr>
                <w:rFonts w:ascii="Realist" w:hAnsi="Realist"/>
              </w:rPr>
              <w:t xml:space="preserve">de </w:t>
            </w:r>
            <w:r w:rsidR="00D54F65" w:rsidRPr="00045526">
              <w:rPr>
                <w:rFonts w:ascii="Realist" w:hAnsi="Realist"/>
              </w:rPr>
              <w:t xml:space="preserve">problematiek </w:t>
            </w:r>
            <w:r w:rsidR="00045526" w:rsidRPr="00045526">
              <w:rPr>
                <w:rFonts w:ascii="Realist" w:hAnsi="Realist"/>
              </w:rPr>
              <w:t>van</w:t>
            </w:r>
            <w:r w:rsidR="001F01B5" w:rsidRPr="00045526">
              <w:rPr>
                <w:rFonts w:ascii="Realist" w:hAnsi="Realist"/>
              </w:rPr>
              <w:t xml:space="preserve"> </w:t>
            </w:r>
            <w:r w:rsidR="00D54F65" w:rsidRPr="00045526">
              <w:rPr>
                <w:rFonts w:ascii="Realist" w:hAnsi="Realist"/>
              </w:rPr>
              <w:t>de Opdrachtgever;</w:t>
            </w:r>
          </w:p>
          <w:p w14:paraId="207CD455" w14:textId="77777777" w:rsidR="00A5629B" w:rsidRDefault="00D54F65" w:rsidP="00D54F65">
            <w:pPr>
              <w:pStyle w:val="Lijstalinea"/>
              <w:numPr>
                <w:ilvl w:val="0"/>
                <w:numId w:val="6"/>
              </w:numPr>
              <w:spacing w:line="260" w:lineRule="exact"/>
              <w:ind w:right="0"/>
              <w:outlineLvl w:val="9"/>
              <w:rPr>
                <w:rFonts w:ascii="Realist" w:hAnsi="Realist"/>
              </w:rPr>
            </w:pPr>
            <w:r w:rsidRPr="00A5629B">
              <w:rPr>
                <w:rFonts w:ascii="Realist" w:hAnsi="Realist"/>
              </w:rPr>
              <w:lastRenderedPageBreak/>
              <w:t>De mate van kennis en ervaring van de sleutelfunctionarissen;</w:t>
            </w:r>
          </w:p>
          <w:p w14:paraId="608C356E" w14:textId="77777777" w:rsidR="00A5629B" w:rsidRDefault="00D54F65" w:rsidP="00573B2E">
            <w:pPr>
              <w:pStyle w:val="Lijstalinea"/>
              <w:numPr>
                <w:ilvl w:val="0"/>
                <w:numId w:val="6"/>
              </w:numPr>
              <w:spacing w:line="260" w:lineRule="exact"/>
              <w:ind w:right="0"/>
              <w:outlineLvl w:val="9"/>
              <w:rPr>
                <w:rFonts w:ascii="Realist" w:hAnsi="Realist"/>
              </w:rPr>
            </w:pPr>
            <w:r w:rsidRPr="00A5629B">
              <w:rPr>
                <w:rFonts w:ascii="Realist" w:hAnsi="Realist"/>
              </w:rPr>
              <w:t>De mate waarin sleutelfunctionarissen in staat zijn risico’s in te schatten;</w:t>
            </w:r>
          </w:p>
          <w:p w14:paraId="249D7FDB" w14:textId="77777777" w:rsidR="00A5629B" w:rsidRDefault="00D54F65" w:rsidP="005947C4">
            <w:pPr>
              <w:pStyle w:val="Lijstalinea"/>
              <w:numPr>
                <w:ilvl w:val="0"/>
                <w:numId w:val="6"/>
              </w:numPr>
              <w:spacing w:line="260" w:lineRule="exact"/>
              <w:ind w:right="0"/>
              <w:outlineLvl w:val="9"/>
              <w:rPr>
                <w:rFonts w:ascii="Realist" w:hAnsi="Realist"/>
              </w:rPr>
            </w:pPr>
            <w:r w:rsidRPr="00A5629B">
              <w:rPr>
                <w:rFonts w:ascii="Realist" w:hAnsi="Realist"/>
              </w:rPr>
              <w:t>De mate waarin sleutelfunctionarissen in staat zijn deze risico’s te minimaliseren;</w:t>
            </w:r>
          </w:p>
          <w:p w14:paraId="3E2FA1B4" w14:textId="77777777" w:rsidR="00A5629B" w:rsidRDefault="00D54F65" w:rsidP="00D54F65">
            <w:pPr>
              <w:pStyle w:val="Lijstalinea"/>
              <w:numPr>
                <w:ilvl w:val="0"/>
                <w:numId w:val="6"/>
              </w:numPr>
              <w:spacing w:line="260" w:lineRule="exact"/>
              <w:ind w:right="0"/>
              <w:outlineLvl w:val="9"/>
              <w:rPr>
                <w:rFonts w:ascii="Realist" w:hAnsi="Realist"/>
              </w:rPr>
            </w:pPr>
            <w:r w:rsidRPr="00A5629B">
              <w:rPr>
                <w:rFonts w:ascii="Realist" w:hAnsi="Realist"/>
              </w:rPr>
              <w:t>De mate waarop de aanpak doelmatig en resultaatgericht is;</w:t>
            </w:r>
          </w:p>
          <w:p w14:paraId="37F80A32" w14:textId="77777777" w:rsidR="00A5629B" w:rsidRDefault="00D54F65" w:rsidP="00D54F65">
            <w:pPr>
              <w:pStyle w:val="Lijstalinea"/>
              <w:numPr>
                <w:ilvl w:val="0"/>
                <w:numId w:val="6"/>
              </w:numPr>
              <w:spacing w:line="260" w:lineRule="exact"/>
              <w:ind w:right="0"/>
              <w:outlineLvl w:val="9"/>
              <w:rPr>
                <w:rFonts w:ascii="Realist" w:hAnsi="Realist"/>
              </w:rPr>
            </w:pPr>
            <w:r w:rsidRPr="00A5629B">
              <w:rPr>
                <w:rFonts w:ascii="Realist" w:hAnsi="Realist"/>
              </w:rPr>
              <w:t>De rol en invloed van sleutelfunctionarissen;</w:t>
            </w:r>
          </w:p>
          <w:p w14:paraId="264E274D" w14:textId="77777777" w:rsidR="00A5629B" w:rsidRDefault="00D54F65" w:rsidP="00D54F65">
            <w:pPr>
              <w:pStyle w:val="Lijstalinea"/>
              <w:numPr>
                <w:ilvl w:val="0"/>
                <w:numId w:val="6"/>
              </w:numPr>
              <w:spacing w:line="260" w:lineRule="exact"/>
              <w:ind w:right="0"/>
              <w:outlineLvl w:val="9"/>
              <w:rPr>
                <w:rFonts w:ascii="Realist" w:hAnsi="Realist"/>
              </w:rPr>
            </w:pPr>
            <w:r w:rsidRPr="00A5629B">
              <w:rPr>
                <w:rFonts w:ascii="Realist" w:hAnsi="Realist"/>
              </w:rPr>
              <w:t>De flexibiliteit van de sleutelfunctionarissen;</w:t>
            </w:r>
          </w:p>
          <w:p w14:paraId="7402CEC6" w14:textId="35EED42A" w:rsidR="00D54F65" w:rsidRDefault="00D54F65" w:rsidP="00D54F65">
            <w:pPr>
              <w:pStyle w:val="Lijstalinea"/>
              <w:numPr>
                <w:ilvl w:val="0"/>
                <w:numId w:val="6"/>
              </w:numPr>
              <w:spacing w:line="260" w:lineRule="exact"/>
              <w:ind w:right="0"/>
              <w:outlineLvl w:val="9"/>
              <w:rPr>
                <w:rFonts w:ascii="Realist" w:hAnsi="Realist"/>
              </w:rPr>
            </w:pPr>
            <w:r w:rsidRPr="00A5629B">
              <w:rPr>
                <w:rFonts w:ascii="Realist" w:hAnsi="Realist"/>
              </w:rPr>
              <w:t>De ambitie en mate waarin sleutelfunctionarissen proactief de belangen van de Opdrachtgever behartigen.</w:t>
            </w:r>
            <w:r w:rsidRPr="00A5629B">
              <w:rPr>
                <w:rFonts w:ascii="Realist" w:hAnsi="Realist"/>
              </w:rPr>
              <w:cr/>
            </w:r>
          </w:p>
          <w:p w14:paraId="1268B7B6" w14:textId="006CF482" w:rsidR="00E41450" w:rsidRPr="00E41450" w:rsidRDefault="006D7979" w:rsidP="00E41450">
            <w:pPr>
              <w:spacing w:line="260" w:lineRule="exact"/>
              <w:ind w:right="0"/>
              <w:outlineLvl w:val="9"/>
              <w:rPr>
                <w:rFonts w:ascii="Realist" w:hAnsi="Realist"/>
              </w:rPr>
            </w:pPr>
            <w:r>
              <w:rPr>
                <w:rFonts w:ascii="Realist" w:hAnsi="Realist"/>
              </w:rPr>
              <w:t>V</w:t>
            </w:r>
            <w:r w:rsidR="00E41450" w:rsidRPr="00E41450">
              <w:rPr>
                <w:rFonts w:ascii="Realist" w:hAnsi="Realist"/>
              </w:rPr>
              <w:t xml:space="preserve">oor het gunningscriterium </w:t>
            </w:r>
            <w:r>
              <w:rPr>
                <w:rFonts w:ascii="Realist" w:hAnsi="Realist"/>
              </w:rPr>
              <w:t xml:space="preserve">K4 </w:t>
            </w:r>
            <w:r w:rsidR="00E41450" w:rsidRPr="00E41450">
              <w:rPr>
                <w:rFonts w:ascii="Realist" w:hAnsi="Realist"/>
              </w:rPr>
              <w:t>Present</w:t>
            </w:r>
            <w:r>
              <w:rPr>
                <w:rFonts w:ascii="Realist" w:hAnsi="Realist"/>
              </w:rPr>
              <w:t>eren</w:t>
            </w:r>
            <w:r w:rsidR="00E41450" w:rsidRPr="00E41450">
              <w:rPr>
                <w:rFonts w:ascii="Realist" w:hAnsi="Realist"/>
              </w:rPr>
              <w:t xml:space="preserve"> </w:t>
            </w:r>
            <w:r>
              <w:rPr>
                <w:rFonts w:ascii="Realist" w:hAnsi="Realist"/>
              </w:rPr>
              <w:t>C</w:t>
            </w:r>
            <w:r w:rsidR="00E41450" w:rsidRPr="00E41450">
              <w:rPr>
                <w:rFonts w:ascii="Realist" w:hAnsi="Realist"/>
              </w:rPr>
              <w:t xml:space="preserve">asus geldt dat in totaal minimaal een score van 30% moet worden behaald. Indien er een lagere score wordt behaald op dit onderdeel, dan wordt de Inschrijving ter zijde </w:t>
            </w:r>
          </w:p>
          <w:p w14:paraId="565C6D40" w14:textId="77777777" w:rsidR="00E41450" w:rsidRDefault="00E41450" w:rsidP="00E41450">
            <w:pPr>
              <w:spacing w:line="260" w:lineRule="exact"/>
              <w:ind w:right="0"/>
              <w:outlineLvl w:val="9"/>
              <w:rPr>
                <w:rFonts w:ascii="Realist" w:hAnsi="Realist"/>
              </w:rPr>
            </w:pPr>
            <w:r w:rsidRPr="00E41450">
              <w:rPr>
                <w:rFonts w:ascii="Realist" w:hAnsi="Realist"/>
              </w:rPr>
              <w:t xml:space="preserve">gelegd en komt de Inschrijver niet voor gunning in aanmerking. </w:t>
            </w:r>
          </w:p>
          <w:p w14:paraId="5D12DE0E" w14:textId="77777777" w:rsidR="006D7979" w:rsidRPr="00E41450" w:rsidRDefault="006D7979" w:rsidP="00E41450">
            <w:pPr>
              <w:spacing w:line="260" w:lineRule="exact"/>
              <w:ind w:right="0"/>
              <w:outlineLvl w:val="9"/>
              <w:rPr>
                <w:rFonts w:ascii="Realist" w:hAnsi="Realist"/>
              </w:rPr>
            </w:pPr>
          </w:p>
          <w:p w14:paraId="27748877" w14:textId="68514CD8" w:rsidR="00171B2A" w:rsidRDefault="00E41450" w:rsidP="3F3C369A">
            <w:pPr>
              <w:spacing w:line="260" w:lineRule="exact"/>
              <w:ind w:right="0"/>
              <w:rPr>
                <w:rFonts w:ascii="Realist" w:hAnsi="Realist"/>
              </w:rPr>
            </w:pPr>
            <w:r w:rsidRPr="3F3C369A">
              <w:rPr>
                <w:rFonts w:ascii="Realist" w:hAnsi="Realist"/>
              </w:rPr>
              <w:t xml:space="preserve">De kwalitatieve onderdelen binnen de sub-gunningcriterium </w:t>
            </w:r>
            <w:r w:rsidR="006D7979" w:rsidRPr="3F3C369A">
              <w:rPr>
                <w:rFonts w:ascii="Realist" w:hAnsi="Realist"/>
              </w:rPr>
              <w:t>K4</w:t>
            </w:r>
            <w:r w:rsidRPr="3F3C369A">
              <w:rPr>
                <w:rFonts w:ascii="Realist" w:hAnsi="Realist"/>
              </w:rPr>
              <w:t xml:space="preserve"> Present</w:t>
            </w:r>
            <w:r w:rsidR="006D7979" w:rsidRPr="3F3C369A">
              <w:rPr>
                <w:rFonts w:ascii="Realist" w:hAnsi="Realist"/>
              </w:rPr>
              <w:t>eren</w:t>
            </w:r>
            <w:r w:rsidRPr="3F3C369A">
              <w:rPr>
                <w:rFonts w:ascii="Realist" w:hAnsi="Realist"/>
              </w:rPr>
              <w:t xml:space="preserve"> </w:t>
            </w:r>
            <w:r w:rsidR="006D7979" w:rsidRPr="3F3C369A">
              <w:rPr>
                <w:rFonts w:ascii="Realist" w:hAnsi="Realist"/>
              </w:rPr>
              <w:t>C</w:t>
            </w:r>
            <w:r w:rsidRPr="3F3C369A">
              <w:rPr>
                <w:rFonts w:ascii="Realist" w:hAnsi="Realist"/>
              </w:rPr>
              <w:t>asus worden beoordeeld conform onderstaand beoordelingskader:</w:t>
            </w:r>
          </w:p>
          <w:p w14:paraId="7647240B" w14:textId="3D98939E" w:rsidR="00EB6EF9" w:rsidRPr="000C5620" w:rsidRDefault="00EB6EF9" w:rsidP="00A502CA">
            <w:pPr>
              <w:spacing w:line="260" w:lineRule="exact"/>
              <w:ind w:right="0"/>
              <w:outlineLvl w:val="9"/>
              <w:rPr>
                <w:rFonts w:ascii="Realist" w:hAnsi="Realist" w:cstheme="minorHAnsi"/>
              </w:rPr>
            </w:pPr>
          </w:p>
        </w:tc>
      </w:tr>
    </w:tbl>
    <w:p w14:paraId="37F896CB" w14:textId="77777777" w:rsidR="00EB6EF9" w:rsidRDefault="00EB6EF9" w:rsidP="00EB6EF9">
      <w:pPr>
        <w:pStyle w:val="Geenafstand"/>
        <w:rPr>
          <w:rFonts w:ascii="Realist" w:hAnsi="Realist"/>
        </w:rPr>
      </w:pPr>
    </w:p>
    <w:tbl>
      <w:tblPr>
        <w:tblStyle w:val="Tabelraster"/>
        <w:tblW w:w="0" w:type="auto"/>
        <w:tblLook w:val="04A0" w:firstRow="1" w:lastRow="0" w:firstColumn="1" w:lastColumn="0" w:noHBand="0" w:noVBand="1"/>
      </w:tblPr>
      <w:tblGrid>
        <w:gridCol w:w="1367"/>
        <w:gridCol w:w="6149"/>
        <w:gridCol w:w="984"/>
      </w:tblGrid>
      <w:tr w:rsidR="00A21097" w:rsidRPr="00AF0EE5" w14:paraId="600ABD17" w14:textId="77777777" w:rsidTr="3F3C369A">
        <w:tc>
          <w:tcPr>
            <w:tcW w:w="8500" w:type="dxa"/>
            <w:gridSpan w:val="3"/>
          </w:tcPr>
          <w:p w14:paraId="79B641E4" w14:textId="7751F5DA" w:rsidR="00A21097" w:rsidRPr="00AF0EE5" w:rsidRDefault="00AF0EE5" w:rsidP="00AF0EE5">
            <w:pPr>
              <w:pStyle w:val="Geenafstand"/>
              <w:jc w:val="center"/>
              <w:rPr>
                <w:rFonts w:ascii="Realist" w:hAnsi="Realist"/>
                <w:b/>
                <w:bCs/>
                <w:sz w:val="24"/>
                <w:szCs w:val="24"/>
              </w:rPr>
            </w:pPr>
            <w:r w:rsidRPr="00AF0EE5">
              <w:rPr>
                <w:rFonts w:ascii="Realist" w:hAnsi="Realist"/>
                <w:b/>
                <w:bCs/>
                <w:sz w:val="24"/>
                <w:szCs w:val="24"/>
              </w:rPr>
              <w:t>Beoordelingskader gunningscriterium K4 Presenteren Casus</w:t>
            </w:r>
          </w:p>
        </w:tc>
      </w:tr>
      <w:tr w:rsidR="00A21097" w14:paraId="602E518F" w14:textId="77777777" w:rsidTr="3F3C369A">
        <w:tc>
          <w:tcPr>
            <w:tcW w:w="1367" w:type="dxa"/>
          </w:tcPr>
          <w:p w14:paraId="1704FF8A" w14:textId="50936CA8" w:rsidR="00A21097" w:rsidRDefault="00AF0EE5" w:rsidP="00EB6EF9">
            <w:pPr>
              <w:pStyle w:val="Geenafstand"/>
              <w:rPr>
                <w:rFonts w:ascii="Realist" w:hAnsi="Realist"/>
              </w:rPr>
            </w:pPr>
            <w:r>
              <w:rPr>
                <w:rFonts w:ascii="Realist" w:hAnsi="Realist"/>
              </w:rPr>
              <w:t>Waardering</w:t>
            </w:r>
          </w:p>
        </w:tc>
        <w:tc>
          <w:tcPr>
            <w:tcW w:w="6149" w:type="dxa"/>
          </w:tcPr>
          <w:p w14:paraId="35CBFEFD" w14:textId="49C3883D" w:rsidR="00A21097" w:rsidRDefault="00AF0EE5" w:rsidP="00047A0F">
            <w:pPr>
              <w:pStyle w:val="Geenafstand"/>
              <w:jc w:val="center"/>
              <w:rPr>
                <w:rFonts w:ascii="Realist" w:hAnsi="Realist"/>
              </w:rPr>
            </w:pPr>
            <w:r>
              <w:rPr>
                <w:rFonts w:ascii="Realist" w:hAnsi="Realist"/>
              </w:rPr>
              <w:t>Toelichting op puntenscore</w:t>
            </w:r>
          </w:p>
        </w:tc>
        <w:tc>
          <w:tcPr>
            <w:tcW w:w="984" w:type="dxa"/>
          </w:tcPr>
          <w:p w14:paraId="6E02100A" w14:textId="502780C8" w:rsidR="00A21097" w:rsidRDefault="00AF0EE5" w:rsidP="00EB6EF9">
            <w:pPr>
              <w:pStyle w:val="Geenafstand"/>
              <w:rPr>
                <w:rFonts w:ascii="Realist" w:hAnsi="Realist"/>
              </w:rPr>
            </w:pPr>
            <w:r>
              <w:rPr>
                <w:rFonts w:ascii="Realist" w:hAnsi="Realist"/>
              </w:rPr>
              <w:t>Score</w:t>
            </w:r>
          </w:p>
        </w:tc>
      </w:tr>
      <w:tr w:rsidR="00A21097" w14:paraId="5D14500B" w14:textId="77777777" w:rsidTr="3F3C369A">
        <w:tc>
          <w:tcPr>
            <w:tcW w:w="1367" w:type="dxa"/>
          </w:tcPr>
          <w:p w14:paraId="6BFBB396" w14:textId="0C2AD7E8" w:rsidR="00A21097" w:rsidRDefault="00AF0EE5" w:rsidP="00047A0F">
            <w:pPr>
              <w:pStyle w:val="Geenafstand"/>
              <w:jc w:val="center"/>
              <w:rPr>
                <w:rFonts w:ascii="Realist" w:hAnsi="Realist"/>
              </w:rPr>
            </w:pPr>
            <w:r>
              <w:rPr>
                <w:rFonts w:ascii="Realist" w:hAnsi="Realist"/>
              </w:rPr>
              <w:t>Uitstekend</w:t>
            </w:r>
          </w:p>
        </w:tc>
        <w:tc>
          <w:tcPr>
            <w:tcW w:w="6149" w:type="dxa"/>
          </w:tcPr>
          <w:p w14:paraId="32257D20" w14:textId="386206E1" w:rsidR="00A21097" w:rsidRDefault="00AE4AF0" w:rsidP="00AE4AF0">
            <w:pPr>
              <w:spacing w:line="260" w:lineRule="exact"/>
              <w:ind w:right="0"/>
              <w:outlineLvl w:val="9"/>
              <w:rPr>
                <w:rFonts w:ascii="Realist" w:hAnsi="Realist"/>
              </w:rPr>
            </w:pPr>
            <w:r w:rsidRPr="00AE4AF0">
              <w:rPr>
                <w:rFonts w:ascii="Realist" w:hAnsi="Realist"/>
              </w:rPr>
              <w:t>De sleutelfunctionarissen wekken beiden zeer veel vertrouwen en weten de casus zeer goed toe te lichten. De aanpak is helder, begrijpelijk, goed vertaald naar de situatie van de Aanbestedende dienst en zal in de ogen van de beoordelingscommissie leiden tot een uitmuntend resultaat. De sleutelfunctionarissen kennen en hebben hun rol en invloed goed toegelicht. Ze hebben de Aanbestedende dienst kunnen overtuigen dat zij ervoor kunnen zorgen dat Inschrijver zijn resultaat- verantwoordelijkheid neemt en de Aanbestedende dienst ontzorgt.</w:t>
            </w:r>
          </w:p>
        </w:tc>
        <w:tc>
          <w:tcPr>
            <w:tcW w:w="984" w:type="dxa"/>
          </w:tcPr>
          <w:p w14:paraId="633E035F" w14:textId="21AAD900" w:rsidR="00A21097" w:rsidRDefault="00F37725" w:rsidP="00EB6EF9">
            <w:pPr>
              <w:pStyle w:val="Geenafstand"/>
              <w:rPr>
                <w:rFonts w:ascii="Realist" w:hAnsi="Realist"/>
              </w:rPr>
            </w:pPr>
            <w:r>
              <w:rPr>
                <w:rFonts w:ascii="Realist" w:hAnsi="Realist"/>
              </w:rPr>
              <w:t>100%</w:t>
            </w:r>
          </w:p>
        </w:tc>
      </w:tr>
      <w:tr w:rsidR="00A21097" w14:paraId="01320F06" w14:textId="77777777" w:rsidTr="3F3C369A">
        <w:tc>
          <w:tcPr>
            <w:tcW w:w="1367" w:type="dxa"/>
          </w:tcPr>
          <w:p w14:paraId="6F4F8B7D" w14:textId="73060592" w:rsidR="00A21097" w:rsidRDefault="001D6D9B" w:rsidP="00047A0F">
            <w:pPr>
              <w:pStyle w:val="Geenafstand"/>
              <w:jc w:val="center"/>
              <w:rPr>
                <w:rFonts w:ascii="Realist" w:hAnsi="Realist"/>
              </w:rPr>
            </w:pPr>
            <w:r>
              <w:rPr>
                <w:rFonts w:ascii="Realist" w:hAnsi="Realist"/>
              </w:rPr>
              <w:t>Goed</w:t>
            </w:r>
          </w:p>
        </w:tc>
        <w:tc>
          <w:tcPr>
            <w:tcW w:w="6149" w:type="dxa"/>
          </w:tcPr>
          <w:p w14:paraId="59A71DEA" w14:textId="08040979" w:rsidR="00A21097" w:rsidRPr="0080395E" w:rsidRDefault="001D6D9B" w:rsidP="00047A0F">
            <w:pPr>
              <w:rPr>
                <w:rFonts w:ascii="Realist" w:hAnsi="Realist"/>
              </w:rPr>
            </w:pPr>
            <w:r w:rsidRPr="0080395E">
              <w:rPr>
                <w:rFonts w:ascii="Realist" w:hAnsi="Realist"/>
              </w:rPr>
              <w:t xml:space="preserve">De sleutelfunctionarissen wekken vertrouwen en weten de casus goed toe te lichten. De aanpak is helder, begrijpelijk en over het algemeen goed vertaald naar de situatie bij de Aanbestedende dienst en zal in de ogen van de beoordelingscommissie leiden tot een goed resultaat. De sleutelfunctionarissen hebben hun rol en invloed goed toegelicht. Ze hebben de Aanbestedende dienst kunnen overtuigen dat zij ervoor kunnen zorgen dat Inschrijver zijn </w:t>
            </w:r>
            <w:r w:rsidR="00047A0F">
              <w:rPr>
                <w:rFonts w:ascii="Realist" w:hAnsi="Realist"/>
              </w:rPr>
              <w:t>r</w:t>
            </w:r>
            <w:r w:rsidRPr="0080395E">
              <w:rPr>
                <w:rFonts w:ascii="Realist" w:hAnsi="Realist"/>
              </w:rPr>
              <w:t>esultaatverantwoordelijkheid neemt en de Aanbestedende dienst ontzorgt</w:t>
            </w:r>
            <w:r w:rsidR="00047A0F">
              <w:rPr>
                <w:rFonts w:ascii="Realist" w:hAnsi="Realist"/>
              </w:rPr>
              <w:t>.</w:t>
            </w:r>
          </w:p>
        </w:tc>
        <w:tc>
          <w:tcPr>
            <w:tcW w:w="984" w:type="dxa"/>
          </w:tcPr>
          <w:p w14:paraId="7B337C3C" w14:textId="2DAEB2B2" w:rsidR="00A21097" w:rsidRDefault="00F37725" w:rsidP="00EB6EF9">
            <w:pPr>
              <w:pStyle w:val="Geenafstand"/>
              <w:rPr>
                <w:rFonts w:ascii="Realist" w:hAnsi="Realist"/>
              </w:rPr>
            </w:pPr>
            <w:r>
              <w:rPr>
                <w:rFonts w:ascii="Realist" w:hAnsi="Realist"/>
              </w:rPr>
              <w:t>70%</w:t>
            </w:r>
          </w:p>
        </w:tc>
      </w:tr>
      <w:tr w:rsidR="00A21097" w14:paraId="40A022E9" w14:textId="77777777" w:rsidTr="3F3C369A">
        <w:tc>
          <w:tcPr>
            <w:tcW w:w="1367" w:type="dxa"/>
          </w:tcPr>
          <w:p w14:paraId="78770B27" w14:textId="4551F103" w:rsidR="00A21097" w:rsidRDefault="0010457F" w:rsidP="00DF045C">
            <w:pPr>
              <w:pStyle w:val="Geenafstand"/>
              <w:jc w:val="center"/>
              <w:rPr>
                <w:rFonts w:ascii="Realist" w:hAnsi="Realist"/>
              </w:rPr>
            </w:pPr>
            <w:r>
              <w:rPr>
                <w:rFonts w:ascii="Realist" w:hAnsi="Realist"/>
              </w:rPr>
              <w:t>Voldoende</w:t>
            </w:r>
          </w:p>
        </w:tc>
        <w:tc>
          <w:tcPr>
            <w:tcW w:w="6149" w:type="dxa"/>
          </w:tcPr>
          <w:p w14:paraId="09F3DD4B" w14:textId="656CDB66" w:rsidR="00A21097" w:rsidRDefault="0010457F" w:rsidP="0010457F">
            <w:pPr>
              <w:pStyle w:val="Geenafstand"/>
              <w:rPr>
                <w:rFonts w:ascii="Realist" w:hAnsi="Realist"/>
              </w:rPr>
            </w:pPr>
            <w:r w:rsidRPr="0010457F">
              <w:rPr>
                <w:rFonts w:ascii="Realist" w:hAnsi="Realist"/>
              </w:rPr>
              <w:t>De sleutelfunctionarissen wekken matig doch voldoende vertrouwen en/of weten de casus redelijk toe te lichten. De aanpak is niet altijd helder of begrijpelijk en/of op meerdere onderdelen minder goed vertaald naar de situatie bij de Aanbestedende dienst. Zo kan het zijn dat één of beide sleutelfunctionarissen zijn/hun rol en invloed amper heeft/hebben</w:t>
            </w:r>
            <w:r>
              <w:rPr>
                <w:rFonts w:ascii="Realist" w:hAnsi="Realist"/>
              </w:rPr>
              <w:t xml:space="preserve"> </w:t>
            </w:r>
            <w:r w:rsidRPr="0010457F">
              <w:rPr>
                <w:rFonts w:ascii="Realist" w:hAnsi="Realist"/>
              </w:rPr>
              <w:t xml:space="preserve">toegelicht of dat er beperkt (doch voldoende) vertrouwen is ontstaan dat zij ervoor kunnen zorgen dat Inschrijver zijn </w:t>
            </w:r>
            <w:r w:rsidRPr="0010457F">
              <w:rPr>
                <w:rFonts w:ascii="Realist" w:hAnsi="Realist"/>
              </w:rPr>
              <w:lastRenderedPageBreak/>
              <w:t>resultaat-verantwoordelijkheid neemt en de Aanbestedende dienst ontzorgt.</w:t>
            </w:r>
          </w:p>
        </w:tc>
        <w:tc>
          <w:tcPr>
            <w:tcW w:w="984" w:type="dxa"/>
          </w:tcPr>
          <w:p w14:paraId="6B7D4A81" w14:textId="2F4EF5A1" w:rsidR="00A21097" w:rsidRDefault="00F37725" w:rsidP="00EB6EF9">
            <w:pPr>
              <w:pStyle w:val="Geenafstand"/>
              <w:rPr>
                <w:rFonts w:ascii="Realist" w:hAnsi="Realist"/>
              </w:rPr>
            </w:pPr>
            <w:r>
              <w:rPr>
                <w:rFonts w:ascii="Realist" w:hAnsi="Realist"/>
              </w:rPr>
              <w:lastRenderedPageBreak/>
              <w:t>30%</w:t>
            </w:r>
          </w:p>
        </w:tc>
      </w:tr>
      <w:tr w:rsidR="00A21097" w14:paraId="6B7F6CB8" w14:textId="77777777" w:rsidTr="3F3C369A">
        <w:tc>
          <w:tcPr>
            <w:tcW w:w="1367" w:type="dxa"/>
          </w:tcPr>
          <w:p w14:paraId="5A681BC9" w14:textId="7EC77C18" w:rsidR="00A21097" w:rsidRDefault="00DF045C" w:rsidP="00EB6EF9">
            <w:pPr>
              <w:pStyle w:val="Geenafstand"/>
              <w:rPr>
                <w:rFonts w:ascii="Realist" w:hAnsi="Realist"/>
              </w:rPr>
            </w:pPr>
            <w:r>
              <w:rPr>
                <w:rFonts w:ascii="Realist" w:hAnsi="Realist"/>
              </w:rPr>
              <w:t>Onvoldoende</w:t>
            </w:r>
          </w:p>
        </w:tc>
        <w:tc>
          <w:tcPr>
            <w:tcW w:w="6149" w:type="dxa"/>
          </w:tcPr>
          <w:p w14:paraId="66FED15F" w14:textId="6FF4B137" w:rsidR="00A21097" w:rsidRDefault="00DF045C" w:rsidP="00DF045C">
            <w:pPr>
              <w:pStyle w:val="Geenafstand"/>
              <w:rPr>
                <w:rFonts w:ascii="Realist" w:hAnsi="Realist"/>
              </w:rPr>
            </w:pPr>
            <w:r w:rsidRPr="3F3C369A">
              <w:rPr>
                <w:rFonts w:ascii="Realist" w:hAnsi="Realist"/>
              </w:rPr>
              <w:t>De sleutelfunctionarissen wekken onvoldoende vertrouwen. De casus wordt onvoldoende toegelicht. De aanpak is niet helder of begrijpelijk en/of op meerdere onderdelen slecht vertaald naar de situatie van de Aanbestedende dienst. De sleutelfunctionarissen hebben niet kunnen overtuigen de Opdracht tot een succes te maken. In de ogen van de beoordelingscommissie zijn er grote twijfels over het resultaat.</w:t>
            </w:r>
          </w:p>
        </w:tc>
        <w:tc>
          <w:tcPr>
            <w:tcW w:w="984" w:type="dxa"/>
          </w:tcPr>
          <w:p w14:paraId="58B3242B" w14:textId="11966F83" w:rsidR="00A21097" w:rsidRDefault="00F37725" w:rsidP="00EB6EF9">
            <w:pPr>
              <w:pStyle w:val="Geenafstand"/>
              <w:rPr>
                <w:rFonts w:ascii="Realist" w:hAnsi="Realist"/>
              </w:rPr>
            </w:pPr>
            <w:r>
              <w:rPr>
                <w:rFonts w:ascii="Realist" w:hAnsi="Realist"/>
              </w:rPr>
              <w:t>Knock-out</w:t>
            </w:r>
          </w:p>
        </w:tc>
      </w:tr>
    </w:tbl>
    <w:p w14:paraId="4C5D66A2" w14:textId="77777777" w:rsidR="00A21097" w:rsidRPr="00AD2D28" w:rsidRDefault="00A21097" w:rsidP="00EB6EF9">
      <w:pPr>
        <w:pStyle w:val="Geenafstand"/>
        <w:rPr>
          <w:rFonts w:ascii="Realist" w:hAnsi="Realist"/>
        </w:rPr>
      </w:pPr>
    </w:p>
    <w:sectPr w:rsidR="00A21097" w:rsidRPr="00AD2D28" w:rsidSect="001F372B">
      <w:headerReference w:type="even" r:id="rId11"/>
      <w:headerReference w:type="default" r:id="rId12"/>
      <w:footerReference w:type="even" r:id="rId13"/>
      <w:footerReference w:type="default" r:id="rId14"/>
      <w:headerReference w:type="first" r:id="rId15"/>
      <w:pgSz w:w="11906" w:h="16838" w:code="9"/>
      <w:pgMar w:top="1459" w:right="1558" w:bottom="1418" w:left="1701" w:header="70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B837F" w14:textId="77777777" w:rsidR="005D6978" w:rsidRDefault="005D6978" w:rsidP="00B25FAA">
      <w:r>
        <w:separator/>
      </w:r>
    </w:p>
    <w:p w14:paraId="5920553C" w14:textId="77777777" w:rsidR="005D6978" w:rsidRDefault="005D6978" w:rsidP="00B25FAA"/>
    <w:p w14:paraId="4872BE2E" w14:textId="77777777" w:rsidR="005D6978" w:rsidRDefault="005D6978" w:rsidP="00B25FAA"/>
    <w:p w14:paraId="74F6CD50" w14:textId="77777777" w:rsidR="005D6978" w:rsidRDefault="005D6978" w:rsidP="00B25FAA"/>
    <w:p w14:paraId="3B2F77C4" w14:textId="77777777" w:rsidR="005D6978" w:rsidRDefault="005D6978" w:rsidP="00B25FAA"/>
    <w:p w14:paraId="27125DDD" w14:textId="77777777" w:rsidR="005D6978" w:rsidRDefault="005D6978" w:rsidP="00B25FAA"/>
    <w:p w14:paraId="06A7C1F4" w14:textId="77777777" w:rsidR="005D6978" w:rsidRDefault="005D6978" w:rsidP="00B25FAA"/>
    <w:p w14:paraId="6CC858DF" w14:textId="77777777" w:rsidR="005D6978" w:rsidRDefault="005D6978" w:rsidP="00B25FAA"/>
    <w:p w14:paraId="5D065BCB" w14:textId="77777777" w:rsidR="005D6978" w:rsidRDefault="005D6978" w:rsidP="00B25FAA"/>
    <w:p w14:paraId="57FC7374" w14:textId="77777777" w:rsidR="005D6978" w:rsidRDefault="005D6978" w:rsidP="00B25FAA"/>
    <w:p w14:paraId="0AE61AE3" w14:textId="77777777" w:rsidR="005D6978" w:rsidRDefault="005D6978" w:rsidP="00B25FAA"/>
    <w:p w14:paraId="38A21F9A" w14:textId="77777777" w:rsidR="005D6978" w:rsidRDefault="005D6978" w:rsidP="00B25FAA"/>
    <w:p w14:paraId="3EA32612" w14:textId="77777777" w:rsidR="005D6978" w:rsidRDefault="005D6978" w:rsidP="00B25FAA"/>
    <w:p w14:paraId="13F85330" w14:textId="77777777" w:rsidR="005D6978" w:rsidRDefault="005D6978" w:rsidP="00B25FAA"/>
    <w:p w14:paraId="389C1954" w14:textId="77777777" w:rsidR="005D6978" w:rsidRDefault="005D6978" w:rsidP="00B25FAA"/>
    <w:p w14:paraId="57846A87" w14:textId="77777777" w:rsidR="005D6978" w:rsidRDefault="005D6978" w:rsidP="00B25FAA"/>
    <w:p w14:paraId="0DF7B408" w14:textId="77777777" w:rsidR="005D6978" w:rsidRDefault="005D6978" w:rsidP="00B25FAA"/>
    <w:p w14:paraId="72C25B76" w14:textId="77777777" w:rsidR="005D6978" w:rsidRDefault="005D6978" w:rsidP="00B25FAA"/>
    <w:p w14:paraId="253BC5CA" w14:textId="77777777" w:rsidR="005D6978" w:rsidRDefault="005D6978" w:rsidP="00B25FAA"/>
    <w:p w14:paraId="011F9D0B" w14:textId="77777777" w:rsidR="005D6978" w:rsidRDefault="005D6978" w:rsidP="00B25FAA"/>
    <w:p w14:paraId="34D86D7D" w14:textId="77777777" w:rsidR="005D6978" w:rsidRDefault="005D6978" w:rsidP="00B25FAA"/>
    <w:p w14:paraId="6DED1A9E" w14:textId="77777777" w:rsidR="005D6978" w:rsidRDefault="005D6978" w:rsidP="00B25FAA"/>
    <w:p w14:paraId="3C230C4F" w14:textId="77777777" w:rsidR="005D6978" w:rsidRDefault="005D6978" w:rsidP="00B25FAA"/>
    <w:p w14:paraId="279BF9F5" w14:textId="77777777" w:rsidR="005D6978" w:rsidRDefault="005D6978" w:rsidP="00B25FAA"/>
    <w:p w14:paraId="25D0FBE1" w14:textId="77777777" w:rsidR="005D6978" w:rsidRDefault="005D6978" w:rsidP="00B25FAA"/>
    <w:p w14:paraId="5D5BB257" w14:textId="77777777" w:rsidR="005D6978" w:rsidRDefault="005D6978" w:rsidP="00B25FAA"/>
    <w:p w14:paraId="21D59803" w14:textId="77777777" w:rsidR="005D6978" w:rsidRDefault="005D6978" w:rsidP="00B25FAA"/>
    <w:p w14:paraId="1A356DDB" w14:textId="77777777" w:rsidR="005D6978" w:rsidRDefault="005D6978" w:rsidP="00B25FAA"/>
    <w:p w14:paraId="0EC417F8" w14:textId="77777777" w:rsidR="005D6978" w:rsidRDefault="005D6978" w:rsidP="00B25FAA"/>
    <w:p w14:paraId="13D83B6B" w14:textId="77777777" w:rsidR="005D6978" w:rsidRDefault="005D6978" w:rsidP="00B25FAA"/>
    <w:p w14:paraId="696C45CB" w14:textId="77777777" w:rsidR="005D6978" w:rsidRDefault="005D6978" w:rsidP="00B25FAA"/>
    <w:p w14:paraId="79BE7959" w14:textId="77777777" w:rsidR="005D6978" w:rsidRDefault="005D6978" w:rsidP="00B25FAA"/>
    <w:p w14:paraId="1B424E29" w14:textId="77777777" w:rsidR="005D6978" w:rsidRDefault="005D6978" w:rsidP="00B25FAA"/>
    <w:p w14:paraId="59BD3410" w14:textId="77777777" w:rsidR="005D6978" w:rsidRDefault="005D6978" w:rsidP="00B25FAA"/>
    <w:p w14:paraId="4A833A5B" w14:textId="77777777" w:rsidR="005D6978" w:rsidRDefault="005D6978" w:rsidP="00B25FAA"/>
    <w:p w14:paraId="27628828" w14:textId="77777777" w:rsidR="005D6978" w:rsidRDefault="005D6978" w:rsidP="00B25FAA"/>
    <w:p w14:paraId="0A0E2ADF" w14:textId="77777777" w:rsidR="005D6978" w:rsidRDefault="005D6978" w:rsidP="00B25FAA"/>
    <w:p w14:paraId="5C8F534C" w14:textId="77777777" w:rsidR="005D6978" w:rsidRDefault="005D6978" w:rsidP="00B25FAA"/>
    <w:p w14:paraId="017B83D9" w14:textId="77777777" w:rsidR="005D6978" w:rsidRDefault="005D6978" w:rsidP="00B25FAA"/>
    <w:p w14:paraId="7A7DCB42" w14:textId="77777777" w:rsidR="005D6978" w:rsidRDefault="005D6978" w:rsidP="00B25FAA"/>
    <w:p w14:paraId="46EBA25B" w14:textId="77777777" w:rsidR="005D6978" w:rsidRDefault="005D6978" w:rsidP="00B25FAA"/>
    <w:p w14:paraId="58C05A58" w14:textId="77777777" w:rsidR="005D6978" w:rsidRDefault="005D6978" w:rsidP="00B25FAA"/>
    <w:p w14:paraId="6656C147" w14:textId="77777777" w:rsidR="005D6978" w:rsidRDefault="005D6978" w:rsidP="00B25FAA"/>
    <w:p w14:paraId="29419C6F" w14:textId="77777777" w:rsidR="005D6978" w:rsidRDefault="005D6978" w:rsidP="00B25FAA"/>
    <w:p w14:paraId="551B076B" w14:textId="77777777" w:rsidR="005D6978" w:rsidRDefault="005D6978" w:rsidP="00B25FAA"/>
    <w:p w14:paraId="08F87D73" w14:textId="77777777" w:rsidR="005D6978" w:rsidRDefault="005D6978" w:rsidP="00B25FAA"/>
    <w:p w14:paraId="3FF155A2" w14:textId="77777777" w:rsidR="005D6978" w:rsidRDefault="005D6978" w:rsidP="00B25FAA"/>
    <w:p w14:paraId="286EEBD0" w14:textId="77777777" w:rsidR="005D6978" w:rsidRDefault="005D6978" w:rsidP="00B25FAA"/>
    <w:p w14:paraId="42595ABC" w14:textId="77777777" w:rsidR="005D6978" w:rsidRDefault="005D6978" w:rsidP="00B25FAA"/>
    <w:p w14:paraId="78FAC5C5" w14:textId="77777777" w:rsidR="005D6978" w:rsidRDefault="005D6978" w:rsidP="00B25FAA"/>
  </w:endnote>
  <w:endnote w:type="continuationSeparator" w:id="0">
    <w:p w14:paraId="63CD3F74" w14:textId="77777777" w:rsidR="005D6978" w:rsidRDefault="005D6978" w:rsidP="00B25FAA">
      <w:r>
        <w:continuationSeparator/>
      </w:r>
    </w:p>
    <w:p w14:paraId="54083130" w14:textId="77777777" w:rsidR="005D6978" w:rsidRDefault="005D6978" w:rsidP="00B25FAA"/>
    <w:p w14:paraId="5953D56E" w14:textId="77777777" w:rsidR="005D6978" w:rsidRDefault="005D6978" w:rsidP="00B25FAA"/>
    <w:p w14:paraId="002FB262" w14:textId="77777777" w:rsidR="005D6978" w:rsidRDefault="005D6978" w:rsidP="00B25FAA"/>
    <w:p w14:paraId="40DB0FC6" w14:textId="77777777" w:rsidR="005D6978" w:rsidRDefault="005D6978" w:rsidP="00B25FAA"/>
    <w:p w14:paraId="2EF90549" w14:textId="77777777" w:rsidR="005D6978" w:rsidRDefault="005D6978" w:rsidP="00B25FAA"/>
    <w:p w14:paraId="224C8807" w14:textId="77777777" w:rsidR="005D6978" w:rsidRDefault="005D6978" w:rsidP="00B25FAA"/>
    <w:p w14:paraId="6D0B4B75" w14:textId="77777777" w:rsidR="005D6978" w:rsidRDefault="005D6978" w:rsidP="00B25FAA"/>
    <w:p w14:paraId="655ABC51" w14:textId="77777777" w:rsidR="005D6978" w:rsidRDefault="005D6978" w:rsidP="00B25FAA"/>
    <w:p w14:paraId="64F75028" w14:textId="77777777" w:rsidR="005D6978" w:rsidRDefault="005D6978" w:rsidP="00B25FAA"/>
    <w:p w14:paraId="7ECAFB79" w14:textId="77777777" w:rsidR="005D6978" w:rsidRDefault="005D6978" w:rsidP="00B25FAA"/>
    <w:p w14:paraId="4C1E5534" w14:textId="77777777" w:rsidR="005D6978" w:rsidRDefault="005D6978" w:rsidP="00B25FAA"/>
    <w:p w14:paraId="42B79CA8" w14:textId="77777777" w:rsidR="005D6978" w:rsidRDefault="005D6978" w:rsidP="00B25FAA"/>
    <w:p w14:paraId="1901C109" w14:textId="77777777" w:rsidR="005D6978" w:rsidRDefault="005D6978" w:rsidP="00B25FAA"/>
    <w:p w14:paraId="73572E3D" w14:textId="77777777" w:rsidR="005D6978" w:rsidRDefault="005D6978" w:rsidP="00B25FAA"/>
    <w:p w14:paraId="7295CE4C" w14:textId="77777777" w:rsidR="005D6978" w:rsidRDefault="005D6978" w:rsidP="00B25FAA"/>
    <w:p w14:paraId="7818286D" w14:textId="77777777" w:rsidR="005D6978" w:rsidRDefault="005D6978" w:rsidP="00B25FAA"/>
    <w:p w14:paraId="51D3D050" w14:textId="77777777" w:rsidR="005D6978" w:rsidRDefault="005D6978" w:rsidP="00B25FAA"/>
    <w:p w14:paraId="45EB6A7F" w14:textId="77777777" w:rsidR="005D6978" w:rsidRDefault="005D6978" w:rsidP="00B25FAA"/>
    <w:p w14:paraId="73617761" w14:textId="77777777" w:rsidR="005D6978" w:rsidRDefault="005D6978" w:rsidP="00B25FAA"/>
    <w:p w14:paraId="7D2DBDFE" w14:textId="77777777" w:rsidR="005D6978" w:rsidRDefault="005D6978" w:rsidP="00B25FAA"/>
    <w:p w14:paraId="5EDEBFEB" w14:textId="77777777" w:rsidR="005D6978" w:rsidRDefault="005D6978" w:rsidP="00B25FAA"/>
    <w:p w14:paraId="227583F2" w14:textId="77777777" w:rsidR="005D6978" w:rsidRDefault="005D6978" w:rsidP="00B25FAA"/>
    <w:p w14:paraId="1153B222" w14:textId="77777777" w:rsidR="005D6978" w:rsidRDefault="005D6978" w:rsidP="00B25FAA"/>
    <w:p w14:paraId="52E58650" w14:textId="77777777" w:rsidR="005D6978" w:rsidRDefault="005D6978" w:rsidP="00B25FAA"/>
    <w:p w14:paraId="4A5E7B3C" w14:textId="77777777" w:rsidR="005D6978" w:rsidRDefault="005D6978" w:rsidP="00B25FAA"/>
    <w:p w14:paraId="25AA9446" w14:textId="77777777" w:rsidR="005D6978" w:rsidRDefault="005D6978" w:rsidP="00B25FAA"/>
    <w:p w14:paraId="1C07155A" w14:textId="77777777" w:rsidR="005D6978" w:rsidRDefault="005D6978" w:rsidP="00B25FAA"/>
    <w:p w14:paraId="56CAE1F4" w14:textId="77777777" w:rsidR="005D6978" w:rsidRDefault="005D6978" w:rsidP="00B25FAA"/>
    <w:p w14:paraId="404B39B0" w14:textId="77777777" w:rsidR="005D6978" w:rsidRDefault="005D6978" w:rsidP="00B25FAA"/>
    <w:p w14:paraId="20F0EBEE" w14:textId="77777777" w:rsidR="005D6978" w:rsidRDefault="005D6978" w:rsidP="00B25FAA"/>
    <w:p w14:paraId="5597DEE1" w14:textId="77777777" w:rsidR="005D6978" w:rsidRDefault="005D6978" w:rsidP="00B25FAA"/>
    <w:p w14:paraId="3E4E3A46" w14:textId="77777777" w:rsidR="005D6978" w:rsidRDefault="005D6978" w:rsidP="00B25FAA"/>
    <w:p w14:paraId="5A1E75C8" w14:textId="77777777" w:rsidR="005D6978" w:rsidRDefault="005D6978" w:rsidP="00B25FAA"/>
    <w:p w14:paraId="5D995824" w14:textId="77777777" w:rsidR="005D6978" w:rsidRDefault="005D6978" w:rsidP="00B25FAA"/>
    <w:p w14:paraId="5ED738CA" w14:textId="77777777" w:rsidR="005D6978" w:rsidRDefault="005D6978" w:rsidP="00B25FAA"/>
    <w:p w14:paraId="01AA83D0" w14:textId="77777777" w:rsidR="005D6978" w:rsidRDefault="005D6978" w:rsidP="00B25FAA"/>
    <w:p w14:paraId="058F81A8" w14:textId="77777777" w:rsidR="005D6978" w:rsidRDefault="005D6978" w:rsidP="00B25FAA"/>
    <w:p w14:paraId="6D6DBB42" w14:textId="77777777" w:rsidR="005D6978" w:rsidRDefault="005D6978" w:rsidP="00B25FAA"/>
    <w:p w14:paraId="25B5D0C6" w14:textId="77777777" w:rsidR="005D6978" w:rsidRDefault="005D6978" w:rsidP="00B25FAA"/>
    <w:p w14:paraId="4B170595" w14:textId="77777777" w:rsidR="005D6978" w:rsidRDefault="005D6978" w:rsidP="00B25FAA"/>
    <w:p w14:paraId="4D3E142C" w14:textId="77777777" w:rsidR="005D6978" w:rsidRDefault="005D6978" w:rsidP="00B25FAA"/>
    <w:p w14:paraId="6198BD2A" w14:textId="77777777" w:rsidR="005D6978" w:rsidRDefault="005D6978" w:rsidP="00B25FAA"/>
    <w:p w14:paraId="3B9DE4A7" w14:textId="77777777" w:rsidR="005D6978" w:rsidRDefault="005D6978" w:rsidP="00B25FAA"/>
    <w:p w14:paraId="33599FD4" w14:textId="77777777" w:rsidR="005D6978" w:rsidRDefault="005D6978" w:rsidP="00B25FAA"/>
    <w:p w14:paraId="10555498" w14:textId="77777777" w:rsidR="005D6978" w:rsidRDefault="005D6978" w:rsidP="00B25FAA"/>
    <w:p w14:paraId="349B171F" w14:textId="77777777" w:rsidR="005D6978" w:rsidRDefault="005D6978" w:rsidP="00B25FAA"/>
    <w:p w14:paraId="3CD2DA2D" w14:textId="77777777" w:rsidR="005D6978" w:rsidRDefault="005D6978" w:rsidP="00B25FAA"/>
    <w:p w14:paraId="0008C8FE" w14:textId="77777777" w:rsidR="005D6978" w:rsidRDefault="005D6978" w:rsidP="00B25FAA"/>
    <w:p w14:paraId="6C13672D" w14:textId="77777777" w:rsidR="005D6978" w:rsidRDefault="005D6978" w:rsidP="00B25FAA"/>
  </w:endnote>
  <w:endnote w:type="continuationNotice" w:id="1">
    <w:p w14:paraId="6519B901" w14:textId="77777777" w:rsidR="005D6978" w:rsidRDefault="005D69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ealist">
    <w:panose1 w:val="02000000000000000000"/>
    <w:charset w:val="00"/>
    <w:family w:val="modern"/>
    <w:notTrueType/>
    <w:pitch w:val="variable"/>
    <w:sig w:usb0="A000003F" w:usb1="4000206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E27A" w14:textId="77777777" w:rsidR="00377955" w:rsidRDefault="00377955" w:rsidP="00B25FAA">
    <w:pPr>
      <w:pStyle w:val="Voettekst"/>
      <w:rPr>
        <w:rStyle w:val="Paginanummer"/>
        <w:sz w:val="22"/>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42</w:t>
    </w:r>
    <w:r>
      <w:rPr>
        <w:rStyle w:val="Paginanummer"/>
      </w:rPr>
      <w:fldChar w:fldCharType="end"/>
    </w:r>
  </w:p>
  <w:p w14:paraId="6EAD4EF7" w14:textId="77777777" w:rsidR="00377955" w:rsidRDefault="00377955" w:rsidP="00B25FAA">
    <w:pPr>
      <w:pStyle w:val="Voettekst"/>
      <w:rPr>
        <w:rStyle w:val="Paginanummer"/>
      </w:rPr>
    </w:pPr>
  </w:p>
  <w:p w14:paraId="09BB4242" w14:textId="77777777" w:rsidR="00377955" w:rsidRDefault="00377955" w:rsidP="00B25FAA">
    <w:pPr>
      <w:pStyle w:val="Voettekst"/>
    </w:pPr>
  </w:p>
  <w:p w14:paraId="6FE9A06F" w14:textId="77777777" w:rsidR="00377955" w:rsidRDefault="00377955" w:rsidP="00B25FAA"/>
  <w:p w14:paraId="70BCC6F2" w14:textId="77777777" w:rsidR="00377955" w:rsidRDefault="00377955" w:rsidP="00B25FAA"/>
  <w:p w14:paraId="15291F3D" w14:textId="77777777" w:rsidR="00377955" w:rsidRDefault="00377955" w:rsidP="00B25FAA"/>
  <w:p w14:paraId="65A01B3C" w14:textId="77777777" w:rsidR="00377955" w:rsidRDefault="00377955" w:rsidP="00B25FAA"/>
  <w:p w14:paraId="4A41AFDA" w14:textId="77777777" w:rsidR="00377955" w:rsidRDefault="00377955" w:rsidP="00B25FAA"/>
  <w:p w14:paraId="55041CFB" w14:textId="77777777" w:rsidR="00377955" w:rsidRDefault="00377955" w:rsidP="00B25FAA"/>
  <w:p w14:paraId="19D89A69" w14:textId="77777777" w:rsidR="00377955" w:rsidRDefault="00377955" w:rsidP="00B25FAA"/>
  <w:p w14:paraId="25A85DBA" w14:textId="77777777" w:rsidR="00377955" w:rsidRDefault="00377955" w:rsidP="00B25FAA"/>
  <w:p w14:paraId="47206929" w14:textId="77777777" w:rsidR="00377955" w:rsidRDefault="00377955" w:rsidP="00B25FAA"/>
  <w:p w14:paraId="416F1366" w14:textId="77777777" w:rsidR="00377955" w:rsidRDefault="00377955" w:rsidP="00B25FAA"/>
  <w:p w14:paraId="5D481129" w14:textId="77777777" w:rsidR="00377955" w:rsidRDefault="00377955" w:rsidP="00B25FAA"/>
  <w:p w14:paraId="30C73B52" w14:textId="77777777" w:rsidR="00377955" w:rsidRDefault="00377955" w:rsidP="00B25FAA"/>
  <w:p w14:paraId="663B8211" w14:textId="77777777" w:rsidR="00377955" w:rsidRDefault="00377955" w:rsidP="00B25FAA"/>
  <w:p w14:paraId="13F9B8BF" w14:textId="77777777" w:rsidR="00377955" w:rsidRDefault="00377955" w:rsidP="00B25FAA"/>
  <w:p w14:paraId="6E312072" w14:textId="77777777" w:rsidR="00377955" w:rsidRDefault="00377955" w:rsidP="00B25FAA"/>
  <w:p w14:paraId="6DB6A3EE" w14:textId="77777777" w:rsidR="00377955" w:rsidRDefault="00377955" w:rsidP="00B25FAA"/>
  <w:p w14:paraId="12BBDEAB" w14:textId="77777777" w:rsidR="00377955" w:rsidRDefault="00377955" w:rsidP="00B25FAA"/>
  <w:p w14:paraId="4C5A0DAD" w14:textId="77777777" w:rsidR="00377955" w:rsidRDefault="00377955" w:rsidP="00B25FAA"/>
  <w:p w14:paraId="35CB9198" w14:textId="77777777" w:rsidR="00377955" w:rsidRDefault="00377955" w:rsidP="00B25FAA"/>
  <w:p w14:paraId="5D9D55B3" w14:textId="77777777" w:rsidR="00377955" w:rsidRDefault="00377955" w:rsidP="00B25FAA"/>
  <w:p w14:paraId="77ED99ED" w14:textId="77777777" w:rsidR="00377955" w:rsidRDefault="00377955" w:rsidP="00B25FAA"/>
  <w:p w14:paraId="71371A7F" w14:textId="77777777" w:rsidR="00377955" w:rsidRDefault="00377955" w:rsidP="00B25FAA"/>
  <w:p w14:paraId="6A006EA6" w14:textId="77777777" w:rsidR="00377955" w:rsidRDefault="00377955" w:rsidP="00B25FAA"/>
  <w:p w14:paraId="2DA1C187" w14:textId="77777777" w:rsidR="00377955" w:rsidRDefault="00377955" w:rsidP="00B25FAA"/>
  <w:p w14:paraId="318A2F1C" w14:textId="77777777" w:rsidR="00377955" w:rsidRDefault="00377955" w:rsidP="00B25FAA"/>
  <w:p w14:paraId="1D3E2190" w14:textId="77777777" w:rsidR="00377955" w:rsidRDefault="00377955" w:rsidP="00B25FAA"/>
  <w:p w14:paraId="739A435D" w14:textId="77777777" w:rsidR="00377955" w:rsidRDefault="00377955" w:rsidP="00B25FAA"/>
  <w:p w14:paraId="00172D84" w14:textId="77777777" w:rsidR="00377955" w:rsidRDefault="00377955" w:rsidP="00B25FAA"/>
  <w:p w14:paraId="1439D5A1" w14:textId="77777777" w:rsidR="00377955" w:rsidRDefault="00377955" w:rsidP="00B25FAA"/>
  <w:p w14:paraId="09C54F92" w14:textId="77777777" w:rsidR="00377955" w:rsidRDefault="00377955" w:rsidP="00B25FAA"/>
  <w:p w14:paraId="718A3925" w14:textId="77777777" w:rsidR="00377955" w:rsidRDefault="00377955" w:rsidP="00B25FAA"/>
  <w:p w14:paraId="5EBF356C" w14:textId="77777777" w:rsidR="00377955" w:rsidRDefault="00377955" w:rsidP="00B25FAA"/>
  <w:p w14:paraId="6871571C" w14:textId="77777777" w:rsidR="00377955" w:rsidRDefault="00377955" w:rsidP="00B25FAA"/>
  <w:p w14:paraId="5F27B612" w14:textId="77777777" w:rsidR="00377955" w:rsidRDefault="00377955" w:rsidP="00B25FAA"/>
  <w:p w14:paraId="1180B5C5" w14:textId="77777777" w:rsidR="00377955" w:rsidRDefault="00377955" w:rsidP="00B25FAA"/>
  <w:p w14:paraId="11CA0941" w14:textId="77777777" w:rsidR="00377955" w:rsidRDefault="00377955" w:rsidP="00B25FAA"/>
  <w:p w14:paraId="0ED1CF6B" w14:textId="77777777" w:rsidR="00377955" w:rsidRDefault="00377955" w:rsidP="00B25FAA"/>
  <w:p w14:paraId="220EF651" w14:textId="77777777" w:rsidR="00377955" w:rsidRDefault="00377955" w:rsidP="00B25FAA"/>
  <w:p w14:paraId="330C4EFA" w14:textId="77777777" w:rsidR="00377955" w:rsidRDefault="00377955" w:rsidP="00B25FAA"/>
  <w:p w14:paraId="7A3EA695" w14:textId="77777777" w:rsidR="00377955" w:rsidRDefault="00377955" w:rsidP="00B25F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C2C0" w14:textId="77777777" w:rsidR="00984744" w:rsidRDefault="009D705E" w:rsidP="00B25FAA">
    <w:pPr>
      <w:pStyle w:val="Voettekst"/>
    </w:pPr>
    <w:r>
      <w:t>Invulbijlage D – Wensen (Kwaliteit</w:t>
    </w:r>
    <w:r w:rsidR="00A26C1B">
      <w:t>)</w:t>
    </w:r>
    <w:r w:rsidR="00377955">
      <w:tab/>
    </w:r>
    <w:r>
      <w:tab/>
    </w:r>
  </w:p>
  <w:p w14:paraId="719C1491" w14:textId="743A93DB" w:rsidR="00377955" w:rsidRDefault="00377955" w:rsidP="00B25FAA">
    <w:pPr>
      <w:pStyle w:val="Voettekst"/>
      <w:rPr>
        <w:rStyle w:val="Paginanummer"/>
      </w:rPr>
    </w:pPr>
    <w:r w:rsidRPr="00A4058D">
      <w:t xml:space="preserve">TenderNed-nummer: </w:t>
    </w:r>
    <w:r w:rsidR="007728B1">
      <w:t>TN527930</w:t>
    </w:r>
    <w:r>
      <w:rPr>
        <w:rStyle w:val="Paginanummer"/>
      </w:rPr>
      <w:tab/>
    </w:r>
    <w:r w:rsidR="009D705E">
      <w:rPr>
        <w:rStyle w:val="Paginanummer"/>
      </w:rPr>
      <w:tab/>
    </w:r>
    <w:r w:rsidR="009D705E">
      <w:rPr>
        <w:rStyle w:val="Paginanummer"/>
      </w:rPr>
      <w:tab/>
    </w:r>
    <w:r w:rsidR="009D705E">
      <w:rPr>
        <w:rStyle w:val="Paginanummer"/>
      </w:rPr>
      <w:tab/>
    </w:r>
    <w:r>
      <w:rPr>
        <w:rStyle w:val="Paginanummer"/>
      </w:rPr>
      <w:t xml:space="preserve">Blz. </w:t>
    </w:r>
    <w:r>
      <w:rPr>
        <w:rStyle w:val="Paginanummer"/>
      </w:rPr>
      <w:fldChar w:fldCharType="begin"/>
    </w:r>
    <w:r>
      <w:rPr>
        <w:rStyle w:val="Paginanummer"/>
      </w:rPr>
      <w:instrText xml:space="preserve">PAGE  </w:instrText>
    </w:r>
    <w:r>
      <w:rPr>
        <w:rStyle w:val="Paginanummer"/>
      </w:rPr>
      <w:fldChar w:fldCharType="separate"/>
    </w:r>
    <w:r w:rsidR="000674FD">
      <w:rPr>
        <w:rStyle w:val="Paginanummer"/>
        <w:noProof/>
      </w:rPr>
      <w:t>4</w:t>
    </w:r>
    <w:r>
      <w:rPr>
        <w:rStyle w:val="Paginanummer"/>
      </w:rPr>
      <w:fldChar w:fldCharType="end"/>
    </w:r>
  </w:p>
  <w:p w14:paraId="0BCDF032" w14:textId="77777777" w:rsidR="00377955" w:rsidRDefault="00377955" w:rsidP="00B25FAA">
    <w:pPr>
      <w:pStyle w:val="Voettekst"/>
      <w:rPr>
        <w:rStyle w:val="Paginanummer"/>
      </w:rPr>
    </w:pPr>
  </w:p>
  <w:p w14:paraId="768468D4" w14:textId="77777777" w:rsidR="00377955" w:rsidRDefault="00377955" w:rsidP="00B25FAA">
    <w:pPr>
      <w:pStyle w:val="Voettekst"/>
    </w:pPr>
  </w:p>
  <w:p w14:paraId="50B695D6" w14:textId="77777777" w:rsidR="00377955" w:rsidRDefault="00377955" w:rsidP="00B25FAA">
    <w:pPr>
      <w:pStyle w:val="Voettekst"/>
    </w:pPr>
  </w:p>
  <w:p w14:paraId="079F004C" w14:textId="77777777" w:rsidR="00377955" w:rsidRDefault="00377955" w:rsidP="00B25FAA">
    <w:pPr>
      <w:pStyle w:val="Voettekst"/>
    </w:pPr>
    <w:r>
      <w:rPr>
        <w:rStyle w:val="Paginanummer"/>
        <w:noProof/>
      </w:rPr>
      <w:tab/>
    </w:r>
    <w:r>
      <w:rPr>
        <w:rStyle w:val="Paginanummer"/>
      </w:rPr>
      <w:tab/>
    </w:r>
    <w:r>
      <w:rPr>
        <w:rStyle w:val="Pagina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DC823" w14:textId="77777777" w:rsidR="005D6978" w:rsidRDefault="005D6978" w:rsidP="00B25FAA">
      <w:r>
        <w:separator/>
      </w:r>
    </w:p>
    <w:p w14:paraId="5923B490" w14:textId="77777777" w:rsidR="005D6978" w:rsidRDefault="005D6978" w:rsidP="00B25FAA"/>
    <w:p w14:paraId="49D2EDF3" w14:textId="77777777" w:rsidR="005D6978" w:rsidRDefault="005D6978" w:rsidP="00B25FAA"/>
    <w:p w14:paraId="3BFF63DC" w14:textId="77777777" w:rsidR="005D6978" w:rsidRDefault="005D6978" w:rsidP="00B25FAA"/>
    <w:p w14:paraId="4FA6CDEE" w14:textId="77777777" w:rsidR="005D6978" w:rsidRDefault="005D6978" w:rsidP="00B25FAA"/>
    <w:p w14:paraId="4D370996" w14:textId="77777777" w:rsidR="005D6978" w:rsidRDefault="005D6978" w:rsidP="00B25FAA"/>
    <w:p w14:paraId="5377AF6F" w14:textId="77777777" w:rsidR="005D6978" w:rsidRDefault="005D6978" w:rsidP="00B25FAA"/>
    <w:p w14:paraId="31921D67" w14:textId="77777777" w:rsidR="005D6978" w:rsidRDefault="005D6978" w:rsidP="00B25FAA"/>
    <w:p w14:paraId="4D7EB75B" w14:textId="77777777" w:rsidR="005D6978" w:rsidRDefault="005D6978" w:rsidP="00B25FAA"/>
    <w:p w14:paraId="114D0E14" w14:textId="77777777" w:rsidR="005D6978" w:rsidRDefault="005D6978" w:rsidP="00B25FAA"/>
    <w:p w14:paraId="5421DDF2" w14:textId="77777777" w:rsidR="005D6978" w:rsidRDefault="005D6978" w:rsidP="00B25FAA"/>
    <w:p w14:paraId="324C6E19" w14:textId="77777777" w:rsidR="005D6978" w:rsidRDefault="005D6978" w:rsidP="00B25FAA"/>
    <w:p w14:paraId="39287F1D" w14:textId="77777777" w:rsidR="005D6978" w:rsidRDefault="005D6978" w:rsidP="00B25FAA"/>
    <w:p w14:paraId="61A140B1" w14:textId="77777777" w:rsidR="005D6978" w:rsidRDefault="005D6978" w:rsidP="00B25FAA"/>
    <w:p w14:paraId="023BB93F" w14:textId="77777777" w:rsidR="005D6978" w:rsidRDefault="005D6978" w:rsidP="00B25FAA"/>
    <w:p w14:paraId="483E4B6D" w14:textId="77777777" w:rsidR="005D6978" w:rsidRDefault="005D6978" w:rsidP="00B25FAA"/>
    <w:p w14:paraId="18E06E84" w14:textId="77777777" w:rsidR="005D6978" w:rsidRDefault="005D6978" w:rsidP="00B25FAA"/>
    <w:p w14:paraId="74FC873B" w14:textId="77777777" w:rsidR="005D6978" w:rsidRDefault="005D6978" w:rsidP="00B25FAA"/>
    <w:p w14:paraId="16DCD500" w14:textId="77777777" w:rsidR="005D6978" w:rsidRDefault="005D6978" w:rsidP="00B25FAA"/>
    <w:p w14:paraId="30E43080" w14:textId="77777777" w:rsidR="005D6978" w:rsidRDefault="005D6978" w:rsidP="00B25FAA"/>
    <w:p w14:paraId="3D256DA0" w14:textId="77777777" w:rsidR="005D6978" w:rsidRDefault="005D6978" w:rsidP="00B25FAA"/>
    <w:p w14:paraId="5FEB65C5" w14:textId="77777777" w:rsidR="005D6978" w:rsidRDefault="005D6978" w:rsidP="00B25FAA"/>
    <w:p w14:paraId="64AC1DD1" w14:textId="77777777" w:rsidR="005D6978" w:rsidRDefault="005D6978" w:rsidP="00B25FAA"/>
    <w:p w14:paraId="3A00C04E" w14:textId="77777777" w:rsidR="005D6978" w:rsidRDefault="005D6978" w:rsidP="00B25FAA"/>
    <w:p w14:paraId="49DE40F5" w14:textId="77777777" w:rsidR="005D6978" w:rsidRDefault="005D6978" w:rsidP="00B25FAA"/>
    <w:p w14:paraId="6E6EE1ED" w14:textId="77777777" w:rsidR="005D6978" w:rsidRDefault="005D6978" w:rsidP="00B25FAA"/>
    <w:p w14:paraId="2EDE22A8" w14:textId="77777777" w:rsidR="005D6978" w:rsidRDefault="005D6978" w:rsidP="00B25FAA"/>
    <w:p w14:paraId="1AE44DB1" w14:textId="77777777" w:rsidR="005D6978" w:rsidRDefault="005D6978" w:rsidP="00B25FAA"/>
    <w:p w14:paraId="43853DCB" w14:textId="77777777" w:rsidR="005D6978" w:rsidRDefault="005D6978" w:rsidP="00B25FAA"/>
    <w:p w14:paraId="69A05AF4" w14:textId="77777777" w:rsidR="005D6978" w:rsidRDefault="005D6978" w:rsidP="00B25FAA"/>
    <w:p w14:paraId="47CE240C" w14:textId="77777777" w:rsidR="005D6978" w:rsidRDefault="005D6978" w:rsidP="00B25FAA"/>
    <w:p w14:paraId="4A49BF4B" w14:textId="77777777" w:rsidR="005D6978" w:rsidRDefault="005D6978" w:rsidP="00B25FAA"/>
    <w:p w14:paraId="0A3C7F69" w14:textId="77777777" w:rsidR="005D6978" w:rsidRDefault="005D6978" w:rsidP="00B25FAA"/>
    <w:p w14:paraId="4DF0867B" w14:textId="77777777" w:rsidR="005D6978" w:rsidRDefault="005D6978" w:rsidP="00B25FAA"/>
    <w:p w14:paraId="1F640463" w14:textId="77777777" w:rsidR="005D6978" w:rsidRDefault="005D6978" w:rsidP="00B25FAA"/>
    <w:p w14:paraId="5B090C6D" w14:textId="77777777" w:rsidR="005D6978" w:rsidRDefault="005D6978" w:rsidP="00B25FAA"/>
    <w:p w14:paraId="052E8FDD" w14:textId="77777777" w:rsidR="005D6978" w:rsidRDefault="005D6978" w:rsidP="00B25FAA"/>
    <w:p w14:paraId="6651B1BA" w14:textId="77777777" w:rsidR="005D6978" w:rsidRDefault="005D6978" w:rsidP="00B25FAA"/>
    <w:p w14:paraId="671C1F5C" w14:textId="77777777" w:rsidR="005D6978" w:rsidRDefault="005D6978" w:rsidP="00B25FAA"/>
    <w:p w14:paraId="3CEBF0C0" w14:textId="77777777" w:rsidR="005D6978" w:rsidRDefault="005D6978" w:rsidP="00B25FAA"/>
    <w:p w14:paraId="427FD7E8" w14:textId="77777777" w:rsidR="005D6978" w:rsidRDefault="005D6978" w:rsidP="00B25FAA"/>
    <w:p w14:paraId="3D8AB72C" w14:textId="77777777" w:rsidR="005D6978" w:rsidRDefault="005D6978" w:rsidP="00B25FAA"/>
    <w:p w14:paraId="0DA1EF4D" w14:textId="77777777" w:rsidR="005D6978" w:rsidRDefault="005D6978" w:rsidP="00B25FAA"/>
    <w:p w14:paraId="1866080F" w14:textId="77777777" w:rsidR="005D6978" w:rsidRDefault="005D6978" w:rsidP="00B25FAA"/>
    <w:p w14:paraId="1D4FEBF0" w14:textId="77777777" w:rsidR="005D6978" w:rsidRDefault="005D6978" w:rsidP="00B25FAA"/>
    <w:p w14:paraId="1E1B0A6A" w14:textId="77777777" w:rsidR="005D6978" w:rsidRDefault="005D6978" w:rsidP="00B25FAA"/>
    <w:p w14:paraId="0E6B4F24" w14:textId="77777777" w:rsidR="005D6978" w:rsidRDefault="005D6978" w:rsidP="00B25FAA"/>
    <w:p w14:paraId="45C7C842" w14:textId="77777777" w:rsidR="005D6978" w:rsidRDefault="005D6978" w:rsidP="00B25FAA"/>
    <w:p w14:paraId="1C5A5DF3" w14:textId="77777777" w:rsidR="005D6978" w:rsidRDefault="005D6978" w:rsidP="00B25FAA"/>
    <w:p w14:paraId="51D3022D" w14:textId="77777777" w:rsidR="005D6978" w:rsidRDefault="005D6978" w:rsidP="00B25FAA"/>
  </w:footnote>
  <w:footnote w:type="continuationSeparator" w:id="0">
    <w:p w14:paraId="60729B64" w14:textId="77777777" w:rsidR="005D6978" w:rsidRDefault="005D6978" w:rsidP="00B25FAA">
      <w:r>
        <w:continuationSeparator/>
      </w:r>
    </w:p>
    <w:p w14:paraId="27C02F95" w14:textId="77777777" w:rsidR="005D6978" w:rsidRDefault="005D6978" w:rsidP="00B25FAA"/>
    <w:p w14:paraId="12EE4252" w14:textId="77777777" w:rsidR="005D6978" w:rsidRDefault="005D6978" w:rsidP="00B25FAA"/>
    <w:p w14:paraId="5972F970" w14:textId="77777777" w:rsidR="005D6978" w:rsidRDefault="005D6978" w:rsidP="00B25FAA"/>
    <w:p w14:paraId="2AD819A0" w14:textId="77777777" w:rsidR="005D6978" w:rsidRDefault="005D6978" w:rsidP="00B25FAA"/>
    <w:p w14:paraId="3F5BE418" w14:textId="77777777" w:rsidR="005D6978" w:rsidRDefault="005D6978" w:rsidP="00B25FAA"/>
    <w:p w14:paraId="434A45CF" w14:textId="77777777" w:rsidR="005D6978" w:rsidRDefault="005D6978" w:rsidP="00B25FAA"/>
    <w:p w14:paraId="1364EEEB" w14:textId="77777777" w:rsidR="005D6978" w:rsidRDefault="005D6978" w:rsidP="00B25FAA"/>
    <w:p w14:paraId="222E633F" w14:textId="77777777" w:rsidR="005D6978" w:rsidRDefault="005D6978" w:rsidP="00B25FAA"/>
    <w:p w14:paraId="68A2325D" w14:textId="77777777" w:rsidR="005D6978" w:rsidRDefault="005D6978" w:rsidP="00B25FAA"/>
    <w:p w14:paraId="317308C1" w14:textId="77777777" w:rsidR="005D6978" w:rsidRDefault="005D6978" w:rsidP="00B25FAA"/>
    <w:p w14:paraId="2523AE54" w14:textId="77777777" w:rsidR="005D6978" w:rsidRDefault="005D6978" w:rsidP="00B25FAA"/>
    <w:p w14:paraId="64E39AAA" w14:textId="77777777" w:rsidR="005D6978" w:rsidRDefault="005D6978" w:rsidP="00B25FAA"/>
    <w:p w14:paraId="0AB156E9" w14:textId="77777777" w:rsidR="005D6978" w:rsidRDefault="005D6978" w:rsidP="00B25FAA"/>
    <w:p w14:paraId="505FD261" w14:textId="77777777" w:rsidR="005D6978" w:rsidRDefault="005D6978" w:rsidP="00B25FAA"/>
    <w:p w14:paraId="0716B3C0" w14:textId="77777777" w:rsidR="005D6978" w:rsidRDefault="005D6978" w:rsidP="00B25FAA"/>
    <w:p w14:paraId="0CFA7E6E" w14:textId="77777777" w:rsidR="005D6978" w:rsidRDefault="005D6978" w:rsidP="00B25FAA"/>
    <w:p w14:paraId="00D105DA" w14:textId="77777777" w:rsidR="005D6978" w:rsidRDefault="005D6978" w:rsidP="00B25FAA"/>
    <w:p w14:paraId="6DDA1F09" w14:textId="77777777" w:rsidR="005D6978" w:rsidRDefault="005D6978" w:rsidP="00B25FAA"/>
    <w:p w14:paraId="63E587DE" w14:textId="77777777" w:rsidR="005D6978" w:rsidRDefault="005D6978" w:rsidP="00B25FAA"/>
    <w:p w14:paraId="779A2EBB" w14:textId="77777777" w:rsidR="005D6978" w:rsidRDefault="005D6978" w:rsidP="00B25FAA"/>
    <w:p w14:paraId="70FFA907" w14:textId="77777777" w:rsidR="005D6978" w:rsidRDefault="005D6978" w:rsidP="00B25FAA"/>
    <w:p w14:paraId="1B045D5E" w14:textId="77777777" w:rsidR="005D6978" w:rsidRDefault="005D6978" w:rsidP="00B25FAA"/>
    <w:p w14:paraId="117EA150" w14:textId="77777777" w:rsidR="005D6978" w:rsidRDefault="005D6978" w:rsidP="00B25FAA"/>
    <w:p w14:paraId="41FF3C73" w14:textId="77777777" w:rsidR="005D6978" w:rsidRDefault="005D6978" w:rsidP="00B25FAA"/>
    <w:p w14:paraId="77BEDF11" w14:textId="77777777" w:rsidR="005D6978" w:rsidRDefault="005D6978" w:rsidP="00B25FAA"/>
    <w:p w14:paraId="70808077" w14:textId="77777777" w:rsidR="005D6978" w:rsidRDefault="005D6978" w:rsidP="00B25FAA"/>
    <w:p w14:paraId="0CCD47A6" w14:textId="77777777" w:rsidR="005D6978" w:rsidRDefault="005D6978" w:rsidP="00B25FAA"/>
    <w:p w14:paraId="3A426CDE" w14:textId="77777777" w:rsidR="005D6978" w:rsidRDefault="005D6978" w:rsidP="00B25FAA"/>
    <w:p w14:paraId="21575804" w14:textId="77777777" w:rsidR="005D6978" w:rsidRDefault="005D6978" w:rsidP="00B25FAA"/>
    <w:p w14:paraId="2ED8635A" w14:textId="77777777" w:rsidR="005D6978" w:rsidRDefault="005D6978" w:rsidP="00B25FAA"/>
    <w:p w14:paraId="3E683BA0" w14:textId="77777777" w:rsidR="005D6978" w:rsidRDefault="005D6978" w:rsidP="00B25FAA"/>
    <w:p w14:paraId="3FC4515A" w14:textId="77777777" w:rsidR="005D6978" w:rsidRDefault="005D6978" w:rsidP="00B25FAA"/>
    <w:p w14:paraId="6971B692" w14:textId="77777777" w:rsidR="005D6978" w:rsidRDefault="005D6978" w:rsidP="00B25FAA"/>
    <w:p w14:paraId="4A75E6D0" w14:textId="77777777" w:rsidR="005D6978" w:rsidRDefault="005D6978" w:rsidP="00B25FAA"/>
    <w:p w14:paraId="2824A95B" w14:textId="77777777" w:rsidR="005D6978" w:rsidRDefault="005D6978" w:rsidP="00B25FAA"/>
    <w:p w14:paraId="2181E233" w14:textId="77777777" w:rsidR="005D6978" w:rsidRDefault="005D6978" w:rsidP="00B25FAA"/>
    <w:p w14:paraId="0ECF85B6" w14:textId="77777777" w:rsidR="005D6978" w:rsidRDefault="005D6978" w:rsidP="00B25FAA"/>
    <w:p w14:paraId="4A496006" w14:textId="77777777" w:rsidR="005D6978" w:rsidRDefault="005D6978" w:rsidP="00B25FAA"/>
    <w:p w14:paraId="7BF595E6" w14:textId="77777777" w:rsidR="005D6978" w:rsidRDefault="005D6978" w:rsidP="00B25FAA"/>
    <w:p w14:paraId="1784A2F3" w14:textId="77777777" w:rsidR="005D6978" w:rsidRDefault="005D6978" w:rsidP="00B25FAA"/>
    <w:p w14:paraId="566C0AA2" w14:textId="77777777" w:rsidR="005D6978" w:rsidRDefault="005D6978" w:rsidP="00B25FAA"/>
    <w:p w14:paraId="09E0D833" w14:textId="77777777" w:rsidR="005D6978" w:rsidRDefault="005D6978" w:rsidP="00B25FAA"/>
    <w:p w14:paraId="11D2CCDC" w14:textId="77777777" w:rsidR="005D6978" w:rsidRDefault="005D6978" w:rsidP="00B25FAA"/>
    <w:p w14:paraId="5F09CD77" w14:textId="77777777" w:rsidR="005D6978" w:rsidRDefault="005D6978" w:rsidP="00B25FAA"/>
    <w:p w14:paraId="161C3B41" w14:textId="77777777" w:rsidR="005D6978" w:rsidRDefault="005D6978" w:rsidP="00B25FAA"/>
    <w:p w14:paraId="5419EB1A" w14:textId="77777777" w:rsidR="005D6978" w:rsidRDefault="005D6978" w:rsidP="00B25FAA"/>
    <w:p w14:paraId="015D3105" w14:textId="77777777" w:rsidR="005D6978" w:rsidRDefault="005D6978" w:rsidP="00B25FAA"/>
    <w:p w14:paraId="6F2E47DB" w14:textId="77777777" w:rsidR="005D6978" w:rsidRDefault="005D6978" w:rsidP="00B25FAA"/>
    <w:p w14:paraId="5D87A1DB" w14:textId="77777777" w:rsidR="005D6978" w:rsidRDefault="005D6978" w:rsidP="00B25FAA"/>
  </w:footnote>
  <w:footnote w:type="continuationNotice" w:id="1">
    <w:p w14:paraId="74F9457F" w14:textId="77777777" w:rsidR="005D6978" w:rsidRDefault="005D69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62488" w14:textId="77777777" w:rsidR="00377955" w:rsidRDefault="00377955" w:rsidP="00B25FAA"/>
  <w:p w14:paraId="7814711C" w14:textId="77777777" w:rsidR="00377955" w:rsidRDefault="00377955" w:rsidP="00B25FAA"/>
  <w:p w14:paraId="43443B1A" w14:textId="77777777" w:rsidR="00377955" w:rsidRDefault="00377955" w:rsidP="00B25FAA"/>
  <w:p w14:paraId="2B9C3F12" w14:textId="77777777" w:rsidR="00377955" w:rsidRDefault="00377955" w:rsidP="00B25FAA"/>
  <w:p w14:paraId="242C5B39" w14:textId="77777777" w:rsidR="00377955" w:rsidRDefault="00377955" w:rsidP="00B25FAA"/>
  <w:p w14:paraId="54B470B3" w14:textId="77777777" w:rsidR="00377955" w:rsidRDefault="00377955" w:rsidP="00B25FAA"/>
  <w:p w14:paraId="29545873" w14:textId="77777777" w:rsidR="00377955" w:rsidRDefault="00377955" w:rsidP="00B25FAA"/>
  <w:p w14:paraId="23D1E9F4" w14:textId="77777777" w:rsidR="00377955" w:rsidRDefault="00377955" w:rsidP="00B25FAA"/>
  <w:p w14:paraId="4708F5A1" w14:textId="77777777" w:rsidR="00377955" w:rsidRDefault="00377955" w:rsidP="00B25FAA"/>
  <w:p w14:paraId="3DC3FFF9" w14:textId="77777777" w:rsidR="00377955" w:rsidRDefault="00377955" w:rsidP="00B25FAA"/>
  <w:p w14:paraId="233FCF2C" w14:textId="77777777" w:rsidR="00377955" w:rsidRDefault="00377955" w:rsidP="00B25FAA"/>
  <w:p w14:paraId="61FB8B0C" w14:textId="77777777" w:rsidR="00377955" w:rsidRDefault="00377955" w:rsidP="00B25FAA"/>
  <w:p w14:paraId="0A1230D1" w14:textId="77777777" w:rsidR="00377955" w:rsidRDefault="00377955" w:rsidP="00B25FAA"/>
  <w:p w14:paraId="76E77327" w14:textId="77777777" w:rsidR="00377955" w:rsidRDefault="00377955" w:rsidP="00B25FAA"/>
  <w:p w14:paraId="283985F9" w14:textId="77777777" w:rsidR="00377955" w:rsidRDefault="00377955" w:rsidP="00B25FAA"/>
  <w:p w14:paraId="41D55D06" w14:textId="77777777" w:rsidR="00377955" w:rsidRDefault="00377955" w:rsidP="00B25FAA"/>
  <w:p w14:paraId="315E9888" w14:textId="77777777" w:rsidR="00377955" w:rsidRDefault="00377955" w:rsidP="00B25FAA"/>
  <w:p w14:paraId="150E5BB9" w14:textId="77777777" w:rsidR="00377955" w:rsidRDefault="00377955" w:rsidP="00B25FAA"/>
  <w:p w14:paraId="62E1722A" w14:textId="77777777" w:rsidR="00377955" w:rsidRDefault="00377955" w:rsidP="00B25FAA"/>
  <w:p w14:paraId="7DE5AAAB" w14:textId="77777777" w:rsidR="00377955" w:rsidRDefault="00377955" w:rsidP="00B25FAA"/>
  <w:p w14:paraId="6ED15429" w14:textId="77777777" w:rsidR="00377955" w:rsidRDefault="00377955" w:rsidP="00B25FAA"/>
  <w:p w14:paraId="6F96946A" w14:textId="77777777" w:rsidR="00377955" w:rsidRDefault="00377955" w:rsidP="00B25FAA"/>
  <w:p w14:paraId="7EC89985" w14:textId="77777777" w:rsidR="00377955" w:rsidRDefault="00377955" w:rsidP="00B25FAA"/>
  <w:p w14:paraId="70B67C9F" w14:textId="77777777" w:rsidR="00377955" w:rsidRDefault="00377955" w:rsidP="00B25FAA"/>
  <w:p w14:paraId="23D7E2F7" w14:textId="77777777" w:rsidR="00377955" w:rsidRDefault="00377955" w:rsidP="00B25FAA"/>
  <w:p w14:paraId="2C2AD34E" w14:textId="77777777" w:rsidR="00377955" w:rsidRDefault="00377955" w:rsidP="00B25FAA"/>
  <w:p w14:paraId="01F92C4F" w14:textId="77777777" w:rsidR="00377955" w:rsidRDefault="00377955" w:rsidP="00B25FAA"/>
  <w:p w14:paraId="4F25856D" w14:textId="77777777" w:rsidR="00377955" w:rsidRDefault="00377955" w:rsidP="00B25FAA"/>
  <w:p w14:paraId="6D7C7F50" w14:textId="77777777" w:rsidR="00377955" w:rsidRDefault="00377955" w:rsidP="00B25FAA"/>
  <w:p w14:paraId="5C2D134D" w14:textId="77777777" w:rsidR="00377955" w:rsidRDefault="00377955" w:rsidP="00B25FAA"/>
  <w:p w14:paraId="484A58E6" w14:textId="77777777" w:rsidR="00377955" w:rsidRDefault="00377955" w:rsidP="00B25FAA"/>
  <w:p w14:paraId="674146EB" w14:textId="77777777" w:rsidR="00377955" w:rsidRDefault="00377955" w:rsidP="00B25FAA"/>
  <w:p w14:paraId="4E4A9DA1" w14:textId="77777777" w:rsidR="00377955" w:rsidRDefault="00377955" w:rsidP="00B25FAA"/>
  <w:p w14:paraId="1F8E17C9" w14:textId="77777777" w:rsidR="00377955" w:rsidRDefault="00377955" w:rsidP="00B25FAA"/>
  <w:p w14:paraId="29333BE2" w14:textId="77777777" w:rsidR="00377955" w:rsidRDefault="00377955" w:rsidP="00B25FAA"/>
  <w:p w14:paraId="2D8D19FB" w14:textId="77777777" w:rsidR="00377955" w:rsidRDefault="00377955" w:rsidP="00B25FAA"/>
  <w:p w14:paraId="192A7399" w14:textId="77777777" w:rsidR="00377955" w:rsidRDefault="00377955" w:rsidP="00B25FAA"/>
  <w:p w14:paraId="0CA17E04" w14:textId="77777777" w:rsidR="00377955" w:rsidRDefault="00377955" w:rsidP="00B25FAA"/>
  <w:p w14:paraId="2A6C133B" w14:textId="77777777" w:rsidR="00377955" w:rsidRDefault="00377955" w:rsidP="00B25F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C74D" w14:textId="77777777" w:rsidR="00377955" w:rsidRDefault="00504457" w:rsidP="00B25FAA">
    <w:r>
      <w:rPr>
        <w:noProof/>
        <w:lang w:eastAsia="nl-NL"/>
      </w:rPr>
      <w:drawing>
        <wp:anchor distT="0" distB="0" distL="114300" distR="114300" simplePos="0" relativeHeight="251658241" behindDoc="1" locked="0" layoutInCell="1" allowOverlap="1" wp14:anchorId="60A7A769" wp14:editId="1ACE548B">
          <wp:simplePos x="0" y="0"/>
          <wp:positionH relativeFrom="column">
            <wp:posOffset>3616960</wp:posOffset>
          </wp:positionH>
          <wp:positionV relativeFrom="paragraph">
            <wp:posOffset>-266065</wp:posOffset>
          </wp:positionV>
          <wp:extent cx="1767840" cy="657225"/>
          <wp:effectExtent l="0" t="0" r="3810" b="9525"/>
          <wp:wrapTight wrapText="bothSides">
            <wp:wrapPolygon edited="0">
              <wp:start x="0" y="0"/>
              <wp:lineTo x="0" y="21287"/>
              <wp:lineTo x="21414" y="21287"/>
              <wp:lineTo x="21414" y="0"/>
              <wp:lineTo x="0" y="0"/>
            </wp:wrapPolygon>
          </wp:wrapTight>
          <wp:docPr id="1918802031"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02031" name="Afbeelding 2" descr="Afbeelding met tekst, Lettertype, logo, Graphics&#10;&#10;Automatisch gegenereerde beschrijving"/>
                  <pic:cNvPicPr/>
                </pic:nvPicPr>
                <pic:blipFill>
                  <a:blip r:embed="rId1"/>
                  <a:stretch>
                    <a:fillRect/>
                  </a:stretch>
                </pic:blipFill>
                <pic:spPr>
                  <a:xfrm>
                    <a:off x="0" y="0"/>
                    <a:ext cx="1767840" cy="657225"/>
                  </a:xfrm>
                  <a:prstGeom prst="rect">
                    <a:avLst/>
                  </a:prstGeom>
                </pic:spPr>
              </pic:pic>
            </a:graphicData>
          </a:graphic>
          <wp14:sizeRelH relativeFrom="margin">
            <wp14:pctWidth>0</wp14:pctWidth>
          </wp14:sizeRelH>
          <wp14:sizeRelV relativeFrom="margin">
            <wp14:pctHeight>0</wp14:pctHeight>
          </wp14:sizeRelV>
        </wp:anchor>
      </w:drawing>
    </w:r>
    <w:r w:rsidR="00377955" w:rsidRPr="0071079E">
      <w:rPr>
        <w:noProof/>
        <w:lang w:eastAsia="nl-NL"/>
      </w:rPr>
      <w:drawing>
        <wp:anchor distT="0" distB="0" distL="114300" distR="114300" simplePos="0" relativeHeight="251658240" behindDoc="1" locked="0" layoutInCell="1" allowOverlap="1" wp14:anchorId="788E1376" wp14:editId="7D8D9431">
          <wp:simplePos x="0" y="0"/>
          <wp:positionH relativeFrom="page">
            <wp:posOffset>7892782</wp:posOffset>
          </wp:positionH>
          <wp:positionV relativeFrom="page">
            <wp:posOffset>457200</wp:posOffset>
          </wp:positionV>
          <wp:extent cx="1593451" cy="590550"/>
          <wp:effectExtent l="0" t="0" r="6985" b="0"/>
          <wp:wrapNone/>
          <wp:docPr id="1" name="COG_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G_Logo1"/>
                  <pic:cNvPicPr>
                    <a:picLocks noChangeAspect="1" noChangeArrowheads="1"/>
                  </pic:cNvPicPr>
                </pic:nvPicPr>
                <pic:blipFill>
                  <a:blip r:embed="rId2"/>
                  <a:stretch>
                    <a:fillRect/>
                  </a:stretch>
                </pic:blipFill>
                <pic:spPr bwMode="auto">
                  <a:xfrm>
                    <a:off x="0" y="0"/>
                    <a:ext cx="1601847" cy="593662"/>
                  </a:xfrm>
                  <a:prstGeom prst="rect">
                    <a:avLst/>
                  </a:prstGeom>
                  <a:noFill/>
                  <a:ln>
                    <a:noFill/>
                  </a:ln>
                </pic:spPr>
              </pic:pic>
            </a:graphicData>
          </a:graphic>
          <wp14:sizeRelH relativeFrom="page">
            <wp14:pctWidth>0</wp14:pctWidth>
          </wp14:sizeRelH>
          <wp14:sizeRelV relativeFrom="page">
            <wp14:pctHeight>0</wp14:pctHeight>
          </wp14:sizeRelV>
        </wp:anchor>
      </w:drawing>
    </w:r>
    <w:r w:rsidR="00377955" w:rsidRPr="005A7551">
      <w:rPr>
        <w:lang w:val="en-US"/>
      </w:rPr>
      <w:tab/>
    </w:r>
    <w:r w:rsidR="00377955"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98CB" w14:textId="77777777" w:rsidR="00377955" w:rsidRDefault="00377955" w:rsidP="00B25FAA"/>
  <w:p w14:paraId="7C088154" w14:textId="77777777" w:rsidR="00377955" w:rsidRPr="00875360" w:rsidRDefault="00377955" w:rsidP="00B25FAA">
    <w:r w:rsidRPr="00F467D7">
      <w:rPr>
        <w:lang w:val="en-US"/>
      </w:rPr>
      <w:tab/>
    </w:r>
  </w:p>
  <w:p w14:paraId="6D566EB2" w14:textId="77777777" w:rsidR="00377955" w:rsidRPr="005A7551" w:rsidRDefault="00377955" w:rsidP="00B25FAA">
    <w:pPr>
      <w:rPr>
        <w:rFonts w:ascii="Times New Roman" w:hAnsi="Times New Roman"/>
        <w:lang w:val="en-US"/>
      </w:rPr>
    </w:pPr>
    <w:r w:rsidRPr="005A7551">
      <w:rPr>
        <w:lang w:val="en-US"/>
      </w:rPr>
      <w:tab/>
    </w:r>
    <w:r w:rsidRPr="005A7551">
      <w:rPr>
        <w:lang w:val="en-US"/>
      </w:rPr>
      <w:tab/>
    </w:r>
  </w:p>
  <w:p w14:paraId="27E1942F" w14:textId="77777777" w:rsidR="00377955" w:rsidRDefault="00377955" w:rsidP="00B25FAA">
    <w:pPr>
      <w:pStyle w:val="Koptekst"/>
    </w:pPr>
  </w:p>
  <w:p w14:paraId="13FE89BF" w14:textId="77777777" w:rsidR="00377955" w:rsidRDefault="00377955" w:rsidP="00B25FAA">
    <w:pPr>
      <w:pStyle w:val="Koptekst"/>
    </w:pPr>
  </w:p>
  <w:p w14:paraId="26F7207B" w14:textId="77777777" w:rsidR="00377955" w:rsidRDefault="00377955" w:rsidP="00B25FAA">
    <w:pPr>
      <w:pStyle w:val="Koptekst"/>
    </w:pPr>
  </w:p>
  <w:p w14:paraId="71A5DC15" w14:textId="77777777" w:rsidR="00377955" w:rsidRDefault="00377955" w:rsidP="00B25FAA">
    <w:pPr>
      <w:pStyle w:val="Koptekst"/>
    </w:pPr>
  </w:p>
  <w:p w14:paraId="02F903D3" w14:textId="77777777" w:rsidR="00377955" w:rsidRDefault="00377955" w:rsidP="00B25FAA">
    <w:pPr>
      <w:pStyle w:val="Koptekst"/>
    </w:pPr>
  </w:p>
  <w:p w14:paraId="2614623D" w14:textId="77777777" w:rsidR="00377955" w:rsidRDefault="00377955" w:rsidP="00B25FAA">
    <w:pPr>
      <w:pStyle w:val="Koptekst"/>
    </w:pPr>
  </w:p>
  <w:p w14:paraId="7709748F" w14:textId="77777777" w:rsidR="00377955" w:rsidRDefault="00377955" w:rsidP="00B25FAA">
    <w:pPr>
      <w:pStyle w:val="Koptekst"/>
    </w:pPr>
  </w:p>
  <w:p w14:paraId="40C97DD9" w14:textId="77777777" w:rsidR="00377955" w:rsidRDefault="00377955" w:rsidP="00B25FA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D743C"/>
    <w:multiLevelType w:val="multilevel"/>
    <w:tmpl w:val="FF78453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9A202BD"/>
    <w:multiLevelType w:val="hybridMultilevel"/>
    <w:tmpl w:val="DADCB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934057"/>
    <w:multiLevelType w:val="multilevel"/>
    <w:tmpl w:val="3E3C140E"/>
    <w:lvl w:ilvl="0">
      <w:start w:val="1"/>
      <w:numFmt w:val="decimal"/>
      <w:pStyle w:val="Bijlage1"/>
      <w:lvlText w:va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781400C"/>
    <w:multiLevelType w:val="hybridMultilevel"/>
    <w:tmpl w:val="6938E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7F5A71"/>
    <w:multiLevelType w:val="multilevel"/>
    <w:tmpl w:val="AEB4BC66"/>
    <w:lvl w:ilvl="0">
      <w:start w:val="4"/>
      <w:numFmt w:val="upperLetter"/>
      <w:pStyle w:val="InvulB1"/>
      <w:lvlText w:val="INVULBIJLAGE %1:"/>
      <w:lvlJc w:val="left"/>
      <w:pPr>
        <w:ind w:left="432" w:hanging="432"/>
      </w:pPr>
      <w:rPr>
        <w:rFonts w:hint="default"/>
      </w:rPr>
    </w:lvl>
    <w:lvl w:ilvl="1">
      <w:start w:val="1"/>
      <w:numFmt w:val="decimal"/>
      <w:lvlText w:val="B-%1.%2 "/>
      <w:lvlJc w:val="left"/>
      <w:pPr>
        <w:tabs>
          <w:tab w:val="num" w:pos="851"/>
        </w:tabs>
        <w:ind w:left="851" w:hanging="851"/>
      </w:pPr>
      <w:rPr>
        <w:rFonts w:hint="default"/>
      </w:rPr>
    </w:lvl>
    <w:lvl w:ilvl="2">
      <w:start w:val="1"/>
      <w:numFmt w:val="decimal"/>
      <w:lvlText w:val="B-%1.%2.%3"/>
      <w:lvlJc w:val="left"/>
      <w:pPr>
        <w:ind w:left="720" w:hanging="720"/>
      </w:pPr>
      <w:rPr>
        <w:rFonts w:hint="default"/>
      </w:rPr>
    </w:lvl>
    <w:lvl w:ilvl="3">
      <w:start w:val="1"/>
      <w:numFmt w:val="decimal"/>
      <w:lvlText w:val="B-%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21F08A1"/>
    <w:multiLevelType w:val="hybridMultilevel"/>
    <w:tmpl w:val="5E5697CE"/>
    <w:lvl w:ilvl="0" w:tplc="F8B61A5C">
      <w:start w:val="1"/>
      <w:numFmt w:val="bullet"/>
      <w:pStyle w:val="opsomming-bullet"/>
      <w:lvlText w:val=""/>
      <w:lvlJc w:val="left"/>
      <w:pPr>
        <w:tabs>
          <w:tab w:val="num" w:pos="360"/>
        </w:tabs>
        <w:ind w:left="227" w:hanging="227"/>
      </w:pPr>
      <w:rPr>
        <w:rFonts w:ascii="Symbol" w:hAnsi="Symbol" w:hint="default"/>
        <w:color w:val="auto"/>
      </w:rPr>
    </w:lvl>
    <w:lvl w:ilvl="1" w:tplc="873A2E6A">
      <w:start w:val="1"/>
      <w:numFmt w:val="bullet"/>
      <w:lvlText w:val="-"/>
      <w:lvlJc w:val="left"/>
      <w:pPr>
        <w:tabs>
          <w:tab w:val="num" w:pos="587"/>
        </w:tabs>
        <w:ind w:left="454" w:hanging="227"/>
      </w:pPr>
      <w:rPr>
        <w:rFonts w:ascii="Times New Roman" w:cs="Times New Roman" w:hint="default"/>
      </w:rPr>
    </w:lvl>
    <w:lvl w:ilvl="2" w:tplc="16ECDB92">
      <w:start w:val="1"/>
      <w:numFmt w:val="bullet"/>
      <w:lvlText w:val="-"/>
      <w:lvlJc w:val="left"/>
      <w:pPr>
        <w:tabs>
          <w:tab w:val="num" w:pos="814"/>
        </w:tabs>
        <w:ind w:left="680" w:hanging="226"/>
      </w:pPr>
      <w:rPr>
        <w:rFonts w:ascii="Times New Roman" w:cs="Times New Roman" w:hint="default"/>
      </w:rPr>
    </w:lvl>
    <w:lvl w:ilvl="3" w:tplc="10E43BE0">
      <w:start w:val="1"/>
      <w:numFmt w:val="bullet"/>
      <w:lvlText w:val="-"/>
      <w:lvlJc w:val="left"/>
      <w:pPr>
        <w:tabs>
          <w:tab w:val="num" w:pos="1040"/>
        </w:tabs>
        <w:ind w:left="907" w:hanging="227"/>
      </w:pPr>
      <w:rPr>
        <w:rFonts w:ascii="Times New Roman" w:cs="Times New Roman" w:hint="default"/>
      </w:rPr>
    </w:lvl>
    <w:lvl w:ilvl="4" w:tplc="52A015DC">
      <w:start w:val="1"/>
      <w:numFmt w:val="bullet"/>
      <w:lvlText w:val="-"/>
      <w:lvlJc w:val="left"/>
      <w:pPr>
        <w:tabs>
          <w:tab w:val="num" w:pos="1267"/>
        </w:tabs>
        <w:ind w:left="1134" w:hanging="227"/>
      </w:pPr>
      <w:rPr>
        <w:rFonts w:ascii="Times New Roman" w:cs="Times New Roman" w:hint="default"/>
      </w:rPr>
    </w:lvl>
    <w:lvl w:ilvl="5" w:tplc="EA4287D6">
      <w:start w:val="1"/>
      <w:numFmt w:val="bullet"/>
      <w:lvlText w:val="-"/>
      <w:lvlJc w:val="left"/>
      <w:pPr>
        <w:tabs>
          <w:tab w:val="num" w:pos="1494"/>
        </w:tabs>
        <w:ind w:left="1361" w:hanging="227"/>
      </w:pPr>
      <w:rPr>
        <w:rFonts w:ascii="Times New Roman" w:cs="Times New Roman" w:hint="default"/>
      </w:rPr>
    </w:lvl>
    <w:lvl w:ilvl="6" w:tplc="B248E89C">
      <w:start w:val="1"/>
      <w:numFmt w:val="bullet"/>
      <w:lvlText w:val="-"/>
      <w:lvlJc w:val="left"/>
      <w:pPr>
        <w:tabs>
          <w:tab w:val="num" w:pos="1721"/>
        </w:tabs>
        <w:ind w:left="1588" w:hanging="227"/>
      </w:pPr>
      <w:rPr>
        <w:rFonts w:ascii="Times New Roman" w:cs="Times New Roman" w:hint="default"/>
      </w:rPr>
    </w:lvl>
    <w:lvl w:ilvl="7" w:tplc="27C2BAB8">
      <w:start w:val="1"/>
      <w:numFmt w:val="bullet"/>
      <w:lvlText w:val="-"/>
      <w:lvlJc w:val="left"/>
      <w:pPr>
        <w:tabs>
          <w:tab w:val="num" w:pos="1948"/>
        </w:tabs>
        <w:ind w:left="1814" w:hanging="226"/>
      </w:pPr>
      <w:rPr>
        <w:rFonts w:ascii="Times New Roman" w:cs="Times New Roman" w:hint="default"/>
      </w:rPr>
    </w:lvl>
    <w:lvl w:ilvl="8" w:tplc="A8C61FA2">
      <w:start w:val="1"/>
      <w:numFmt w:val="bullet"/>
      <w:lvlText w:val="-"/>
      <w:lvlJc w:val="left"/>
      <w:pPr>
        <w:tabs>
          <w:tab w:val="num" w:pos="2174"/>
        </w:tabs>
        <w:ind w:left="2041" w:hanging="227"/>
      </w:pPr>
      <w:rPr>
        <w:rFonts w:ascii="Times New Roman" w:cs="Times New Roman" w:hint="default"/>
      </w:rPr>
    </w:lvl>
  </w:abstractNum>
  <w:abstractNum w:abstractNumId="6" w15:restartNumberingAfterBreak="0">
    <w:nsid w:val="3B9627E8"/>
    <w:multiLevelType w:val="hybridMultilevel"/>
    <w:tmpl w:val="F126C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8E21FA"/>
    <w:multiLevelType w:val="multilevel"/>
    <w:tmpl w:val="1436D4A6"/>
    <w:lvl w:ilvl="0">
      <w:start w:val="1"/>
      <w:numFmt w:val="upperLetter"/>
      <w:lvlText w:val="INVULBIJLAGE %1:"/>
      <w:lvlJc w:val="left"/>
      <w:pPr>
        <w:ind w:left="432" w:hanging="432"/>
      </w:pPr>
      <w:rPr>
        <w:rFonts w:hint="default"/>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start w:val="1"/>
      <w:numFmt w:val="decimal"/>
      <w:pStyle w:val="Bijlage2"/>
      <w:lvlText w:val="B-%1.%2"/>
      <w:lvlJc w:val="left"/>
      <w:pPr>
        <w:ind w:left="576" w:hanging="576"/>
      </w:pPr>
      <w:rPr>
        <w:rFonts w:hint="default"/>
      </w:rPr>
    </w:lvl>
    <w:lvl w:ilvl="2">
      <w:start w:val="1"/>
      <w:numFmt w:val="decimal"/>
      <w:pStyle w:val="Bijlage3"/>
      <w:lvlText w:val="B-%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4ECF30DC"/>
    <w:multiLevelType w:val="hybridMultilevel"/>
    <w:tmpl w:val="B4BE6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0956020">
    <w:abstractNumId w:val="5"/>
  </w:num>
  <w:num w:numId="2" w16cid:durableId="1391146821">
    <w:abstractNumId w:val="0"/>
  </w:num>
  <w:num w:numId="3" w16cid:durableId="1310666643">
    <w:abstractNumId w:val="7"/>
  </w:num>
  <w:num w:numId="4" w16cid:durableId="1006441322">
    <w:abstractNumId w:val="2"/>
  </w:num>
  <w:num w:numId="5" w16cid:durableId="939917721">
    <w:abstractNumId w:val="4"/>
  </w:num>
  <w:num w:numId="6" w16cid:durableId="2071077842">
    <w:abstractNumId w:val="8"/>
  </w:num>
  <w:num w:numId="7" w16cid:durableId="435640581">
    <w:abstractNumId w:val="1"/>
  </w:num>
  <w:num w:numId="8" w16cid:durableId="928192270">
    <w:abstractNumId w:val="3"/>
  </w:num>
  <w:num w:numId="9" w16cid:durableId="16979966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rawingGridHorizontalSpacing w:val="110"/>
  <w:displayHorizontalDrawingGridEvery w:val="2"/>
  <w:noPunctuationKerning/>
  <w:characterSpacingControl w:val="doNotCompress"/>
  <w:doNotValidateAgainstSchema/>
  <w:doNotDemarcateInvalidXml/>
  <w:hdrShapeDefaults>
    <o:shapedefaults v:ext="edit" spidmax="2050" strokecolor="#bf0033">
      <v:stroke color="#bf0033" weight=".25pt"/>
      <o:colormru v:ext="edit" colors="#bf0033,#ff000a,#fe000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D28"/>
    <w:rsid w:val="000020ED"/>
    <w:rsid w:val="0000650D"/>
    <w:rsid w:val="00012358"/>
    <w:rsid w:val="00014066"/>
    <w:rsid w:val="000141D8"/>
    <w:rsid w:val="000142DF"/>
    <w:rsid w:val="00024370"/>
    <w:rsid w:val="00031F97"/>
    <w:rsid w:val="00036351"/>
    <w:rsid w:val="0003768A"/>
    <w:rsid w:val="00037CFB"/>
    <w:rsid w:val="0004412C"/>
    <w:rsid w:val="00044371"/>
    <w:rsid w:val="00045526"/>
    <w:rsid w:val="00045FED"/>
    <w:rsid w:val="00047A0F"/>
    <w:rsid w:val="00050E0E"/>
    <w:rsid w:val="00050EBE"/>
    <w:rsid w:val="000521E2"/>
    <w:rsid w:val="00054209"/>
    <w:rsid w:val="00065479"/>
    <w:rsid w:val="00066EA9"/>
    <w:rsid w:val="000674FD"/>
    <w:rsid w:val="00067BA2"/>
    <w:rsid w:val="00070EE5"/>
    <w:rsid w:val="00070F82"/>
    <w:rsid w:val="0007148B"/>
    <w:rsid w:val="00071CFC"/>
    <w:rsid w:val="00072DB7"/>
    <w:rsid w:val="000769ED"/>
    <w:rsid w:val="000777C5"/>
    <w:rsid w:val="000830FA"/>
    <w:rsid w:val="000831D6"/>
    <w:rsid w:val="00086834"/>
    <w:rsid w:val="000869B1"/>
    <w:rsid w:val="00087CC3"/>
    <w:rsid w:val="00093550"/>
    <w:rsid w:val="00093876"/>
    <w:rsid w:val="00097809"/>
    <w:rsid w:val="000A1DDB"/>
    <w:rsid w:val="000A5ADF"/>
    <w:rsid w:val="000A6EEF"/>
    <w:rsid w:val="000B1312"/>
    <w:rsid w:val="000B41C1"/>
    <w:rsid w:val="000B5221"/>
    <w:rsid w:val="000B5934"/>
    <w:rsid w:val="000C0703"/>
    <w:rsid w:val="000C5620"/>
    <w:rsid w:val="000C7EC4"/>
    <w:rsid w:val="000D163D"/>
    <w:rsid w:val="000D4893"/>
    <w:rsid w:val="000D67BE"/>
    <w:rsid w:val="000E10CE"/>
    <w:rsid w:val="000E16D8"/>
    <w:rsid w:val="000E209D"/>
    <w:rsid w:val="000E2567"/>
    <w:rsid w:val="000E4133"/>
    <w:rsid w:val="000E5DB6"/>
    <w:rsid w:val="000E7EA0"/>
    <w:rsid w:val="000F0695"/>
    <w:rsid w:val="000F15D1"/>
    <w:rsid w:val="000F3C1E"/>
    <w:rsid w:val="0010457F"/>
    <w:rsid w:val="001108A9"/>
    <w:rsid w:val="001111F0"/>
    <w:rsid w:val="00113A6D"/>
    <w:rsid w:val="00113D93"/>
    <w:rsid w:val="0011420B"/>
    <w:rsid w:val="00114E44"/>
    <w:rsid w:val="001171D5"/>
    <w:rsid w:val="00117C13"/>
    <w:rsid w:val="00125B1A"/>
    <w:rsid w:val="00125DE2"/>
    <w:rsid w:val="00127403"/>
    <w:rsid w:val="00133576"/>
    <w:rsid w:val="001349C7"/>
    <w:rsid w:val="00134D6F"/>
    <w:rsid w:val="00135562"/>
    <w:rsid w:val="00135763"/>
    <w:rsid w:val="00136A69"/>
    <w:rsid w:val="00136FA1"/>
    <w:rsid w:val="001411C4"/>
    <w:rsid w:val="00142E58"/>
    <w:rsid w:val="00144607"/>
    <w:rsid w:val="00144893"/>
    <w:rsid w:val="0015406E"/>
    <w:rsid w:val="0015417D"/>
    <w:rsid w:val="00155636"/>
    <w:rsid w:val="00156C8C"/>
    <w:rsid w:val="0016436C"/>
    <w:rsid w:val="0016436E"/>
    <w:rsid w:val="001655E0"/>
    <w:rsid w:val="001656BD"/>
    <w:rsid w:val="0016704E"/>
    <w:rsid w:val="001704AD"/>
    <w:rsid w:val="00171950"/>
    <w:rsid w:val="00171B2A"/>
    <w:rsid w:val="00172183"/>
    <w:rsid w:val="0017779E"/>
    <w:rsid w:val="00193101"/>
    <w:rsid w:val="00194CE3"/>
    <w:rsid w:val="00195346"/>
    <w:rsid w:val="00195655"/>
    <w:rsid w:val="001A1C4E"/>
    <w:rsid w:val="001A1CC7"/>
    <w:rsid w:val="001A261E"/>
    <w:rsid w:val="001A338D"/>
    <w:rsid w:val="001A4DAB"/>
    <w:rsid w:val="001A51AB"/>
    <w:rsid w:val="001A74DE"/>
    <w:rsid w:val="001B1639"/>
    <w:rsid w:val="001B1F9D"/>
    <w:rsid w:val="001B703B"/>
    <w:rsid w:val="001B74C7"/>
    <w:rsid w:val="001C5245"/>
    <w:rsid w:val="001D00D0"/>
    <w:rsid w:val="001D0FD9"/>
    <w:rsid w:val="001D261E"/>
    <w:rsid w:val="001D34F6"/>
    <w:rsid w:val="001D410B"/>
    <w:rsid w:val="001D4898"/>
    <w:rsid w:val="001D56ED"/>
    <w:rsid w:val="001D5DD9"/>
    <w:rsid w:val="001D6D9B"/>
    <w:rsid w:val="001D727F"/>
    <w:rsid w:val="001E2475"/>
    <w:rsid w:val="001E2C99"/>
    <w:rsid w:val="001E316A"/>
    <w:rsid w:val="001F01B5"/>
    <w:rsid w:val="001F2245"/>
    <w:rsid w:val="001F360B"/>
    <w:rsid w:val="001F372B"/>
    <w:rsid w:val="001F485F"/>
    <w:rsid w:val="001F509A"/>
    <w:rsid w:val="00200875"/>
    <w:rsid w:val="00201D0F"/>
    <w:rsid w:val="002068E6"/>
    <w:rsid w:val="00217129"/>
    <w:rsid w:val="00217665"/>
    <w:rsid w:val="00217863"/>
    <w:rsid w:val="00224209"/>
    <w:rsid w:val="0022698F"/>
    <w:rsid w:val="00227AF1"/>
    <w:rsid w:val="00227FE8"/>
    <w:rsid w:val="002329E5"/>
    <w:rsid w:val="0023355C"/>
    <w:rsid w:val="00233843"/>
    <w:rsid w:val="00234CF3"/>
    <w:rsid w:val="002353A9"/>
    <w:rsid w:val="00236239"/>
    <w:rsid w:val="00237CFD"/>
    <w:rsid w:val="0024101E"/>
    <w:rsid w:val="00242394"/>
    <w:rsid w:val="002463F1"/>
    <w:rsid w:val="00251BC2"/>
    <w:rsid w:val="002522C0"/>
    <w:rsid w:val="002550C2"/>
    <w:rsid w:val="00265F8E"/>
    <w:rsid w:val="002664AF"/>
    <w:rsid w:val="002670EA"/>
    <w:rsid w:val="00267F08"/>
    <w:rsid w:val="002831DC"/>
    <w:rsid w:val="00292BF7"/>
    <w:rsid w:val="00293231"/>
    <w:rsid w:val="0029349A"/>
    <w:rsid w:val="00293674"/>
    <w:rsid w:val="00294EFA"/>
    <w:rsid w:val="002A4120"/>
    <w:rsid w:val="002A7F0E"/>
    <w:rsid w:val="002B0E06"/>
    <w:rsid w:val="002B2347"/>
    <w:rsid w:val="002B281B"/>
    <w:rsid w:val="002B74F6"/>
    <w:rsid w:val="002C198F"/>
    <w:rsid w:val="002C272E"/>
    <w:rsid w:val="002C2890"/>
    <w:rsid w:val="002C4D11"/>
    <w:rsid w:val="002C5370"/>
    <w:rsid w:val="002C5EDC"/>
    <w:rsid w:val="002C670E"/>
    <w:rsid w:val="002D5E38"/>
    <w:rsid w:val="002E2BE8"/>
    <w:rsid w:val="002E3349"/>
    <w:rsid w:val="002E6144"/>
    <w:rsid w:val="002E7CAD"/>
    <w:rsid w:val="002F03CE"/>
    <w:rsid w:val="002F2D00"/>
    <w:rsid w:val="0030059A"/>
    <w:rsid w:val="00303A60"/>
    <w:rsid w:val="00305BE0"/>
    <w:rsid w:val="00307F34"/>
    <w:rsid w:val="00311238"/>
    <w:rsid w:val="003117A9"/>
    <w:rsid w:val="00313983"/>
    <w:rsid w:val="00320BDC"/>
    <w:rsid w:val="00320D82"/>
    <w:rsid w:val="003216EB"/>
    <w:rsid w:val="003247E0"/>
    <w:rsid w:val="00325B2D"/>
    <w:rsid w:val="0032665A"/>
    <w:rsid w:val="00332947"/>
    <w:rsid w:val="003347ED"/>
    <w:rsid w:val="00340E22"/>
    <w:rsid w:val="003432E5"/>
    <w:rsid w:val="00344B43"/>
    <w:rsid w:val="003453DE"/>
    <w:rsid w:val="00346015"/>
    <w:rsid w:val="00357289"/>
    <w:rsid w:val="003574CF"/>
    <w:rsid w:val="00357E1E"/>
    <w:rsid w:val="00363E4B"/>
    <w:rsid w:val="00364926"/>
    <w:rsid w:val="00364EBE"/>
    <w:rsid w:val="00366F0F"/>
    <w:rsid w:val="003679F0"/>
    <w:rsid w:val="00370491"/>
    <w:rsid w:val="00370AC2"/>
    <w:rsid w:val="00370CA0"/>
    <w:rsid w:val="003745E3"/>
    <w:rsid w:val="0037542B"/>
    <w:rsid w:val="0037550B"/>
    <w:rsid w:val="00377955"/>
    <w:rsid w:val="00380E81"/>
    <w:rsid w:val="003817B2"/>
    <w:rsid w:val="00382314"/>
    <w:rsid w:val="0038355D"/>
    <w:rsid w:val="00384851"/>
    <w:rsid w:val="00391DFB"/>
    <w:rsid w:val="00397624"/>
    <w:rsid w:val="00397939"/>
    <w:rsid w:val="003A3A4E"/>
    <w:rsid w:val="003A574A"/>
    <w:rsid w:val="003A6796"/>
    <w:rsid w:val="003A7A19"/>
    <w:rsid w:val="003B0A6F"/>
    <w:rsid w:val="003B1406"/>
    <w:rsid w:val="003B4270"/>
    <w:rsid w:val="003B46F2"/>
    <w:rsid w:val="003C11B7"/>
    <w:rsid w:val="003C1C01"/>
    <w:rsid w:val="003D3ECA"/>
    <w:rsid w:val="003D481B"/>
    <w:rsid w:val="003D5A2E"/>
    <w:rsid w:val="003D62BD"/>
    <w:rsid w:val="003E1645"/>
    <w:rsid w:val="003E343B"/>
    <w:rsid w:val="003E6EB3"/>
    <w:rsid w:val="003F5C9B"/>
    <w:rsid w:val="003F607C"/>
    <w:rsid w:val="00400EFF"/>
    <w:rsid w:val="00405209"/>
    <w:rsid w:val="0040555E"/>
    <w:rsid w:val="0040567E"/>
    <w:rsid w:val="00406003"/>
    <w:rsid w:val="004106AA"/>
    <w:rsid w:val="00410936"/>
    <w:rsid w:val="00412099"/>
    <w:rsid w:val="00413DBC"/>
    <w:rsid w:val="004140DA"/>
    <w:rsid w:val="00415473"/>
    <w:rsid w:val="004170C3"/>
    <w:rsid w:val="00417C7E"/>
    <w:rsid w:val="0042317B"/>
    <w:rsid w:val="00424500"/>
    <w:rsid w:val="004249AC"/>
    <w:rsid w:val="00424FD9"/>
    <w:rsid w:val="00426C86"/>
    <w:rsid w:val="00427533"/>
    <w:rsid w:val="004276EF"/>
    <w:rsid w:val="00431FA3"/>
    <w:rsid w:val="004329E8"/>
    <w:rsid w:val="00435B39"/>
    <w:rsid w:val="0043628A"/>
    <w:rsid w:val="00436A1E"/>
    <w:rsid w:val="004370D9"/>
    <w:rsid w:val="00441A3A"/>
    <w:rsid w:val="00452577"/>
    <w:rsid w:val="00455BDF"/>
    <w:rsid w:val="004629AD"/>
    <w:rsid w:val="00470089"/>
    <w:rsid w:val="0047059D"/>
    <w:rsid w:val="00477E46"/>
    <w:rsid w:val="00480751"/>
    <w:rsid w:val="0048204A"/>
    <w:rsid w:val="00483F59"/>
    <w:rsid w:val="00486012"/>
    <w:rsid w:val="0049227D"/>
    <w:rsid w:val="0049407B"/>
    <w:rsid w:val="00494903"/>
    <w:rsid w:val="0049533C"/>
    <w:rsid w:val="004A16D2"/>
    <w:rsid w:val="004A2495"/>
    <w:rsid w:val="004A3345"/>
    <w:rsid w:val="004B1282"/>
    <w:rsid w:val="004B275E"/>
    <w:rsid w:val="004B2B8E"/>
    <w:rsid w:val="004B3FBE"/>
    <w:rsid w:val="004C1CA7"/>
    <w:rsid w:val="004C1E6B"/>
    <w:rsid w:val="004C6C9E"/>
    <w:rsid w:val="004C71FC"/>
    <w:rsid w:val="004C7607"/>
    <w:rsid w:val="004D2913"/>
    <w:rsid w:val="004D2D04"/>
    <w:rsid w:val="004D513A"/>
    <w:rsid w:val="004E0CF4"/>
    <w:rsid w:val="004E23F3"/>
    <w:rsid w:val="004E5DA3"/>
    <w:rsid w:val="004E7DDD"/>
    <w:rsid w:val="004F2462"/>
    <w:rsid w:val="004F39FB"/>
    <w:rsid w:val="004F68CA"/>
    <w:rsid w:val="004F7FD0"/>
    <w:rsid w:val="0050146A"/>
    <w:rsid w:val="0050150F"/>
    <w:rsid w:val="00501F02"/>
    <w:rsid w:val="005021E9"/>
    <w:rsid w:val="00504457"/>
    <w:rsid w:val="00504C8A"/>
    <w:rsid w:val="005119FE"/>
    <w:rsid w:val="00514AFA"/>
    <w:rsid w:val="00515646"/>
    <w:rsid w:val="00517C4B"/>
    <w:rsid w:val="005239C4"/>
    <w:rsid w:val="00523ACD"/>
    <w:rsid w:val="00526D98"/>
    <w:rsid w:val="0052789E"/>
    <w:rsid w:val="00527C43"/>
    <w:rsid w:val="00531425"/>
    <w:rsid w:val="00531512"/>
    <w:rsid w:val="0053176D"/>
    <w:rsid w:val="00531CBF"/>
    <w:rsid w:val="0053680B"/>
    <w:rsid w:val="00541DA0"/>
    <w:rsid w:val="00544D1C"/>
    <w:rsid w:val="00545AAE"/>
    <w:rsid w:val="00546943"/>
    <w:rsid w:val="0054783E"/>
    <w:rsid w:val="005501CD"/>
    <w:rsid w:val="0055050B"/>
    <w:rsid w:val="00550CE6"/>
    <w:rsid w:val="00551871"/>
    <w:rsid w:val="005555F2"/>
    <w:rsid w:val="00560105"/>
    <w:rsid w:val="00564A7B"/>
    <w:rsid w:val="00564B3D"/>
    <w:rsid w:val="005716FC"/>
    <w:rsid w:val="00581C97"/>
    <w:rsid w:val="00582CEE"/>
    <w:rsid w:val="00582F2B"/>
    <w:rsid w:val="00586E96"/>
    <w:rsid w:val="0058705C"/>
    <w:rsid w:val="00592045"/>
    <w:rsid w:val="0059320F"/>
    <w:rsid w:val="00595D12"/>
    <w:rsid w:val="00597EBD"/>
    <w:rsid w:val="005A3D2D"/>
    <w:rsid w:val="005A5006"/>
    <w:rsid w:val="005A59A1"/>
    <w:rsid w:val="005A6180"/>
    <w:rsid w:val="005A63F6"/>
    <w:rsid w:val="005A728F"/>
    <w:rsid w:val="005B5324"/>
    <w:rsid w:val="005B7773"/>
    <w:rsid w:val="005C1730"/>
    <w:rsid w:val="005C20D9"/>
    <w:rsid w:val="005C40C2"/>
    <w:rsid w:val="005D1939"/>
    <w:rsid w:val="005D39C4"/>
    <w:rsid w:val="005D6419"/>
    <w:rsid w:val="005D6978"/>
    <w:rsid w:val="005E38ED"/>
    <w:rsid w:val="005E4438"/>
    <w:rsid w:val="005E5FDE"/>
    <w:rsid w:val="005E6955"/>
    <w:rsid w:val="005E7C60"/>
    <w:rsid w:val="005F5061"/>
    <w:rsid w:val="005F67EC"/>
    <w:rsid w:val="00600069"/>
    <w:rsid w:val="006019EB"/>
    <w:rsid w:val="00601CAB"/>
    <w:rsid w:val="006028DB"/>
    <w:rsid w:val="00605028"/>
    <w:rsid w:val="00607FD6"/>
    <w:rsid w:val="006127E4"/>
    <w:rsid w:val="006135A3"/>
    <w:rsid w:val="00614FA0"/>
    <w:rsid w:val="00616866"/>
    <w:rsid w:val="0061760E"/>
    <w:rsid w:val="00617CD3"/>
    <w:rsid w:val="00630045"/>
    <w:rsid w:val="0063066F"/>
    <w:rsid w:val="006327C7"/>
    <w:rsid w:val="00633F6B"/>
    <w:rsid w:val="0063478C"/>
    <w:rsid w:val="00634C39"/>
    <w:rsid w:val="00635283"/>
    <w:rsid w:val="0063544A"/>
    <w:rsid w:val="00640E9D"/>
    <w:rsid w:val="00641414"/>
    <w:rsid w:val="00646CA4"/>
    <w:rsid w:val="00647FC2"/>
    <w:rsid w:val="00661C8E"/>
    <w:rsid w:val="006621FB"/>
    <w:rsid w:val="00675235"/>
    <w:rsid w:val="00682C97"/>
    <w:rsid w:val="00683D33"/>
    <w:rsid w:val="006877C8"/>
    <w:rsid w:val="00690BF6"/>
    <w:rsid w:val="0069233B"/>
    <w:rsid w:val="00693CA0"/>
    <w:rsid w:val="0069652D"/>
    <w:rsid w:val="006A0428"/>
    <w:rsid w:val="006A49BB"/>
    <w:rsid w:val="006A53F2"/>
    <w:rsid w:val="006A6503"/>
    <w:rsid w:val="006A7117"/>
    <w:rsid w:val="006A7D6B"/>
    <w:rsid w:val="006B03D6"/>
    <w:rsid w:val="006B718A"/>
    <w:rsid w:val="006C2829"/>
    <w:rsid w:val="006C3092"/>
    <w:rsid w:val="006C6EA7"/>
    <w:rsid w:val="006C6F0C"/>
    <w:rsid w:val="006D2B51"/>
    <w:rsid w:val="006D3971"/>
    <w:rsid w:val="006D4BAE"/>
    <w:rsid w:val="006D69BB"/>
    <w:rsid w:val="006D6B49"/>
    <w:rsid w:val="006D7979"/>
    <w:rsid w:val="006E06F5"/>
    <w:rsid w:val="006E1817"/>
    <w:rsid w:val="006E1986"/>
    <w:rsid w:val="006E3E9C"/>
    <w:rsid w:val="006E4E1B"/>
    <w:rsid w:val="006E65AB"/>
    <w:rsid w:val="006F03F7"/>
    <w:rsid w:val="006F1561"/>
    <w:rsid w:val="006F1876"/>
    <w:rsid w:val="006F3A55"/>
    <w:rsid w:val="006F53D4"/>
    <w:rsid w:val="006F540B"/>
    <w:rsid w:val="006F5E40"/>
    <w:rsid w:val="007000AB"/>
    <w:rsid w:val="007063E5"/>
    <w:rsid w:val="00710C7E"/>
    <w:rsid w:val="0071192A"/>
    <w:rsid w:val="00711CCC"/>
    <w:rsid w:val="00721750"/>
    <w:rsid w:val="00723B2F"/>
    <w:rsid w:val="00725175"/>
    <w:rsid w:val="00731AE6"/>
    <w:rsid w:val="00731AED"/>
    <w:rsid w:val="00732BE6"/>
    <w:rsid w:val="0073408E"/>
    <w:rsid w:val="00734FDE"/>
    <w:rsid w:val="00735A95"/>
    <w:rsid w:val="00735BB0"/>
    <w:rsid w:val="007443D7"/>
    <w:rsid w:val="00744822"/>
    <w:rsid w:val="00744EB2"/>
    <w:rsid w:val="00745CFB"/>
    <w:rsid w:val="00746B0B"/>
    <w:rsid w:val="007474E7"/>
    <w:rsid w:val="00752BFF"/>
    <w:rsid w:val="00754CDB"/>
    <w:rsid w:val="0076029E"/>
    <w:rsid w:val="00763783"/>
    <w:rsid w:val="00764C11"/>
    <w:rsid w:val="007721F8"/>
    <w:rsid w:val="0077282C"/>
    <w:rsid w:val="007728B1"/>
    <w:rsid w:val="007734BE"/>
    <w:rsid w:val="00773B31"/>
    <w:rsid w:val="007757BF"/>
    <w:rsid w:val="00777E48"/>
    <w:rsid w:val="00777FFC"/>
    <w:rsid w:val="0078618D"/>
    <w:rsid w:val="007877BB"/>
    <w:rsid w:val="00787F3F"/>
    <w:rsid w:val="00793BF1"/>
    <w:rsid w:val="00794016"/>
    <w:rsid w:val="00794BEA"/>
    <w:rsid w:val="00796F21"/>
    <w:rsid w:val="007A1B47"/>
    <w:rsid w:val="007A288E"/>
    <w:rsid w:val="007B01A1"/>
    <w:rsid w:val="007B4A39"/>
    <w:rsid w:val="007B4F73"/>
    <w:rsid w:val="007B6111"/>
    <w:rsid w:val="007B734E"/>
    <w:rsid w:val="007C095B"/>
    <w:rsid w:val="007C2A09"/>
    <w:rsid w:val="007C6528"/>
    <w:rsid w:val="007D0019"/>
    <w:rsid w:val="007D1268"/>
    <w:rsid w:val="007D4EFB"/>
    <w:rsid w:val="007D5F86"/>
    <w:rsid w:val="007D699D"/>
    <w:rsid w:val="007E4BCB"/>
    <w:rsid w:val="007E7E92"/>
    <w:rsid w:val="007F02B1"/>
    <w:rsid w:val="007F32C0"/>
    <w:rsid w:val="007F6910"/>
    <w:rsid w:val="00800012"/>
    <w:rsid w:val="00800FEE"/>
    <w:rsid w:val="0080270B"/>
    <w:rsid w:val="0080395E"/>
    <w:rsid w:val="00813FF8"/>
    <w:rsid w:val="0082207B"/>
    <w:rsid w:val="00823BCA"/>
    <w:rsid w:val="00824A55"/>
    <w:rsid w:val="008254DA"/>
    <w:rsid w:val="008321E2"/>
    <w:rsid w:val="00832C60"/>
    <w:rsid w:val="0084020F"/>
    <w:rsid w:val="0084182F"/>
    <w:rsid w:val="00843B54"/>
    <w:rsid w:val="00843D73"/>
    <w:rsid w:val="00853ED9"/>
    <w:rsid w:val="00854D15"/>
    <w:rsid w:val="008558F5"/>
    <w:rsid w:val="00856B88"/>
    <w:rsid w:val="00862243"/>
    <w:rsid w:val="00863DA8"/>
    <w:rsid w:val="00864536"/>
    <w:rsid w:val="008678C9"/>
    <w:rsid w:val="0087072F"/>
    <w:rsid w:val="008751A9"/>
    <w:rsid w:val="008823D7"/>
    <w:rsid w:val="00882CDC"/>
    <w:rsid w:val="008842BA"/>
    <w:rsid w:val="008847E5"/>
    <w:rsid w:val="00884E38"/>
    <w:rsid w:val="00890705"/>
    <w:rsid w:val="00893F28"/>
    <w:rsid w:val="00895DB4"/>
    <w:rsid w:val="008965F0"/>
    <w:rsid w:val="0089725A"/>
    <w:rsid w:val="00897DCB"/>
    <w:rsid w:val="008A16A0"/>
    <w:rsid w:val="008A2ED1"/>
    <w:rsid w:val="008A710F"/>
    <w:rsid w:val="008B39CC"/>
    <w:rsid w:val="008B6AFF"/>
    <w:rsid w:val="008B6F26"/>
    <w:rsid w:val="008B7F75"/>
    <w:rsid w:val="008C14D6"/>
    <w:rsid w:val="008C6772"/>
    <w:rsid w:val="008D0CC8"/>
    <w:rsid w:val="008D2F43"/>
    <w:rsid w:val="008D30F6"/>
    <w:rsid w:val="008D5A8E"/>
    <w:rsid w:val="008D60DA"/>
    <w:rsid w:val="008D7F65"/>
    <w:rsid w:val="008E07B3"/>
    <w:rsid w:val="008E27C5"/>
    <w:rsid w:val="008F3DF0"/>
    <w:rsid w:val="008F3E1C"/>
    <w:rsid w:val="008F5B58"/>
    <w:rsid w:val="0090388E"/>
    <w:rsid w:val="00905B65"/>
    <w:rsid w:val="00906E1E"/>
    <w:rsid w:val="009076A5"/>
    <w:rsid w:val="00911B0F"/>
    <w:rsid w:val="009120A4"/>
    <w:rsid w:val="00912A87"/>
    <w:rsid w:val="00914CF4"/>
    <w:rsid w:val="00915FDB"/>
    <w:rsid w:val="00916078"/>
    <w:rsid w:val="00916B21"/>
    <w:rsid w:val="00917DBD"/>
    <w:rsid w:val="009202BF"/>
    <w:rsid w:val="00921891"/>
    <w:rsid w:val="009219C4"/>
    <w:rsid w:val="009222C0"/>
    <w:rsid w:val="00923269"/>
    <w:rsid w:val="00924740"/>
    <w:rsid w:val="00925D11"/>
    <w:rsid w:val="00926BA6"/>
    <w:rsid w:val="00927E84"/>
    <w:rsid w:val="00930036"/>
    <w:rsid w:val="00931380"/>
    <w:rsid w:val="009315B3"/>
    <w:rsid w:val="009345C7"/>
    <w:rsid w:val="00934C87"/>
    <w:rsid w:val="009356C1"/>
    <w:rsid w:val="00937C68"/>
    <w:rsid w:val="00941638"/>
    <w:rsid w:val="00941E7E"/>
    <w:rsid w:val="00943239"/>
    <w:rsid w:val="00950F93"/>
    <w:rsid w:val="00951960"/>
    <w:rsid w:val="009535B3"/>
    <w:rsid w:val="009554B4"/>
    <w:rsid w:val="009559AB"/>
    <w:rsid w:val="0095750C"/>
    <w:rsid w:val="00960981"/>
    <w:rsid w:val="00961E3E"/>
    <w:rsid w:val="00963D1E"/>
    <w:rsid w:val="009648BB"/>
    <w:rsid w:val="009672C7"/>
    <w:rsid w:val="00967CCD"/>
    <w:rsid w:val="0097044B"/>
    <w:rsid w:val="00972724"/>
    <w:rsid w:val="009736FB"/>
    <w:rsid w:val="00973E53"/>
    <w:rsid w:val="00975C99"/>
    <w:rsid w:val="00984744"/>
    <w:rsid w:val="00990F07"/>
    <w:rsid w:val="00993059"/>
    <w:rsid w:val="00994C49"/>
    <w:rsid w:val="00995F04"/>
    <w:rsid w:val="009A418A"/>
    <w:rsid w:val="009A6621"/>
    <w:rsid w:val="009B047F"/>
    <w:rsid w:val="009B1B30"/>
    <w:rsid w:val="009B59EB"/>
    <w:rsid w:val="009B6957"/>
    <w:rsid w:val="009C0E62"/>
    <w:rsid w:val="009C5D80"/>
    <w:rsid w:val="009D06FB"/>
    <w:rsid w:val="009D1BD0"/>
    <w:rsid w:val="009D2FBA"/>
    <w:rsid w:val="009D705E"/>
    <w:rsid w:val="009D72E5"/>
    <w:rsid w:val="009D74C7"/>
    <w:rsid w:val="009E1699"/>
    <w:rsid w:val="009E30A2"/>
    <w:rsid w:val="009E32CA"/>
    <w:rsid w:val="009E4C0E"/>
    <w:rsid w:val="009F6A9D"/>
    <w:rsid w:val="009F7CBE"/>
    <w:rsid w:val="00A016DA"/>
    <w:rsid w:val="00A01D98"/>
    <w:rsid w:val="00A03842"/>
    <w:rsid w:val="00A03E34"/>
    <w:rsid w:val="00A0621B"/>
    <w:rsid w:val="00A13526"/>
    <w:rsid w:val="00A136D1"/>
    <w:rsid w:val="00A21097"/>
    <w:rsid w:val="00A26C1B"/>
    <w:rsid w:val="00A34D9B"/>
    <w:rsid w:val="00A359AC"/>
    <w:rsid w:val="00A37083"/>
    <w:rsid w:val="00A4058D"/>
    <w:rsid w:val="00A441D6"/>
    <w:rsid w:val="00A44C00"/>
    <w:rsid w:val="00A45806"/>
    <w:rsid w:val="00A46809"/>
    <w:rsid w:val="00A477CD"/>
    <w:rsid w:val="00A528DE"/>
    <w:rsid w:val="00A52D1A"/>
    <w:rsid w:val="00A5629B"/>
    <w:rsid w:val="00A563C7"/>
    <w:rsid w:val="00A60C46"/>
    <w:rsid w:val="00A64FC8"/>
    <w:rsid w:val="00A650EF"/>
    <w:rsid w:val="00A70148"/>
    <w:rsid w:val="00A70CFD"/>
    <w:rsid w:val="00A711E8"/>
    <w:rsid w:val="00A71D01"/>
    <w:rsid w:val="00A73AB3"/>
    <w:rsid w:val="00A74CA9"/>
    <w:rsid w:val="00A77167"/>
    <w:rsid w:val="00A77D52"/>
    <w:rsid w:val="00A86195"/>
    <w:rsid w:val="00A916FB"/>
    <w:rsid w:val="00A91AF7"/>
    <w:rsid w:val="00A92153"/>
    <w:rsid w:val="00A92EF0"/>
    <w:rsid w:val="00A96A36"/>
    <w:rsid w:val="00A96D03"/>
    <w:rsid w:val="00A97A85"/>
    <w:rsid w:val="00AA073D"/>
    <w:rsid w:val="00AA0BA4"/>
    <w:rsid w:val="00AA2403"/>
    <w:rsid w:val="00AA4214"/>
    <w:rsid w:val="00AA6293"/>
    <w:rsid w:val="00AA68E1"/>
    <w:rsid w:val="00AA69BF"/>
    <w:rsid w:val="00AB02EB"/>
    <w:rsid w:val="00AB0966"/>
    <w:rsid w:val="00AB0B68"/>
    <w:rsid w:val="00AB0BCC"/>
    <w:rsid w:val="00AB3C2F"/>
    <w:rsid w:val="00AB6D07"/>
    <w:rsid w:val="00AC00C2"/>
    <w:rsid w:val="00AD2D28"/>
    <w:rsid w:val="00AD3E06"/>
    <w:rsid w:val="00AD493F"/>
    <w:rsid w:val="00AE09E0"/>
    <w:rsid w:val="00AE4AF0"/>
    <w:rsid w:val="00AE77F1"/>
    <w:rsid w:val="00AF02AD"/>
    <w:rsid w:val="00AF07B4"/>
    <w:rsid w:val="00AF0EE5"/>
    <w:rsid w:val="00AF11C1"/>
    <w:rsid w:val="00AF5EF1"/>
    <w:rsid w:val="00AF71DD"/>
    <w:rsid w:val="00B0303A"/>
    <w:rsid w:val="00B11501"/>
    <w:rsid w:val="00B118EF"/>
    <w:rsid w:val="00B123A7"/>
    <w:rsid w:val="00B153D8"/>
    <w:rsid w:val="00B15C94"/>
    <w:rsid w:val="00B1737C"/>
    <w:rsid w:val="00B24ABF"/>
    <w:rsid w:val="00B25FAA"/>
    <w:rsid w:val="00B26F4E"/>
    <w:rsid w:val="00B33CEC"/>
    <w:rsid w:val="00B3625A"/>
    <w:rsid w:val="00B37DA2"/>
    <w:rsid w:val="00B40947"/>
    <w:rsid w:val="00B434F3"/>
    <w:rsid w:val="00B46B05"/>
    <w:rsid w:val="00B4723B"/>
    <w:rsid w:val="00B508A4"/>
    <w:rsid w:val="00B51431"/>
    <w:rsid w:val="00B518F9"/>
    <w:rsid w:val="00B52A6E"/>
    <w:rsid w:val="00B53FB7"/>
    <w:rsid w:val="00B55A18"/>
    <w:rsid w:val="00B5614E"/>
    <w:rsid w:val="00B5779A"/>
    <w:rsid w:val="00B61A15"/>
    <w:rsid w:val="00B64C5C"/>
    <w:rsid w:val="00B66E2E"/>
    <w:rsid w:val="00B679DF"/>
    <w:rsid w:val="00B67F2A"/>
    <w:rsid w:val="00B73558"/>
    <w:rsid w:val="00B7516F"/>
    <w:rsid w:val="00B75ECF"/>
    <w:rsid w:val="00B7603C"/>
    <w:rsid w:val="00B7627C"/>
    <w:rsid w:val="00B81A19"/>
    <w:rsid w:val="00B8219A"/>
    <w:rsid w:val="00B84371"/>
    <w:rsid w:val="00B9723F"/>
    <w:rsid w:val="00BA104B"/>
    <w:rsid w:val="00BA1948"/>
    <w:rsid w:val="00BA2EC2"/>
    <w:rsid w:val="00BA3359"/>
    <w:rsid w:val="00BB095A"/>
    <w:rsid w:val="00BB1233"/>
    <w:rsid w:val="00BB14FA"/>
    <w:rsid w:val="00BB1F9E"/>
    <w:rsid w:val="00BC2F0B"/>
    <w:rsid w:val="00BC3971"/>
    <w:rsid w:val="00BC6C91"/>
    <w:rsid w:val="00BD0095"/>
    <w:rsid w:val="00BD60DD"/>
    <w:rsid w:val="00BD6FBA"/>
    <w:rsid w:val="00BE2181"/>
    <w:rsid w:val="00BE2C29"/>
    <w:rsid w:val="00BE3772"/>
    <w:rsid w:val="00BE3F1E"/>
    <w:rsid w:val="00BE473A"/>
    <w:rsid w:val="00BE5AB8"/>
    <w:rsid w:val="00BF127F"/>
    <w:rsid w:val="00BF1E4B"/>
    <w:rsid w:val="00C01AD0"/>
    <w:rsid w:val="00C05500"/>
    <w:rsid w:val="00C05B0C"/>
    <w:rsid w:val="00C126A3"/>
    <w:rsid w:val="00C154D9"/>
    <w:rsid w:val="00C20136"/>
    <w:rsid w:val="00C22902"/>
    <w:rsid w:val="00C2709C"/>
    <w:rsid w:val="00C27C4A"/>
    <w:rsid w:val="00C3107B"/>
    <w:rsid w:val="00C32A8B"/>
    <w:rsid w:val="00C36DF0"/>
    <w:rsid w:val="00C40054"/>
    <w:rsid w:val="00C44031"/>
    <w:rsid w:val="00C45E63"/>
    <w:rsid w:val="00C479B1"/>
    <w:rsid w:val="00C50C79"/>
    <w:rsid w:val="00C523A0"/>
    <w:rsid w:val="00C54897"/>
    <w:rsid w:val="00C5660F"/>
    <w:rsid w:val="00C610A5"/>
    <w:rsid w:val="00C62CE7"/>
    <w:rsid w:val="00C64915"/>
    <w:rsid w:val="00C66205"/>
    <w:rsid w:val="00C705DF"/>
    <w:rsid w:val="00C7095F"/>
    <w:rsid w:val="00C72442"/>
    <w:rsid w:val="00C73663"/>
    <w:rsid w:val="00C74965"/>
    <w:rsid w:val="00C753D9"/>
    <w:rsid w:val="00C76221"/>
    <w:rsid w:val="00C7775A"/>
    <w:rsid w:val="00C80E7D"/>
    <w:rsid w:val="00C81962"/>
    <w:rsid w:val="00C86599"/>
    <w:rsid w:val="00C90DED"/>
    <w:rsid w:val="00C91DD7"/>
    <w:rsid w:val="00C93EE3"/>
    <w:rsid w:val="00C945B4"/>
    <w:rsid w:val="00C957F5"/>
    <w:rsid w:val="00CA6A00"/>
    <w:rsid w:val="00CB1595"/>
    <w:rsid w:val="00CB57FE"/>
    <w:rsid w:val="00CB7587"/>
    <w:rsid w:val="00CC1F1B"/>
    <w:rsid w:val="00CC3533"/>
    <w:rsid w:val="00CC3E7D"/>
    <w:rsid w:val="00CC3EFA"/>
    <w:rsid w:val="00CC4871"/>
    <w:rsid w:val="00CD1164"/>
    <w:rsid w:val="00CD6120"/>
    <w:rsid w:val="00CE1A42"/>
    <w:rsid w:val="00CE49CC"/>
    <w:rsid w:val="00CE5426"/>
    <w:rsid w:val="00CF01D0"/>
    <w:rsid w:val="00CF250A"/>
    <w:rsid w:val="00CF353D"/>
    <w:rsid w:val="00CF67C8"/>
    <w:rsid w:val="00CF7BD2"/>
    <w:rsid w:val="00D00DB6"/>
    <w:rsid w:val="00D01974"/>
    <w:rsid w:val="00D01F04"/>
    <w:rsid w:val="00D11F35"/>
    <w:rsid w:val="00D20504"/>
    <w:rsid w:val="00D2434A"/>
    <w:rsid w:val="00D245C4"/>
    <w:rsid w:val="00D24E43"/>
    <w:rsid w:val="00D32878"/>
    <w:rsid w:val="00D33588"/>
    <w:rsid w:val="00D34348"/>
    <w:rsid w:val="00D356E6"/>
    <w:rsid w:val="00D367D3"/>
    <w:rsid w:val="00D408EF"/>
    <w:rsid w:val="00D42449"/>
    <w:rsid w:val="00D43685"/>
    <w:rsid w:val="00D45BCB"/>
    <w:rsid w:val="00D46C48"/>
    <w:rsid w:val="00D4725D"/>
    <w:rsid w:val="00D51C34"/>
    <w:rsid w:val="00D5323D"/>
    <w:rsid w:val="00D54779"/>
    <w:rsid w:val="00D54F65"/>
    <w:rsid w:val="00D57E10"/>
    <w:rsid w:val="00D60E86"/>
    <w:rsid w:val="00D638EF"/>
    <w:rsid w:val="00D655FB"/>
    <w:rsid w:val="00D6712F"/>
    <w:rsid w:val="00D7079A"/>
    <w:rsid w:val="00D726D4"/>
    <w:rsid w:val="00D73741"/>
    <w:rsid w:val="00D737C0"/>
    <w:rsid w:val="00D75A6A"/>
    <w:rsid w:val="00D76546"/>
    <w:rsid w:val="00D8133E"/>
    <w:rsid w:val="00D84F31"/>
    <w:rsid w:val="00D863BF"/>
    <w:rsid w:val="00D97CDE"/>
    <w:rsid w:val="00DA5E8C"/>
    <w:rsid w:val="00DB3C66"/>
    <w:rsid w:val="00DB631F"/>
    <w:rsid w:val="00DC342B"/>
    <w:rsid w:val="00DC4B73"/>
    <w:rsid w:val="00DC5F42"/>
    <w:rsid w:val="00DC600C"/>
    <w:rsid w:val="00DD54B1"/>
    <w:rsid w:val="00DD7836"/>
    <w:rsid w:val="00DD79B1"/>
    <w:rsid w:val="00DD7F23"/>
    <w:rsid w:val="00DE00A1"/>
    <w:rsid w:val="00DE0186"/>
    <w:rsid w:val="00DE024E"/>
    <w:rsid w:val="00DE1765"/>
    <w:rsid w:val="00DE2282"/>
    <w:rsid w:val="00DE518F"/>
    <w:rsid w:val="00DE52AE"/>
    <w:rsid w:val="00DE5C7C"/>
    <w:rsid w:val="00DF045C"/>
    <w:rsid w:val="00DF2214"/>
    <w:rsid w:val="00DF31E6"/>
    <w:rsid w:val="00DF39BB"/>
    <w:rsid w:val="00E0048C"/>
    <w:rsid w:val="00E0258A"/>
    <w:rsid w:val="00E03280"/>
    <w:rsid w:val="00E04D23"/>
    <w:rsid w:val="00E12F5B"/>
    <w:rsid w:val="00E13433"/>
    <w:rsid w:val="00E15B53"/>
    <w:rsid w:val="00E205AD"/>
    <w:rsid w:val="00E23430"/>
    <w:rsid w:val="00E23C8C"/>
    <w:rsid w:val="00E23D3E"/>
    <w:rsid w:val="00E2414B"/>
    <w:rsid w:val="00E242FB"/>
    <w:rsid w:val="00E24365"/>
    <w:rsid w:val="00E244C2"/>
    <w:rsid w:val="00E24B7E"/>
    <w:rsid w:val="00E24C84"/>
    <w:rsid w:val="00E2658E"/>
    <w:rsid w:val="00E30EA0"/>
    <w:rsid w:val="00E328FB"/>
    <w:rsid w:val="00E32E90"/>
    <w:rsid w:val="00E35623"/>
    <w:rsid w:val="00E3622D"/>
    <w:rsid w:val="00E41450"/>
    <w:rsid w:val="00E417A7"/>
    <w:rsid w:val="00E455DB"/>
    <w:rsid w:val="00E46C6F"/>
    <w:rsid w:val="00E57918"/>
    <w:rsid w:val="00E6368A"/>
    <w:rsid w:val="00E652B3"/>
    <w:rsid w:val="00E6666A"/>
    <w:rsid w:val="00E67387"/>
    <w:rsid w:val="00E67F39"/>
    <w:rsid w:val="00E74971"/>
    <w:rsid w:val="00E8245E"/>
    <w:rsid w:val="00E83CBE"/>
    <w:rsid w:val="00E847E0"/>
    <w:rsid w:val="00E84869"/>
    <w:rsid w:val="00E864D6"/>
    <w:rsid w:val="00E873F1"/>
    <w:rsid w:val="00E87BA5"/>
    <w:rsid w:val="00E92220"/>
    <w:rsid w:val="00E94DF3"/>
    <w:rsid w:val="00E959D4"/>
    <w:rsid w:val="00E965B8"/>
    <w:rsid w:val="00EA6005"/>
    <w:rsid w:val="00EB0C94"/>
    <w:rsid w:val="00EB4347"/>
    <w:rsid w:val="00EB57FB"/>
    <w:rsid w:val="00EB6EF9"/>
    <w:rsid w:val="00EB7036"/>
    <w:rsid w:val="00EC0122"/>
    <w:rsid w:val="00EC0874"/>
    <w:rsid w:val="00EC0F01"/>
    <w:rsid w:val="00EC3495"/>
    <w:rsid w:val="00EC48CE"/>
    <w:rsid w:val="00EC4C72"/>
    <w:rsid w:val="00ED14E0"/>
    <w:rsid w:val="00ED28F6"/>
    <w:rsid w:val="00ED2C27"/>
    <w:rsid w:val="00ED354B"/>
    <w:rsid w:val="00ED4306"/>
    <w:rsid w:val="00ED7782"/>
    <w:rsid w:val="00EE276C"/>
    <w:rsid w:val="00EE464E"/>
    <w:rsid w:val="00EE4E3A"/>
    <w:rsid w:val="00EE6E1D"/>
    <w:rsid w:val="00EF435D"/>
    <w:rsid w:val="00F00286"/>
    <w:rsid w:val="00F006DE"/>
    <w:rsid w:val="00F010B0"/>
    <w:rsid w:val="00F05259"/>
    <w:rsid w:val="00F067B7"/>
    <w:rsid w:val="00F105B3"/>
    <w:rsid w:val="00F14CAC"/>
    <w:rsid w:val="00F15E45"/>
    <w:rsid w:val="00F20067"/>
    <w:rsid w:val="00F20298"/>
    <w:rsid w:val="00F21FF3"/>
    <w:rsid w:val="00F25864"/>
    <w:rsid w:val="00F3135E"/>
    <w:rsid w:val="00F328A5"/>
    <w:rsid w:val="00F37725"/>
    <w:rsid w:val="00F37ADF"/>
    <w:rsid w:val="00F400BF"/>
    <w:rsid w:val="00F430A2"/>
    <w:rsid w:val="00F4469B"/>
    <w:rsid w:val="00F45229"/>
    <w:rsid w:val="00F47D02"/>
    <w:rsid w:val="00F51166"/>
    <w:rsid w:val="00F54126"/>
    <w:rsid w:val="00F56855"/>
    <w:rsid w:val="00F56FA9"/>
    <w:rsid w:val="00F6048C"/>
    <w:rsid w:val="00F61F77"/>
    <w:rsid w:val="00F63704"/>
    <w:rsid w:val="00F63ED2"/>
    <w:rsid w:val="00F6790B"/>
    <w:rsid w:val="00F67AF2"/>
    <w:rsid w:val="00F710CC"/>
    <w:rsid w:val="00F739EE"/>
    <w:rsid w:val="00F802E3"/>
    <w:rsid w:val="00F84B3D"/>
    <w:rsid w:val="00F85630"/>
    <w:rsid w:val="00F857B4"/>
    <w:rsid w:val="00F90FDD"/>
    <w:rsid w:val="00F92B02"/>
    <w:rsid w:val="00F93710"/>
    <w:rsid w:val="00F945F7"/>
    <w:rsid w:val="00F95B5A"/>
    <w:rsid w:val="00FA0DA2"/>
    <w:rsid w:val="00FA26B1"/>
    <w:rsid w:val="00FA2766"/>
    <w:rsid w:val="00FA3D4A"/>
    <w:rsid w:val="00FB0516"/>
    <w:rsid w:val="00FB146E"/>
    <w:rsid w:val="00FB2C2A"/>
    <w:rsid w:val="00FB4689"/>
    <w:rsid w:val="00FB6402"/>
    <w:rsid w:val="00FB7CAF"/>
    <w:rsid w:val="00FC01AB"/>
    <w:rsid w:val="00FC3031"/>
    <w:rsid w:val="00FC4505"/>
    <w:rsid w:val="00FC464A"/>
    <w:rsid w:val="00FC6192"/>
    <w:rsid w:val="00FC6769"/>
    <w:rsid w:val="00FC768C"/>
    <w:rsid w:val="00FD3A33"/>
    <w:rsid w:val="00FE04E7"/>
    <w:rsid w:val="00FE45C8"/>
    <w:rsid w:val="00FE71EE"/>
    <w:rsid w:val="00FE7238"/>
    <w:rsid w:val="00FF01E9"/>
    <w:rsid w:val="00FF1AD1"/>
    <w:rsid w:val="00FF227A"/>
    <w:rsid w:val="00FF37CC"/>
    <w:rsid w:val="00FF44FD"/>
    <w:rsid w:val="00FF5C00"/>
    <w:rsid w:val="00FF5D13"/>
    <w:rsid w:val="00FF636B"/>
    <w:rsid w:val="01326788"/>
    <w:rsid w:val="034DF10B"/>
    <w:rsid w:val="0638DAE3"/>
    <w:rsid w:val="0D1DDEBC"/>
    <w:rsid w:val="109F30CD"/>
    <w:rsid w:val="1273B178"/>
    <w:rsid w:val="129D9060"/>
    <w:rsid w:val="148D0B00"/>
    <w:rsid w:val="1BDAC1AC"/>
    <w:rsid w:val="1BDE31DC"/>
    <w:rsid w:val="204F18F5"/>
    <w:rsid w:val="205730F9"/>
    <w:rsid w:val="276A5E67"/>
    <w:rsid w:val="27CE9CAD"/>
    <w:rsid w:val="2BFDC499"/>
    <w:rsid w:val="2C7B68F8"/>
    <w:rsid w:val="322A8468"/>
    <w:rsid w:val="32F2FECD"/>
    <w:rsid w:val="33896668"/>
    <w:rsid w:val="34361C99"/>
    <w:rsid w:val="36E0492F"/>
    <w:rsid w:val="382CFC2B"/>
    <w:rsid w:val="3994210F"/>
    <w:rsid w:val="3F3C369A"/>
    <w:rsid w:val="41789F60"/>
    <w:rsid w:val="419B34B3"/>
    <w:rsid w:val="4457CEA3"/>
    <w:rsid w:val="45BC0FFA"/>
    <w:rsid w:val="46B65C06"/>
    <w:rsid w:val="46B9F007"/>
    <w:rsid w:val="47248219"/>
    <w:rsid w:val="4BE97941"/>
    <w:rsid w:val="4D5C4F6E"/>
    <w:rsid w:val="50B3BD0E"/>
    <w:rsid w:val="50E832D0"/>
    <w:rsid w:val="52D4DBFB"/>
    <w:rsid w:val="5463CBF6"/>
    <w:rsid w:val="575239A7"/>
    <w:rsid w:val="583D3264"/>
    <w:rsid w:val="59DCFC50"/>
    <w:rsid w:val="5ADA1A1F"/>
    <w:rsid w:val="5B70E652"/>
    <w:rsid w:val="5C3174C2"/>
    <w:rsid w:val="5F9CFFB2"/>
    <w:rsid w:val="6168508A"/>
    <w:rsid w:val="621D7143"/>
    <w:rsid w:val="62663A01"/>
    <w:rsid w:val="64256F48"/>
    <w:rsid w:val="65C77EF1"/>
    <w:rsid w:val="66ECC64A"/>
    <w:rsid w:val="69C6F329"/>
    <w:rsid w:val="6A104280"/>
    <w:rsid w:val="6B3EE0BC"/>
    <w:rsid w:val="6BA73145"/>
    <w:rsid w:val="6C2113A2"/>
    <w:rsid w:val="6C44C221"/>
    <w:rsid w:val="6CD21CCF"/>
    <w:rsid w:val="701A29AC"/>
    <w:rsid w:val="706B6A54"/>
    <w:rsid w:val="70848D18"/>
    <w:rsid w:val="70873DE0"/>
    <w:rsid w:val="70BC7F45"/>
    <w:rsid w:val="71CE27A2"/>
    <w:rsid w:val="728D2002"/>
    <w:rsid w:val="74FE9762"/>
    <w:rsid w:val="752B9906"/>
    <w:rsid w:val="7BE2F16D"/>
    <w:rsid w:val="7D08073E"/>
    <w:rsid w:val="7EF63454"/>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bf0033">
      <v:stroke color="#bf0033" weight=".25pt"/>
      <o:colormru v:ext="edit" colors="#bf0033,#ff000a,#fe000c"/>
    </o:shapedefaults>
    <o:shapelayout v:ext="edit">
      <o:idmap v:ext="edit" data="2"/>
    </o:shapelayout>
  </w:shapeDefaults>
  <w:doNotEmbedSmartTags/>
  <w:decimalSymbol w:val=","/>
  <w:listSeparator w:val=";"/>
  <w14:docId w14:val="7E5E138E"/>
  <w15:docId w15:val="{5002E310-5996-4431-B54E-98CDD1F9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5473"/>
    <w:pPr>
      <w:spacing w:line="320" w:lineRule="exact"/>
      <w:ind w:right="113"/>
      <w:outlineLvl w:val="0"/>
    </w:pPr>
    <w:rPr>
      <w:rFonts w:ascii="Arial" w:hAnsi="Arial" w:cs="Arial"/>
      <w:lang w:eastAsia="en-US"/>
    </w:rPr>
  </w:style>
  <w:style w:type="paragraph" w:styleId="Kop1">
    <w:name w:val="heading 1"/>
    <w:basedOn w:val="Standaard"/>
    <w:next w:val="Geenafstand"/>
    <w:uiPriority w:val="9"/>
    <w:qFormat/>
    <w:rsid w:val="00531CBF"/>
    <w:pPr>
      <w:keepNext/>
      <w:pageBreakBefore/>
      <w:numPr>
        <w:numId w:val="2"/>
      </w:numPr>
      <w:spacing w:before="240" w:after="60" w:line="480" w:lineRule="auto"/>
    </w:pPr>
    <w:rPr>
      <w:b/>
      <w:bCs/>
      <w:color w:val="05244C"/>
      <w:kern w:val="32"/>
      <w:sz w:val="24"/>
      <w:szCs w:val="32"/>
    </w:rPr>
  </w:style>
  <w:style w:type="paragraph" w:styleId="Kop2">
    <w:name w:val="heading 2"/>
    <w:basedOn w:val="Kop1"/>
    <w:next w:val="Geenafstand"/>
    <w:link w:val="Kop2Char"/>
    <w:uiPriority w:val="9"/>
    <w:qFormat/>
    <w:rsid w:val="00967CCD"/>
    <w:pPr>
      <w:pageBreakBefore w:val="0"/>
      <w:numPr>
        <w:ilvl w:val="1"/>
      </w:numPr>
      <w:spacing w:before="360" w:after="120" w:line="320" w:lineRule="exact"/>
      <w:outlineLvl w:val="1"/>
    </w:pPr>
    <w:rPr>
      <w:bCs w:val="0"/>
      <w:iCs/>
      <w:sz w:val="22"/>
      <w:szCs w:val="20"/>
      <w:lang w:val="nl-BE"/>
    </w:rPr>
  </w:style>
  <w:style w:type="paragraph" w:styleId="Kop3">
    <w:name w:val="heading 3"/>
    <w:basedOn w:val="Kop2"/>
    <w:next w:val="Standaard"/>
    <w:link w:val="Kop3Char"/>
    <w:autoRedefine/>
    <w:uiPriority w:val="9"/>
    <w:qFormat/>
    <w:rsid w:val="00366F0F"/>
    <w:pPr>
      <w:numPr>
        <w:ilvl w:val="2"/>
      </w:numPr>
      <w:spacing w:before="240"/>
      <w:outlineLvl w:val="2"/>
    </w:pPr>
    <w:rPr>
      <w:i/>
    </w:rPr>
  </w:style>
  <w:style w:type="paragraph" w:styleId="Kop4">
    <w:name w:val="heading 4"/>
    <w:basedOn w:val="Kop2"/>
    <w:next w:val="Standaard"/>
    <w:autoRedefine/>
    <w:uiPriority w:val="9"/>
    <w:qFormat/>
    <w:rsid w:val="00C76221"/>
    <w:pPr>
      <w:numPr>
        <w:ilvl w:val="3"/>
        <w:numId w:val="3"/>
      </w:numPr>
      <w:outlineLvl w:val="3"/>
    </w:pPr>
    <w:rPr>
      <w:b w:val="0"/>
      <w:bCs/>
      <w:color w:val="auto"/>
    </w:rPr>
  </w:style>
  <w:style w:type="paragraph" w:styleId="Kop5">
    <w:name w:val="heading 5"/>
    <w:basedOn w:val="Standaard"/>
    <w:next w:val="Standaard"/>
    <w:uiPriority w:val="9"/>
    <w:qFormat/>
    <w:rsid w:val="004C1CA7"/>
    <w:pPr>
      <w:numPr>
        <w:ilvl w:val="4"/>
        <w:numId w:val="3"/>
      </w:numPr>
      <w:spacing w:before="240" w:after="60"/>
      <w:outlineLvl w:val="4"/>
    </w:pPr>
    <w:rPr>
      <w:b/>
      <w:bCs/>
      <w:i/>
      <w:iCs/>
      <w:szCs w:val="26"/>
    </w:rPr>
  </w:style>
  <w:style w:type="paragraph" w:styleId="Kop6">
    <w:name w:val="heading 6"/>
    <w:basedOn w:val="Kop2"/>
    <w:next w:val="Standaard"/>
    <w:autoRedefine/>
    <w:uiPriority w:val="9"/>
    <w:qFormat/>
    <w:rsid w:val="004C1CA7"/>
    <w:pPr>
      <w:numPr>
        <w:ilvl w:val="5"/>
        <w:numId w:val="3"/>
      </w:numPr>
      <w:spacing w:before="240" w:after="60"/>
      <w:outlineLvl w:val="5"/>
    </w:pPr>
    <w:rPr>
      <w:b w:val="0"/>
      <w:bCs/>
    </w:rPr>
  </w:style>
  <w:style w:type="paragraph" w:styleId="Kop7">
    <w:name w:val="heading 7"/>
    <w:basedOn w:val="Standaard"/>
    <w:next w:val="Standaard"/>
    <w:uiPriority w:val="9"/>
    <w:qFormat/>
    <w:rsid w:val="004C1CA7"/>
    <w:pPr>
      <w:keepNext/>
      <w:numPr>
        <w:ilvl w:val="6"/>
        <w:numId w:val="3"/>
      </w:numPr>
      <w:outlineLvl w:val="6"/>
    </w:pPr>
    <w:rPr>
      <w:u w:val="single"/>
    </w:rPr>
  </w:style>
  <w:style w:type="paragraph" w:styleId="Kop8">
    <w:name w:val="heading 8"/>
    <w:basedOn w:val="Standaard"/>
    <w:next w:val="Standaard"/>
    <w:link w:val="Kop8Char"/>
    <w:uiPriority w:val="9"/>
    <w:qFormat/>
    <w:rsid w:val="00DE024E"/>
    <w:pPr>
      <w:numPr>
        <w:ilvl w:val="7"/>
        <w:numId w:val="3"/>
      </w:numPr>
      <w:spacing w:before="240" w:after="60" w:line="288" w:lineRule="auto"/>
      <w:outlineLvl w:val="7"/>
    </w:pPr>
    <w:rPr>
      <w:rFonts w:ascii="Verdana" w:hAnsi="Verdana" w:cs="Times New Roman"/>
      <w:i/>
      <w:iCs/>
      <w:szCs w:val="24"/>
      <w:lang w:val="en-US" w:bidi="en-US"/>
    </w:rPr>
  </w:style>
  <w:style w:type="paragraph" w:styleId="Kop9">
    <w:name w:val="heading 9"/>
    <w:basedOn w:val="Standaard"/>
    <w:next w:val="Standaard"/>
    <w:link w:val="Kop9Char"/>
    <w:uiPriority w:val="9"/>
    <w:qFormat/>
    <w:rsid w:val="00DE024E"/>
    <w:pPr>
      <w:numPr>
        <w:ilvl w:val="8"/>
        <w:numId w:val="3"/>
      </w:numPr>
      <w:spacing w:before="240" w:after="60" w:line="288" w:lineRule="auto"/>
      <w:outlineLvl w:val="8"/>
    </w:pPr>
    <w:rPr>
      <w:rFonts w:ascii="Cambria" w:hAnsi="Cambria"/>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C1CA7"/>
    <w:pPr>
      <w:tabs>
        <w:tab w:val="center" w:pos="4320"/>
        <w:tab w:val="right" w:pos="8640"/>
      </w:tabs>
    </w:pPr>
  </w:style>
  <w:style w:type="paragraph" w:styleId="Voettekst">
    <w:name w:val="footer"/>
    <w:basedOn w:val="Standaard"/>
    <w:autoRedefine/>
    <w:rsid w:val="0076029E"/>
    <w:pPr>
      <w:tabs>
        <w:tab w:val="left" w:pos="4536"/>
      </w:tabs>
      <w:spacing w:line="240" w:lineRule="auto"/>
      <w:ind w:right="4111"/>
    </w:pPr>
    <w:rPr>
      <w:sz w:val="16"/>
    </w:rPr>
  </w:style>
  <w:style w:type="character" w:styleId="Hyperlink">
    <w:name w:val="Hyperlink"/>
    <w:uiPriority w:val="99"/>
    <w:rsid w:val="004C1CA7"/>
    <w:rPr>
      <w:color w:val="0000FF"/>
      <w:u w:val="single"/>
    </w:rPr>
  </w:style>
  <w:style w:type="character" w:styleId="Paginanummer">
    <w:name w:val="page number"/>
    <w:basedOn w:val="Standaardalinea-lettertype"/>
    <w:rsid w:val="004C1CA7"/>
  </w:style>
  <w:style w:type="character" w:styleId="GevolgdeHyperlink">
    <w:name w:val="FollowedHyperlink"/>
    <w:rsid w:val="004C1CA7"/>
    <w:rPr>
      <w:color w:val="800080"/>
      <w:u w:val="single"/>
    </w:rPr>
  </w:style>
  <w:style w:type="paragraph" w:customStyle="1" w:styleId="Ballontekst1">
    <w:name w:val="Ballontekst1"/>
    <w:basedOn w:val="Standaard"/>
    <w:semiHidden/>
    <w:rsid w:val="004C1CA7"/>
    <w:rPr>
      <w:rFonts w:ascii="Tahoma" w:hAnsi="Tahoma" w:cs="Webdings"/>
      <w:sz w:val="16"/>
      <w:szCs w:val="16"/>
    </w:rPr>
  </w:style>
  <w:style w:type="paragraph" w:styleId="Titel">
    <w:name w:val="Title"/>
    <w:basedOn w:val="Kop1"/>
    <w:next w:val="Kop3"/>
    <w:autoRedefine/>
    <w:qFormat/>
    <w:rsid w:val="004C1CA7"/>
    <w:rPr>
      <w:bCs w:val="0"/>
      <w:caps/>
      <w:kern w:val="28"/>
      <w:sz w:val="48"/>
    </w:rPr>
  </w:style>
  <w:style w:type="paragraph" w:styleId="Inhopg2">
    <w:name w:val="toc 2"/>
    <w:basedOn w:val="Standaard"/>
    <w:next w:val="Standaard"/>
    <w:autoRedefine/>
    <w:uiPriority w:val="39"/>
    <w:rsid w:val="004C1CA7"/>
    <w:pPr>
      <w:ind w:left="200"/>
    </w:pPr>
    <w:rPr>
      <w:rFonts w:asciiTheme="minorHAnsi" w:hAnsiTheme="minorHAnsi"/>
      <w:b/>
      <w:smallCaps/>
      <w:sz w:val="22"/>
      <w:szCs w:val="22"/>
    </w:rPr>
  </w:style>
  <w:style w:type="paragraph" w:styleId="Inhopg1">
    <w:name w:val="toc 1"/>
    <w:basedOn w:val="Standaard"/>
    <w:next w:val="Standaard"/>
    <w:autoRedefine/>
    <w:uiPriority w:val="39"/>
    <w:rsid w:val="004C1CA7"/>
    <w:pPr>
      <w:spacing w:before="120"/>
    </w:pPr>
    <w:rPr>
      <w:rFonts w:asciiTheme="minorHAnsi" w:hAnsiTheme="minorHAnsi"/>
      <w:bCs/>
      <w:caps/>
      <w:sz w:val="22"/>
      <w:szCs w:val="22"/>
    </w:rPr>
  </w:style>
  <w:style w:type="paragraph" w:styleId="Inhopg3">
    <w:name w:val="toc 3"/>
    <w:basedOn w:val="Standaard"/>
    <w:next w:val="Standaard"/>
    <w:autoRedefine/>
    <w:uiPriority w:val="39"/>
    <w:rsid w:val="004C1CA7"/>
    <w:pPr>
      <w:ind w:left="400"/>
    </w:pPr>
    <w:rPr>
      <w:rFonts w:asciiTheme="minorHAnsi" w:hAnsiTheme="minorHAnsi"/>
      <w:b/>
      <w:i/>
      <w:iCs/>
      <w:sz w:val="22"/>
      <w:szCs w:val="22"/>
    </w:rPr>
  </w:style>
  <w:style w:type="paragraph" w:customStyle="1" w:styleId="Projectgegevens">
    <w:name w:val="Projectgegevens"/>
    <w:basedOn w:val="Kop2"/>
    <w:next w:val="Standaard"/>
    <w:rsid w:val="004C1CA7"/>
    <w:pPr>
      <w:spacing w:before="0"/>
    </w:pPr>
    <w:rPr>
      <w:color w:val="FE0C00"/>
    </w:rPr>
  </w:style>
  <w:style w:type="paragraph" w:customStyle="1" w:styleId="Titel2">
    <w:name w:val="Titel 2"/>
    <w:basedOn w:val="Titel"/>
    <w:next w:val="Standaard"/>
    <w:autoRedefine/>
    <w:rsid w:val="004C1CA7"/>
    <w:pPr>
      <w:pageBreakBefore w:val="0"/>
    </w:pPr>
    <w:rPr>
      <w:b w:val="0"/>
      <w:caps w:val="0"/>
      <w:sz w:val="28"/>
      <w:szCs w:val="28"/>
    </w:rPr>
  </w:style>
  <w:style w:type="character" w:customStyle="1" w:styleId="Char">
    <w:name w:val="Char"/>
    <w:rsid w:val="004C1CA7"/>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rsid w:val="004C1CA7"/>
    <w:pPr>
      <w:spacing w:line="284" w:lineRule="exact"/>
    </w:pPr>
    <w:rPr>
      <w:rFonts w:ascii="GAK TT Sans" w:hAnsi="GAK TT Sans" w:cs="Webdings"/>
      <w:lang w:val="nl"/>
    </w:rPr>
  </w:style>
  <w:style w:type="paragraph" w:styleId="Plattetekstinspringen">
    <w:name w:val="Body Text Indent"/>
    <w:basedOn w:val="Standaard"/>
    <w:rsid w:val="004C1CA7"/>
    <w:pPr>
      <w:ind w:left="709"/>
    </w:pPr>
    <w:rPr>
      <w:color w:val="FF0000"/>
    </w:rPr>
  </w:style>
  <w:style w:type="character" w:customStyle="1" w:styleId="DeltaViewInsertion">
    <w:name w:val="DeltaView Insertion"/>
    <w:rsid w:val="004C1CA7"/>
    <w:rPr>
      <w:color w:val="0000FF"/>
      <w:spacing w:val="0"/>
      <w:u w:val="double"/>
    </w:rPr>
  </w:style>
  <w:style w:type="character" w:customStyle="1" w:styleId="DeltaViewMoveDestination">
    <w:name w:val="DeltaView Move Destination"/>
    <w:rsid w:val="004C1CA7"/>
    <w:rPr>
      <w:color w:val="00C000"/>
      <w:spacing w:val="0"/>
      <w:u w:val="double"/>
    </w:rPr>
  </w:style>
  <w:style w:type="paragraph" w:customStyle="1" w:styleId="StandaardGaramond">
    <w:name w:val="Standaard + Garamond"/>
    <w:basedOn w:val="Standaard"/>
    <w:rsid w:val="002670EA"/>
    <w:rPr>
      <w:rFonts w:ascii="Garamond" w:hAnsi="Garamond" w:cs="Tahoma"/>
      <w:sz w:val="24"/>
      <w:szCs w:val="24"/>
      <w:lang w:val="nl-BE" w:eastAsia="nl-NL"/>
    </w:rPr>
  </w:style>
  <w:style w:type="paragraph" w:styleId="Ballontekst">
    <w:name w:val="Balloon Text"/>
    <w:basedOn w:val="Standaard"/>
    <w:semiHidden/>
    <w:rsid w:val="004C1CA7"/>
    <w:rPr>
      <w:rFonts w:ascii="Tahoma" w:hAnsi="Tahoma" w:cs="Tahoma"/>
      <w:sz w:val="16"/>
      <w:szCs w:val="16"/>
    </w:rPr>
  </w:style>
  <w:style w:type="paragraph" w:styleId="Inhopg4">
    <w:name w:val="toc 4"/>
    <w:basedOn w:val="Standaard"/>
    <w:next w:val="Standaard"/>
    <w:autoRedefine/>
    <w:uiPriority w:val="39"/>
    <w:rsid w:val="002670EA"/>
    <w:pPr>
      <w:ind w:left="600"/>
    </w:pPr>
    <w:rPr>
      <w:rFonts w:asciiTheme="minorHAnsi" w:hAnsiTheme="minorHAnsi"/>
      <w:b/>
      <w:sz w:val="18"/>
      <w:szCs w:val="18"/>
    </w:rPr>
  </w:style>
  <w:style w:type="paragraph" w:styleId="Inhopg5">
    <w:name w:val="toc 5"/>
    <w:basedOn w:val="Standaard"/>
    <w:next w:val="Standaard"/>
    <w:autoRedefine/>
    <w:uiPriority w:val="39"/>
    <w:rsid w:val="002670EA"/>
    <w:pPr>
      <w:ind w:left="800"/>
    </w:pPr>
    <w:rPr>
      <w:rFonts w:asciiTheme="minorHAnsi" w:hAnsiTheme="minorHAnsi"/>
      <w:b/>
      <w:sz w:val="18"/>
      <w:szCs w:val="18"/>
    </w:rPr>
  </w:style>
  <w:style w:type="paragraph" w:styleId="Inhopg6">
    <w:name w:val="toc 6"/>
    <w:basedOn w:val="Standaard"/>
    <w:next w:val="Standaard"/>
    <w:autoRedefine/>
    <w:uiPriority w:val="39"/>
    <w:rsid w:val="002670EA"/>
    <w:pPr>
      <w:ind w:left="1000"/>
    </w:pPr>
    <w:rPr>
      <w:rFonts w:asciiTheme="minorHAnsi" w:hAnsiTheme="minorHAnsi"/>
      <w:b/>
      <w:sz w:val="18"/>
      <w:szCs w:val="18"/>
    </w:rPr>
  </w:style>
  <w:style w:type="paragraph" w:styleId="Inhopg7">
    <w:name w:val="toc 7"/>
    <w:basedOn w:val="Standaard"/>
    <w:next w:val="Standaard"/>
    <w:autoRedefine/>
    <w:uiPriority w:val="39"/>
    <w:rsid w:val="002670EA"/>
    <w:pPr>
      <w:ind w:left="1200"/>
    </w:pPr>
    <w:rPr>
      <w:rFonts w:asciiTheme="minorHAnsi" w:hAnsiTheme="minorHAnsi"/>
      <w:b/>
      <w:sz w:val="18"/>
      <w:szCs w:val="18"/>
    </w:rPr>
  </w:style>
  <w:style w:type="paragraph" w:styleId="Inhopg8">
    <w:name w:val="toc 8"/>
    <w:basedOn w:val="Standaard"/>
    <w:next w:val="Standaard"/>
    <w:autoRedefine/>
    <w:uiPriority w:val="39"/>
    <w:rsid w:val="002670EA"/>
    <w:pPr>
      <w:ind w:left="1400"/>
    </w:pPr>
    <w:rPr>
      <w:rFonts w:asciiTheme="minorHAnsi" w:hAnsiTheme="minorHAnsi"/>
      <w:b/>
      <w:sz w:val="18"/>
      <w:szCs w:val="18"/>
    </w:rPr>
  </w:style>
  <w:style w:type="paragraph" w:styleId="Inhopg9">
    <w:name w:val="toc 9"/>
    <w:basedOn w:val="Standaard"/>
    <w:next w:val="Standaard"/>
    <w:autoRedefine/>
    <w:uiPriority w:val="39"/>
    <w:rsid w:val="002670EA"/>
    <w:pPr>
      <w:ind w:left="1600"/>
    </w:pPr>
    <w:rPr>
      <w:rFonts w:asciiTheme="minorHAnsi" w:hAnsiTheme="minorHAnsi"/>
      <w:b/>
      <w:sz w:val="18"/>
      <w:szCs w:val="18"/>
    </w:rPr>
  </w:style>
  <w:style w:type="table" w:styleId="Tabelraster">
    <w:name w:val="Table Grid"/>
    <w:basedOn w:val="Standaardtabel"/>
    <w:uiPriority w:val="5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val="nl" w:eastAsia="en-US"/>
    </w:rPr>
  </w:style>
  <w:style w:type="paragraph" w:customStyle="1" w:styleId="Kleurrijkelijst-accent11">
    <w:name w:val="Kleurrijke lijst - accent 11"/>
    <w:basedOn w:val="Standaard"/>
    <w:uiPriority w:val="99"/>
    <w:qFormat/>
    <w:rsid w:val="00796F21"/>
    <w:pPr>
      <w:tabs>
        <w:tab w:val="left" w:pos="0"/>
      </w:tabs>
      <w:ind w:left="720"/>
      <w:contextualSpacing/>
    </w:pPr>
    <w:rPr>
      <w:szCs w:val="22"/>
      <w:lang w:val="nl-BE"/>
    </w:rPr>
  </w:style>
  <w:style w:type="paragraph" w:styleId="Tekstzonderopmaak">
    <w:name w:val="Plain Text"/>
    <w:basedOn w:val="Standaard"/>
    <w:link w:val="TekstzonderopmaakChar"/>
    <w:rsid w:val="00A46809"/>
    <w:pPr>
      <w:tabs>
        <w:tab w:val="left" w:pos="0"/>
      </w:tabs>
      <w:spacing w:line="240" w:lineRule="auto"/>
    </w:pPr>
    <w:rPr>
      <w:rFonts w:ascii="Courier New" w:hAnsi="Courier New"/>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967CCD"/>
    <w:rPr>
      <w:rFonts w:ascii="Arial" w:hAnsi="Arial" w:cs="Arial"/>
      <w:b/>
      <w:iCs/>
      <w:color w:val="05244C"/>
      <w:kern w:val="32"/>
      <w:sz w:val="22"/>
      <w:lang w:val="nl-BE"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F5E40"/>
    <w:rPr>
      <w:rFonts w:ascii="Arial" w:hAnsi="Arial" w:cs="Arial"/>
      <w:b/>
      <w:bCs/>
      <w:lang w:val="nl" w:eastAsia="en-US"/>
    </w:rPr>
  </w:style>
  <w:style w:type="paragraph" w:styleId="Geenafstand">
    <w:name w:val="No Spacing"/>
    <w:qFormat/>
    <w:rsid w:val="002E7CAD"/>
    <w:pPr>
      <w:spacing w:line="320" w:lineRule="exact"/>
      <w:jc w:val="both"/>
    </w:pPr>
    <w:rPr>
      <w:rFonts w:ascii="Arial" w:eastAsiaTheme="minorHAnsi" w:hAnsi="Arial" w:cs="Arial"/>
      <w:lang w:eastAsia="en-US"/>
    </w:rPr>
  </w:style>
  <w:style w:type="paragraph" w:styleId="Lijstalinea">
    <w:name w:val="List Paragraph"/>
    <w:basedOn w:val="Standaard"/>
    <w:uiPriority w:val="34"/>
    <w:qFormat/>
    <w:rsid w:val="00B40947"/>
    <w:pPr>
      <w:tabs>
        <w:tab w:val="left" w:pos="0"/>
      </w:tabs>
      <w:ind w:left="720"/>
      <w:contextualSpacing/>
    </w:pPr>
    <w:rPr>
      <w:szCs w:val="22"/>
      <w:lang w:val="nl-BE"/>
    </w:rPr>
  </w:style>
  <w:style w:type="paragraph" w:styleId="Revisie">
    <w:name w:val="Revision"/>
    <w:hidden/>
    <w:uiPriority w:val="71"/>
    <w:rsid w:val="00F20067"/>
    <w:rPr>
      <w:rFonts w:ascii="Arial" w:hAnsi="Arial" w:cs="Arial"/>
      <w:sz w:val="22"/>
      <w:lang w:eastAsia="en-US"/>
    </w:rPr>
  </w:style>
  <w:style w:type="paragraph" w:styleId="Plattetekst3">
    <w:name w:val="Body Text 3"/>
    <w:basedOn w:val="Standaard"/>
    <w:link w:val="Plattetekst3Char"/>
    <w:uiPriority w:val="99"/>
    <w:semiHidden/>
    <w:unhideWhenUsed/>
    <w:rsid w:val="007F32C0"/>
    <w:pPr>
      <w:spacing w:after="120"/>
    </w:pPr>
    <w:rPr>
      <w:sz w:val="16"/>
      <w:szCs w:val="16"/>
    </w:rPr>
  </w:style>
  <w:style w:type="character" w:customStyle="1" w:styleId="Plattetekst3Char">
    <w:name w:val="Platte tekst 3 Char"/>
    <w:basedOn w:val="Standaardalinea-lettertype"/>
    <w:link w:val="Plattetekst3"/>
    <w:rsid w:val="007F32C0"/>
    <w:rPr>
      <w:rFonts w:ascii="Arial" w:hAnsi="Arial" w:cs="Arial"/>
      <w:sz w:val="16"/>
      <w:szCs w:val="16"/>
      <w:lang w:eastAsia="en-US"/>
    </w:rPr>
  </w:style>
  <w:style w:type="character" w:customStyle="1" w:styleId="Kop8Char">
    <w:name w:val="Kop 8 Char"/>
    <w:basedOn w:val="Standaardalinea-lettertype"/>
    <w:link w:val="Kop8"/>
    <w:uiPriority w:val="9"/>
    <w:rsid w:val="00DE024E"/>
    <w:rPr>
      <w:rFonts w:ascii="Verdana" w:hAnsi="Verdana"/>
      <w:i/>
      <w:iCs/>
      <w:szCs w:val="24"/>
      <w:lang w:val="en-US" w:eastAsia="en-US" w:bidi="en-US"/>
    </w:rPr>
  </w:style>
  <w:style w:type="character" w:customStyle="1" w:styleId="Kop9Char">
    <w:name w:val="Kop 9 Char"/>
    <w:basedOn w:val="Standaardalinea-lettertype"/>
    <w:link w:val="Kop9"/>
    <w:uiPriority w:val="9"/>
    <w:rsid w:val="00DE024E"/>
    <w:rPr>
      <w:rFonts w:ascii="Cambria" w:hAnsi="Cambria" w:cs="Arial"/>
      <w:szCs w:val="22"/>
      <w:lang w:val="en-US" w:eastAsia="en-US" w:bidi="en-US"/>
    </w:rPr>
  </w:style>
  <w:style w:type="paragraph" w:customStyle="1" w:styleId="broodtekst">
    <w:name w:val="broodtekst"/>
    <w:basedOn w:val="Standaard"/>
    <w:rsid w:val="00693CA0"/>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693CA0"/>
    <w:pPr>
      <w:numPr>
        <w:numId w:val="1"/>
      </w:numPr>
      <w:tabs>
        <w:tab w:val="left" w:pos="907"/>
        <w:tab w:val="left" w:pos="1134"/>
        <w:tab w:val="left" w:pos="1361"/>
        <w:tab w:val="left" w:pos="1588"/>
        <w:tab w:val="left" w:pos="1814"/>
        <w:tab w:val="left" w:pos="2041"/>
      </w:tabs>
    </w:pPr>
  </w:style>
  <w:style w:type="character" w:customStyle="1" w:styleId="Onopgelostemelding1">
    <w:name w:val="Onopgeloste melding1"/>
    <w:basedOn w:val="Standaardalinea-lettertype"/>
    <w:uiPriority w:val="99"/>
    <w:rsid w:val="00B0303A"/>
    <w:rPr>
      <w:color w:val="808080"/>
      <w:shd w:val="clear" w:color="auto" w:fill="E6E6E6"/>
    </w:rPr>
  </w:style>
  <w:style w:type="paragraph" w:styleId="Kopvaninhoudsopgave">
    <w:name w:val="TOC Heading"/>
    <w:basedOn w:val="Kop1"/>
    <w:next w:val="Standaard"/>
    <w:uiPriority w:val="39"/>
    <w:unhideWhenUsed/>
    <w:qFormat/>
    <w:rsid w:val="00F21FF3"/>
    <w:pPr>
      <w:keepLines/>
      <w:pageBreakBefore w:val="0"/>
      <w:numPr>
        <w:numId w:val="0"/>
      </w:numPr>
      <w:spacing w:after="0" w:line="259" w:lineRule="auto"/>
      <w:ind w:right="0"/>
      <w:outlineLvl w:val="9"/>
    </w:pPr>
    <w:rPr>
      <w:rFonts w:asciiTheme="majorHAnsi" w:eastAsiaTheme="majorEastAsia" w:hAnsiTheme="majorHAnsi" w:cstheme="majorBidi"/>
      <w:b w:val="0"/>
      <w:bCs w:val="0"/>
      <w:color w:val="365F91" w:themeColor="accent1" w:themeShade="BF"/>
      <w:kern w:val="0"/>
      <w:sz w:val="32"/>
      <w:lang w:eastAsia="nl-NL"/>
    </w:rPr>
  </w:style>
  <w:style w:type="paragraph" w:customStyle="1" w:styleId="Bijlage1">
    <w:name w:val="Bijlage1"/>
    <w:basedOn w:val="Tekstzonderopmaak"/>
    <w:next w:val="Geenafstand"/>
    <w:link w:val="Bijlage1Char"/>
    <w:qFormat/>
    <w:rsid w:val="001F509A"/>
    <w:pPr>
      <w:numPr>
        <w:numId w:val="4"/>
      </w:numPr>
      <w:spacing w:before="240" w:after="120"/>
    </w:pPr>
    <w:rPr>
      <w:rFonts w:ascii="Arial" w:hAnsi="Arial"/>
      <w:b/>
      <w:bCs/>
      <w:color w:val="05244C"/>
      <w:kern w:val="32"/>
      <w:sz w:val="24"/>
      <w:szCs w:val="32"/>
    </w:rPr>
  </w:style>
  <w:style w:type="paragraph" w:customStyle="1" w:styleId="Bijlage2">
    <w:name w:val="Bijlage2"/>
    <w:basedOn w:val="Bijlage1"/>
    <w:next w:val="Geenafstand"/>
    <w:link w:val="Bijlage2Char"/>
    <w:qFormat/>
    <w:rsid w:val="0050150F"/>
    <w:pPr>
      <w:keepNext/>
      <w:numPr>
        <w:ilvl w:val="1"/>
        <w:numId w:val="3"/>
      </w:numPr>
      <w:ind w:left="851" w:hanging="851"/>
    </w:pPr>
    <w:rPr>
      <w:sz w:val="22"/>
    </w:rPr>
  </w:style>
  <w:style w:type="character" w:customStyle="1" w:styleId="Bijlage1Char">
    <w:name w:val="Bijlage1 Char"/>
    <w:basedOn w:val="Standaardalinea-lettertype"/>
    <w:link w:val="Bijlage1"/>
    <w:rsid w:val="001F509A"/>
    <w:rPr>
      <w:rFonts w:ascii="Arial" w:hAnsi="Arial" w:cs="Arial"/>
      <w:b/>
      <w:bCs/>
      <w:color w:val="05244C"/>
      <w:kern w:val="32"/>
      <w:sz w:val="24"/>
      <w:szCs w:val="32"/>
      <w:lang w:eastAsia="en-US"/>
    </w:rPr>
  </w:style>
  <w:style w:type="paragraph" w:customStyle="1" w:styleId="Bijlage3">
    <w:name w:val="Bijlage3"/>
    <w:basedOn w:val="Bijlage2"/>
    <w:next w:val="Tekstzonderopmaak"/>
    <w:link w:val="Bijlage3Char"/>
    <w:qFormat/>
    <w:rsid w:val="00E24C84"/>
    <w:pPr>
      <w:numPr>
        <w:ilvl w:val="2"/>
      </w:numPr>
    </w:pPr>
  </w:style>
  <w:style w:type="character" w:customStyle="1" w:styleId="Bijlage2Char">
    <w:name w:val="Bijlage2 Char"/>
    <w:basedOn w:val="Bijlage1Char"/>
    <w:link w:val="Bijlage2"/>
    <w:rsid w:val="0050150F"/>
    <w:rPr>
      <w:rFonts w:ascii="Arial" w:hAnsi="Arial" w:cs="Arial"/>
      <w:b/>
      <w:bCs/>
      <w:color w:val="05244C"/>
      <w:kern w:val="32"/>
      <w:sz w:val="22"/>
      <w:szCs w:val="32"/>
      <w:lang w:eastAsia="en-US"/>
    </w:rPr>
  </w:style>
  <w:style w:type="paragraph" w:customStyle="1" w:styleId="InvulB1">
    <w:name w:val="InvulB1"/>
    <w:basedOn w:val="Bijlage1"/>
    <w:next w:val="Standaard"/>
    <w:link w:val="InvulB1Char"/>
    <w:qFormat/>
    <w:rsid w:val="001F509A"/>
    <w:pPr>
      <w:pageBreakBefore/>
      <w:numPr>
        <w:numId w:val="5"/>
      </w:numPr>
    </w:pPr>
  </w:style>
  <w:style w:type="character" w:customStyle="1" w:styleId="Kop3Char">
    <w:name w:val="Kop 3 Char"/>
    <w:basedOn w:val="Kop2Char"/>
    <w:link w:val="Kop3"/>
    <w:uiPriority w:val="9"/>
    <w:rsid w:val="00366F0F"/>
    <w:rPr>
      <w:rFonts w:ascii="Arial" w:hAnsi="Arial" w:cs="Arial"/>
      <w:b/>
      <w:i/>
      <w:iCs/>
      <w:color w:val="05244C"/>
      <w:kern w:val="32"/>
      <w:sz w:val="22"/>
      <w:lang w:val="nl-BE" w:eastAsia="en-US"/>
    </w:rPr>
  </w:style>
  <w:style w:type="character" w:customStyle="1" w:styleId="Bijlage3Char">
    <w:name w:val="Bijlage3 Char"/>
    <w:basedOn w:val="Kop3Char"/>
    <w:link w:val="Bijlage3"/>
    <w:rsid w:val="00E24C84"/>
    <w:rPr>
      <w:rFonts w:ascii="Arial" w:hAnsi="Arial" w:cs="Arial"/>
      <w:b/>
      <w:bCs/>
      <w:i w:val="0"/>
      <w:iCs w:val="0"/>
      <w:color w:val="05244C"/>
      <w:kern w:val="32"/>
      <w:sz w:val="22"/>
      <w:szCs w:val="32"/>
      <w:lang w:val="nl-BE" w:eastAsia="en-US"/>
    </w:rPr>
  </w:style>
  <w:style w:type="character" w:customStyle="1" w:styleId="InvulB1Char">
    <w:name w:val="InvulB1 Char"/>
    <w:basedOn w:val="Bijlage1Char"/>
    <w:link w:val="InvulB1"/>
    <w:rsid w:val="001F509A"/>
    <w:rPr>
      <w:rFonts w:ascii="Arial" w:hAnsi="Arial" w:cs="Arial"/>
      <w:b/>
      <w:bCs/>
      <w:color w:val="05244C"/>
      <w:kern w:val="32"/>
      <w:sz w:val="24"/>
      <w:szCs w:val="32"/>
      <w:lang w:eastAsia="en-US"/>
    </w:rPr>
  </w:style>
  <w:style w:type="paragraph" w:styleId="Voetnoottekst">
    <w:name w:val="footnote text"/>
    <w:basedOn w:val="Standaard"/>
    <w:link w:val="VoetnoottekstChar"/>
    <w:uiPriority w:val="99"/>
    <w:semiHidden/>
    <w:unhideWhenUsed/>
    <w:rsid w:val="0024101E"/>
    <w:pPr>
      <w:spacing w:line="240" w:lineRule="auto"/>
    </w:pPr>
  </w:style>
  <w:style w:type="character" w:customStyle="1" w:styleId="VoetnoottekstChar">
    <w:name w:val="Voetnoottekst Char"/>
    <w:basedOn w:val="Standaardalinea-lettertype"/>
    <w:link w:val="Voetnoottekst"/>
    <w:uiPriority w:val="99"/>
    <w:semiHidden/>
    <w:rsid w:val="0024101E"/>
    <w:rPr>
      <w:rFonts w:ascii="Arial" w:hAnsi="Arial" w:cs="Arial"/>
      <w:lang w:eastAsia="en-US"/>
    </w:rPr>
  </w:style>
  <w:style w:type="character" w:styleId="Voetnootmarkering">
    <w:name w:val="footnote reference"/>
    <w:basedOn w:val="Standaardalinea-lettertype"/>
    <w:uiPriority w:val="99"/>
    <w:semiHidden/>
    <w:unhideWhenUsed/>
    <w:rsid w:val="0024101E"/>
    <w:rPr>
      <w:vertAlign w:val="superscript"/>
    </w:rPr>
  </w:style>
  <w:style w:type="paragraph" w:customStyle="1" w:styleId="Default">
    <w:name w:val="Default"/>
    <w:rsid w:val="00582F2B"/>
    <w:pPr>
      <w:autoSpaceDE w:val="0"/>
      <w:autoSpaceDN w:val="0"/>
      <w:adjustRightInd w:val="0"/>
    </w:pPr>
    <w:rPr>
      <w:rFonts w:ascii="Verdana" w:eastAsiaTheme="minorHAnsi"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52182">
      <w:bodyDiv w:val="1"/>
      <w:marLeft w:val="0"/>
      <w:marRight w:val="0"/>
      <w:marTop w:val="0"/>
      <w:marBottom w:val="0"/>
      <w:divBdr>
        <w:top w:val="none" w:sz="0" w:space="0" w:color="auto"/>
        <w:left w:val="none" w:sz="0" w:space="0" w:color="auto"/>
        <w:bottom w:val="none" w:sz="0" w:space="0" w:color="auto"/>
        <w:right w:val="none" w:sz="0" w:space="0" w:color="auto"/>
      </w:divBdr>
    </w:div>
    <w:div w:id="394472655">
      <w:bodyDiv w:val="1"/>
      <w:marLeft w:val="0"/>
      <w:marRight w:val="0"/>
      <w:marTop w:val="0"/>
      <w:marBottom w:val="0"/>
      <w:divBdr>
        <w:top w:val="none" w:sz="0" w:space="0" w:color="auto"/>
        <w:left w:val="none" w:sz="0" w:space="0" w:color="auto"/>
        <w:bottom w:val="none" w:sz="0" w:space="0" w:color="auto"/>
        <w:right w:val="none" w:sz="0" w:space="0" w:color="auto"/>
      </w:divBdr>
    </w:div>
    <w:div w:id="464930567">
      <w:bodyDiv w:val="1"/>
      <w:marLeft w:val="0"/>
      <w:marRight w:val="0"/>
      <w:marTop w:val="0"/>
      <w:marBottom w:val="0"/>
      <w:divBdr>
        <w:top w:val="none" w:sz="0" w:space="0" w:color="auto"/>
        <w:left w:val="none" w:sz="0" w:space="0" w:color="auto"/>
        <w:bottom w:val="none" w:sz="0" w:space="0" w:color="auto"/>
        <w:right w:val="none" w:sz="0" w:space="0" w:color="auto"/>
      </w:divBdr>
    </w:div>
    <w:div w:id="504590905">
      <w:bodyDiv w:val="1"/>
      <w:marLeft w:val="0"/>
      <w:marRight w:val="0"/>
      <w:marTop w:val="0"/>
      <w:marBottom w:val="0"/>
      <w:divBdr>
        <w:top w:val="none" w:sz="0" w:space="0" w:color="auto"/>
        <w:left w:val="none" w:sz="0" w:space="0" w:color="auto"/>
        <w:bottom w:val="none" w:sz="0" w:space="0" w:color="auto"/>
        <w:right w:val="none" w:sz="0" w:space="0" w:color="auto"/>
      </w:divBdr>
    </w:div>
    <w:div w:id="603342452">
      <w:bodyDiv w:val="1"/>
      <w:marLeft w:val="0"/>
      <w:marRight w:val="0"/>
      <w:marTop w:val="0"/>
      <w:marBottom w:val="0"/>
      <w:divBdr>
        <w:top w:val="none" w:sz="0" w:space="0" w:color="auto"/>
        <w:left w:val="none" w:sz="0" w:space="0" w:color="auto"/>
        <w:bottom w:val="none" w:sz="0" w:space="0" w:color="auto"/>
        <w:right w:val="none" w:sz="0" w:space="0" w:color="auto"/>
      </w:divBdr>
    </w:div>
    <w:div w:id="924340460">
      <w:bodyDiv w:val="1"/>
      <w:marLeft w:val="0"/>
      <w:marRight w:val="0"/>
      <w:marTop w:val="0"/>
      <w:marBottom w:val="0"/>
      <w:divBdr>
        <w:top w:val="none" w:sz="0" w:space="0" w:color="auto"/>
        <w:left w:val="none" w:sz="0" w:space="0" w:color="auto"/>
        <w:bottom w:val="none" w:sz="0" w:space="0" w:color="auto"/>
        <w:right w:val="none" w:sz="0" w:space="0" w:color="auto"/>
      </w:divBdr>
    </w:div>
    <w:div w:id="969483510">
      <w:bodyDiv w:val="1"/>
      <w:marLeft w:val="0"/>
      <w:marRight w:val="0"/>
      <w:marTop w:val="0"/>
      <w:marBottom w:val="0"/>
      <w:divBdr>
        <w:top w:val="none" w:sz="0" w:space="0" w:color="auto"/>
        <w:left w:val="none" w:sz="0" w:space="0" w:color="auto"/>
        <w:bottom w:val="none" w:sz="0" w:space="0" w:color="auto"/>
        <w:right w:val="none" w:sz="0" w:space="0" w:color="auto"/>
      </w:divBdr>
    </w:div>
    <w:div w:id="1022559099">
      <w:bodyDiv w:val="1"/>
      <w:marLeft w:val="0"/>
      <w:marRight w:val="0"/>
      <w:marTop w:val="0"/>
      <w:marBottom w:val="0"/>
      <w:divBdr>
        <w:top w:val="none" w:sz="0" w:space="0" w:color="auto"/>
        <w:left w:val="none" w:sz="0" w:space="0" w:color="auto"/>
        <w:bottom w:val="none" w:sz="0" w:space="0" w:color="auto"/>
        <w:right w:val="none" w:sz="0" w:space="0" w:color="auto"/>
      </w:divBdr>
    </w:div>
    <w:div w:id="1053777321">
      <w:bodyDiv w:val="1"/>
      <w:marLeft w:val="0"/>
      <w:marRight w:val="0"/>
      <w:marTop w:val="0"/>
      <w:marBottom w:val="0"/>
      <w:divBdr>
        <w:top w:val="none" w:sz="0" w:space="0" w:color="auto"/>
        <w:left w:val="none" w:sz="0" w:space="0" w:color="auto"/>
        <w:bottom w:val="none" w:sz="0" w:space="0" w:color="auto"/>
        <w:right w:val="none" w:sz="0" w:space="0" w:color="auto"/>
      </w:divBdr>
    </w:div>
    <w:div w:id="1128275910">
      <w:bodyDiv w:val="1"/>
      <w:marLeft w:val="0"/>
      <w:marRight w:val="0"/>
      <w:marTop w:val="0"/>
      <w:marBottom w:val="0"/>
      <w:divBdr>
        <w:top w:val="none" w:sz="0" w:space="0" w:color="auto"/>
        <w:left w:val="none" w:sz="0" w:space="0" w:color="auto"/>
        <w:bottom w:val="none" w:sz="0" w:space="0" w:color="auto"/>
        <w:right w:val="none" w:sz="0" w:space="0" w:color="auto"/>
      </w:divBdr>
    </w:div>
    <w:div w:id="1615014032">
      <w:bodyDiv w:val="1"/>
      <w:marLeft w:val="0"/>
      <w:marRight w:val="0"/>
      <w:marTop w:val="0"/>
      <w:marBottom w:val="0"/>
      <w:divBdr>
        <w:top w:val="none" w:sz="0" w:space="0" w:color="auto"/>
        <w:left w:val="none" w:sz="0" w:space="0" w:color="auto"/>
        <w:bottom w:val="none" w:sz="0" w:space="0" w:color="auto"/>
        <w:right w:val="none" w:sz="0" w:space="0" w:color="auto"/>
      </w:divBdr>
    </w:div>
    <w:div w:id="1713536319">
      <w:bodyDiv w:val="1"/>
      <w:marLeft w:val="0"/>
      <w:marRight w:val="0"/>
      <w:marTop w:val="0"/>
      <w:marBottom w:val="0"/>
      <w:divBdr>
        <w:top w:val="none" w:sz="0" w:space="0" w:color="auto"/>
        <w:left w:val="none" w:sz="0" w:space="0" w:color="auto"/>
        <w:bottom w:val="none" w:sz="0" w:space="0" w:color="auto"/>
        <w:right w:val="none" w:sz="0" w:space="0" w:color="auto"/>
      </w:divBdr>
    </w:div>
    <w:div w:id="1713995619">
      <w:bodyDiv w:val="1"/>
      <w:marLeft w:val="0"/>
      <w:marRight w:val="0"/>
      <w:marTop w:val="0"/>
      <w:marBottom w:val="0"/>
      <w:divBdr>
        <w:top w:val="none" w:sz="0" w:space="0" w:color="auto"/>
        <w:left w:val="none" w:sz="0" w:space="0" w:color="auto"/>
        <w:bottom w:val="none" w:sz="0" w:space="0" w:color="auto"/>
        <w:right w:val="none" w:sz="0" w:space="0" w:color="auto"/>
      </w:divBdr>
    </w:div>
    <w:div w:id="1847208557">
      <w:bodyDiv w:val="1"/>
      <w:marLeft w:val="0"/>
      <w:marRight w:val="0"/>
      <w:marTop w:val="0"/>
      <w:marBottom w:val="0"/>
      <w:divBdr>
        <w:top w:val="none" w:sz="0" w:space="0" w:color="auto"/>
        <w:left w:val="none" w:sz="0" w:space="0" w:color="auto"/>
        <w:bottom w:val="none" w:sz="0" w:space="0" w:color="auto"/>
        <w:right w:val="none" w:sz="0" w:space="0" w:color="auto"/>
      </w:divBdr>
    </w:div>
    <w:div w:id="1866863497">
      <w:bodyDiv w:val="1"/>
      <w:marLeft w:val="0"/>
      <w:marRight w:val="0"/>
      <w:marTop w:val="0"/>
      <w:marBottom w:val="0"/>
      <w:divBdr>
        <w:top w:val="none" w:sz="0" w:space="0" w:color="auto"/>
        <w:left w:val="none" w:sz="0" w:space="0" w:color="auto"/>
        <w:bottom w:val="none" w:sz="0" w:space="0" w:color="auto"/>
        <w:right w:val="none" w:sz="0" w:space="0" w:color="auto"/>
      </w:divBdr>
    </w:div>
    <w:div w:id="1928151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5" ma:contentTypeDescription="Een nieuw document maken." ma:contentTypeScope="" ma:versionID="faac9b6fde8ddaac49836f13eb9df8e6">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443e59c1ae902c23a914e5e7fc43a8e0"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Extern advies"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fd_x002e_Inkoop xmlns="c2975710-cf1c-4916-9306-82f6fb716cdc">
      <Value>Extern advies</Value>
    </Afd_x002e_Inkoop>
    <TaxCatchAll xmlns="7a7381c0-3cf5-458e-87c6-3b75c3ac3c3f" xsi:nil="true"/>
    <lcf76f155ced4ddcb4097134ff3c332f xmlns="c2975710-cf1c-4916-9306-82f6fb716c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242241-ABE0-4579-9906-67BCE70E35A6}">
  <ds:schemaRefs>
    <ds:schemaRef ds:uri="http://schemas.openxmlformats.org/officeDocument/2006/bibliography"/>
  </ds:schemaRefs>
</ds:datastoreItem>
</file>

<file path=customXml/itemProps2.xml><?xml version="1.0" encoding="utf-8"?>
<ds:datastoreItem xmlns:ds="http://schemas.openxmlformats.org/officeDocument/2006/customXml" ds:itemID="{A77CBF9A-C2C0-417F-A86E-3E40D91C39B0}">
  <ds:schemaRefs>
    <ds:schemaRef ds:uri="http://schemas.microsoft.com/sharepoint/v3/contenttype/forms"/>
  </ds:schemaRefs>
</ds:datastoreItem>
</file>

<file path=customXml/itemProps3.xml><?xml version="1.0" encoding="utf-8"?>
<ds:datastoreItem xmlns:ds="http://schemas.openxmlformats.org/officeDocument/2006/customXml" ds:itemID="{4FA62C08-284C-4902-B21E-C2A4D049F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381c0-3cf5-458e-87c6-3b75c3ac3c3f"/>
    <ds:schemaRef ds:uri="c2975710-cf1c-4916-9306-82f6fb71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56BB1F-3333-4054-8492-A8DE52AC073F}">
  <ds:schemaRefs>
    <ds:schemaRef ds:uri="http://purl.org/dc/terms/"/>
    <ds:schemaRef ds:uri="http://purl.org/dc/elements/1.1/"/>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c2975710-cf1c-4916-9306-82f6fb716cdc"/>
    <ds:schemaRef ds:uri="http://purl.org/dc/dcmitype/"/>
    <ds:schemaRef ds:uri="http://schemas.openxmlformats.org/package/2006/metadata/core-properties"/>
    <ds:schemaRef ds:uri="7a7381c0-3cf5-458e-87c6-3b75c3ac3c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1599</Words>
  <Characters>10012</Characters>
  <Application>Microsoft Office Word</Application>
  <DocSecurity>0</DocSecurity>
  <Lines>83</Lines>
  <Paragraphs>23</Paragraphs>
  <ScaleCrop>false</ScaleCrop>
  <Company>Christelijke Onderwijs Groep</Company>
  <LinksUpToDate>false</LinksUpToDate>
  <CharactersWithSpaces>11588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 - Wensen (kwaliteit)</dc:title>
  <dc:subject/>
  <dc:creator>Harry Meurs</dc:creator>
  <cp:keywords/>
  <dc:description/>
  <cp:lastModifiedBy>Harry Meurs</cp:lastModifiedBy>
  <cp:revision>176</cp:revision>
  <cp:lastPrinted>2016-09-06T14:35:00Z</cp:lastPrinted>
  <dcterms:created xsi:type="dcterms:W3CDTF">2025-04-09T09:17:00Z</dcterms:created>
  <dcterms:modified xsi:type="dcterms:W3CDTF">2025-05-19T12:44:00Z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0x0101000A353F3D61ED214E8C0F6096DB5273E9</vt:lpwstr>
  </property>
  <property fmtid="{D5CDD505-2E9C-101B-9397-08002B2CF9AE}" pid="5" name="Gecontroleerd2024">
    <vt:bool>true</vt:bool>
  </property>
  <property fmtid="{D5CDD505-2E9C-101B-9397-08002B2CF9AE}" pid="6" name="Proces">
    <vt:lpwstr>;#EA;#</vt:lpwstr>
  </property>
  <property fmtid="{D5CDD505-2E9C-101B-9397-08002B2CF9AE}" pid="7" name="Eigenaar">
    <vt:lpwstr/>
  </property>
  <property fmtid="{D5CDD505-2E9C-101B-9397-08002B2CF9AE}" pid="8" name="MediaServiceImageTags">
    <vt:lpwstr/>
  </property>
</Properties>
</file>