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2A75CC73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  <w:r w:rsidR="006B6C0B">
        <w:rPr>
          <w:sz w:val="32"/>
          <w:szCs w:val="36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0BBF2478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  <w:r w:rsidR="002222D4">
              <w:rPr>
                <w:rFonts w:cs="Calibri Light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1AC6E229" w:rsidR="001C117B" w:rsidRDefault="009C4F92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6A5636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A60B742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44E06A72" w14:textId="5B6328DB" w:rsidR="006A5636" w:rsidRPr="009C226D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vAlign w:val="center"/>
          </w:tcPr>
          <w:p w14:paraId="70606111" w14:textId="06233726" w:rsidR="006A5636" w:rsidRPr="009C226D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0544E47F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6A5636" w:rsidRPr="000E49E8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47E95F6C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7CBF4DCF" w14:textId="5EFE83C1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69BFA4ED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6A5636" w:rsidRPr="000E49E8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EBE2F76" w14:textId="0CA2ED41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vAlign w:val="center"/>
          </w:tcPr>
          <w:p w14:paraId="312F7139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505DD4F5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6A5636" w:rsidRPr="000E49E8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61A440D0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3052FF3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6A5636" w:rsidRPr="000E49E8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3DB783E2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92E7912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6A5636" w:rsidRPr="000E49E8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13FA815F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53679753" w:rsidR="006A5636" w:rsidRDefault="006A5636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103DE" w:rsidRPr="000E49E8" w14:paraId="328BA3DB" w14:textId="77777777" w:rsidTr="00E103DE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</w:tcPr>
          <w:p w14:paraId="43874BB6" w14:textId="79AA87BB" w:rsidR="00E103DE" w:rsidRDefault="00E103DE" w:rsidP="0085011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Kopie van een geldig verzekeringscertificaat </w:t>
            </w:r>
            <w:r>
              <w:rPr>
                <w:rFonts w:cs="Calibri Light"/>
                <w:szCs w:val="20"/>
              </w:rPr>
              <w:t>Beroepsaansprakelijkheid o</w:t>
            </w:r>
            <w:r>
              <w:rPr>
                <w:rFonts w:cs="Calibri Light"/>
                <w:szCs w:val="20"/>
              </w:rPr>
              <w:t>f verklaring verzekeringstussenpersoon conform paragraaf 5.3 van Bestek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704EC6" w14:textId="77777777" w:rsidR="00E103DE" w:rsidRDefault="00E103DE" w:rsidP="0085011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478ACA9C" w14:textId="77777777" w:rsidR="00E103DE" w:rsidRDefault="00E103DE" w:rsidP="00850119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103DE" w:rsidRPr="000E49E8" w14:paraId="20F3C989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3549AD29" w14:textId="574C0E13" w:rsidR="00E103DE" w:rsidRDefault="00E103DE" w:rsidP="006A563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ISO 27001 certificaat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684BDA8" w14:textId="77777777" w:rsidR="00E103DE" w:rsidRDefault="00E103DE" w:rsidP="006A563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0D6CC5FA" w14:textId="64E9178F" w:rsidR="00E103DE" w:rsidRPr="00360F3F" w:rsidRDefault="00E103DE" w:rsidP="006A563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A873" w14:textId="77777777" w:rsidR="001C4797" w:rsidRDefault="001C4797" w:rsidP="00EF4510">
      <w:pPr>
        <w:spacing w:line="240" w:lineRule="auto"/>
      </w:pPr>
      <w:r>
        <w:separator/>
      </w:r>
    </w:p>
  </w:endnote>
  <w:endnote w:type="continuationSeparator" w:id="0">
    <w:p w14:paraId="6C8EC39D" w14:textId="77777777" w:rsidR="001C4797" w:rsidRDefault="001C4797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2D9EDB" w14:textId="77777777" w:rsidR="0013418C" w:rsidRPr="00B06AC6" w:rsidRDefault="0013418C" w:rsidP="0013418C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Accountantsdiensten | 2024-230</w:t>
                              </w:r>
                            </w:p>
                            <w:p w14:paraId="79976E0C" w14:textId="500A034E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2B2D9EDB" w14:textId="77777777" w:rsidR="0013418C" w:rsidRPr="00B06AC6" w:rsidRDefault="0013418C" w:rsidP="0013418C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Accountantsdiensten | 2024-230</w:t>
                        </w:r>
                      </w:p>
                      <w:p w14:paraId="79976E0C" w14:textId="500A034E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BF4F" w14:textId="77777777" w:rsidR="001C4797" w:rsidRDefault="001C4797" w:rsidP="00EF4510">
      <w:pPr>
        <w:spacing w:line="240" w:lineRule="auto"/>
      </w:pPr>
      <w:r>
        <w:separator/>
      </w:r>
    </w:p>
  </w:footnote>
  <w:footnote w:type="continuationSeparator" w:id="0">
    <w:p w14:paraId="632B7FB1" w14:textId="77777777" w:rsidR="001C4797" w:rsidRDefault="001C4797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2B20A08" w:rsidR="00EF4510" w:rsidRDefault="00D437F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033785B0" wp14:editId="3794D154">
          <wp:simplePos x="0" y="0"/>
          <wp:positionH relativeFrom="column">
            <wp:posOffset>4667250</wp:posOffset>
          </wp:positionH>
          <wp:positionV relativeFrom="paragraph">
            <wp:posOffset>-388620</wp:posOffset>
          </wp:positionV>
          <wp:extent cx="752475" cy="931512"/>
          <wp:effectExtent l="0" t="0" r="0" b="2540"/>
          <wp:wrapNone/>
          <wp:docPr id="1" name="Afbeelding 1" descr="Erg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rgon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58" t="9638" r="15662" b="3856"/>
                  <a:stretch/>
                </pic:blipFill>
                <pic:spPr bwMode="auto">
                  <a:xfrm>
                    <a:off x="0" y="0"/>
                    <a:ext cx="752475" cy="9315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4409"/>
    <w:rsid w:val="000E49E8"/>
    <w:rsid w:val="001321D5"/>
    <w:rsid w:val="0013418C"/>
    <w:rsid w:val="001C117B"/>
    <w:rsid w:val="001C4797"/>
    <w:rsid w:val="002222D4"/>
    <w:rsid w:val="002B2974"/>
    <w:rsid w:val="002D25E8"/>
    <w:rsid w:val="002D284C"/>
    <w:rsid w:val="00325CB2"/>
    <w:rsid w:val="00337B1B"/>
    <w:rsid w:val="003B0774"/>
    <w:rsid w:val="004C7D69"/>
    <w:rsid w:val="00585568"/>
    <w:rsid w:val="005B77A4"/>
    <w:rsid w:val="005E176C"/>
    <w:rsid w:val="005E3411"/>
    <w:rsid w:val="006059FF"/>
    <w:rsid w:val="00665D11"/>
    <w:rsid w:val="006A5636"/>
    <w:rsid w:val="006B6C0B"/>
    <w:rsid w:val="007357D3"/>
    <w:rsid w:val="00952DFE"/>
    <w:rsid w:val="00980B4C"/>
    <w:rsid w:val="009C226D"/>
    <w:rsid w:val="009C4F92"/>
    <w:rsid w:val="00AB3773"/>
    <w:rsid w:val="00AB44A3"/>
    <w:rsid w:val="00AE5E25"/>
    <w:rsid w:val="00C60BB1"/>
    <w:rsid w:val="00D13331"/>
    <w:rsid w:val="00D437FB"/>
    <w:rsid w:val="00D43B56"/>
    <w:rsid w:val="00DC2395"/>
    <w:rsid w:val="00DF2271"/>
    <w:rsid w:val="00DF5991"/>
    <w:rsid w:val="00E103DE"/>
    <w:rsid w:val="00E20135"/>
    <w:rsid w:val="00E41E31"/>
    <w:rsid w:val="00E454E3"/>
    <w:rsid w:val="00E86222"/>
    <w:rsid w:val="00EE12FB"/>
    <w:rsid w:val="00EF421F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172B8-630F-44CD-9B28-A4F127059B3B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6FC69AC7-E600-4F61-9A93-8F83B30D1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F22D5-21F6-4A35-8571-48C9A7BCE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15</cp:revision>
  <dcterms:created xsi:type="dcterms:W3CDTF">2024-04-02T14:38:00Z</dcterms:created>
  <dcterms:modified xsi:type="dcterms:W3CDTF">2025-08-05T11:51:00Z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