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499F75C9" w:rsidR="0050673A" w:rsidRPr="005160B8" w:rsidRDefault="005160B8" w:rsidP="0050673A">
      <w:pPr>
        <w:pStyle w:val="Default"/>
        <w:rPr>
          <w:b/>
          <w:bCs/>
          <w:color w:val="auto"/>
          <w:sz w:val="36"/>
          <w:szCs w:val="36"/>
        </w:rPr>
      </w:pPr>
      <w:bookmarkStart w:id="0" w:name="_Toc86485884"/>
      <w:r>
        <w:rPr>
          <w:b/>
          <w:bCs/>
          <w:color w:val="auto"/>
          <w:sz w:val="36"/>
          <w:szCs w:val="36"/>
        </w:rPr>
        <w:t>Invulformulier k</w:t>
      </w:r>
      <w:r w:rsidR="0050673A" w:rsidRPr="005160B8">
        <w:rPr>
          <w:b/>
          <w:bCs/>
          <w:color w:val="auto"/>
          <w:sz w:val="36"/>
          <w:szCs w:val="36"/>
        </w:rPr>
        <w:t>erncompetenties</w:t>
      </w:r>
    </w:p>
    <w:p w14:paraId="30277C53" w14:textId="77777777" w:rsidR="005160B8" w:rsidRDefault="005160B8" w:rsidP="006B5988">
      <w:pPr>
        <w:pStyle w:val="Default"/>
        <w:jc w:val="both"/>
        <w:rPr>
          <w:i/>
          <w:iCs/>
          <w:color w:val="auto"/>
          <w:sz w:val="18"/>
          <w:szCs w:val="18"/>
        </w:rPr>
      </w:pPr>
    </w:p>
    <w:p w14:paraId="1A1DBFB7" w14:textId="05768DB8" w:rsidR="006B5988" w:rsidRDefault="006B5988" w:rsidP="006B5988">
      <w:pPr>
        <w:pStyle w:val="Default"/>
        <w:jc w:val="both"/>
        <w:rPr>
          <w:i/>
          <w:iCs/>
          <w:color w:val="auto"/>
          <w:sz w:val="18"/>
          <w:szCs w:val="18"/>
        </w:rPr>
      </w:pPr>
      <w:r>
        <w:rPr>
          <w:i/>
          <w:iCs/>
          <w:color w:val="auto"/>
          <w:sz w:val="18"/>
          <w:szCs w:val="18"/>
        </w:rPr>
        <w:t>Europese aanbesteding volgens de openbare procedure voor de</w:t>
      </w:r>
      <w:r w:rsidR="001361CE">
        <w:rPr>
          <w:i/>
          <w:iCs/>
          <w:color w:val="auto"/>
          <w:sz w:val="18"/>
          <w:szCs w:val="18"/>
        </w:rPr>
        <w:t xml:space="preserve"> Brokerdienstverlening</w:t>
      </w:r>
      <w:r>
        <w:rPr>
          <w:i/>
          <w:iCs/>
          <w:color w:val="auto"/>
          <w:sz w:val="18"/>
          <w:szCs w:val="18"/>
        </w:rPr>
        <w:t xml:space="preserve"> ten behoeve van VISTA college met kenmerk</w:t>
      </w:r>
      <w:r w:rsidR="001361CE">
        <w:rPr>
          <w:i/>
          <w:iCs/>
          <w:color w:val="auto"/>
          <w:sz w:val="18"/>
          <w:szCs w:val="18"/>
        </w:rPr>
        <w:t xml:space="preserve">: </w:t>
      </w:r>
      <w:r w:rsidR="001361CE" w:rsidRPr="001361CE">
        <w:rPr>
          <w:i/>
          <w:iCs/>
          <w:color w:val="auto"/>
          <w:sz w:val="18"/>
          <w:szCs w:val="18"/>
        </w:rPr>
        <w:t>TN 54777</w:t>
      </w:r>
      <w:r w:rsidR="001361CE">
        <w:rPr>
          <w:i/>
          <w:iCs/>
          <w:color w:val="auto"/>
          <w:sz w:val="18"/>
          <w:szCs w:val="18"/>
        </w:rPr>
        <w:t>5.</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17DFD42A"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r w:rsidR="00010890">
              <w:rPr>
                <w:rFonts w:cstheme="minorHAnsi"/>
                <w:b/>
                <w:sz w:val="18"/>
                <w:szCs w:val="18"/>
              </w:rPr>
              <w:t xml:space="preserve"> kerncompetentie 1</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5B60272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r w:rsidR="00010890">
              <w:rPr>
                <w:rFonts w:cstheme="minorHAnsi"/>
                <w:b/>
                <w:sz w:val="18"/>
                <w:szCs w:val="18"/>
              </w:rPr>
              <w:t xml:space="preserve"> kerncompetentie 1: </w:t>
            </w:r>
            <w:r w:rsidR="00816710" w:rsidRPr="00816710">
              <w:rPr>
                <w:rFonts w:cstheme="minorHAnsi"/>
                <w:b/>
                <w:bCs/>
                <w:sz w:val="18"/>
                <w:szCs w:val="18"/>
              </w:rPr>
              <w:t>Ervaring met het uitvoeren van brokerdiensten voor inhuur van personeel</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1D5803B2" w:rsidR="0005520B" w:rsidRPr="0005520B" w:rsidRDefault="00A5325A" w:rsidP="009223CA">
            <w:pPr>
              <w:spacing w:line="288" w:lineRule="auto"/>
              <w:jc w:val="both"/>
              <w:rPr>
                <w:rFonts w:cstheme="minorHAnsi"/>
                <w:bCs/>
                <w:sz w:val="18"/>
                <w:szCs w:val="18"/>
              </w:rPr>
            </w:pPr>
            <w:r w:rsidRPr="00A5325A">
              <w:rPr>
                <w:rFonts w:cstheme="minorHAnsi"/>
                <w:bCs/>
                <w:sz w:val="18"/>
                <w:szCs w:val="18"/>
                <w:highlight w:val="yellow"/>
              </w:rPr>
              <w:t>€ …/…</w:t>
            </w:r>
            <w:r w:rsidRPr="00A5325A">
              <w:rPr>
                <w:highlight w:val="yellow"/>
              </w:rPr>
              <w:t xml:space="preserve"> </w:t>
            </w:r>
            <w:r w:rsidRPr="00A5325A">
              <w:rPr>
                <w:rFonts w:cstheme="minorHAnsi"/>
                <w:bCs/>
                <w:sz w:val="18"/>
                <w:szCs w:val="18"/>
                <w:highlight w:val="yellow"/>
              </w:rPr>
              <w:t>m²/andere eenheid</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2EB515CA" w:rsidR="0005520B" w:rsidRPr="0005520B" w:rsidRDefault="0092644B" w:rsidP="009223CA">
            <w:pPr>
              <w:spacing w:line="288" w:lineRule="auto"/>
              <w:jc w:val="both"/>
              <w:rPr>
                <w:rFonts w:cstheme="minorHAnsi"/>
                <w:bCs/>
                <w:sz w:val="18"/>
                <w:szCs w:val="18"/>
                <w:highlight w:val="yellow"/>
              </w:rPr>
            </w:pPr>
            <w:r>
              <w:rPr>
                <w:rFonts w:cstheme="minorHAnsi"/>
                <w:sz w:val="18"/>
                <w:szCs w:val="18"/>
              </w:rPr>
              <w:t>Toelichting</w:t>
            </w:r>
            <w:r w:rsidR="0005520B" w:rsidRPr="0005520B">
              <w:rPr>
                <w:rFonts w:cstheme="minorHAnsi"/>
                <w:sz w:val="18"/>
                <w:szCs w:val="18"/>
              </w:rPr>
              <w:t xml:space="preserve">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49874A81" w14:textId="2664F2C0" w:rsidR="0005520B" w:rsidRPr="0005520B" w:rsidRDefault="0005520B" w:rsidP="009223CA">
            <w:pPr>
              <w:spacing w:line="288" w:lineRule="auto"/>
              <w:jc w:val="both"/>
              <w:rPr>
                <w:rFonts w:cstheme="minorHAnsi"/>
                <w:bCs/>
                <w:sz w:val="18"/>
                <w:szCs w:val="18"/>
              </w:rPr>
            </w:pP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10890" w:rsidRPr="0005520B" w14:paraId="7F3A1241" w14:textId="77777777" w:rsidTr="002835C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1EC3F03" w14:textId="5AEE4F2A" w:rsidR="00010890" w:rsidRPr="0005520B" w:rsidRDefault="00010890" w:rsidP="002835CC">
            <w:pPr>
              <w:spacing w:line="288" w:lineRule="auto"/>
              <w:jc w:val="both"/>
              <w:rPr>
                <w:rFonts w:cstheme="minorHAnsi"/>
                <w:b/>
                <w:bCs/>
                <w:sz w:val="18"/>
                <w:szCs w:val="18"/>
              </w:rPr>
            </w:pPr>
            <w:r w:rsidRPr="0005520B">
              <w:rPr>
                <w:rFonts w:cstheme="minorHAnsi"/>
                <w:b/>
                <w:sz w:val="18"/>
                <w:szCs w:val="18"/>
              </w:rPr>
              <w:t>Gegevens opdrachtgever</w:t>
            </w:r>
            <w:r w:rsidR="0092644B">
              <w:rPr>
                <w:rFonts w:cstheme="minorHAnsi"/>
                <w:b/>
                <w:sz w:val="18"/>
                <w:szCs w:val="18"/>
              </w:rPr>
              <w:t xml:space="preserve"> kerncompetentie 2</w:t>
            </w:r>
          </w:p>
        </w:tc>
      </w:tr>
      <w:tr w:rsidR="00010890" w:rsidRPr="0005520B" w14:paraId="48A0BF88" w14:textId="77777777" w:rsidTr="002835CC">
        <w:trPr>
          <w:cantSplit/>
        </w:trPr>
        <w:tc>
          <w:tcPr>
            <w:tcW w:w="567" w:type="dxa"/>
            <w:vMerge w:val="restart"/>
            <w:tcBorders>
              <w:top w:val="single" w:sz="12" w:space="0" w:color="808080"/>
            </w:tcBorders>
          </w:tcPr>
          <w:p w14:paraId="71DB4258"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038D1831"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56E5CAC5" w14:textId="77777777" w:rsidR="00010890" w:rsidRPr="0005520B" w:rsidRDefault="00010890" w:rsidP="002835CC">
            <w:pPr>
              <w:spacing w:line="288" w:lineRule="auto"/>
              <w:jc w:val="both"/>
              <w:rPr>
                <w:rFonts w:cstheme="minorHAnsi"/>
                <w:sz w:val="18"/>
                <w:szCs w:val="18"/>
              </w:rPr>
            </w:pPr>
          </w:p>
        </w:tc>
      </w:tr>
      <w:tr w:rsidR="00010890" w:rsidRPr="0005520B" w14:paraId="14AE0462" w14:textId="77777777" w:rsidTr="002835CC">
        <w:trPr>
          <w:cantSplit/>
        </w:trPr>
        <w:tc>
          <w:tcPr>
            <w:tcW w:w="567" w:type="dxa"/>
            <w:vMerge/>
            <w:tcBorders>
              <w:right w:val="single" w:sz="4" w:space="0" w:color="AEAAAA"/>
            </w:tcBorders>
          </w:tcPr>
          <w:p w14:paraId="59E0A7AF"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A8DD844"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EAE6D90" w14:textId="77777777" w:rsidR="00010890" w:rsidRPr="0005520B" w:rsidRDefault="00010890" w:rsidP="002835CC">
            <w:pPr>
              <w:spacing w:line="288" w:lineRule="auto"/>
              <w:jc w:val="both"/>
              <w:rPr>
                <w:rFonts w:cstheme="minorHAnsi"/>
                <w:sz w:val="18"/>
                <w:szCs w:val="18"/>
              </w:rPr>
            </w:pPr>
          </w:p>
        </w:tc>
      </w:tr>
      <w:tr w:rsidR="00010890" w:rsidRPr="0005520B" w14:paraId="3269B5E3" w14:textId="77777777" w:rsidTr="002835CC">
        <w:trPr>
          <w:cantSplit/>
        </w:trPr>
        <w:tc>
          <w:tcPr>
            <w:tcW w:w="567" w:type="dxa"/>
            <w:vMerge/>
          </w:tcPr>
          <w:p w14:paraId="72EAD99F"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36ABA78B"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72473FDB" w14:textId="77777777" w:rsidR="00010890" w:rsidRPr="0005520B" w:rsidRDefault="00010890" w:rsidP="002835CC">
            <w:pPr>
              <w:spacing w:line="288" w:lineRule="auto"/>
              <w:jc w:val="both"/>
              <w:rPr>
                <w:rFonts w:cstheme="minorHAnsi"/>
                <w:sz w:val="18"/>
                <w:szCs w:val="18"/>
              </w:rPr>
            </w:pPr>
          </w:p>
        </w:tc>
      </w:tr>
      <w:tr w:rsidR="00010890" w:rsidRPr="0005520B" w14:paraId="7C4095D6" w14:textId="77777777" w:rsidTr="002835CC">
        <w:trPr>
          <w:cantSplit/>
        </w:trPr>
        <w:tc>
          <w:tcPr>
            <w:tcW w:w="567" w:type="dxa"/>
            <w:vMerge w:val="restart"/>
          </w:tcPr>
          <w:p w14:paraId="1C738CB9"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17EA6515"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1634A23C" w14:textId="77777777" w:rsidR="00010890" w:rsidRPr="0005520B" w:rsidRDefault="00010890" w:rsidP="002835CC">
            <w:pPr>
              <w:spacing w:line="288" w:lineRule="auto"/>
              <w:jc w:val="both"/>
              <w:rPr>
                <w:rFonts w:cstheme="minorHAnsi"/>
                <w:sz w:val="18"/>
                <w:szCs w:val="18"/>
              </w:rPr>
            </w:pPr>
          </w:p>
        </w:tc>
      </w:tr>
      <w:tr w:rsidR="00010890" w:rsidRPr="0005520B" w14:paraId="39AC35C4" w14:textId="77777777" w:rsidTr="002835CC">
        <w:trPr>
          <w:cantSplit/>
          <w:trHeight w:val="255"/>
        </w:trPr>
        <w:tc>
          <w:tcPr>
            <w:tcW w:w="567" w:type="dxa"/>
            <w:vMerge/>
          </w:tcPr>
          <w:p w14:paraId="54C11BDE"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0F56E77F"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13FBB06E" w14:textId="77777777" w:rsidR="00010890" w:rsidRPr="0005520B" w:rsidRDefault="00010890" w:rsidP="002835CC">
            <w:pPr>
              <w:spacing w:line="288" w:lineRule="auto"/>
              <w:jc w:val="both"/>
              <w:rPr>
                <w:rFonts w:cstheme="minorHAnsi"/>
                <w:sz w:val="18"/>
                <w:szCs w:val="18"/>
              </w:rPr>
            </w:pPr>
          </w:p>
        </w:tc>
      </w:tr>
      <w:tr w:rsidR="00010890" w:rsidRPr="0005520B" w14:paraId="53BABD18" w14:textId="77777777" w:rsidTr="002835CC">
        <w:trPr>
          <w:cantSplit/>
          <w:trHeight w:val="255"/>
        </w:trPr>
        <w:tc>
          <w:tcPr>
            <w:tcW w:w="567" w:type="dxa"/>
            <w:vMerge/>
            <w:tcBorders>
              <w:right w:val="single" w:sz="4" w:space="0" w:color="AEAAAA"/>
            </w:tcBorders>
          </w:tcPr>
          <w:p w14:paraId="1E9776D3"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3B62F3B"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6F3EB536" w14:textId="77777777" w:rsidR="00010890" w:rsidRPr="0005520B" w:rsidRDefault="00010890" w:rsidP="002835CC">
            <w:pPr>
              <w:spacing w:line="288" w:lineRule="auto"/>
              <w:jc w:val="both"/>
              <w:rPr>
                <w:rFonts w:cstheme="minorHAnsi"/>
                <w:sz w:val="18"/>
                <w:szCs w:val="18"/>
              </w:rPr>
            </w:pPr>
          </w:p>
        </w:tc>
      </w:tr>
      <w:tr w:rsidR="00010890" w:rsidRPr="0005520B" w14:paraId="4B30D9D2" w14:textId="77777777" w:rsidTr="002835CC">
        <w:trPr>
          <w:cantSplit/>
          <w:trHeight w:val="255"/>
        </w:trPr>
        <w:tc>
          <w:tcPr>
            <w:tcW w:w="567" w:type="dxa"/>
            <w:vMerge/>
            <w:tcBorders>
              <w:right w:val="single" w:sz="4" w:space="0" w:color="AEAAAA"/>
            </w:tcBorders>
          </w:tcPr>
          <w:p w14:paraId="3DF531E3"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287A816"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29480692" w14:textId="77777777" w:rsidR="00010890" w:rsidRPr="0005520B" w:rsidRDefault="00010890" w:rsidP="002835CC">
            <w:pPr>
              <w:spacing w:line="288" w:lineRule="auto"/>
              <w:jc w:val="both"/>
              <w:rPr>
                <w:rFonts w:cstheme="minorHAnsi"/>
                <w:sz w:val="18"/>
                <w:szCs w:val="18"/>
              </w:rPr>
            </w:pPr>
          </w:p>
        </w:tc>
      </w:tr>
    </w:tbl>
    <w:p w14:paraId="2EC06722" w14:textId="77777777" w:rsidR="00010890" w:rsidRDefault="00010890" w:rsidP="0063318E">
      <w:pPr>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10890" w:rsidRPr="0005520B" w14:paraId="55E91EA5" w14:textId="77777777" w:rsidTr="002835C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F9D7046" w14:textId="16F0172A" w:rsidR="00010890" w:rsidRPr="004A5C65" w:rsidRDefault="00010890" w:rsidP="002835CC">
            <w:pPr>
              <w:spacing w:line="288" w:lineRule="auto"/>
              <w:jc w:val="both"/>
              <w:rPr>
                <w:rFonts w:cstheme="minorHAnsi"/>
                <w:b/>
                <w:bCs/>
                <w:sz w:val="18"/>
                <w:szCs w:val="18"/>
              </w:rPr>
            </w:pPr>
            <w:r w:rsidRPr="004A5C65">
              <w:rPr>
                <w:rFonts w:cstheme="minorHAnsi"/>
                <w:b/>
                <w:sz w:val="18"/>
                <w:szCs w:val="18"/>
              </w:rPr>
              <w:t>Projectgegevens</w:t>
            </w:r>
            <w:r w:rsidR="0092644B" w:rsidRPr="004A5C65">
              <w:rPr>
                <w:rFonts w:cstheme="minorHAnsi"/>
                <w:b/>
                <w:sz w:val="18"/>
                <w:szCs w:val="18"/>
              </w:rPr>
              <w:t xml:space="preserve"> kerncompetentie 2: </w:t>
            </w:r>
            <w:r w:rsidR="002F3308" w:rsidRPr="004A5C65">
              <w:rPr>
                <w:b/>
                <w:bCs/>
                <w:sz w:val="18"/>
                <w:szCs w:val="18"/>
              </w:rPr>
              <w:t xml:space="preserve">Ervaring met </w:t>
            </w:r>
            <w:r w:rsidR="00850743">
              <w:rPr>
                <w:b/>
                <w:bCs/>
                <w:sz w:val="18"/>
                <w:szCs w:val="18"/>
              </w:rPr>
              <w:t>het invullen van vergelijkbare functiegroepen</w:t>
            </w:r>
          </w:p>
        </w:tc>
      </w:tr>
      <w:tr w:rsidR="00010890" w:rsidRPr="0005520B" w14:paraId="1FF88C2E" w14:textId="77777777" w:rsidTr="002835C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B498B76"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7F7820CE"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3E8F7140" w14:textId="77777777" w:rsidR="00010890" w:rsidRPr="0005520B" w:rsidRDefault="00010890" w:rsidP="002835CC">
            <w:pPr>
              <w:spacing w:line="288" w:lineRule="auto"/>
              <w:jc w:val="both"/>
              <w:rPr>
                <w:rFonts w:cstheme="minorHAnsi"/>
                <w:sz w:val="18"/>
                <w:szCs w:val="18"/>
              </w:rPr>
            </w:pPr>
          </w:p>
        </w:tc>
      </w:tr>
      <w:tr w:rsidR="00010890" w:rsidRPr="0005520B" w14:paraId="096CA9DA" w14:textId="77777777" w:rsidTr="002835CC">
        <w:trPr>
          <w:cantSplit/>
        </w:trPr>
        <w:tc>
          <w:tcPr>
            <w:tcW w:w="582" w:type="dxa"/>
            <w:vMerge/>
            <w:tcBorders>
              <w:top w:val="single" w:sz="8" w:space="0" w:color="C0C0C0"/>
              <w:left w:val="single" w:sz="8" w:space="0" w:color="C0C0C0"/>
              <w:bottom w:val="single" w:sz="8" w:space="0" w:color="C0C0C0"/>
              <w:right w:val="single" w:sz="4" w:space="0" w:color="AEAAAA"/>
            </w:tcBorders>
          </w:tcPr>
          <w:p w14:paraId="1D2671B7"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66E54B60"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0589902C" w14:textId="77777777" w:rsidR="00010890" w:rsidRPr="0005520B" w:rsidRDefault="00010890" w:rsidP="002835CC">
            <w:pPr>
              <w:spacing w:line="288" w:lineRule="auto"/>
              <w:jc w:val="both"/>
              <w:rPr>
                <w:rFonts w:cstheme="minorHAnsi"/>
                <w:sz w:val="18"/>
                <w:szCs w:val="18"/>
              </w:rPr>
            </w:pPr>
          </w:p>
        </w:tc>
      </w:tr>
      <w:tr w:rsidR="00010890" w:rsidRPr="0005520B" w14:paraId="36ED3AE2" w14:textId="77777777" w:rsidTr="002835CC">
        <w:trPr>
          <w:cantSplit/>
        </w:trPr>
        <w:tc>
          <w:tcPr>
            <w:tcW w:w="582" w:type="dxa"/>
            <w:vMerge/>
            <w:tcBorders>
              <w:top w:val="single" w:sz="8" w:space="0" w:color="C0C0C0"/>
              <w:left w:val="single" w:sz="8" w:space="0" w:color="C0C0C0"/>
              <w:bottom w:val="single" w:sz="8" w:space="0" w:color="C0C0C0"/>
              <w:right w:val="single" w:sz="8" w:space="0" w:color="C0C0C0"/>
            </w:tcBorders>
          </w:tcPr>
          <w:p w14:paraId="28BCB6B6" w14:textId="77777777" w:rsidR="00010890" w:rsidRPr="0005520B" w:rsidRDefault="00010890" w:rsidP="002835CC">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6ABA2587"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023E9BD7" w14:textId="77777777" w:rsidR="00010890" w:rsidRPr="0005520B" w:rsidRDefault="00010890" w:rsidP="002835CC">
            <w:pPr>
              <w:spacing w:line="288" w:lineRule="auto"/>
              <w:jc w:val="both"/>
              <w:rPr>
                <w:rFonts w:cstheme="minorHAnsi"/>
                <w:sz w:val="18"/>
                <w:szCs w:val="18"/>
              </w:rPr>
            </w:pPr>
          </w:p>
        </w:tc>
      </w:tr>
      <w:tr w:rsidR="00010890" w:rsidRPr="0005520B" w14:paraId="58A76F53" w14:textId="77777777" w:rsidTr="002835C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F8B749" w14:textId="77777777" w:rsidR="00010890" w:rsidRPr="0005520B" w:rsidRDefault="00010890" w:rsidP="002835CC">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19C4B6D" w14:textId="77777777" w:rsidR="00010890" w:rsidRPr="0005520B" w:rsidRDefault="00010890" w:rsidP="002835CC">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1406819F" w14:textId="77777777" w:rsidR="00010890" w:rsidRPr="0005520B" w:rsidRDefault="00010890" w:rsidP="002835CC">
            <w:pPr>
              <w:spacing w:line="288" w:lineRule="auto"/>
              <w:jc w:val="both"/>
              <w:rPr>
                <w:rFonts w:cstheme="minorHAnsi"/>
                <w:bCs/>
                <w:sz w:val="18"/>
                <w:szCs w:val="18"/>
              </w:rPr>
            </w:pPr>
            <w:r w:rsidRPr="00A5325A">
              <w:rPr>
                <w:rFonts w:cstheme="minorHAnsi"/>
                <w:bCs/>
                <w:sz w:val="18"/>
                <w:szCs w:val="18"/>
                <w:highlight w:val="yellow"/>
              </w:rPr>
              <w:t>€ …/…</w:t>
            </w:r>
            <w:r w:rsidRPr="00A5325A">
              <w:rPr>
                <w:highlight w:val="yellow"/>
              </w:rPr>
              <w:t xml:space="preserve"> </w:t>
            </w:r>
            <w:r w:rsidRPr="00A5325A">
              <w:rPr>
                <w:rFonts w:cstheme="minorHAnsi"/>
                <w:bCs/>
                <w:sz w:val="18"/>
                <w:szCs w:val="18"/>
                <w:highlight w:val="yellow"/>
              </w:rPr>
              <w:t>m²/andere eenheid</w:t>
            </w:r>
          </w:p>
        </w:tc>
      </w:tr>
      <w:tr w:rsidR="00010890" w:rsidRPr="0005520B" w14:paraId="0D6E321D" w14:textId="77777777" w:rsidTr="002835C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2A66B6B2" w14:textId="77777777" w:rsidR="00010890" w:rsidRPr="0005520B" w:rsidRDefault="00010890" w:rsidP="002835CC">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417B8196" w14:textId="77777777" w:rsidR="00010890" w:rsidRPr="0005520B" w:rsidRDefault="00010890" w:rsidP="002835CC">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3A2736CD" w14:textId="77777777" w:rsidR="00010890" w:rsidRPr="0005520B" w:rsidRDefault="00010890" w:rsidP="002835CC">
            <w:pPr>
              <w:spacing w:line="288" w:lineRule="auto"/>
              <w:jc w:val="both"/>
              <w:rPr>
                <w:rFonts w:cstheme="minorHAnsi"/>
                <w:bCs/>
                <w:sz w:val="18"/>
                <w:szCs w:val="18"/>
              </w:rPr>
            </w:pPr>
          </w:p>
        </w:tc>
      </w:tr>
      <w:tr w:rsidR="00010890" w:rsidRPr="0005520B" w14:paraId="27CFB4D3" w14:textId="77777777" w:rsidTr="002835C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7853BA1" w14:textId="77777777" w:rsidR="00010890" w:rsidRPr="0005520B" w:rsidRDefault="00010890" w:rsidP="002835CC">
            <w:pPr>
              <w:spacing w:line="288" w:lineRule="auto"/>
              <w:jc w:val="both"/>
              <w:rPr>
                <w:rFonts w:cstheme="minorHAnsi"/>
                <w:sz w:val="18"/>
                <w:szCs w:val="18"/>
              </w:rPr>
            </w:pPr>
            <w:r>
              <w:rPr>
                <w:rFonts w:cstheme="minorHAnsi"/>
                <w:sz w:val="18"/>
                <w:szCs w:val="18"/>
              </w:rPr>
              <w:t>6</w:t>
            </w:r>
            <w:r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2D4D7910" w14:textId="311C1AE5" w:rsidR="00010890" w:rsidRPr="0005520B" w:rsidRDefault="002F3308" w:rsidP="002835CC">
            <w:pPr>
              <w:spacing w:line="288" w:lineRule="auto"/>
              <w:jc w:val="both"/>
              <w:rPr>
                <w:rFonts w:cstheme="minorHAnsi"/>
                <w:bCs/>
                <w:sz w:val="18"/>
                <w:szCs w:val="18"/>
                <w:highlight w:val="yellow"/>
              </w:rPr>
            </w:pPr>
            <w:r>
              <w:rPr>
                <w:rFonts w:cstheme="minorHAnsi"/>
                <w:sz w:val="18"/>
                <w:szCs w:val="18"/>
              </w:rPr>
              <w:t>Toelichting</w:t>
            </w:r>
            <w:r w:rsidR="00010890" w:rsidRPr="0005520B">
              <w:rPr>
                <w:rFonts w:cstheme="minorHAnsi"/>
                <w:sz w:val="18"/>
                <w:szCs w:val="18"/>
              </w:rPr>
              <w:t xml:space="preserve"> kerncompetentie </w:t>
            </w:r>
            <w:r>
              <w:rPr>
                <w:rFonts w:cstheme="minorHAnsi"/>
                <w:sz w:val="18"/>
                <w:szCs w:val="18"/>
              </w:rPr>
              <w:t>2</w:t>
            </w:r>
          </w:p>
        </w:tc>
        <w:tc>
          <w:tcPr>
            <w:tcW w:w="4832" w:type="dxa"/>
            <w:tcBorders>
              <w:top w:val="single" w:sz="8" w:space="0" w:color="C0C0C0"/>
              <w:left w:val="single" w:sz="8" w:space="0" w:color="C0C0C0"/>
              <w:bottom w:val="single" w:sz="8" w:space="0" w:color="C0C0C0"/>
              <w:right w:val="single" w:sz="8" w:space="0" w:color="C0C0C0"/>
            </w:tcBorders>
            <w:vAlign w:val="center"/>
          </w:tcPr>
          <w:p w14:paraId="3DCE20DE" w14:textId="01BC17B7" w:rsidR="00010890" w:rsidRPr="0005520B" w:rsidRDefault="00010890" w:rsidP="002835CC">
            <w:pPr>
              <w:spacing w:line="288" w:lineRule="auto"/>
              <w:jc w:val="both"/>
              <w:rPr>
                <w:rFonts w:cstheme="minorHAnsi"/>
                <w:bCs/>
                <w:sz w:val="18"/>
                <w:szCs w:val="18"/>
              </w:rPr>
            </w:pPr>
          </w:p>
        </w:tc>
      </w:tr>
    </w:tbl>
    <w:p w14:paraId="759C134D" w14:textId="77777777" w:rsidR="00010890" w:rsidRDefault="00010890" w:rsidP="0063318E">
      <w:pPr>
        <w:jc w:val="both"/>
        <w:rPr>
          <w:rFonts w:cstheme="minorHAnsi"/>
          <w:sz w:val="18"/>
          <w:szCs w:val="18"/>
        </w:rPr>
      </w:pPr>
    </w:p>
    <w:p w14:paraId="31C9B331" w14:textId="77777777" w:rsidR="00010890" w:rsidRDefault="00010890" w:rsidP="0063318E">
      <w:pPr>
        <w:jc w:val="both"/>
        <w:rPr>
          <w:rFonts w:cstheme="minorHAnsi"/>
          <w:sz w:val="18"/>
          <w:szCs w:val="18"/>
        </w:rPr>
      </w:pPr>
    </w:p>
    <w:p w14:paraId="2E8D5C53" w14:textId="77777777" w:rsidR="002F3308" w:rsidRDefault="002F3308" w:rsidP="0063318E">
      <w:pPr>
        <w:jc w:val="both"/>
        <w:rPr>
          <w:rFonts w:cstheme="minorHAnsi"/>
          <w:sz w:val="18"/>
          <w:szCs w:val="18"/>
        </w:rPr>
      </w:pPr>
    </w:p>
    <w:p w14:paraId="3DBAD5A4" w14:textId="77777777" w:rsidR="002F3308" w:rsidRDefault="002F3308" w:rsidP="0063318E">
      <w:pPr>
        <w:jc w:val="both"/>
        <w:rPr>
          <w:rFonts w:cstheme="minorHAnsi"/>
          <w:sz w:val="18"/>
          <w:szCs w:val="18"/>
        </w:rPr>
      </w:pPr>
    </w:p>
    <w:p w14:paraId="58657876" w14:textId="77777777" w:rsidR="002F3308" w:rsidRDefault="002F3308" w:rsidP="0063318E">
      <w:pPr>
        <w:jc w:val="both"/>
        <w:rPr>
          <w:rFonts w:cstheme="minorHAnsi"/>
          <w:sz w:val="18"/>
          <w:szCs w:val="18"/>
        </w:rPr>
      </w:pPr>
    </w:p>
    <w:p w14:paraId="5986F0D6" w14:textId="77777777" w:rsidR="002F3308" w:rsidRDefault="002F3308" w:rsidP="0063318E">
      <w:pPr>
        <w:jc w:val="both"/>
        <w:rPr>
          <w:rFonts w:cstheme="minorHAnsi"/>
          <w:sz w:val="18"/>
          <w:szCs w:val="18"/>
        </w:rPr>
      </w:pPr>
    </w:p>
    <w:p w14:paraId="1F003A3C" w14:textId="77777777" w:rsidR="002F3308" w:rsidRDefault="002F3308" w:rsidP="0063318E">
      <w:pPr>
        <w:jc w:val="both"/>
        <w:rPr>
          <w:rFonts w:cstheme="minorHAnsi"/>
          <w:sz w:val="18"/>
          <w:szCs w:val="18"/>
        </w:rPr>
      </w:pPr>
    </w:p>
    <w:p w14:paraId="751E04FE" w14:textId="77777777" w:rsidR="002F3308" w:rsidRDefault="002F3308" w:rsidP="0063318E">
      <w:pPr>
        <w:jc w:val="both"/>
        <w:rPr>
          <w:rFonts w:cstheme="minorHAnsi"/>
          <w:sz w:val="18"/>
          <w:szCs w:val="18"/>
        </w:rPr>
      </w:pPr>
    </w:p>
    <w:p w14:paraId="03898036" w14:textId="26414A3C" w:rsidR="0005520B" w:rsidRPr="0063318E" w:rsidRDefault="0005520B" w:rsidP="0063318E">
      <w:pPr>
        <w:jc w:val="both"/>
        <w:rPr>
          <w:rFonts w:cstheme="minorHAnsi"/>
          <w:sz w:val="18"/>
          <w:szCs w:val="18"/>
        </w:rPr>
      </w:pPr>
      <w:r w:rsidRPr="0063318E">
        <w:rPr>
          <w:rFonts w:cstheme="minorHAnsi"/>
          <w:sz w:val="18"/>
          <w:szCs w:val="18"/>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7DC2" w14:textId="77777777" w:rsidR="000642C0" w:rsidRDefault="000642C0" w:rsidP="0068418A">
      <w:r>
        <w:separator/>
      </w:r>
    </w:p>
  </w:endnote>
  <w:endnote w:type="continuationSeparator" w:id="0">
    <w:p w14:paraId="4866F208" w14:textId="77777777" w:rsidR="000642C0" w:rsidRDefault="000642C0" w:rsidP="0068418A">
      <w:r>
        <w:continuationSeparator/>
      </w:r>
    </w:p>
  </w:endnote>
  <w:endnote w:type="continuationNotice" w:id="1">
    <w:p w14:paraId="6DA38262" w14:textId="77777777" w:rsidR="000642C0" w:rsidRDefault="0006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B74C" w14:textId="77777777" w:rsidR="000642C0" w:rsidRDefault="000642C0" w:rsidP="0068418A">
      <w:r>
        <w:separator/>
      </w:r>
    </w:p>
  </w:footnote>
  <w:footnote w:type="continuationSeparator" w:id="0">
    <w:p w14:paraId="33FE1B8D" w14:textId="77777777" w:rsidR="000642C0" w:rsidRDefault="000642C0" w:rsidP="0068418A">
      <w:r>
        <w:continuationSeparator/>
      </w:r>
    </w:p>
  </w:footnote>
  <w:footnote w:type="continuationNotice" w:id="1">
    <w:p w14:paraId="118662BA" w14:textId="77777777" w:rsidR="000642C0" w:rsidRDefault="000642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28767D" id="Group 29" o:spid="_x0000_s1026" style="position:absolute;margin-left:506.35pt;margin-top:22.9pt;width:47.3pt;height:45.05pt;z-index:25165824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CCCAFA" id="Group 290459871" o:spid="_x0000_s1026" style="position:absolute;margin-left:506.45pt;margin-top:22.8pt;width:47.3pt;height:45.05pt;z-index:251658244;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0890"/>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2C0"/>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1CE"/>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641"/>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3308"/>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633"/>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5C6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160B8"/>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6DF7"/>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D74"/>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6710"/>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0743"/>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44B"/>
    <w:rsid w:val="00926E8A"/>
    <w:rsid w:val="009270B4"/>
    <w:rsid w:val="00927BA6"/>
    <w:rsid w:val="009313FD"/>
    <w:rsid w:val="0093162A"/>
    <w:rsid w:val="00932364"/>
    <w:rsid w:val="00932F4D"/>
    <w:rsid w:val="009365C2"/>
    <w:rsid w:val="00936677"/>
    <w:rsid w:val="00936E19"/>
    <w:rsid w:val="00937452"/>
    <w:rsid w:val="00937BCE"/>
    <w:rsid w:val="009401A9"/>
    <w:rsid w:val="0094027D"/>
    <w:rsid w:val="0094034D"/>
    <w:rsid w:val="00940BE9"/>
    <w:rsid w:val="00941A27"/>
    <w:rsid w:val="00941B75"/>
    <w:rsid w:val="00942541"/>
    <w:rsid w:val="0094277F"/>
    <w:rsid w:val="00942D69"/>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373C"/>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3433"/>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3B0F"/>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398"/>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5D762690194796B132BBAB04A7FE" ma:contentTypeVersion="3" ma:contentTypeDescription="Een nieuw document maken." ma:contentTypeScope="" ma:versionID="c5298b9d1d67c7468e3b2f12e2da9c4b">
  <xsd:schema xmlns:xsd="http://www.w3.org/2001/XMLSchema" xmlns:xs="http://www.w3.org/2001/XMLSchema" xmlns:p="http://schemas.microsoft.com/office/2006/metadata/properties" xmlns:ns2="e95edad5-4b16-452c-bb8e-049393b2a0d3" targetNamespace="http://schemas.microsoft.com/office/2006/metadata/properties" ma:root="true" ma:fieldsID="692971b967e63232f1159017d7808cbc" ns2:_="">
    <xsd:import namespace="e95edad5-4b16-452c-bb8e-049393b2a0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edad5-4b16-452c-bb8e-049393b2a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1C8E5-4A27-42B7-8515-CB8008537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edad5-4b16-452c-bb8e-049393b2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9ED133F8-D49E-4634-B210-BC57FE936C03}">
  <ds:schemaRefs>
    <ds:schemaRef ds:uri="http://purl.org/dc/elements/1.1/"/>
    <ds:schemaRef ds:uri="http://www.w3.org/XML/1998/namespace"/>
    <ds:schemaRef ds:uri="http://purl.org/dc/dcmitype/"/>
    <ds:schemaRef ds:uri="e95edad5-4b16-452c-bb8e-049393b2a0d3"/>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Nathalie de Kleine - HIP</cp:lastModifiedBy>
  <cp:revision>2</cp:revision>
  <cp:lastPrinted>2023-02-13T23:12:00Z</cp:lastPrinted>
  <dcterms:created xsi:type="dcterms:W3CDTF">2026-01-14T14:27:00Z</dcterms:created>
  <dcterms:modified xsi:type="dcterms:W3CDTF">2026-01-14T14:27:00Z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0x01010052235D762690194796B132BBAB04A7FE</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