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905D" w14:textId="5A055824" w:rsidR="002845F5" w:rsidRPr="002845F5" w:rsidRDefault="002845F5">
      <w:pPr>
        <w:rPr>
          <w:rFonts w:ascii="Arial" w:hAnsi="Arial" w:cs="Arial"/>
          <w:b/>
          <w:sz w:val="20"/>
          <w:szCs w:val="20"/>
        </w:rPr>
      </w:pPr>
      <w:r>
        <w:rPr>
          <w:rFonts w:ascii="Arial" w:hAnsi="Arial" w:cs="Arial"/>
          <w:b/>
          <w:sz w:val="20"/>
          <w:szCs w:val="20"/>
        </w:rPr>
        <w:t>Bijlage</w:t>
      </w:r>
      <w:r w:rsidR="00A67653">
        <w:rPr>
          <w:rFonts w:ascii="Arial" w:hAnsi="Arial" w:cs="Arial"/>
          <w:b/>
          <w:sz w:val="20"/>
          <w:szCs w:val="20"/>
        </w:rPr>
        <w:t xml:space="preserve"> 8</w:t>
      </w:r>
      <w:r>
        <w:rPr>
          <w:rFonts w:ascii="Arial" w:hAnsi="Arial" w:cs="Arial"/>
          <w:b/>
          <w:sz w:val="20"/>
          <w:szCs w:val="20"/>
        </w:rPr>
        <w:t xml:space="preserve"> Verklaring </w:t>
      </w:r>
      <w:r w:rsidR="00A67653">
        <w:rPr>
          <w:rFonts w:ascii="Arial" w:hAnsi="Arial" w:cs="Arial"/>
          <w:b/>
          <w:sz w:val="20"/>
          <w:szCs w:val="20"/>
        </w:rPr>
        <w:t>geen Russische betrokkenheid</w:t>
      </w:r>
    </w:p>
    <w:p w14:paraId="7321F3F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2845F5">
        <w:rPr>
          <w:rFonts w:ascii="Arial" w:hAnsi="Arial" w:cs="Arial"/>
          <w:color w:val="343434"/>
          <w:sz w:val="20"/>
          <w:szCs w:val="20"/>
        </w:rPr>
        <w:t>duodecies</w:t>
      </w:r>
      <w:proofErr w:type="spellEnd"/>
      <w:r w:rsidRPr="002845F5">
        <w:rPr>
          <w:rFonts w:ascii="Arial" w:hAnsi="Arial" w:cs="Arial"/>
          <w:color w:val="343434"/>
          <w:sz w:val="20"/>
          <w:szCs w:val="20"/>
        </w:rPr>
        <w:t xml:space="preserve"> van EU Verordening (EU) 833/2014 van 31 juli 2014 </w:t>
      </w:r>
      <w:proofErr w:type="gramStart"/>
      <w:r w:rsidRPr="002845F5">
        <w:rPr>
          <w:rFonts w:ascii="Arial" w:hAnsi="Arial" w:cs="Arial"/>
          <w:color w:val="343434"/>
          <w:sz w:val="20"/>
          <w:szCs w:val="20"/>
        </w:rPr>
        <w:t>betreffende</w:t>
      </w:r>
      <w:proofErr w:type="gramEnd"/>
      <w:r w:rsidRPr="002845F5">
        <w:rPr>
          <w:rFonts w:ascii="Arial" w:hAnsi="Arial" w:cs="Arial"/>
          <w:color w:val="343434"/>
          <w:sz w:val="20"/>
          <w:szCs w:val="20"/>
        </w:rPr>
        <w:t xml:space="preserve"> de betreffende beperkende maatregelen naar aanleiding van de acties van Rusland die de situatie in Oekraïne destabiliseren, zoals gewijzigd bij Verordening 2022/578 van 8 april 2022 overschrijdt.</w:t>
      </w:r>
    </w:p>
    <w:p w14:paraId="789940E4"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Ik verklaar in het bijzonder dat:</w:t>
      </w:r>
    </w:p>
    <w:p w14:paraId="2A5B55E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a) de opdrachtnemer die ik vertegenwoordig (en de bedrijven die een onderdeel zijn van de combinatie) geen (rechts)personen zijn met een Russische nationaliteit en deze (rechts) </w:t>
      </w:r>
      <w:proofErr w:type="gramStart"/>
      <w:r w:rsidRPr="002845F5">
        <w:rPr>
          <w:rFonts w:ascii="Arial" w:hAnsi="Arial" w:cs="Arial"/>
          <w:color w:val="343434"/>
          <w:sz w:val="20"/>
          <w:szCs w:val="20"/>
        </w:rPr>
        <w:t>personen  (</w:t>
      </w:r>
      <w:proofErr w:type="gramEnd"/>
      <w:r w:rsidRPr="002845F5">
        <w:rPr>
          <w:rFonts w:ascii="Arial" w:hAnsi="Arial" w:cs="Arial"/>
          <w:color w:val="343434"/>
          <w:sz w:val="20"/>
          <w:szCs w:val="20"/>
        </w:rPr>
        <w:t>natuurlijke personen, bedrijven, entiteiten of organen) niet gevestigd zijn in Rusland;</w:t>
      </w:r>
    </w:p>
    <w:p w14:paraId="0CFB4820"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F0AB8DC"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7962A37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EEDE161" w14:textId="77777777" w:rsidR="002845F5" w:rsidRPr="002845F5" w:rsidRDefault="002845F5">
      <w:pPr>
        <w:rPr>
          <w:rFonts w:ascii="Arial" w:hAnsi="Arial" w:cs="Arial"/>
          <w:b/>
          <w:sz w:val="20"/>
          <w:szCs w:val="20"/>
        </w:rPr>
      </w:pPr>
    </w:p>
    <w:p w14:paraId="0AF0B66E" w14:textId="77777777" w:rsidR="002845F5" w:rsidRPr="002845F5" w:rsidRDefault="002845F5" w:rsidP="002845F5">
      <w:pPr>
        <w:rPr>
          <w:rFonts w:ascii="Arial" w:hAnsi="Arial" w:cs="Arial"/>
          <w:b/>
          <w:sz w:val="20"/>
          <w:szCs w:val="20"/>
        </w:rPr>
      </w:pPr>
      <w:r w:rsidRPr="002845F5">
        <w:rPr>
          <w:rFonts w:ascii="Arial" w:hAnsi="Arial" w:cs="Arial"/>
          <w:b/>
          <w:sz w:val="20"/>
          <w:szCs w:val="20"/>
        </w:rPr>
        <w:t>Ondertekening Inschrijver</w:t>
      </w:r>
    </w:p>
    <w:p w14:paraId="23DE1197" w14:textId="21AC83AF" w:rsidR="002845F5" w:rsidRPr="002845F5" w:rsidRDefault="002845F5">
      <w:pPr>
        <w:rPr>
          <w:rFonts w:ascii="Arial" w:hAnsi="Arial" w:cs="Arial"/>
          <w:b/>
          <w:sz w:val="20"/>
          <w:szCs w:val="20"/>
        </w:rPr>
      </w:pPr>
    </w:p>
    <w:p w14:paraId="429097E3" w14:textId="77777777" w:rsidR="00D942D7" w:rsidRPr="00D942D7" w:rsidRDefault="00D942D7">
      <w:pPr>
        <w:rPr>
          <w:rFonts w:ascii="Arial" w:hAnsi="Arial" w:cs="Arial"/>
          <w:sz w:val="20"/>
          <w:szCs w:val="20"/>
        </w:rPr>
      </w:pPr>
    </w:p>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4B0E7E2A" w14:textId="77777777" w:rsidTr="001F33B5">
        <w:trPr>
          <w:trHeight w:val="300"/>
        </w:trPr>
        <w:tc>
          <w:tcPr>
            <w:tcW w:w="2260" w:type="dxa"/>
            <w:tcBorders>
              <w:top w:val="nil"/>
              <w:left w:val="nil"/>
              <w:bottom w:val="nil"/>
              <w:right w:val="nil"/>
            </w:tcBorders>
            <w:noWrap/>
          </w:tcPr>
          <w:p w14:paraId="2CB9A456" w14:textId="08A66A2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Organisatie</w:t>
            </w:r>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68E24218"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72FB20B" w14:textId="77777777" w:rsidTr="001F33B5">
        <w:trPr>
          <w:trHeight w:val="79"/>
        </w:trPr>
        <w:tc>
          <w:tcPr>
            <w:tcW w:w="2260" w:type="dxa"/>
            <w:tcBorders>
              <w:top w:val="nil"/>
              <w:left w:val="nil"/>
              <w:bottom w:val="nil"/>
              <w:right w:val="nil"/>
            </w:tcBorders>
            <w:noWrap/>
          </w:tcPr>
          <w:p w14:paraId="060AFD3C" w14:textId="77777777" w:rsidR="006314D7" w:rsidRDefault="006314D7" w:rsidP="001F33B5">
            <w:pPr>
              <w:rPr>
                <w:rFonts w:ascii="Arial" w:hAnsi="Arial" w:cs="Arial"/>
                <w:sz w:val="20"/>
                <w:szCs w:val="20"/>
              </w:rPr>
            </w:pPr>
          </w:p>
        </w:tc>
        <w:tc>
          <w:tcPr>
            <w:tcW w:w="7115" w:type="dxa"/>
            <w:tcBorders>
              <w:top w:val="nil"/>
              <w:left w:val="nil"/>
              <w:bottom w:val="nil"/>
              <w:right w:val="nil"/>
            </w:tcBorders>
            <w:noWrap/>
            <w:vAlign w:val="center"/>
          </w:tcPr>
          <w:p w14:paraId="6EA19074" w14:textId="77777777" w:rsidR="006314D7" w:rsidRDefault="006314D7" w:rsidP="001F33B5">
            <w:pPr>
              <w:rPr>
                <w:rFonts w:ascii="Arial" w:hAnsi="Arial" w:cs="Arial"/>
                <w:sz w:val="20"/>
                <w:szCs w:val="20"/>
              </w:rPr>
            </w:pPr>
          </w:p>
        </w:tc>
      </w:tr>
      <w:tr w:rsidR="006314D7" w14:paraId="0ECF4359" w14:textId="77777777" w:rsidTr="001F33B5">
        <w:trPr>
          <w:trHeight w:val="300"/>
        </w:trPr>
        <w:tc>
          <w:tcPr>
            <w:tcW w:w="2260" w:type="dxa"/>
            <w:tcBorders>
              <w:top w:val="nil"/>
              <w:left w:val="nil"/>
              <w:bottom w:val="nil"/>
              <w:right w:val="nil"/>
            </w:tcBorders>
            <w:noWrap/>
          </w:tcPr>
          <w:p w14:paraId="7F83C446" w14:textId="5764F9C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ondertekeningbevoegd persoon</w:t>
            </w:r>
          </w:p>
        </w:tc>
        <w:tc>
          <w:tcPr>
            <w:tcW w:w="7115" w:type="dxa"/>
            <w:tcBorders>
              <w:top w:val="nil"/>
              <w:left w:val="nil"/>
              <w:bottom w:val="nil"/>
              <w:right w:val="nil"/>
            </w:tcBorders>
            <w:shd w:val="clear" w:color="auto" w:fill="C0C0C0"/>
            <w:noWrap/>
            <w:vAlign w:val="center"/>
          </w:tcPr>
          <w:p w14:paraId="7D0DA065"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6D4BBD2D" w14:textId="77777777" w:rsidTr="001F33B5">
        <w:trPr>
          <w:trHeight w:val="79"/>
        </w:trPr>
        <w:tc>
          <w:tcPr>
            <w:tcW w:w="2260" w:type="dxa"/>
            <w:tcBorders>
              <w:top w:val="nil"/>
              <w:left w:val="nil"/>
              <w:bottom w:val="nil"/>
              <w:right w:val="nil"/>
            </w:tcBorders>
            <w:noWrap/>
          </w:tcPr>
          <w:p w14:paraId="40575C2A" w14:textId="77777777" w:rsidR="006314D7" w:rsidRDefault="006314D7" w:rsidP="001F33B5">
            <w:pPr>
              <w:rPr>
                <w:rFonts w:ascii="Arial" w:hAnsi="Arial" w:cs="Arial"/>
                <w:sz w:val="20"/>
                <w:szCs w:val="20"/>
              </w:rPr>
            </w:pPr>
          </w:p>
        </w:tc>
        <w:tc>
          <w:tcPr>
            <w:tcW w:w="7115" w:type="dxa"/>
            <w:tcBorders>
              <w:top w:val="nil"/>
              <w:left w:val="nil"/>
              <w:bottom w:val="nil"/>
              <w:right w:val="nil"/>
            </w:tcBorders>
            <w:noWrap/>
            <w:vAlign w:val="center"/>
          </w:tcPr>
          <w:p w14:paraId="72777EE3" w14:textId="77777777" w:rsidR="006314D7" w:rsidRDefault="006314D7" w:rsidP="001F33B5">
            <w:pPr>
              <w:rPr>
                <w:rFonts w:ascii="Arial" w:hAnsi="Arial" w:cs="Arial"/>
                <w:sz w:val="20"/>
                <w:szCs w:val="20"/>
              </w:rPr>
            </w:pPr>
          </w:p>
        </w:tc>
      </w:tr>
      <w:tr w:rsidR="006314D7" w14:paraId="5A8FAE34" w14:textId="77777777" w:rsidTr="001F33B5">
        <w:trPr>
          <w:trHeight w:val="300"/>
        </w:trPr>
        <w:tc>
          <w:tcPr>
            <w:tcW w:w="2260" w:type="dxa"/>
            <w:tcBorders>
              <w:top w:val="nil"/>
              <w:left w:val="nil"/>
              <w:bottom w:val="nil"/>
              <w:right w:val="nil"/>
            </w:tcBorders>
            <w:noWrap/>
          </w:tcPr>
          <w:p w14:paraId="0DA56B26"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1E0C57C4"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02BC16B" w14:textId="77777777" w:rsidTr="001F33B5">
        <w:trPr>
          <w:trHeight w:val="79"/>
        </w:trPr>
        <w:tc>
          <w:tcPr>
            <w:tcW w:w="2260" w:type="dxa"/>
            <w:tcBorders>
              <w:top w:val="nil"/>
              <w:left w:val="nil"/>
              <w:bottom w:val="nil"/>
              <w:right w:val="nil"/>
            </w:tcBorders>
            <w:noWrap/>
          </w:tcPr>
          <w:p w14:paraId="551ADCFA" w14:textId="77777777" w:rsidR="006314D7" w:rsidRDefault="006314D7" w:rsidP="001F33B5">
            <w:pPr>
              <w:rPr>
                <w:rFonts w:ascii="Arial" w:hAnsi="Arial" w:cs="Arial"/>
                <w:sz w:val="20"/>
                <w:szCs w:val="20"/>
              </w:rPr>
            </w:pPr>
          </w:p>
        </w:tc>
        <w:tc>
          <w:tcPr>
            <w:tcW w:w="7115" w:type="dxa"/>
            <w:tcBorders>
              <w:top w:val="nil"/>
              <w:left w:val="nil"/>
              <w:bottom w:val="nil"/>
              <w:right w:val="nil"/>
            </w:tcBorders>
            <w:noWrap/>
            <w:vAlign w:val="center"/>
          </w:tcPr>
          <w:p w14:paraId="029C45BB" w14:textId="77777777" w:rsidR="006314D7" w:rsidRDefault="006314D7" w:rsidP="001F33B5">
            <w:pPr>
              <w:rPr>
                <w:rFonts w:ascii="Arial" w:hAnsi="Arial" w:cs="Arial"/>
                <w:sz w:val="20"/>
                <w:szCs w:val="20"/>
              </w:rPr>
            </w:pPr>
          </w:p>
        </w:tc>
      </w:tr>
      <w:tr w:rsidR="006314D7" w14:paraId="0562179F" w14:textId="77777777" w:rsidTr="001F33B5">
        <w:trPr>
          <w:trHeight w:val="918"/>
        </w:trPr>
        <w:tc>
          <w:tcPr>
            <w:tcW w:w="2260" w:type="dxa"/>
            <w:tcBorders>
              <w:top w:val="nil"/>
              <w:left w:val="nil"/>
              <w:bottom w:val="nil"/>
              <w:right w:val="nil"/>
            </w:tcBorders>
            <w:noWrap/>
          </w:tcPr>
          <w:p w14:paraId="69A7FF56" w14:textId="7E8C0DE0"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6CFB7270" w14:textId="77777777" w:rsidR="006314D7" w:rsidRDefault="006314D7" w:rsidP="001F33B5">
            <w:pPr>
              <w:rPr>
                <w:rFonts w:ascii="Arial" w:hAnsi="Arial" w:cs="Arial"/>
                <w:sz w:val="20"/>
                <w:szCs w:val="20"/>
              </w:rPr>
            </w:pPr>
            <w:r>
              <w:rPr>
                <w:rFonts w:ascii="Arial" w:hAnsi="Arial" w:cs="Arial"/>
                <w:sz w:val="20"/>
                <w:szCs w:val="20"/>
              </w:rPr>
              <w:t> </w:t>
            </w:r>
          </w:p>
        </w:tc>
      </w:tr>
    </w:tbl>
    <w:p w14:paraId="1F30D5A7" w14:textId="77777777" w:rsidR="006314D7" w:rsidRDefault="006314D7" w:rsidP="00534BF6"/>
    <w:p w14:paraId="2F81258F" w14:textId="77777777" w:rsidR="006314D7" w:rsidRDefault="006314D7" w:rsidP="00534BF6"/>
    <w:sectPr w:rsidR="006314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15A3" w14:textId="77777777" w:rsidR="00860724" w:rsidRDefault="00860724">
      <w:r>
        <w:separator/>
      </w:r>
    </w:p>
  </w:endnote>
  <w:endnote w:type="continuationSeparator" w:id="0">
    <w:p w14:paraId="73235F3E" w14:textId="77777777" w:rsidR="00860724" w:rsidRDefault="0086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AB6A"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0512B330" w14:textId="1C2A5D28"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DF4A03">
      <w:rPr>
        <w:rStyle w:val="Paginanummer"/>
        <w:rFonts w:ascii="Arial" w:hAnsi="Arial" w:cs="Arial"/>
        <w:sz w:val="16"/>
        <w:szCs w:val="16"/>
      </w:rPr>
      <w:t>Juni</w:t>
    </w:r>
    <w:r w:rsidR="00A67653">
      <w:rPr>
        <w:rStyle w:val="Paginanummer"/>
        <w:rFonts w:ascii="Arial" w:hAnsi="Arial" w:cs="Arial"/>
        <w:sz w:val="16"/>
        <w:szCs w:val="16"/>
      </w:rPr>
      <w:t xml:space="preserve"> </w:t>
    </w:r>
    <w:r>
      <w:rPr>
        <w:rStyle w:val="Paginanummer"/>
        <w:rFonts w:ascii="Arial" w:hAnsi="Arial" w:cs="Arial"/>
        <w:sz w:val="16"/>
        <w:szCs w:val="16"/>
      </w:rPr>
      <w:t>20</w:t>
    </w:r>
    <w:r w:rsidR="002845F5">
      <w:rPr>
        <w:rStyle w:val="Paginanummer"/>
        <w:rFonts w:ascii="Arial" w:hAnsi="Arial" w:cs="Arial"/>
        <w:sz w:val="16"/>
        <w:szCs w:val="16"/>
      </w:rPr>
      <w:t>2</w:t>
    </w:r>
    <w:r w:rsidR="00A67653">
      <w:rPr>
        <w:rStyle w:val="Paginanummer"/>
        <w:rFonts w:ascii="Arial" w:hAnsi="Arial" w:cs="Arial"/>
        <w:sz w:val="16"/>
        <w:szCs w:val="16"/>
      </w:rPr>
      <w:t>5</w:t>
    </w:r>
  </w:p>
  <w:p w14:paraId="3970FC53" w14:textId="77777777" w:rsidR="00D03F8D" w:rsidRPr="00096A7E" w:rsidRDefault="00D03F8D" w:rsidP="00D942D7">
    <w:pPr>
      <w:pStyle w:val="Voettekst"/>
      <w:rPr>
        <w:rStyle w:val="Paginanummer"/>
        <w:rFonts w:ascii="Arial" w:hAnsi="Arial" w:cs="Arial"/>
        <w:b/>
        <w:sz w:val="16"/>
        <w:szCs w:val="16"/>
      </w:rPr>
    </w:pPr>
  </w:p>
  <w:p w14:paraId="3E8CC55C" w14:textId="15499966" w:rsidR="005151B5" w:rsidRPr="00D942D7" w:rsidRDefault="00D03F8D" w:rsidP="005151B5">
    <w:pPr>
      <w:pStyle w:val="Voettekst"/>
      <w:jc w:val="center"/>
      <w:rPr>
        <w:rFonts w:ascii="Arial" w:hAnsi="Arial" w:cs="Arial"/>
        <w:sz w:val="16"/>
        <w:szCs w:val="16"/>
      </w:rPr>
    </w:pPr>
    <w:r w:rsidRPr="00A67653">
      <w:rPr>
        <w:rFonts w:ascii="Arial" w:hAnsi="Arial" w:cs="Arial"/>
        <w:b/>
        <w:sz w:val="16"/>
        <w:szCs w:val="16"/>
      </w:rPr>
      <w:t>ROCvA</w:t>
    </w:r>
    <w:r w:rsidR="00297F7F" w:rsidRPr="00A67653">
      <w:rPr>
        <w:rFonts w:ascii="Arial" w:hAnsi="Arial" w:cs="Arial"/>
        <w:b/>
        <w:sz w:val="16"/>
        <w:szCs w:val="16"/>
      </w:rPr>
      <w:t>-</w:t>
    </w:r>
    <w:r w:rsidR="00614064" w:rsidRPr="00A67653">
      <w:rPr>
        <w:rFonts w:ascii="Arial" w:hAnsi="Arial" w:cs="Arial"/>
        <w:b/>
        <w:sz w:val="16"/>
        <w:szCs w:val="16"/>
      </w:rPr>
      <w:t>F</w:t>
    </w:r>
    <w:r w:rsidRPr="00A67653">
      <w:rPr>
        <w:rFonts w:ascii="Arial" w:hAnsi="Arial" w:cs="Arial"/>
        <w:b/>
        <w:sz w:val="16"/>
        <w:szCs w:val="16"/>
      </w:rPr>
      <w:t xml:space="preserve"> en VOvA </w:t>
    </w:r>
    <w:r w:rsidR="00041AA4" w:rsidRPr="00A67653">
      <w:rPr>
        <w:rFonts w:ascii="Arial" w:hAnsi="Arial" w:cs="Arial"/>
        <w:b/>
        <w:sz w:val="16"/>
        <w:szCs w:val="16"/>
      </w:rPr>
      <w:t xml:space="preserve">Aanbestedingsdocument </w:t>
    </w:r>
    <w:r w:rsidR="00DF4A03">
      <w:rPr>
        <w:rFonts w:ascii="Arial" w:hAnsi="Arial" w:cs="Arial"/>
        <w:b/>
        <w:sz w:val="16"/>
        <w:szCs w:val="16"/>
      </w:rPr>
      <w:t>Horecagrondstoffen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5DFC" w14:textId="77777777" w:rsidR="00860724" w:rsidRDefault="00860724">
      <w:r>
        <w:separator/>
      </w:r>
    </w:p>
  </w:footnote>
  <w:footnote w:type="continuationSeparator" w:id="0">
    <w:p w14:paraId="1C89DCF4" w14:textId="77777777" w:rsidR="00860724" w:rsidRDefault="0086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DFDE" w14:textId="77777777" w:rsidR="00AB7A1E" w:rsidRPr="00AB7A1E" w:rsidRDefault="00AB7A1E" w:rsidP="00AB7A1E">
    <w:pPr>
      <w:pStyle w:val="Koptekst"/>
      <w:rPr>
        <w:rFonts w:ascii="Arial" w:hAnsi="Arial" w:cs="Arial"/>
        <w:noProof/>
        <w:sz w:val="20"/>
        <w:szCs w:val="20"/>
      </w:rPr>
    </w:pPr>
  </w:p>
  <w:p w14:paraId="6A7D15CC" w14:textId="510EB20E"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296E9F">
      <w:rPr>
        <w:rFonts w:ascii="Arial" w:hAnsi="Arial" w:cs="Arial"/>
        <w:noProof/>
        <w:sz w:val="20"/>
        <w:szCs w:val="20"/>
      </w:rPr>
      <w:drawing>
        <wp:inline distT="0" distB="0" distL="0" distR="0" wp14:anchorId="02484C8D" wp14:editId="78EA56BE">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5BBA1E41"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9F"/>
    <w:rsid w:val="00041AA4"/>
    <w:rsid w:val="00077288"/>
    <w:rsid w:val="00092612"/>
    <w:rsid w:val="000C371E"/>
    <w:rsid w:val="000D388C"/>
    <w:rsid w:val="000D5BE0"/>
    <w:rsid w:val="000F4483"/>
    <w:rsid w:val="000F5BB3"/>
    <w:rsid w:val="0016075A"/>
    <w:rsid w:val="00182457"/>
    <w:rsid w:val="001F2393"/>
    <w:rsid w:val="001F33B5"/>
    <w:rsid w:val="00224AC1"/>
    <w:rsid w:val="002845F5"/>
    <w:rsid w:val="00296E9F"/>
    <w:rsid w:val="00297F7F"/>
    <w:rsid w:val="003767DB"/>
    <w:rsid w:val="00385B8F"/>
    <w:rsid w:val="003B554C"/>
    <w:rsid w:val="003C47E2"/>
    <w:rsid w:val="00447898"/>
    <w:rsid w:val="00463AD3"/>
    <w:rsid w:val="0046560F"/>
    <w:rsid w:val="00497380"/>
    <w:rsid w:val="00505925"/>
    <w:rsid w:val="005151B5"/>
    <w:rsid w:val="005216BF"/>
    <w:rsid w:val="00525BAA"/>
    <w:rsid w:val="00534BF6"/>
    <w:rsid w:val="005B18E6"/>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32F3"/>
    <w:rsid w:val="008415E9"/>
    <w:rsid w:val="0085472D"/>
    <w:rsid w:val="00860724"/>
    <w:rsid w:val="00864779"/>
    <w:rsid w:val="00884154"/>
    <w:rsid w:val="008F799A"/>
    <w:rsid w:val="00904EAA"/>
    <w:rsid w:val="00932225"/>
    <w:rsid w:val="009328F4"/>
    <w:rsid w:val="009E4C0A"/>
    <w:rsid w:val="009F33D9"/>
    <w:rsid w:val="00A02097"/>
    <w:rsid w:val="00A67653"/>
    <w:rsid w:val="00AB7A1E"/>
    <w:rsid w:val="00AD417B"/>
    <w:rsid w:val="00B96608"/>
    <w:rsid w:val="00BC3162"/>
    <w:rsid w:val="00C00457"/>
    <w:rsid w:val="00C33F37"/>
    <w:rsid w:val="00C35955"/>
    <w:rsid w:val="00CA3BF2"/>
    <w:rsid w:val="00D03F8D"/>
    <w:rsid w:val="00D942D7"/>
    <w:rsid w:val="00DB32AE"/>
    <w:rsid w:val="00DC26A5"/>
    <w:rsid w:val="00DF4A03"/>
    <w:rsid w:val="00E37766"/>
    <w:rsid w:val="00E8431A"/>
    <w:rsid w:val="00E90CAE"/>
    <w:rsid w:val="00EF44CA"/>
    <w:rsid w:val="00F164E6"/>
    <w:rsid w:val="00F2755C"/>
    <w:rsid w:val="00F34602"/>
    <w:rsid w:val="00F8281D"/>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A93ED"/>
  <w15:chartTrackingRefBased/>
  <w15:docId w15:val="{40C59377-99B6-4FD6-9E78-8F4800B6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Normaalweb">
    <w:name w:val="Normal (Web)"/>
    <w:basedOn w:val="Standaard"/>
    <w:uiPriority w:val="99"/>
    <w:unhideWhenUsed/>
    <w:rsid w:val="002845F5"/>
    <w:pPr>
      <w:spacing w:before="100" w:beforeAutospacing="1" w:after="100" w:afterAutospacing="1"/>
    </w:pPr>
  </w:style>
  <w:style w:type="table" w:styleId="Tabelraster">
    <w:name w:val="Table Grid"/>
    <w:basedOn w:val="Standaardtabe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2EB043F250A747AEAF54FD1F4407D8" ma:contentTypeVersion="4" ma:contentTypeDescription="Een nieuw document maken." ma:contentTypeScope="" ma:versionID="a391dd31a7f6bc90caabc4af7887b327">
  <xsd:schema xmlns:xsd="http://www.w3.org/2001/XMLSchema" xmlns:xs="http://www.w3.org/2001/XMLSchema" xmlns:p="http://schemas.microsoft.com/office/2006/metadata/properties" xmlns:ns2="01088517-1c38-4c4d-aa5a-9ff2dad93e8d" targetNamespace="http://schemas.microsoft.com/office/2006/metadata/properties" ma:root="true" ma:fieldsID="0f2ce758f73619efa4785db85ed60fa7" ns2:_="">
    <xsd:import namespace="01088517-1c38-4c4d-aa5a-9ff2dad93e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8517-1c38-4c4d-aa5a-9ff2dad93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2.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3.xml><?xml version="1.0" encoding="utf-8"?>
<ds:datastoreItem xmlns:ds="http://schemas.openxmlformats.org/officeDocument/2006/customXml" ds:itemID="{8CCEDECA-7EB2-48FA-9EA9-73C867607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8517-1c38-4c4d-aa5a-9ff2dad93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6989DC-6E9B-47DE-BA83-E1A0BD47E284}">
  <ds:schemaRefs>
    <ds:schemaRef ds:uri="http://schemas.microsoft.com/office/2006/metadata/properties"/>
    <ds:schemaRef ds:uri="http://purl.org/dc/elements/1.1/"/>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purl.org/dc/terms/"/>
    <ds:schemaRef ds:uri="01088517-1c38-4c4d-aa5a-9ff2dad93e8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1418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Chantal Pires - Kramer</dc:creator>
  <cp:keywords/>
  <dc:description/>
  <cp:lastModifiedBy>Jolanda Benard</cp:lastModifiedBy>
  <cp:revision>3</cp:revision>
  <cp:lastPrinted>2014-02-27T10:53:00Z</cp:lastPrinted>
  <dcterms:created xsi:type="dcterms:W3CDTF">2025-06-23T11:14:00Z</dcterms:created>
  <dcterms:modified xsi:type="dcterms:W3CDTF">2025-11-27T13:05:00Z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0x010100482EB043F250A747AEAF54FD1F4407D8</vt:lpwstr>
  </property>
  <property fmtid="{D5CDD505-2E9C-101B-9397-08002B2CF9AE}" pid="6" name="_ExtendedDescription">
    <vt:lpwstr/>
  </property>
  <property fmtid="{D5CDD505-2E9C-101B-9397-08002B2CF9AE}" pid="7" name="Order">
    <vt:r8>5733900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ies>
</file>