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Default="00142BCD" w:rsidP="004520E4">
      <w:pPr>
        <w:rPr>
          <w:lang w:val="en-GB"/>
        </w:rPr>
      </w:pPr>
    </w:p>
    <w:p w14:paraId="1B9CC077" w14:textId="77777777" w:rsidR="00905394" w:rsidRDefault="00905394" w:rsidP="00645EC4">
      <w:pPr>
        <w:pStyle w:val="Kopzondernummering"/>
      </w:pPr>
    </w:p>
    <w:p w14:paraId="67906660" w14:textId="77777777" w:rsidR="00905394" w:rsidRPr="00905394" w:rsidRDefault="00905394" w:rsidP="00905394"/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26BCDB25" w:rsidR="0074766E" w:rsidRDefault="0074766E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Antwoord op </w:t>
                            </w:r>
                            <w:r w:rsidR="00F001CD">
                              <w:rPr>
                                <w:color w:val="151F6D"/>
                                <w:sz w:val="40"/>
                                <w:szCs w:val="40"/>
                              </w:rPr>
                              <w:t>de Wensen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D0F7E05" w14:textId="1BC3C636" w:rsidR="00F17537" w:rsidRDefault="005261AF" w:rsidP="00F008F3">
                            <w:pPr>
                              <w:pStyle w:val="titel0"/>
                            </w:pPr>
                            <w:r>
                              <w:t>Overige Inhuur 2026</w:t>
                            </w:r>
                          </w:p>
                          <w:p w14:paraId="421B1168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49363E86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5261AF">
                              <w:rPr>
                                <w:sz w:val="24"/>
                                <w:szCs w:val="24"/>
                              </w:rPr>
                              <w:t>OVIN</w:t>
                            </w:r>
                            <w:r w:rsidR="00B74249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74766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D977FE9" w14:textId="06945687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publicatie aanbesteding (</w:t>
                            </w:r>
                            <w:r w:rsidR="00D1636B">
                              <w:rPr>
                                <w:sz w:val="24"/>
                                <w:szCs w:val="24"/>
                              </w:rPr>
                              <w:t xml:space="preserve">15 </w:t>
                            </w:r>
                            <w:r w:rsidR="005261AF">
                              <w:rPr>
                                <w:sz w:val="24"/>
                                <w:szCs w:val="24"/>
                              </w:rPr>
                              <w:t>januari 2026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26BCDB25" w:rsidR="0074766E" w:rsidRDefault="0074766E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 </w:t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Antwoord op </w:t>
                      </w:r>
                      <w:r w:rsidR="00F001CD">
                        <w:rPr>
                          <w:color w:val="151F6D"/>
                          <w:sz w:val="40"/>
                          <w:szCs w:val="40"/>
                        </w:rPr>
                        <w:t>de Wensen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D0F7E05" w14:textId="1BC3C636" w:rsidR="00F17537" w:rsidRDefault="005261AF" w:rsidP="00F008F3">
                      <w:pPr>
                        <w:pStyle w:val="titel0"/>
                      </w:pPr>
                      <w:r>
                        <w:t>Overige Inhuur 2026</w:t>
                      </w:r>
                    </w:p>
                    <w:p w14:paraId="421B1168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49363E86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5261AF">
                        <w:rPr>
                          <w:sz w:val="24"/>
                          <w:szCs w:val="24"/>
                        </w:rPr>
                        <w:t>OVIN</w:t>
                      </w:r>
                      <w:r w:rsidR="00B74249">
                        <w:rPr>
                          <w:sz w:val="24"/>
                          <w:szCs w:val="24"/>
                        </w:rPr>
                        <w:t>202</w:t>
                      </w:r>
                      <w:r w:rsidR="0074766E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D977FE9" w14:textId="06945687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>publicatie aanbesteding (</w:t>
                      </w:r>
                      <w:r w:rsidR="00D1636B">
                        <w:rPr>
                          <w:sz w:val="24"/>
                          <w:szCs w:val="24"/>
                        </w:rPr>
                        <w:t xml:space="preserve">15 </w:t>
                      </w:r>
                      <w:r w:rsidR="005261AF">
                        <w:rPr>
                          <w:sz w:val="24"/>
                          <w:szCs w:val="24"/>
                        </w:rPr>
                        <w:t>januari 2026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6AC9E1CD" w:rsidR="008C5626" w:rsidRPr="008C5626" w:rsidRDefault="008C5626" w:rsidP="008C5626"/>
    <w:p w14:paraId="35EDAD4F" w14:textId="2E5175B7" w:rsidR="008C5626" w:rsidRPr="008C5626" w:rsidRDefault="008C5626" w:rsidP="008C5626"/>
    <w:p w14:paraId="7A1E7EAC" w14:textId="6C06442F" w:rsidR="008C5626" w:rsidRPr="008C5626" w:rsidRDefault="008C5626" w:rsidP="008C5626"/>
    <w:p w14:paraId="7EEE778E" w14:textId="5226E041" w:rsidR="008C5626" w:rsidRPr="008C5626" w:rsidRDefault="008C5626" w:rsidP="008C5626"/>
    <w:p w14:paraId="1D6D7228" w14:textId="6A533E3E" w:rsidR="008C5626" w:rsidRPr="008C5626" w:rsidRDefault="008C5626" w:rsidP="008C5626"/>
    <w:p w14:paraId="0AC12DD8" w14:textId="7F5B7432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22E708C1" w14:textId="7B75BD1A" w:rsidR="00431268" w:rsidRDefault="00431268" w:rsidP="00431268">
      <w:pPr>
        <w:spacing w:line="240" w:lineRule="auto"/>
      </w:pPr>
    </w:p>
    <w:p w14:paraId="199C2156" w14:textId="743CDDE5" w:rsidR="00431268" w:rsidRDefault="00431268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4A5AEAB6">
                <wp:simplePos x="0" y="0"/>
                <wp:positionH relativeFrom="page">
                  <wp:align>left</wp:align>
                </wp:positionH>
                <wp:positionV relativeFrom="paragraph">
                  <wp:posOffset>338092</wp:posOffset>
                </wp:positionV>
                <wp:extent cx="7700282" cy="5400675"/>
                <wp:effectExtent l="0" t="0" r="15240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0282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F1034" id="Rectangle 32" o:spid="_x0000_s1026" style="position:absolute;margin-left:0;margin-top:26.6pt;width:606.3pt;height:425.2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" fillcolor="#aa0061" stroked="f" strokeweight="3pt">
                <v:shadow on="t" color="#205867 [1608]" opacity=".5" offset="1pt"/>
                <w10:wrap anchorx="page"/>
              </v:rect>
            </w:pict>
          </mc:Fallback>
        </mc:AlternateContent>
      </w:r>
      <w:r>
        <w:br w:type="page"/>
      </w:r>
    </w:p>
    <w:bookmarkEnd w:id="0"/>
    <w:bookmarkEnd w:id="1"/>
    <w:p w14:paraId="734C0494" w14:textId="300A39C1" w:rsidR="00431268" w:rsidRPr="005261AF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  <w:sz w:val="21"/>
          <w:szCs w:val="21"/>
        </w:rPr>
      </w:pPr>
      <w:r w:rsidRPr="005261AF">
        <w:rPr>
          <w:b/>
          <w:bCs/>
          <w:sz w:val="21"/>
          <w:szCs w:val="21"/>
        </w:rPr>
        <w:lastRenderedPageBreak/>
        <w:t xml:space="preserve">Gegevens Inschrijver </w:t>
      </w:r>
    </w:p>
    <w:p w14:paraId="6E90E77B" w14:textId="77777777" w:rsidR="00431268" w:rsidRPr="005261AF" w:rsidRDefault="00431268" w:rsidP="00431268">
      <w:pPr>
        <w:spacing w:line="240" w:lineRule="auto"/>
        <w:rPr>
          <w:sz w:val="21"/>
          <w:szCs w:val="21"/>
        </w:rPr>
      </w:pPr>
    </w:p>
    <w:p w14:paraId="5F223748" w14:textId="77777777" w:rsidR="00431268" w:rsidRPr="005261AF" w:rsidRDefault="00431268" w:rsidP="00431268">
      <w:pPr>
        <w:spacing w:line="240" w:lineRule="auto"/>
        <w:ind w:left="454"/>
        <w:rPr>
          <w:sz w:val="21"/>
          <w:szCs w:val="21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97"/>
      </w:tblGrid>
      <w:tr w:rsidR="00431268" w:rsidRPr="005261AF" w14:paraId="26CD7C1C" w14:textId="77777777" w:rsidTr="00431268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4ADA8B85" w14:textId="77777777" w:rsidR="00431268" w:rsidRPr="005261AF" w:rsidRDefault="00431268" w:rsidP="00431268">
            <w:pPr>
              <w:spacing w:line="276" w:lineRule="auto"/>
              <w:rPr>
                <w:rFonts w:eastAsia="Calibri"/>
                <w:bCs/>
                <w:sz w:val="21"/>
                <w:szCs w:val="21"/>
                <w:lang w:eastAsia="en-US"/>
              </w:rPr>
            </w:pPr>
            <w:r w:rsidRPr="005261AF">
              <w:rPr>
                <w:rFonts w:eastAsia="Calibri"/>
                <w:bCs/>
                <w:sz w:val="21"/>
                <w:szCs w:val="21"/>
                <w:lang w:eastAsia="en-US"/>
              </w:rPr>
              <w:t>Naam Inschrijver</w:t>
            </w:r>
          </w:p>
        </w:tc>
        <w:tc>
          <w:tcPr>
            <w:tcW w:w="6797" w:type="dxa"/>
          </w:tcPr>
          <w:p w14:paraId="3D2746A2" w14:textId="77777777" w:rsidR="00431268" w:rsidRPr="005261AF" w:rsidRDefault="00431268" w:rsidP="00431268">
            <w:pPr>
              <w:spacing w:line="276" w:lineRule="auto"/>
              <w:rPr>
                <w:rFonts w:eastAsia="Calibri"/>
                <w:bCs/>
                <w:sz w:val="21"/>
                <w:szCs w:val="21"/>
                <w:highlight w:val="lightGray"/>
                <w:lang w:eastAsia="en-US"/>
              </w:rPr>
            </w:pPr>
            <w:r w:rsidRPr="005261AF">
              <w:rPr>
                <w:rFonts w:eastAsia="Calibri"/>
                <w:bCs/>
                <w:sz w:val="21"/>
                <w:szCs w:val="21"/>
                <w:highlight w:val="lightGray"/>
                <w:lang w:eastAsia="en-US"/>
              </w:rPr>
              <w:t>&lt;naam inschrijvende organisatie&gt;</w:t>
            </w:r>
            <w:r w:rsidRPr="005261AF">
              <w:rPr>
                <w:rFonts w:eastAsia="Calibri"/>
                <w:bCs/>
                <w:sz w:val="21"/>
                <w:szCs w:val="21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261AF">
              <w:rPr>
                <w:rFonts w:eastAsia="Calibri"/>
                <w:bCs/>
                <w:sz w:val="21"/>
                <w:szCs w:val="21"/>
                <w:lang w:eastAsia="en-US"/>
              </w:rPr>
              <w:instrText xml:space="preserve"> FORMTEXT </w:instrText>
            </w:r>
            <w:r w:rsidRPr="005261AF">
              <w:rPr>
                <w:rFonts w:eastAsia="Calibri"/>
                <w:bCs/>
                <w:sz w:val="21"/>
                <w:szCs w:val="21"/>
                <w:lang w:eastAsia="en-US"/>
              </w:rPr>
            </w:r>
            <w:r w:rsidRPr="005261AF">
              <w:rPr>
                <w:rFonts w:eastAsia="Calibri"/>
                <w:bCs/>
                <w:sz w:val="21"/>
                <w:szCs w:val="21"/>
                <w:lang w:eastAsia="en-US"/>
              </w:rPr>
              <w:fldChar w:fldCharType="separate"/>
            </w:r>
            <w:r w:rsidRPr="005261AF">
              <w:rPr>
                <w:rFonts w:eastAsia="Calibri"/>
                <w:bCs/>
                <w:sz w:val="21"/>
                <w:szCs w:val="21"/>
                <w:lang w:eastAsia="en-US"/>
              </w:rPr>
              <w:fldChar w:fldCharType="end"/>
            </w:r>
          </w:p>
        </w:tc>
      </w:tr>
    </w:tbl>
    <w:p w14:paraId="05C55E65" w14:textId="77777777" w:rsidR="00431268" w:rsidRPr="005261AF" w:rsidRDefault="00431268" w:rsidP="00431268">
      <w:pPr>
        <w:spacing w:line="240" w:lineRule="auto"/>
        <w:rPr>
          <w:sz w:val="21"/>
          <w:szCs w:val="21"/>
        </w:rPr>
      </w:pPr>
    </w:p>
    <w:p w14:paraId="782565B5" w14:textId="77777777" w:rsidR="00431268" w:rsidRPr="005261AF" w:rsidRDefault="00431268" w:rsidP="00431268">
      <w:pPr>
        <w:spacing w:line="240" w:lineRule="auto"/>
        <w:rPr>
          <w:sz w:val="21"/>
          <w:szCs w:val="21"/>
        </w:rPr>
      </w:pPr>
    </w:p>
    <w:p w14:paraId="375DAEFF" w14:textId="77777777" w:rsidR="00431268" w:rsidRPr="005261AF" w:rsidRDefault="00431268" w:rsidP="00431268">
      <w:pPr>
        <w:spacing w:line="240" w:lineRule="auto"/>
        <w:rPr>
          <w:sz w:val="21"/>
          <w:szCs w:val="21"/>
        </w:rPr>
      </w:pPr>
    </w:p>
    <w:p w14:paraId="03073F67" w14:textId="77777777" w:rsidR="00431268" w:rsidRPr="005261AF" w:rsidRDefault="00431268" w:rsidP="00431268">
      <w:pPr>
        <w:spacing w:line="240" w:lineRule="auto"/>
        <w:rPr>
          <w:sz w:val="21"/>
          <w:szCs w:val="21"/>
        </w:rPr>
      </w:pPr>
    </w:p>
    <w:p w14:paraId="7786D682" w14:textId="5758E238" w:rsidR="00431268" w:rsidRPr="005261AF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  <w:sz w:val="21"/>
          <w:szCs w:val="21"/>
        </w:rPr>
      </w:pPr>
      <w:r w:rsidRPr="005261AF">
        <w:rPr>
          <w:b/>
          <w:bCs/>
          <w:sz w:val="21"/>
          <w:szCs w:val="21"/>
        </w:rPr>
        <w:t>Subgunningscriteria</w:t>
      </w:r>
    </w:p>
    <w:p w14:paraId="55C3932E" w14:textId="77777777" w:rsidR="00431268" w:rsidRPr="005261AF" w:rsidRDefault="00431268" w:rsidP="00431268">
      <w:pPr>
        <w:spacing w:line="240" w:lineRule="auto"/>
        <w:ind w:left="360"/>
        <w:rPr>
          <w:sz w:val="21"/>
          <w:szCs w:val="21"/>
        </w:rPr>
      </w:pPr>
    </w:p>
    <w:p w14:paraId="668E4F82" w14:textId="77777777" w:rsidR="00431268" w:rsidRPr="005261AF" w:rsidRDefault="00431268" w:rsidP="00431268">
      <w:pPr>
        <w:spacing w:line="240" w:lineRule="auto"/>
        <w:ind w:left="360"/>
        <w:rPr>
          <w:sz w:val="21"/>
          <w:szCs w:val="21"/>
        </w:rPr>
      </w:pPr>
    </w:p>
    <w:p w14:paraId="4F2404AB" w14:textId="1DAE61CD" w:rsidR="00431268" w:rsidRPr="005261AF" w:rsidRDefault="00431268" w:rsidP="00431268">
      <w:pPr>
        <w:spacing w:line="240" w:lineRule="auto"/>
        <w:ind w:left="360"/>
        <w:rPr>
          <w:sz w:val="21"/>
          <w:szCs w:val="21"/>
        </w:rPr>
      </w:pPr>
      <w:r w:rsidRPr="005261AF">
        <w:rPr>
          <w:sz w:val="21"/>
          <w:szCs w:val="21"/>
        </w:rPr>
        <w:t xml:space="preserve">Wens 1: </w:t>
      </w:r>
      <w:r w:rsidR="005261AF">
        <w:rPr>
          <w:sz w:val="21"/>
          <w:szCs w:val="21"/>
        </w:rPr>
        <w:t xml:space="preserve">Proces en </w:t>
      </w:r>
      <w:r w:rsidR="00102DC3">
        <w:rPr>
          <w:sz w:val="21"/>
          <w:szCs w:val="21"/>
        </w:rPr>
        <w:t>d</w:t>
      </w:r>
      <w:r w:rsidR="005261AF">
        <w:rPr>
          <w:sz w:val="21"/>
          <w:szCs w:val="21"/>
        </w:rPr>
        <w:t>ienstverlening</w:t>
      </w:r>
    </w:p>
    <w:p w14:paraId="191A466F" w14:textId="77777777" w:rsidR="00431268" w:rsidRPr="005261AF" w:rsidRDefault="00431268" w:rsidP="00431268">
      <w:pPr>
        <w:spacing w:line="240" w:lineRule="auto"/>
        <w:ind w:left="360"/>
        <w:rPr>
          <w:sz w:val="21"/>
          <w:szCs w:val="21"/>
        </w:rPr>
      </w:pPr>
    </w:p>
    <w:p w14:paraId="24B4E1AA" w14:textId="6E672E3A" w:rsidR="00431268" w:rsidRDefault="00431268" w:rsidP="00431268">
      <w:pPr>
        <w:spacing w:line="240" w:lineRule="auto"/>
        <w:ind w:left="360"/>
        <w:rPr>
          <w:sz w:val="21"/>
          <w:szCs w:val="21"/>
        </w:rPr>
      </w:pPr>
      <w:r w:rsidRPr="005261AF">
        <w:rPr>
          <w:sz w:val="21"/>
          <w:szCs w:val="21"/>
        </w:rPr>
        <w:t xml:space="preserve">Wens 2: </w:t>
      </w:r>
      <w:r w:rsidR="005261AF">
        <w:rPr>
          <w:sz w:val="21"/>
          <w:szCs w:val="21"/>
        </w:rPr>
        <w:t>Kwaliteit van kandidaten</w:t>
      </w:r>
    </w:p>
    <w:p w14:paraId="57ADC062" w14:textId="77777777" w:rsidR="005261AF" w:rsidRDefault="005261AF" w:rsidP="00431268">
      <w:pPr>
        <w:spacing w:line="240" w:lineRule="auto"/>
        <w:ind w:left="360"/>
        <w:rPr>
          <w:sz w:val="21"/>
          <w:szCs w:val="21"/>
        </w:rPr>
      </w:pPr>
    </w:p>
    <w:p w14:paraId="6A80501F" w14:textId="61897B3F" w:rsidR="005261AF" w:rsidRDefault="005261AF" w:rsidP="00431268">
      <w:pPr>
        <w:spacing w:line="240" w:lineRule="auto"/>
        <w:ind w:left="360"/>
        <w:rPr>
          <w:sz w:val="21"/>
          <w:szCs w:val="21"/>
        </w:rPr>
      </w:pPr>
      <w:r>
        <w:rPr>
          <w:sz w:val="21"/>
          <w:szCs w:val="21"/>
        </w:rPr>
        <w:t>Wens 3: Samenwerking en relatie</w:t>
      </w:r>
    </w:p>
    <w:p w14:paraId="1D488BDD" w14:textId="77777777" w:rsidR="005261AF" w:rsidRDefault="005261AF" w:rsidP="00431268">
      <w:pPr>
        <w:spacing w:line="240" w:lineRule="auto"/>
        <w:ind w:left="360"/>
        <w:rPr>
          <w:sz w:val="21"/>
          <w:szCs w:val="21"/>
        </w:rPr>
      </w:pPr>
    </w:p>
    <w:p w14:paraId="09DC1558" w14:textId="547F8FF3" w:rsidR="005261AF" w:rsidRPr="005261AF" w:rsidRDefault="005261AF" w:rsidP="00431268">
      <w:pPr>
        <w:spacing w:line="240" w:lineRule="auto"/>
        <w:ind w:left="360"/>
        <w:rPr>
          <w:sz w:val="21"/>
          <w:szCs w:val="21"/>
        </w:rPr>
      </w:pPr>
      <w:r>
        <w:rPr>
          <w:sz w:val="21"/>
          <w:szCs w:val="21"/>
        </w:rPr>
        <w:t>Wens 4: Duurzaamheid en maatschappelijke waarde</w:t>
      </w:r>
    </w:p>
    <w:p w14:paraId="4854165A" w14:textId="77777777" w:rsidR="00431268" w:rsidRPr="005261AF" w:rsidRDefault="00431268" w:rsidP="00431268">
      <w:pPr>
        <w:spacing w:line="240" w:lineRule="auto"/>
        <w:ind w:left="360"/>
        <w:rPr>
          <w:sz w:val="21"/>
          <w:szCs w:val="21"/>
        </w:rPr>
      </w:pPr>
    </w:p>
    <w:sectPr w:rsidR="00431268" w:rsidRPr="005261AF" w:rsidSect="0006255C">
      <w:headerReference w:type="even" r:id="rId8"/>
      <w:footerReference w:type="even" r:id="rId9"/>
      <w:footerReference w:type="default" r:id="rId10"/>
      <w:footerReference w:type="first" r:id="rId11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7A7D" w14:textId="77777777" w:rsidR="008B6CCA" w:rsidRDefault="008B6CCA">
      <w:r>
        <w:separator/>
      </w:r>
    </w:p>
    <w:p w14:paraId="3AF7E5C0" w14:textId="77777777" w:rsidR="008B6CCA" w:rsidRDefault="008B6CCA"/>
    <w:p w14:paraId="5335D682" w14:textId="77777777" w:rsidR="008B6CCA" w:rsidRDefault="008B6CCA"/>
  </w:endnote>
  <w:endnote w:type="continuationSeparator" w:id="0">
    <w:p w14:paraId="01787BCD" w14:textId="77777777" w:rsidR="008B6CCA" w:rsidRDefault="008B6CCA">
      <w:r>
        <w:continuationSeparator/>
      </w:r>
    </w:p>
    <w:p w14:paraId="06320692" w14:textId="77777777" w:rsidR="008B6CCA" w:rsidRDefault="008B6CCA"/>
    <w:p w14:paraId="4832D120" w14:textId="77777777" w:rsidR="008B6CCA" w:rsidRDefault="008B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:rsidRPr="00431268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6106A569" w:rsidR="00F17537" w:rsidRPr="00431268" w:rsidRDefault="00431268" w:rsidP="002E14E1">
          <w:pPr>
            <w:rPr>
              <w:rStyle w:val="Huisstijl-Rubricering"/>
              <w:b w:val="0"/>
              <w:bCs/>
            </w:rPr>
          </w:pPr>
          <w:r w:rsidRPr="00431268">
            <w:rPr>
              <w:rStyle w:val="Huisstijl-Rubricering"/>
              <w:b w:val="0"/>
              <w:bCs/>
            </w:rPr>
            <w:t xml:space="preserve">Bijlage 2 </w:t>
          </w:r>
        </w:p>
      </w:tc>
      <w:tc>
        <w:tcPr>
          <w:tcW w:w="1392" w:type="dxa"/>
        </w:tcPr>
        <w:p w14:paraId="145E5081" w14:textId="77777777" w:rsidR="00F17537" w:rsidRPr="00431268" w:rsidRDefault="00F17537" w:rsidP="002E14E1">
          <w:pPr>
            <w:pStyle w:val="Huisstijl-Paginanummering"/>
            <w:jc w:val="right"/>
            <w:rPr>
              <w:bCs/>
            </w:rPr>
          </w:pPr>
          <w:r w:rsidRPr="00431268">
            <w:rPr>
              <w:bCs/>
            </w:rPr>
            <w:t xml:space="preserve">Pagina </w:t>
          </w:r>
          <w:r w:rsidRPr="00431268">
            <w:rPr>
              <w:bCs/>
            </w:rPr>
            <w:fldChar w:fldCharType="begin"/>
          </w:r>
          <w:r w:rsidRPr="00431268">
            <w:rPr>
              <w:bCs/>
            </w:rPr>
            <w:instrText xml:space="preserve"> PAGE   \* MERGEFORMAT </w:instrText>
          </w:r>
          <w:r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4</w:t>
          </w:r>
          <w:r w:rsidRPr="00431268">
            <w:rPr>
              <w:bCs/>
            </w:rPr>
            <w:fldChar w:fldCharType="end"/>
          </w:r>
          <w:r w:rsidRPr="00431268">
            <w:rPr>
              <w:bCs/>
            </w:rPr>
            <w:t xml:space="preserve"> van </w:t>
          </w:r>
          <w:r w:rsidR="00B96617" w:rsidRPr="00431268">
            <w:rPr>
              <w:bCs/>
            </w:rPr>
            <w:fldChar w:fldCharType="begin"/>
          </w:r>
          <w:r w:rsidR="00B96617" w:rsidRPr="00431268">
            <w:rPr>
              <w:bCs/>
            </w:rPr>
            <w:instrText xml:space="preserve"> NUMPAGES   \* MERGEFORMAT </w:instrText>
          </w:r>
          <w:r w:rsidR="00B96617"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33</w:t>
          </w:r>
          <w:r w:rsidR="00B96617" w:rsidRPr="00431268">
            <w:rPr>
              <w:bCs/>
            </w:rPr>
            <w:fldChar w:fldCharType="end"/>
          </w:r>
          <w:bookmarkStart w:id="2" w:name="_Toc209500356"/>
        </w:p>
      </w:tc>
    </w:tr>
    <w:bookmarkEnd w:id="2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1559" w14:textId="77777777" w:rsidR="008B6CCA" w:rsidRPr="00B35331" w:rsidRDefault="008B6CCA" w:rsidP="00B35331">
      <w:pPr>
        <w:pStyle w:val="Voettekst"/>
      </w:pPr>
    </w:p>
  </w:footnote>
  <w:footnote w:type="continuationSeparator" w:id="0">
    <w:p w14:paraId="6C435EEE" w14:textId="77777777" w:rsidR="008B6CCA" w:rsidRDefault="008B6CCA">
      <w:r>
        <w:continuationSeparator/>
      </w:r>
    </w:p>
    <w:p w14:paraId="6F9DCB6A" w14:textId="77777777" w:rsidR="008B6CCA" w:rsidRDefault="008B6CCA"/>
    <w:p w14:paraId="1391A48F" w14:textId="77777777" w:rsidR="008B6CCA" w:rsidRDefault="008B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4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393559FD"/>
    <w:multiLevelType w:val="hybridMultilevel"/>
    <w:tmpl w:val="0E4AA354"/>
    <w:lvl w:ilvl="0" w:tplc="61E2B62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74" w:hanging="360"/>
      </w:pPr>
    </w:lvl>
    <w:lvl w:ilvl="2" w:tplc="0413001B" w:tentative="1">
      <w:start w:val="1"/>
      <w:numFmt w:val="lowerRoman"/>
      <w:lvlText w:val="%3."/>
      <w:lvlJc w:val="right"/>
      <w:pPr>
        <w:ind w:left="2494" w:hanging="180"/>
      </w:pPr>
    </w:lvl>
    <w:lvl w:ilvl="3" w:tplc="0413000F" w:tentative="1">
      <w:start w:val="1"/>
      <w:numFmt w:val="decimal"/>
      <w:lvlText w:val="%4."/>
      <w:lvlJc w:val="left"/>
      <w:pPr>
        <w:ind w:left="3214" w:hanging="360"/>
      </w:pPr>
    </w:lvl>
    <w:lvl w:ilvl="4" w:tplc="04130019" w:tentative="1">
      <w:start w:val="1"/>
      <w:numFmt w:val="lowerLetter"/>
      <w:lvlText w:val="%5."/>
      <w:lvlJc w:val="left"/>
      <w:pPr>
        <w:ind w:left="3934" w:hanging="360"/>
      </w:pPr>
    </w:lvl>
    <w:lvl w:ilvl="5" w:tplc="0413001B" w:tentative="1">
      <w:start w:val="1"/>
      <w:numFmt w:val="lowerRoman"/>
      <w:lvlText w:val="%6."/>
      <w:lvlJc w:val="right"/>
      <w:pPr>
        <w:ind w:left="4654" w:hanging="180"/>
      </w:pPr>
    </w:lvl>
    <w:lvl w:ilvl="6" w:tplc="0413000F" w:tentative="1">
      <w:start w:val="1"/>
      <w:numFmt w:val="decimal"/>
      <w:lvlText w:val="%7."/>
      <w:lvlJc w:val="left"/>
      <w:pPr>
        <w:ind w:left="5374" w:hanging="360"/>
      </w:pPr>
    </w:lvl>
    <w:lvl w:ilvl="7" w:tplc="04130019" w:tentative="1">
      <w:start w:val="1"/>
      <w:numFmt w:val="lowerLetter"/>
      <w:lvlText w:val="%8."/>
      <w:lvlJc w:val="left"/>
      <w:pPr>
        <w:ind w:left="6094" w:hanging="360"/>
      </w:pPr>
    </w:lvl>
    <w:lvl w:ilvl="8" w:tplc="0413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6E61C41"/>
    <w:multiLevelType w:val="hybridMultilevel"/>
    <w:tmpl w:val="5538A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8A321D9"/>
    <w:multiLevelType w:val="hybridMultilevel"/>
    <w:tmpl w:val="FC90E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72D75"/>
    <w:multiLevelType w:val="hybridMultilevel"/>
    <w:tmpl w:val="5C162E54"/>
    <w:lvl w:ilvl="0" w:tplc="DBF498C6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4" w:hanging="360"/>
      </w:pPr>
    </w:lvl>
    <w:lvl w:ilvl="2" w:tplc="0413001B" w:tentative="1">
      <w:start w:val="1"/>
      <w:numFmt w:val="lowerRoman"/>
      <w:lvlText w:val="%3."/>
      <w:lvlJc w:val="right"/>
      <w:pPr>
        <w:ind w:left="2134" w:hanging="180"/>
      </w:pPr>
    </w:lvl>
    <w:lvl w:ilvl="3" w:tplc="0413000F" w:tentative="1">
      <w:start w:val="1"/>
      <w:numFmt w:val="decimal"/>
      <w:lvlText w:val="%4."/>
      <w:lvlJc w:val="left"/>
      <w:pPr>
        <w:ind w:left="2854" w:hanging="360"/>
      </w:pPr>
    </w:lvl>
    <w:lvl w:ilvl="4" w:tplc="04130019" w:tentative="1">
      <w:start w:val="1"/>
      <w:numFmt w:val="lowerLetter"/>
      <w:lvlText w:val="%5."/>
      <w:lvlJc w:val="left"/>
      <w:pPr>
        <w:ind w:left="3574" w:hanging="360"/>
      </w:pPr>
    </w:lvl>
    <w:lvl w:ilvl="5" w:tplc="0413001B" w:tentative="1">
      <w:start w:val="1"/>
      <w:numFmt w:val="lowerRoman"/>
      <w:lvlText w:val="%6."/>
      <w:lvlJc w:val="right"/>
      <w:pPr>
        <w:ind w:left="4294" w:hanging="180"/>
      </w:pPr>
    </w:lvl>
    <w:lvl w:ilvl="6" w:tplc="0413000F" w:tentative="1">
      <w:start w:val="1"/>
      <w:numFmt w:val="decimal"/>
      <w:lvlText w:val="%7."/>
      <w:lvlJc w:val="left"/>
      <w:pPr>
        <w:ind w:left="5014" w:hanging="360"/>
      </w:pPr>
    </w:lvl>
    <w:lvl w:ilvl="7" w:tplc="04130019" w:tentative="1">
      <w:start w:val="1"/>
      <w:numFmt w:val="lowerLetter"/>
      <w:lvlText w:val="%8."/>
      <w:lvlJc w:val="left"/>
      <w:pPr>
        <w:ind w:left="5734" w:hanging="360"/>
      </w:pPr>
    </w:lvl>
    <w:lvl w:ilvl="8" w:tplc="0413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8"/>
  </w:num>
  <w:num w:numId="3" w16cid:durableId="1523545689">
    <w:abstractNumId w:val="13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1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29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8"/>
  </w:num>
  <w:num w:numId="13" w16cid:durableId="1523668658">
    <w:abstractNumId w:val="12"/>
  </w:num>
  <w:num w:numId="14" w16cid:durableId="471948900">
    <w:abstractNumId w:val="31"/>
  </w:num>
  <w:num w:numId="15" w16cid:durableId="1012217575">
    <w:abstractNumId w:val="30"/>
  </w:num>
  <w:num w:numId="16" w16cid:durableId="1137912186">
    <w:abstractNumId w:val="16"/>
  </w:num>
  <w:num w:numId="17" w16cid:durableId="1680110512">
    <w:abstractNumId w:val="17"/>
  </w:num>
  <w:num w:numId="18" w16cid:durableId="1210528337">
    <w:abstractNumId w:val="7"/>
  </w:num>
  <w:num w:numId="19" w16cid:durableId="2015765871">
    <w:abstractNumId w:val="32"/>
  </w:num>
  <w:num w:numId="20" w16cid:durableId="842430009">
    <w:abstractNumId w:val="18"/>
  </w:num>
  <w:num w:numId="21" w16cid:durableId="121966067">
    <w:abstractNumId w:val="11"/>
  </w:num>
  <w:num w:numId="22" w16cid:durableId="986009075">
    <w:abstractNumId w:val="9"/>
  </w:num>
  <w:num w:numId="23" w16cid:durableId="1898976426">
    <w:abstractNumId w:val="20"/>
  </w:num>
  <w:num w:numId="24" w16cid:durableId="1172648874">
    <w:abstractNumId w:val="2"/>
  </w:num>
  <w:num w:numId="25" w16cid:durableId="385954008">
    <w:abstractNumId w:val="14"/>
  </w:num>
  <w:num w:numId="26" w16cid:durableId="1355689346">
    <w:abstractNumId w:val="6"/>
  </w:num>
  <w:num w:numId="27" w16cid:durableId="236063039">
    <w:abstractNumId w:val="22"/>
  </w:num>
  <w:num w:numId="28" w16cid:durableId="707461503">
    <w:abstractNumId w:val="33"/>
  </w:num>
  <w:num w:numId="29" w16cid:durableId="1289049498">
    <w:abstractNumId w:val="10"/>
  </w:num>
  <w:num w:numId="30" w16cid:durableId="48576882">
    <w:abstractNumId w:val="26"/>
  </w:num>
  <w:num w:numId="31" w16cid:durableId="398601147">
    <w:abstractNumId w:val="24"/>
  </w:num>
  <w:num w:numId="32" w16cid:durableId="512845678">
    <w:abstractNumId w:val="15"/>
  </w:num>
  <w:num w:numId="33" w16cid:durableId="1281302974">
    <w:abstractNumId w:val="19"/>
  </w:num>
  <w:num w:numId="34" w16cid:durableId="136501126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18EC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0A7A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2DC3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4631E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2564"/>
    <w:rsid w:val="002A3B03"/>
    <w:rsid w:val="002A3DE2"/>
    <w:rsid w:val="002A53A3"/>
    <w:rsid w:val="002A5F4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1268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1AF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4FBC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1826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687E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6FF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05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1C9D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58BC"/>
    <w:rsid w:val="00D15A62"/>
    <w:rsid w:val="00D1636B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4CE6"/>
    <w:rsid w:val="00EA05B2"/>
    <w:rsid w:val="00EA411B"/>
    <w:rsid w:val="00EA62C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1CD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5403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293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Nales, E.B. (LDCR)</cp:lastModifiedBy>
  <cp:revision>3</cp:revision>
  <cp:lastPrinted>2017-01-31T14:22:00Z</cp:lastPrinted>
  <dcterms:created xsi:type="dcterms:W3CDTF">2026-01-08T10:42:00Z</dcterms:created>
  <dcterms:modified xsi:type="dcterms:W3CDTF">2026-01-14T10:43:00Z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</Properties>
</file>