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7CDE1" w14:textId="77777777" w:rsidR="00FD3413" w:rsidRDefault="00FD3413" w:rsidP="005341C3">
      <w:pPr>
        <w:pStyle w:val="Titel"/>
        <w:rPr>
          <w:rFonts w:ascii="Arial" w:hAnsi="Arial" w:cs="Arial"/>
          <w:w w:val="105"/>
        </w:rPr>
      </w:pPr>
    </w:p>
    <w:p w14:paraId="69828A3A" w14:textId="08602577" w:rsidR="00FD3413" w:rsidRPr="00A3396E" w:rsidRDefault="00FD3413" w:rsidP="00201CCA">
      <w:pPr>
        <w:pStyle w:val="Kop1"/>
        <w:rPr>
          <w:rFonts w:asciiTheme="minorHAnsi" w:hAnsiTheme="minorHAnsi" w:cstheme="minorHAnsi"/>
          <w:b/>
          <w:bCs/>
        </w:rPr>
      </w:pPr>
      <w:r w:rsidRPr="00A3396E">
        <w:rPr>
          <w:rFonts w:asciiTheme="minorHAnsi" w:hAnsiTheme="minorHAnsi" w:cstheme="minorHAnsi"/>
        </w:rPr>
        <w:t xml:space="preserve">Casus </w:t>
      </w:r>
      <w:r w:rsidR="00A13F32" w:rsidRPr="00A3396E">
        <w:rPr>
          <w:rFonts w:asciiTheme="minorHAnsi" w:hAnsiTheme="minorHAnsi" w:cstheme="minorHAnsi"/>
        </w:rPr>
        <w:t>2</w:t>
      </w:r>
      <w:r w:rsidR="00747D7D" w:rsidRPr="00A3396E">
        <w:rPr>
          <w:rFonts w:asciiTheme="minorHAnsi" w:hAnsiTheme="minorHAnsi" w:cstheme="minorHAnsi"/>
        </w:rPr>
        <w:br/>
      </w:r>
    </w:p>
    <w:p w14:paraId="68FB8644" w14:textId="77777777" w:rsidR="00FD3413" w:rsidRPr="00A3396E" w:rsidRDefault="00FD3413" w:rsidP="00201CCA">
      <w:pPr>
        <w:pStyle w:val="Kop2"/>
        <w:rPr>
          <w:rFonts w:asciiTheme="minorHAnsi" w:hAnsiTheme="minorHAnsi" w:cstheme="minorHAnsi"/>
          <w:w w:val="110"/>
          <w:sz w:val="32"/>
          <w:szCs w:val="32"/>
        </w:rPr>
      </w:pPr>
      <w:r w:rsidRPr="00A3396E">
        <w:rPr>
          <w:rFonts w:asciiTheme="minorHAnsi" w:hAnsiTheme="minorHAnsi" w:cstheme="minorHAnsi"/>
          <w:w w:val="110"/>
          <w:sz w:val="32"/>
          <w:szCs w:val="32"/>
        </w:rPr>
        <w:t>Renovatie Speelplek</w:t>
      </w:r>
      <w:r w:rsidR="005341C3" w:rsidRPr="00A3396E">
        <w:rPr>
          <w:rFonts w:asciiTheme="minorHAnsi" w:hAnsiTheme="minorHAnsi" w:cstheme="minorHAnsi"/>
          <w:w w:val="110"/>
          <w:sz w:val="32"/>
          <w:szCs w:val="32"/>
        </w:rPr>
        <w:t xml:space="preserve"> </w:t>
      </w:r>
      <w:r w:rsidRPr="00A3396E">
        <w:rPr>
          <w:rFonts w:asciiTheme="minorHAnsi" w:hAnsiTheme="minorHAnsi" w:cstheme="minorHAnsi"/>
          <w:w w:val="110"/>
          <w:sz w:val="32"/>
          <w:szCs w:val="32"/>
        </w:rPr>
        <w:t xml:space="preserve">Ter Coulsterlaan te Heiloo </w:t>
      </w:r>
    </w:p>
    <w:p w14:paraId="0A1380B4" w14:textId="797106B8" w:rsidR="00917D37" w:rsidRPr="007568C5" w:rsidRDefault="00FD3413" w:rsidP="00201CCA">
      <w:pPr>
        <w:pStyle w:val="Titel"/>
        <w:ind w:left="0"/>
        <w:rPr>
          <w:rFonts w:asciiTheme="minorHAnsi" w:hAnsiTheme="minorHAnsi" w:cstheme="minorHAnsi"/>
          <w:sz w:val="22"/>
          <w:szCs w:val="22"/>
        </w:rPr>
      </w:pPr>
      <w:r w:rsidRPr="007568C5">
        <w:rPr>
          <w:rFonts w:asciiTheme="minorHAnsi" w:hAnsiTheme="minorHAnsi" w:cstheme="minorHAnsi"/>
          <w:spacing w:val="-5"/>
          <w:w w:val="110"/>
          <w:sz w:val="22"/>
          <w:szCs w:val="22"/>
        </w:rPr>
        <w:t xml:space="preserve">Het betreft een speelplek voor jonge kinderen tot 6-8 jaar. Het is gelegen tussen bomen en een dierentuintje </w:t>
      </w:r>
      <w:r w:rsidR="00224672" w:rsidRPr="007568C5">
        <w:rPr>
          <w:rFonts w:asciiTheme="minorHAnsi" w:hAnsiTheme="minorHAnsi" w:cstheme="minorHAnsi"/>
          <w:spacing w:val="-5"/>
          <w:w w:val="110"/>
          <w:sz w:val="22"/>
          <w:szCs w:val="22"/>
        </w:rPr>
        <w:t>Boetje.</w:t>
      </w:r>
      <w:r w:rsidRPr="007568C5">
        <w:rPr>
          <w:rFonts w:asciiTheme="minorHAnsi" w:hAnsiTheme="minorHAnsi" w:cstheme="minorHAnsi"/>
          <w:spacing w:val="-5"/>
          <w:w w:val="110"/>
          <w:sz w:val="22"/>
          <w:szCs w:val="22"/>
        </w:rPr>
        <w:t xml:space="preserve"> Er is geen toezicht, </w:t>
      </w:r>
      <w:r w:rsidR="736094B5" w:rsidRPr="007568C5">
        <w:rPr>
          <w:rFonts w:asciiTheme="minorHAnsi" w:hAnsiTheme="minorHAnsi" w:cstheme="minorHAnsi"/>
          <w:spacing w:val="-5"/>
          <w:w w:val="110"/>
          <w:sz w:val="22"/>
          <w:szCs w:val="22"/>
        </w:rPr>
        <w:t xml:space="preserve">er zijn </w:t>
      </w:r>
      <w:r w:rsidRPr="007568C5">
        <w:rPr>
          <w:rFonts w:asciiTheme="minorHAnsi" w:hAnsiTheme="minorHAnsi" w:cstheme="minorHAnsi"/>
          <w:spacing w:val="-5"/>
          <w:w w:val="110"/>
          <w:sz w:val="22"/>
          <w:szCs w:val="22"/>
        </w:rPr>
        <w:t>geen toestellen voor oudere kinderen vanwege mogelijke overlast</w:t>
      </w:r>
      <w:r w:rsidR="26CE57EE" w:rsidRPr="007568C5">
        <w:rPr>
          <w:rFonts w:asciiTheme="minorHAnsi" w:hAnsiTheme="minorHAnsi" w:cstheme="minorHAnsi"/>
          <w:spacing w:val="-5"/>
          <w:w w:val="110"/>
          <w:sz w:val="22"/>
          <w:szCs w:val="22"/>
        </w:rPr>
        <w:t>.</w:t>
      </w:r>
    </w:p>
    <w:p w14:paraId="293D41A0" w14:textId="77777777" w:rsidR="00917D37" w:rsidRPr="007568C5" w:rsidRDefault="00917D37">
      <w:pPr>
        <w:pStyle w:val="Plattetekst"/>
        <w:rPr>
          <w:rFonts w:asciiTheme="minorHAnsi" w:hAnsiTheme="minorHAnsi" w:cstheme="minorHAnsi"/>
          <w:sz w:val="22"/>
          <w:szCs w:val="22"/>
        </w:rPr>
      </w:pPr>
    </w:p>
    <w:p w14:paraId="09569209" w14:textId="3742C269" w:rsidR="005341C3" w:rsidRPr="007568C5" w:rsidRDefault="005341C3">
      <w:pPr>
        <w:pStyle w:val="Plattetekst"/>
        <w:rPr>
          <w:rFonts w:asciiTheme="minorHAnsi" w:hAnsiTheme="minorHAnsi" w:cstheme="minorHAnsi"/>
          <w:sz w:val="22"/>
          <w:szCs w:val="22"/>
        </w:rPr>
      </w:pPr>
      <w:r w:rsidRPr="007568C5">
        <w:rPr>
          <w:rFonts w:asciiTheme="minorHAnsi" w:hAnsiTheme="minorHAnsi" w:cstheme="minorHAnsi"/>
          <w:noProof/>
          <w:sz w:val="22"/>
          <w:szCs w:val="22"/>
        </w:rPr>
        <w:drawing>
          <wp:inline distT="0" distB="0" distL="0" distR="0" wp14:anchorId="1728FAB5" wp14:editId="500DBF43">
            <wp:extent cx="3086100" cy="2323797"/>
            <wp:effectExtent l="0" t="0" r="0" b="635"/>
            <wp:docPr id="1999754600" name="Afbeelding 1" descr="Afbeelding met buitenshuis, boom, gras, gro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54600" name="Afbeelding 1" descr="Afbeelding met buitenshuis, boom, gras, grond&#10;&#10;Door AI gegenereerde inhoud is mogelijk onjuist."/>
                    <pic:cNvPicPr/>
                  </pic:nvPicPr>
                  <pic:blipFill>
                    <a:blip r:embed="rId8"/>
                    <a:stretch>
                      <a:fillRect/>
                    </a:stretch>
                  </pic:blipFill>
                  <pic:spPr>
                    <a:xfrm>
                      <a:off x="0" y="0"/>
                      <a:ext cx="3108105" cy="2340366"/>
                    </a:xfrm>
                    <a:prstGeom prst="rect">
                      <a:avLst/>
                    </a:prstGeom>
                  </pic:spPr>
                </pic:pic>
              </a:graphicData>
            </a:graphic>
          </wp:inline>
        </w:drawing>
      </w:r>
    </w:p>
    <w:p w14:paraId="2E0B5C55" w14:textId="77777777" w:rsidR="00917D37" w:rsidRPr="007568C5" w:rsidRDefault="00917D37">
      <w:pPr>
        <w:pStyle w:val="Plattetekst"/>
        <w:rPr>
          <w:rFonts w:asciiTheme="minorHAnsi" w:hAnsiTheme="minorHAnsi" w:cstheme="minorHAnsi"/>
          <w:sz w:val="22"/>
          <w:szCs w:val="22"/>
        </w:rPr>
      </w:pPr>
    </w:p>
    <w:p w14:paraId="41FC5A22" w14:textId="1CBB12E5" w:rsidR="00917D37" w:rsidRPr="007568C5" w:rsidRDefault="005341C3">
      <w:pPr>
        <w:pStyle w:val="Plattetekst"/>
        <w:rPr>
          <w:rFonts w:asciiTheme="minorHAnsi" w:hAnsiTheme="minorHAnsi" w:cstheme="minorHAnsi"/>
          <w:sz w:val="22"/>
          <w:szCs w:val="22"/>
        </w:rPr>
      </w:pPr>
      <w:r w:rsidRPr="007568C5">
        <w:rPr>
          <w:rFonts w:asciiTheme="minorHAnsi" w:hAnsiTheme="minorHAnsi" w:cstheme="minorHAnsi"/>
          <w:noProof/>
          <w:sz w:val="22"/>
          <w:szCs w:val="22"/>
        </w:rPr>
        <w:drawing>
          <wp:inline distT="0" distB="0" distL="0" distR="0" wp14:anchorId="4FD094D0" wp14:editId="6BD1B024">
            <wp:extent cx="3071340" cy="2305050"/>
            <wp:effectExtent l="0" t="0" r="0" b="0"/>
            <wp:docPr id="738268939" name="Afbeelding 1" descr="Afbeelding met buitenshuis, gras, speeltuin,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268939" name="Afbeelding 1" descr="Afbeelding met buitenshuis, gras, speeltuin, plant&#10;&#10;Door AI gegenereerde inhoud is mogelijk onjuist."/>
                    <pic:cNvPicPr/>
                  </pic:nvPicPr>
                  <pic:blipFill>
                    <a:blip r:embed="rId9"/>
                    <a:stretch>
                      <a:fillRect/>
                    </a:stretch>
                  </pic:blipFill>
                  <pic:spPr>
                    <a:xfrm>
                      <a:off x="0" y="0"/>
                      <a:ext cx="3115752" cy="2338382"/>
                    </a:xfrm>
                    <a:prstGeom prst="rect">
                      <a:avLst/>
                    </a:prstGeom>
                  </pic:spPr>
                </pic:pic>
              </a:graphicData>
            </a:graphic>
          </wp:inline>
        </w:drawing>
      </w:r>
    </w:p>
    <w:p w14:paraId="397ABA29" w14:textId="77777777" w:rsidR="00235422" w:rsidRPr="007568C5" w:rsidRDefault="00235422">
      <w:pPr>
        <w:pStyle w:val="Plattetekst"/>
        <w:rPr>
          <w:rFonts w:asciiTheme="minorHAnsi" w:hAnsiTheme="minorHAnsi" w:cstheme="minorHAnsi"/>
          <w:sz w:val="22"/>
          <w:szCs w:val="22"/>
        </w:rPr>
      </w:pPr>
    </w:p>
    <w:p w14:paraId="091A9942" w14:textId="77777777" w:rsidR="00917D37" w:rsidRPr="007568C5" w:rsidRDefault="00917D37">
      <w:pPr>
        <w:pStyle w:val="Plattetekst"/>
        <w:rPr>
          <w:rFonts w:asciiTheme="minorHAnsi" w:hAnsiTheme="minorHAnsi" w:cstheme="minorHAnsi"/>
          <w:sz w:val="22"/>
          <w:szCs w:val="22"/>
        </w:rPr>
      </w:pPr>
    </w:p>
    <w:p w14:paraId="3BD0B89B" w14:textId="00A1CF22" w:rsidR="00917D37" w:rsidRPr="007568C5" w:rsidRDefault="00235422">
      <w:pPr>
        <w:pStyle w:val="Plattetekst"/>
        <w:rPr>
          <w:rFonts w:asciiTheme="minorHAnsi" w:hAnsiTheme="minorHAnsi" w:cstheme="minorHAnsi"/>
          <w:sz w:val="22"/>
          <w:szCs w:val="22"/>
        </w:rPr>
      </w:pPr>
      <w:r w:rsidRPr="007568C5">
        <w:rPr>
          <w:rFonts w:asciiTheme="minorHAnsi" w:hAnsiTheme="minorHAnsi" w:cstheme="minorHAnsi"/>
          <w:noProof/>
          <w:sz w:val="22"/>
          <w:szCs w:val="22"/>
        </w:rPr>
        <w:drawing>
          <wp:inline distT="0" distB="0" distL="0" distR="0" wp14:anchorId="5A93FA08" wp14:editId="6996BF87">
            <wp:extent cx="3019425" cy="2072762"/>
            <wp:effectExtent l="0" t="0" r="0" b="3810"/>
            <wp:docPr id="1151108872" name="Afbeelding 1" descr="Afbeelding met buitenshuis, boom, grond, gr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08872" name="Afbeelding 1" descr="Afbeelding met buitenshuis, boom, grond, gras&#10;&#10;Door AI gegenereerde inhoud is mogelijk onjuist."/>
                    <pic:cNvPicPr/>
                  </pic:nvPicPr>
                  <pic:blipFill>
                    <a:blip r:embed="rId10"/>
                    <a:stretch>
                      <a:fillRect/>
                    </a:stretch>
                  </pic:blipFill>
                  <pic:spPr>
                    <a:xfrm>
                      <a:off x="0" y="0"/>
                      <a:ext cx="3028699" cy="2079128"/>
                    </a:xfrm>
                    <a:prstGeom prst="rect">
                      <a:avLst/>
                    </a:prstGeom>
                  </pic:spPr>
                </pic:pic>
              </a:graphicData>
            </a:graphic>
          </wp:inline>
        </w:drawing>
      </w:r>
    </w:p>
    <w:p w14:paraId="5146F763" w14:textId="77777777" w:rsidR="00917D37" w:rsidRPr="007568C5" w:rsidRDefault="00917D37">
      <w:pPr>
        <w:pStyle w:val="Plattetekst"/>
        <w:rPr>
          <w:rFonts w:asciiTheme="minorHAnsi" w:hAnsiTheme="minorHAnsi" w:cstheme="minorHAnsi"/>
          <w:sz w:val="22"/>
          <w:szCs w:val="22"/>
        </w:rPr>
      </w:pPr>
    </w:p>
    <w:p w14:paraId="2A8D6C14" w14:textId="77777777" w:rsidR="00917D37" w:rsidRPr="007568C5" w:rsidRDefault="00917D37">
      <w:pPr>
        <w:pStyle w:val="Plattetekst"/>
        <w:rPr>
          <w:rFonts w:asciiTheme="minorHAnsi" w:hAnsiTheme="minorHAnsi" w:cstheme="minorHAnsi"/>
          <w:sz w:val="22"/>
          <w:szCs w:val="22"/>
        </w:rPr>
      </w:pPr>
    </w:p>
    <w:p w14:paraId="0E781050" w14:textId="77777777" w:rsidR="00917D37" w:rsidRPr="007568C5" w:rsidRDefault="00917D37">
      <w:pPr>
        <w:pStyle w:val="Plattetekst"/>
        <w:rPr>
          <w:rFonts w:asciiTheme="minorHAnsi" w:hAnsiTheme="minorHAnsi" w:cstheme="minorHAnsi"/>
          <w:sz w:val="22"/>
          <w:szCs w:val="22"/>
        </w:rPr>
      </w:pPr>
    </w:p>
    <w:p w14:paraId="3676DCF3" w14:textId="3C0350A5" w:rsidR="00917D37" w:rsidRPr="007568C5" w:rsidRDefault="00F23E29" w:rsidP="65C28CF0">
      <w:pPr>
        <w:pStyle w:val="Plattetekst"/>
        <w:ind w:left="141"/>
        <w:rPr>
          <w:rFonts w:asciiTheme="minorHAnsi" w:hAnsiTheme="minorHAnsi" w:cstheme="minorHAnsi"/>
          <w:b/>
          <w:bCs/>
          <w:spacing w:val="-2"/>
          <w:w w:val="120"/>
          <w:sz w:val="22"/>
          <w:szCs w:val="22"/>
        </w:rPr>
      </w:pPr>
      <w:r w:rsidRPr="007568C5">
        <w:rPr>
          <w:rFonts w:asciiTheme="minorHAnsi" w:hAnsiTheme="minorHAnsi" w:cstheme="minorHAnsi"/>
          <w:b/>
          <w:bCs/>
          <w:w w:val="120"/>
          <w:sz w:val="22"/>
          <w:szCs w:val="22"/>
        </w:rPr>
        <w:lastRenderedPageBreak/>
        <w:t>Te</w:t>
      </w:r>
      <w:r w:rsidRPr="007568C5">
        <w:rPr>
          <w:rFonts w:asciiTheme="minorHAnsi" w:hAnsiTheme="minorHAnsi" w:cstheme="minorHAnsi"/>
          <w:b/>
          <w:bCs/>
          <w:spacing w:val="-13"/>
          <w:w w:val="120"/>
          <w:sz w:val="22"/>
          <w:szCs w:val="22"/>
        </w:rPr>
        <w:t xml:space="preserve"> </w:t>
      </w:r>
      <w:r w:rsidRPr="007568C5">
        <w:rPr>
          <w:rFonts w:asciiTheme="minorHAnsi" w:hAnsiTheme="minorHAnsi" w:cstheme="minorHAnsi"/>
          <w:b/>
          <w:bCs/>
          <w:w w:val="120"/>
          <w:sz w:val="22"/>
          <w:szCs w:val="22"/>
        </w:rPr>
        <w:t>vervangen</w:t>
      </w:r>
      <w:r w:rsidRPr="007568C5">
        <w:rPr>
          <w:rFonts w:asciiTheme="minorHAnsi" w:hAnsiTheme="minorHAnsi" w:cstheme="minorHAnsi"/>
          <w:b/>
          <w:bCs/>
          <w:spacing w:val="-9"/>
          <w:w w:val="120"/>
          <w:sz w:val="22"/>
          <w:szCs w:val="22"/>
        </w:rPr>
        <w:t xml:space="preserve"> </w:t>
      </w:r>
      <w:r w:rsidRPr="007568C5">
        <w:rPr>
          <w:rFonts w:asciiTheme="minorHAnsi" w:hAnsiTheme="minorHAnsi" w:cstheme="minorHAnsi"/>
          <w:b/>
          <w:bCs/>
          <w:spacing w:val="-2"/>
          <w:w w:val="120"/>
          <w:sz w:val="22"/>
          <w:szCs w:val="22"/>
        </w:rPr>
        <w:t>toestellen</w:t>
      </w:r>
    </w:p>
    <w:p w14:paraId="3ED54F22" w14:textId="77777777" w:rsidR="00D77243" w:rsidRPr="007568C5" w:rsidRDefault="00D77243" w:rsidP="00235422">
      <w:pPr>
        <w:pStyle w:val="Plattetekst"/>
        <w:ind w:left="141"/>
        <w:rPr>
          <w:rFonts w:asciiTheme="minorHAnsi" w:hAnsiTheme="minorHAnsi" w:cstheme="minorHAnsi"/>
          <w:spacing w:val="-2"/>
          <w:w w:val="120"/>
          <w:sz w:val="22"/>
          <w:szCs w:val="22"/>
        </w:rPr>
      </w:pPr>
    </w:p>
    <w:p w14:paraId="414964B1" w14:textId="3EAE08ED" w:rsidR="00377F10" w:rsidRPr="007568C5" w:rsidRDefault="003D12B0" w:rsidP="00235422">
      <w:pPr>
        <w:pStyle w:val="Plattetekst"/>
        <w:ind w:left="141"/>
        <w:rPr>
          <w:rFonts w:asciiTheme="minorHAnsi" w:hAnsiTheme="minorHAnsi" w:cstheme="minorHAnsi"/>
          <w:spacing w:val="-2"/>
          <w:w w:val="120"/>
          <w:sz w:val="22"/>
          <w:szCs w:val="22"/>
        </w:rPr>
      </w:pPr>
      <w:r w:rsidRPr="007568C5">
        <w:rPr>
          <w:rFonts w:asciiTheme="minorHAnsi" w:hAnsiTheme="minorHAnsi" w:cstheme="minorHAnsi"/>
          <w:spacing w:val="-2"/>
          <w:w w:val="120"/>
          <w:sz w:val="22"/>
          <w:szCs w:val="22"/>
        </w:rPr>
        <w:t>Glijbaan                                                 Veertoestel</w:t>
      </w:r>
    </w:p>
    <w:p w14:paraId="50D57F9F" w14:textId="77777777" w:rsidR="00C13F0A" w:rsidRPr="007568C5" w:rsidRDefault="00C13F0A" w:rsidP="00235422">
      <w:pPr>
        <w:pStyle w:val="Plattetekst"/>
        <w:ind w:left="141"/>
        <w:rPr>
          <w:rFonts w:asciiTheme="minorHAnsi" w:hAnsiTheme="minorHAnsi" w:cstheme="minorHAnsi"/>
          <w:sz w:val="22"/>
          <w:szCs w:val="22"/>
        </w:rPr>
      </w:pPr>
    </w:p>
    <w:p w14:paraId="19694F11" w14:textId="77777777" w:rsidR="003D12B0" w:rsidRPr="007568C5" w:rsidRDefault="00235422">
      <w:pPr>
        <w:pStyle w:val="Plattetekst"/>
        <w:rPr>
          <w:rFonts w:asciiTheme="minorHAnsi" w:hAnsiTheme="minorHAnsi" w:cstheme="minorHAnsi"/>
          <w:sz w:val="22"/>
          <w:szCs w:val="22"/>
        </w:rPr>
      </w:pPr>
      <w:r w:rsidRPr="007568C5">
        <w:rPr>
          <w:rFonts w:asciiTheme="minorHAnsi" w:hAnsiTheme="minorHAnsi" w:cstheme="minorHAnsi"/>
          <w:noProof/>
          <w:sz w:val="22"/>
          <w:szCs w:val="22"/>
        </w:rPr>
        <w:drawing>
          <wp:inline distT="0" distB="0" distL="0" distR="0" wp14:anchorId="1541C436" wp14:editId="53E7EC16">
            <wp:extent cx="2110320" cy="1580514"/>
            <wp:effectExtent l="0" t="0" r="4445" b="1270"/>
            <wp:docPr id="1548465592" name="Afbeelding 1" descr="Afbeelding met speeltuin, buitenshuis, grond, Buitenspeeltoestell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465592" name="Afbeelding 1" descr="Afbeelding met speeltuin, buitenshuis, grond, Buitenspeeltoestellen&#10;&#10;Door AI gegenereerde inhoud is mogelijk onjuist."/>
                    <pic:cNvPicPr/>
                  </pic:nvPicPr>
                  <pic:blipFill>
                    <a:blip r:embed="rId11"/>
                    <a:stretch>
                      <a:fillRect/>
                    </a:stretch>
                  </pic:blipFill>
                  <pic:spPr>
                    <a:xfrm>
                      <a:off x="0" y="0"/>
                      <a:ext cx="2133185" cy="1597639"/>
                    </a:xfrm>
                    <a:prstGeom prst="rect">
                      <a:avLst/>
                    </a:prstGeom>
                  </pic:spPr>
                </pic:pic>
              </a:graphicData>
            </a:graphic>
          </wp:inline>
        </w:drawing>
      </w:r>
      <w:r w:rsidRPr="007568C5">
        <w:rPr>
          <w:rFonts w:asciiTheme="minorHAnsi" w:hAnsiTheme="minorHAnsi" w:cstheme="minorHAnsi"/>
          <w:noProof/>
          <w:sz w:val="22"/>
          <w:szCs w:val="22"/>
        </w:rPr>
        <w:drawing>
          <wp:inline distT="0" distB="0" distL="0" distR="0" wp14:anchorId="379C08AE" wp14:editId="047A92F1">
            <wp:extent cx="2167602" cy="1571622"/>
            <wp:effectExtent l="0" t="0" r="4445" b="0"/>
            <wp:docPr id="187297291" name="Afbeelding 1" descr="Afbeelding met grond, buitenshuis, speeltuin, schoeis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7291" name="Afbeelding 1" descr="Afbeelding met grond, buitenshuis, speeltuin, schoeisel&#10;&#10;Door AI gegenereerde inhoud is mogelijk onjuist."/>
                    <pic:cNvPicPr/>
                  </pic:nvPicPr>
                  <pic:blipFill>
                    <a:blip r:embed="rId12"/>
                    <a:stretch>
                      <a:fillRect/>
                    </a:stretch>
                  </pic:blipFill>
                  <pic:spPr>
                    <a:xfrm>
                      <a:off x="0" y="0"/>
                      <a:ext cx="2193932" cy="1590713"/>
                    </a:xfrm>
                    <a:prstGeom prst="rect">
                      <a:avLst/>
                    </a:prstGeom>
                  </pic:spPr>
                </pic:pic>
              </a:graphicData>
            </a:graphic>
          </wp:inline>
        </w:drawing>
      </w:r>
    </w:p>
    <w:p w14:paraId="58F46C5A" w14:textId="77777777" w:rsidR="003D12B0" w:rsidRPr="007568C5" w:rsidRDefault="003D12B0">
      <w:pPr>
        <w:pStyle w:val="Plattetekst"/>
        <w:rPr>
          <w:rFonts w:asciiTheme="minorHAnsi" w:hAnsiTheme="minorHAnsi" w:cstheme="minorHAnsi"/>
          <w:sz w:val="22"/>
          <w:szCs w:val="22"/>
        </w:rPr>
      </w:pPr>
    </w:p>
    <w:p w14:paraId="4048B355" w14:textId="2959C3E0" w:rsidR="003D12B0" w:rsidRPr="007568C5" w:rsidRDefault="003D12B0">
      <w:pPr>
        <w:pStyle w:val="Plattetekst"/>
        <w:rPr>
          <w:rFonts w:asciiTheme="minorHAnsi" w:hAnsiTheme="minorHAnsi" w:cstheme="minorHAnsi"/>
          <w:sz w:val="22"/>
          <w:szCs w:val="22"/>
        </w:rPr>
      </w:pPr>
      <w:r w:rsidRPr="007568C5">
        <w:rPr>
          <w:rFonts w:asciiTheme="minorHAnsi" w:hAnsiTheme="minorHAnsi" w:cstheme="minorHAnsi"/>
          <w:sz w:val="22"/>
          <w:szCs w:val="22"/>
        </w:rPr>
        <w:t xml:space="preserve">Veertoestel                                                         </w:t>
      </w:r>
      <w:r w:rsidR="00877981" w:rsidRPr="007568C5">
        <w:rPr>
          <w:rFonts w:asciiTheme="minorHAnsi" w:hAnsiTheme="minorHAnsi" w:cstheme="minorHAnsi"/>
          <w:sz w:val="22"/>
          <w:szCs w:val="22"/>
        </w:rPr>
        <w:t xml:space="preserve">Veertoestel </w:t>
      </w:r>
    </w:p>
    <w:p w14:paraId="7BF159A0" w14:textId="77777777" w:rsidR="00917D37" w:rsidRPr="007568C5" w:rsidRDefault="003D12B0">
      <w:pPr>
        <w:pStyle w:val="Plattetekst"/>
        <w:rPr>
          <w:rFonts w:asciiTheme="minorHAnsi" w:hAnsiTheme="minorHAnsi" w:cstheme="minorHAnsi"/>
          <w:sz w:val="22"/>
          <w:szCs w:val="22"/>
        </w:rPr>
      </w:pPr>
      <w:r w:rsidRPr="007568C5">
        <w:rPr>
          <w:rFonts w:asciiTheme="minorHAnsi" w:hAnsiTheme="minorHAnsi" w:cstheme="minorHAnsi"/>
          <w:noProof/>
          <w:sz w:val="22"/>
          <w:szCs w:val="22"/>
        </w:rPr>
        <w:drawing>
          <wp:inline distT="0" distB="0" distL="0" distR="0" wp14:anchorId="2A9AF8FD" wp14:editId="7D861BC5">
            <wp:extent cx="2181550" cy="1656700"/>
            <wp:effectExtent l="0" t="0" r="0" b="1270"/>
            <wp:docPr id="1602294991" name="Afbeelding 1" descr="Afbeelding met grond, buitenshuis, speeltuin, vlind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294991" name="Afbeelding 1" descr="Afbeelding met grond, buitenshuis, speeltuin, vlinder&#10;&#10;Door AI gegenereerde inhoud is mogelijk onjuist."/>
                    <pic:cNvPicPr/>
                  </pic:nvPicPr>
                  <pic:blipFill>
                    <a:blip r:embed="rId13"/>
                    <a:stretch>
                      <a:fillRect/>
                    </a:stretch>
                  </pic:blipFill>
                  <pic:spPr>
                    <a:xfrm>
                      <a:off x="0" y="0"/>
                      <a:ext cx="2198285" cy="1669409"/>
                    </a:xfrm>
                    <a:prstGeom prst="rect">
                      <a:avLst/>
                    </a:prstGeom>
                  </pic:spPr>
                </pic:pic>
              </a:graphicData>
            </a:graphic>
          </wp:inline>
        </w:drawing>
      </w:r>
      <w:r w:rsidRPr="007568C5">
        <w:rPr>
          <w:rFonts w:asciiTheme="minorHAnsi" w:hAnsiTheme="minorHAnsi" w:cstheme="minorHAnsi"/>
          <w:noProof/>
          <w:sz w:val="22"/>
          <w:szCs w:val="22"/>
        </w:rPr>
        <w:drawing>
          <wp:inline distT="0" distB="0" distL="0" distR="0" wp14:anchorId="4A58E572" wp14:editId="252A13CD">
            <wp:extent cx="2124075" cy="1672143"/>
            <wp:effectExtent l="0" t="0" r="0" b="4445"/>
            <wp:docPr id="864313081" name="Afbeelding 1" descr="Afbeelding met buitenshuis, grond, gras, speeltui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13081" name="Afbeelding 1" descr="Afbeelding met buitenshuis, grond, gras, speeltuin&#10;&#10;Door AI gegenereerde inhoud is mogelijk onjuist."/>
                    <pic:cNvPicPr/>
                  </pic:nvPicPr>
                  <pic:blipFill>
                    <a:blip r:embed="rId14"/>
                    <a:stretch>
                      <a:fillRect/>
                    </a:stretch>
                  </pic:blipFill>
                  <pic:spPr>
                    <a:xfrm>
                      <a:off x="0" y="0"/>
                      <a:ext cx="2151244" cy="1693531"/>
                    </a:xfrm>
                    <a:prstGeom prst="rect">
                      <a:avLst/>
                    </a:prstGeom>
                  </pic:spPr>
                </pic:pic>
              </a:graphicData>
            </a:graphic>
          </wp:inline>
        </w:drawing>
      </w:r>
    </w:p>
    <w:p w14:paraId="022B05A3" w14:textId="77777777" w:rsidR="003D12B0" w:rsidRPr="007568C5" w:rsidRDefault="003D12B0">
      <w:pPr>
        <w:pStyle w:val="Plattetekst"/>
        <w:rPr>
          <w:rFonts w:asciiTheme="minorHAnsi" w:hAnsiTheme="minorHAnsi" w:cstheme="minorHAnsi"/>
          <w:sz w:val="22"/>
          <w:szCs w:val="22"/>
        </w:rPr>
      </w:pPr>
    </w:p>
    <w:p w14:paraId="2B5A8ACC" w14:textId="77777777" w:rsidR="003D12B0" w:rsidRPr="007568C5" w:rsidRDefault="003D12B0">
      <w:pPr>
        <w:pStyle w:val="Plattetekst"/>
        <w:rPr>
          <w:rFonts w:asciiTheme="minorHAnsi" w:hAnsiTheme="minorHAnsi" w:cstheme="minorHAnsi"/>
          <w:sz w:val="22"/>
          <w:szCs w:val="22"/>
        </w:rPr>
      </w:pPr>
    </w:p>
    <w:p w14:paraId="69D91D53" w14:textId="720E29FA" w:rsidR="003D12B0" w:rsidRPr="007568C5" w:rsidRDefault="00877981">
      <w:pPr>
        <w:pStyle w:val="Plattetekst"/>
        <w:rPr>
          <w:rFonts w:asciiTheme="minorHAnsi" w:hAnsiTheme="minorHAnsi" w:cstheme="minorHAnsi"/>
          <w:sz w:val="22"/>
          <w:szCs w:val="22"/>
        </w:rPr>
      </w:pPr>
      <w:r w:rsidRPr="007568C5">
        <w:rPr>
          <w:rFonts w:asciiTheme="minorHAnsi" w:hAnsiTheme="minorHAnsi" w:cstheme="minorHAnsi"/>
          <w:sz w:val="22"/>
          <w:szCs w:val="22"/>
        </w:rPr>
        <w:t xml:space="preserve">3 delig duikelrek plus </w:t>
      </w:r>
      <w:r w:rsidR="00D77243" w:rsidRPr="007568C5">
        <w:rPr>
          <w:rFonts w:asciiTheme="minorHAnsi" w:hAnsiTheme="minorHAnsi" w:cstheme="minorHAnsi"/>
          <w:sz w:val="22"/>
          <w:szCs w:val="22"/>
        </w:rPr>
        <w:t xml:space="preserve">grastegels </w:t>
      </w:r>
      <w:r w:rsidRPr="007568C5">
        <w:rPr>
          <w:rFonts w:asciiTheme="minorHAnsi" w:hAnsiTheme="minorHAnsi" w:cstheme="minorHAnsi"/>
          <w:sz w:val="22"/>
          <w:szCs w:val="22"/>
        </w:rPr>
        <w:t xml:space="preserve">                           Draaitoestel </w:t>
      </w:r>
    </w:p>
    <w:p w14:paraId="1C464626" w14:textId="77777777" w:rsidR="003D12B0" w:rsidRPr="007568C5" w:rsidRDefault="003D12B0">
      <w:pPr>
        <w:pStyle w:val="Plattetekst"/>
        <w:rPr>
          <w:rFonts w:asciiTheme="minorHAnsi" w:hAnsiTheme="minorHAnsi" w:cstheme="minorHAnsi"/>
          <w:noProof/>
          <w:sz w:val="22"/>
          <w:szCs w:val="22"/>
        </w:rPr>
      </w:pPr>
      <w:r w:rsidRPr="007568C5">
        <w:rPr>
          <w:rFonts w:asciiTheme="minorHAnsi" w:hAnsiTheme="minorHAnsi" w:cstheme="minorHAnsi"/>
          <w:noProof/>
          <w:sz w:val="22"/>
          <w:szCs w:val="22"/>
        </w:rPr>
        <w:drawing>
          <wp:inline distT="0" distB="0" distL="0" distR="0" wp14:anchorId="7B92FEEB" wp14:editId="0BF12487">
            <wp:extent cx="2271883" cy="1685290"/>
            <wp:effectExtent l="0" t="0" r="0" b="0"/>
            <wp:docPr id="1817961378" name="Afbeelding 1" descr="Afbeelding met buitenshuis, boom, grond,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61378" name="Afbeelding 1" descr="Afbeelding met buitenshuis, boom, grond, plant&#10;&#10;Door AI gegenereerde inhoud is mogelijk onjuist."/>
                    <pic:cNvPicPr/>
                  </pic:nvPicPr>
                  <pic:blipFill>
                    <a:blip r:embed="rId15"/>
                    <a:stretch>
                      <a:fillRect/>
                    </a:stretch>
                  </pic:blipFill>
                  <pic:spPr>
                    <a:xfrm flipH="1">
                      <a:off x="0" y="0"/>
                      <a:ext cx="2285961" cy="1695733"/>
                    </a:xfrm>
                    <a:prstGeom prst="rect">
                      <a:avLst/>
                    </a:prstGeom>
                  </pic:spPr>
                </pic:pic>
              </a:graphicData>
            </a:graphic>
          </wp:inline>
        </w:drawing>
      </w:r>
      <w:r w:rsidRPr="007568C5">
        <w:rPr>
          <w:rFonts w:asciiTheme="minorHAnsi" w:hAnsiTheme="minorHAnsi" w:cstheme="minorHAnsi"/>
          <w:noProof/>
          <w:sz w:val="22"/>
          <w:szCs w:val="22"/>
        </w:rPr>
        <w:drawing>
          <wp:inline distT="0" distB="0" distL="0" distR="0" wp14:anchorId="0F86CABB" wp14:editId="0BC3B24D">
            <wp:extent cx="2241524" cy="1704340"/>
            <wp:effectExtent l="0" t="0" r="6985" b="0"/>
            <wp:docPr id="1614887524" name="Afbeelding 1" descr="Afbeelding met buitenshuis, grond, gras, speeltui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887524" name="Afbeelding 1" descr="Afbeelding met buitenshuis, grond, gras, speeltuin&#10;&#10;Door AI gegenereerde inhoud is mogelijk onjuist."/>
                    <pic:cNvPicPr/>
                  </pic:nvPicPr>
                  <pic:blipFill>
                    <a:blip r:embed="rId16"/>
                    <a:stretch>
                      <a:fillRect/>
                    </a:stretch>
                  </pic:blipFill>
                  <pic:spPr>
                    <a:xfrm>
                      <a:off x="0" y="0"/>
                      <a:ext cx="2258002" cy="1716869"/>
                    </a:xfrm>
                    <a:prstGeom prst="rect">
                      <a:avLst/>
                    </a:prstGeom>
                  </pic:spPr>
                </pic:pic>
              </a:graphicData>
            </a:graphic>
          </wp:inline>
        </w:drawing>
      </w:r>
    </w:p>
    <w:p w14:paraId="7B1DBD22" w14:textId="77777777" w:rsidR="003D12B0" w:rsidRPr="007568C5" w:rsidRDefault="003D12B0">
      <w:pPr>
        <w:pStyle w:val="Plattetekst"/>
        <w:rPr>
          <w:rFonts w:asciiTheme="minorHAnsi" w:hAnsiTheme="minorHAnsi" w:cstheme="minorHAnsi"/>
          <w:noProof/>
          <w:sz w:val="22"/>
          <w:szCs w:val="22"/>
        </w:rPr>
      </w:pPr>
    </w:p>
    <w:p w14:paraId="43A86501" w14:textId="77777777" w:rsidR="003D12B0" w:rsidRPr="007568C5" w:rsidRDefault="003D12B0">
      <w:pPr>
        <w:pStyle w:val="Plattetekst"/>
        <w:rPr>
          <w:rFonts w:asciiTheme="minorHAnsi" w:hAnsiTheme="minorHAnsi" w:cstheme="minorHAnsi"/>
          <w:noProof/>
          <w:sz w:val="22"/>
          <w:szCs w:val="22"/>
        </w:rPr>
      </w:pPr>
    </w:p>
    <w:p w14:paraId="284B5870" w14:textId="56AFD3D8" w:rsidR="003D12B0" w:rsidRPr="007568C5" w:rsidRDefault="00877981">
      <w:pPr>
        <w:pStyle w:val="Plattetekst"/>
        <w:rPr>
          <w:rFonts w:asciiTheme="minorHAnsi" w:hAnsiTheme="minorHAnsi" w:cstheme="minorHAnsi"/>
          <w:noProof/>
          <w:sz w:val="22"/>
          <w:szCs w:val="22"/>
        </w:rPr>
      </w:pPr>
      <w:r w:rsidRPr="007568C5">
        <w:rPr>
          <w:rFonts w:asciiTheme="minorHAnsi" w:hAnsiTheme="minorHAnsi" w:cstheme="minorHAnsi"/>
          <w:noProof/>
          <w:sz w:val="22"/>
          <w:szCs w:val="22"/>
        </w:rPr>
        <w:t xml:space="preserve">Twee spreekbuizen </w:t>
      </w:r>
    </w:p>
    <w:p w14:paraId="6DBC29F0" w14:textId="77777777" w:rsidR="003D12B0" w:rsidRPr="007568C5" w:rsidRDefault="003D12B0">
      <w:pPr>
        <w:pStyle w:val="Plattetekst"/>
        <w:rPr>
          <w:rFonts w:asciiTheme="minorHAnsi" w:hAnsiTheme="minorHAnsi" w:cstheme="minorHAnsi"/>
          <w:sz w:val="22"/>
          <w:szCs w:val="22"/>
        </w:rPr>
      </w:pPr>
      <w:r w:rsidRPr="007568C5">
        <w:rPr>
          <w:rFonts w:asciiTheme="minorHAnsi" w:hAnsiTheme="minorHAnsi" w:cstheme="minorHAnsi"/>
          <w:noProof/>
          <w:sz w:val="22"/>
          <w:szCs w:val="22"/>
        </w:rPr>
        <w:drawing>
          <wp:inline distT="0" distB="0" distL="0" distR="0" wp14:anchorId="57FEAB09" wp14:editId="1D7B059B">
            <wp:extent cx="2076450" cy="1685966"/>
            <wp:effectExtent l="0" t="0" r="0" b="9525"/>
            <wp:docPr id="1358927866" name="Afbeelding 1" descr="Afbeelding met grond, buitenshuis, gr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927866" name="Afbeelding 1" descr="Afbeelding met grond, buitenshuis, gras&#10;&#10;Door AI gegenereerde inhoud is mogelijk onjuist."/>
                    <pic:cNvPicPr/>
                  </pic:nvPicPr>
                  <pic:blipFill>
                    <a:blip r:embed="rId17"/>
                    <a:stretch>
                      <a:fillRect/>
                    </a:stretch>
                  </pic:blipFill>
                  <pic:spPr>
                    <a:xfrm>
                      <a:off x="0" y="0"/>
                      <a:ext cx="2090726" cy="1697557"/>
                    </a:xfrm>
                    <a:prstGeom prst="rect">
                      <a:avLst/>
                    </a:prstGeom>
                  </pic:spPr>
                </pic:pic>
              </a:graphicData>
            </a:graphic>
          </wp:inline>
        </w:drawing>
      </w:r>
    </w:p>
    <w:p w14:paraId="090722A2" w14:textId="4508BEBC" w:rsidR="00877981" w:rsidRPr="007568C5" w:rsidRDefault="00877981">
      <w:pPr>
        <w:pStyle w:val="Plattetekst"/>
        <w:rPr>
          <w:rFonts w:asciiTheme="minorHAnsi" w:hAnsiTheme="minorHAnsi" w:cstheme="minorHAnsi"/>
          <w:sz w:val="22"/>
          <w:szCs w:val="22"/>
        </w:rPr>
        <w:sectPr w:rsidR="00877981" w:rsidRPr="007568C5">
          <w:type w:val="continuous"/>
          <w:pgSz w:w="11910" w:h="16840"/>
          <w:pgMar w:top="1340" w:right="1417" w:bottom="280" w:left="1275" w:header="708" w:footer="708" w:gutter="0"/>
          <w:cols w:space="708"/>
        </w:sectPr>
      </w:pPr>
    </w:p>
    <w:p w14:paraId="6FF132F7" w14:textId="7C6836BC" w:rsidR="00917D37" w:rsidRPr="007568C5" w:rsidRDefault="00917D37" w:rsidP="007F0601">
      <w:pPr>
        <w:widowControl/>
        <w:autoSpaceDE/>
        <w:autoSpaceDN/>
        <w:rPr>
          <w:rFonts w:asciiTheme="minorHAnsi" w:eastAsia="Calibri" w:hAnsiTheme="minorHAnsi" w:cstheme="minorHAnsi"/>
        </w:rPr>
      </w:pPr>
    </w:p>
    <w:p w14:paraId="66B77DF7" w14:textId="65DF829A" w:rsidR="00CA0607" w:rsidRPr="007568C5" w:rsidRDefault="7C9604F5" w:rsidP="007F319F">
      <w:pPr>
        <w:widowControl/>
        <w:autoSpaceDE/>
        <w:autoSpaceDN/>
        <w:rPr>
          <w:rFonts w:asciiTheme="minorHAnsi" w:eastAsia="Calibri" w:hAnsiTheme="minorHAnsi" w:cstheme="minorHAnsi"/>
        </w:rPr>
      </w:pPr>
      <w:r w:rsidRPr="007568C5">
        <w:rPr>
          <w:rFonts w:asciiTheme="minorHAnsi" w:eastAsia="Calibri" w:hAnsiTheme="minorHAnsi" w:cstheme="minorHAnsi"/>
          <w:b/>
          <w:bCs/>
        </w:rPr>
        <w:t>Achtergrond</w:t>
      </w:r>
      <w:r w:rsidR="007F0601" w:rsidRPr="007568C5">
        <w:rPr>
          <w:rFonts w:asciiTheme="minorHAnsi" w:hAnsiTheme="minorHAnsi" w:cstheme="minorHAnsi"/>
        </w:rPr>
        <w:br/>
      </w:r>
      <w:r w:rsidR="007F0601" w:rsidRPr="007568C5">
        <w:rPr>
          <w:rFonts w:asciiTheme="minorHAnsi" w:eastAsia="Calibri" w:hAnsiTheme="minorHAnsi" w:cstheme="minorHAnsi"/>
        </w:rPr>
        <w:t>Deze speelplek is rond 2000 gerealiseerd, de toestellen zijn niet versleten maar wel oud</w:t>
      </w:r>
      <w:r w:rsidR="6DAA3E62" w:rsidRPr="007568C5">
        <w:rPr>
          <w:rFonts w:asciiTheme="minorHAnsi" w:eastAsia="Calibri" w:hAnsiTheme="minorHAnsi" w:cstheme="minorHAnsi"/>
        </w:rPr>
        <w:t xml:space="preserve">, </w:t>
      </w:r>
      <w:r w:rsidR="007F0601" w:rsidRPr="007568C5">
        <w:rPr>
          <w:rFonts w:asciiTheme="minorHAnsi" w:eastAsia="Calibri" w:hAnsiTheme="minorHAnsi" w:cstheme="minorHAnsi"/>
        </w:rPr>
        <w:t xml:space="preserve">gedateerd en aan vervanging toe. </w:t>
      </w:r>
      <w:r w:rsidR="00C47108" w:rsidRPr="007568C5">
        <w:rPr>
          <w:rFonts w:asciiTheme="minorHAnsi" w:eastAsia="Calibri" w:hAnsiTheme="minorHAnsi" w:cstheme="minorHAnsi"/>
        </w:rPr>
        <w:t xml:space="preserve">De paardenwip is inmiddels verwijderd. </w:t>
      </w:r>
      <w:r w:rsidR="007F0601" w:rsidRPr="007568C5">
        <w:rPr>
          <w:rFonts w:asciiTheme="minorHAnsi" w:eastAsia="Calibri" w:hAnsiTheme="minorHAnsi" w:cstheme="minorHAnsi"/>
        </w:rPr>
        <w:t>In 2026</w:t>
      </w:r>
      <w:r w:rsidR="007F319F" w:rsidRPr="007568C5">
        <w:rPr>
          <w:rFonts w:asciiTheme="minorHAnsi" w:eastAsia="Calibri" w:hAnsiTheme="minorHAnsi" w:cstheme="minorHAnsi"/>
        </w:rPr>
        <w:t xml:space="preserve"> </w:t>
      </w:r>
      <w:r w:rsidR="52B110C9" w:rsidRPr="007568C5">
        <w:rPr>
          <w:rFonts w:asciiTheme="minorHAnsi" w:eastAsia="Calibri" w:hAnsiTheme="minorHAnsi" w:cstheme="minorHAnsi"/>
        </w:rPr>
        <w:t xml:space="preserve">moet </w:t>
      </w:r>
      <w:r w:rsidR="007F319F" w:rsidRPr="007568C5">
        <w:rPr>
          <w:rFonts w:asciiTheme="minorHAnsi" w:eastAsia="Calibri" w:hAnsiTheme="minorHAnsi" w:cstheme="minorHAnsi"/>
        </w:rPr>
        <w:t xml:space="preserve">deze plek vernieuwd worden tot een mooie speelplek voor kinderen tot </w:t>
      </w:r>
      <w:r w:rsidR="00676269" w:rsidRPr="007568C5">
        <w:rPr>
          <w:rFonts w:asciiTheme="minorHAnsi" w:eastAsia="Calibri" w:hAnsiTheme="minorHAnsi" w:cstheme="minorHAnsi"/>
        </w:rPr>
        <w:t>10</w:t>
      </w:r>
      <w:r w:rsidR="007F319F" w:rsidRPr="007568C5">
        <w:rPr>
          <w:rFonts w:asciiTheme="minorHAnsi" w:eastAsia="Calibri" w:hAnsiTheme="minorHAnsi" w:cstheme="minorHAnsi"/>
        </w:rPr>
        <w:t xml:space="preserve"> jaar.</w:t>
      </w:r>
      <w:r w:rsidR="00CA0607" w:rsidRPr="007568C5">
        <w:rPr>
          <w:rFonts w:asciiTheme="minorHAnsi" w:eastAsia="Calibri" w:hAnsiTheme="minorHAnsi" w:cstheme="minorHAnsi"/>
        </w:rPr>
        <w:t xml:space="preserve"> </w:t>
      </w:r>
    </w:p>
    <w:p w14:paraId="66C6EA3B" w14:textId="721C61B0" w:rsidR="65C28CF0" w:rsidRPr="007568C5" w:rsidRDefault="65C28CF0" w:rsidP="65C28CF0">
      <w:pPr>
        <w:widowControl/>
        <w:rPr>
          <w:rFonts w:asciiTheme="minorHAnsi" w:eastAsia="Calibri" w:hAnsiTheme="minorHAnsi" w:cstheme="minorHAnsi"/>
        </w:rPr>
      </w:pPr>
    </w:p>
    <w:p w14:paraId="1DADC52B" w14:textId="2100188B" w:rsidR="287A361D" w:rsidRPr="007568C5" w:rsidRDefault="287A361D" w:rsidP="65C28CF0">
      <w:pPr>
        <w:pStyle w:val="Geenafstand"/>
        <w:rPr>
          <w:rFonts w:eastAsia="Arial" w:cstheme="minorHAnsi"/>
          <w:color w:val="000000" w:themeColor="text1"/>
          <w:lang w:val="nl-NL"/>
        </w:rPr>
      </w:pPr>
      <w:r w:rsidRPr="007568C5">
        <w:rPr>
          <w:rFonts w:eastAsia="Arial" w:cstheme="minorHAnsi"/>
          <w:b/>
          <w:bCs/>
          <w:color w:val="000000" w:themeColor="text1"/>
          <w:lang w:val="nl-NL"/>
        </w:rPr>
        <w:t>Randvoorwaarden voor ontwerp en offerte</w:t>
      </w:r>
    </w:p>
    <w:p w14:paraId="5B105DD1" w14:textId="77777777" w:rsidR="003772C4" w:rsidRDefault="287A361D" w:rsidP="65C28CF0">
      <w:pPr>
        <w:pStyle w:val="Geenafstand"/>
        <w:numPr>
          <w:ilvl w:val="0"/>
          <w:numId w:val="7"/>
        </w:numPr>
        <w:rPr>
          <w:rFonts w:eastAsia="Arial" w:cstheme="minorHAnsi"/>
          <w:color w:val="000000" w:themeColor="text1"/>
          <w:lang w:val="nl-NL"/>
        </w:rPr>
      </w:pPr>
      <w:r w:rsidRPr="007568C5">
        <w:rPr>
          <w:rFonts w:eastAsia="Arial" w:cstheme="minorHAnsi"/>
          <w:color w:val="000000" w:themeColor="text1"/>
          <w:lang w:val="nl-NL"/>
        </w:rPr>
        <w:t>Het door Inschrijver neergelegde ontwerp dient te passen binnen de kaders, eisen en wensen van deze casus;</w:t>
      </w:r>
    </w:p>
    <w:p w14:paraId="5A1C9D57" w14:textId="77777777" w:rsidR="003772C4" w:rsidRDefault="287A361D" w:rsidP="65C28CF0">
      <w:pPr>
        <w:pStyle w:val="Geenafstand"/>
        <w:numPr>
          <w:ilvl w:val="0"/>
          <w:numId w:val="7"/>
        </w:numPr>
        <w:rPr>
          <w:rFonts w:eastAsia="Arial" w:cstheme="minorHAnsi"/>
          <w:color w:val="000000" w:themeColor="text1"/>
          <w:lang w:val="nl-NL"/>
        </w:rPr>
      </w:pPr>
      <w:r w:rsidRPr="003772C4">
        <w:rPr>
          <w:rFonts w:eastAsia="Arial" w:cstheme="minorHAnsi"/>
          <w:color w:val="000000" w:themeColor="text1"/>
          <w:lang w:val="nl-NL"/>
        </w:rPr>
        <w:t xml:space="preserve">Alle in het ontwerp opgenomen toestellen zijn toestellen waarmee de inschrijver op </w:t>
      </w:r>
      <w:r w:rsidRPr="003772C4">
        <w:rPr>
          <w:rFonts w:cstheme="minorHAnsi"/>
          <w:lang w:val="nl-NL"/>
        </w:rPr>
        <w:tab/>
      </w:r>
      <w:r w:rsidRPr="003772C4">
        <w:rPr>
          <w:rFonts w:eastAsia="Arial" w:cstheme="minorHAnsi"/>
          <w:color w:val="000000" w:themeColor="text1"/>
          <w:lang w:val="nl-NL"/>
        </w:rPr>
        <w:t>deze casus inschrijft;</w:t>
      </w:r>
    </w:p>
    <w:p w14:paraId="43371AED" w14:textId="77777777" w:rsidR="003772C4" w:rsidRDefault="287A361D" w:rsidP="65C28CF0">
      <w:pPr>
        <w:pStyle w:val="Geenafstand"/>
        <w:numPr>
          <w:ilvl w:val="0"/>
          <w:numId w:val="7"/>
        </w:numPr>
        <w:rPr>
          <w:rFonts w:eastAsia="Arial" w:cstheme="minorHAnsi"/>
          <w:color w:val="000000" w:themeColor="text1"/>
          <w:lang w:val="nl-NL"/>
        </w:rPr>
      </w:pPr>
      <w:r w:rsidRPr="003772C4">
        <w:rPr>
          <w:rFonts w:eastAsia="Arial" w:cstheme="minorHAnsi"/>
          <w:color w:val="000000" w:themeColor="text1"/>
          <w:lang w:val="nl-NL"/>
        </w:rPr>
        <w:t>In het ontwerp worden geen elementen meegenomen die geen deel uitmaken van deze aanbesteding;</w:t>
      </w:r>
    </w:p>
    <w:p w14:paraId="3905CEF2" w14:textId="3410D76E" w:rsidR="287A361D" w:rsidRPr="003772C4" w:rsidRDefault="287A361D" w:rsidP="65C28CF0">
      <w:pPr>
        <w:pStyle w:val="Geenafstand"/>
        <w:numPr>
          <w:ilvl w:val="0"/>
          <w:numId w:val="7"/>
        </w:numPr>
        <w:rPr>
          <w:rFonts w:eastAsia="Arial" w:cstheme="minorHAnsi"/>
          <w:color w:val="000000" w:themeColor="text1"/>
          <w:lang w:val="nl-NL"/>
        </w:rPr>
      </w:pPr>
      <w:r w:rsidRPr="003772C4">
        <w:rPr>
          <w:rFonts w:eastAsia="Arial" w:cstheme="minorHAnsi"/>
          <w:color w:val="000000" w:themeColor="text1"/>
          <w:lang w:val="nl-NL"/>
        </w:rPr>
        <w:t xml:space="preserve">Het budget is van toepassing, op het verwijderen van de toestellen en ondergronden, het leveren en plaatsen/monteren van de nieuwe toestellen en eventuele kosten voor </w:t>
      </w:r>
      <w:r w:rsidRPr="003772C4">
        <w:rPr>
          <w:rFonts w:cstheme="minorHAnsi"/>
          <w:lang w:val="nl-NL"/>
        </w:rPr>
        <w:tab/>
      </w:r>
      <w:r w:rsidRPr="003772C4">
        <w:rPr>
          <w:rFonts w:eastAsia="Arial" w:cstheme="minorHAnsi"/>
          <w:color w:val="000000" w:themeColor="text1"/>
          <w:lang w:val="nl-NL"/>
        </w:rPr>
        <w:t>de valondergrond en aankleding/afwerking van het terrein.</w:t>
      </w:r>
    </w:p>
    <w:p w14:paraId="49363DD9" w14:textId="77777777" w:rsidR="00CA0607" w:rsidRPr="007568C5" w:rsidRDefault="00CA0607" w:rsidP="007F319F">
      <w:pPr>
        <w:widowControl/>
        <w:autoSpaceDE/>
        <w:autoSpaceDN/>
        <w:rPr>
          <w:rFonts w:asciiTheme="minorHAnsi" w:eastAsia="Calibri" w:hAnsiTheme="minorHAnsi" w:cstheme="minorHAnsi"/>
        </w:rPr>
      </w:pPr>
    </w:p>
    <w:p w14:paraId="27C4FEFE" w14:textId="3DB8CA61" w:rsidR="007F319F" w:rsidRPr="007568C5" w:rsidRDefault="287A361D" w:rsidP="65C28CF0">
      <w:pPr>
        <w:pStyle w:val="Geenafstand"/>
        <w:widowControl/>
        <w:autoSpaceDE/>
        <w:autoSpaceDN/>
        <w:rPr>
          <w:rFonts w:eastAsia="Calibri" w:cstheme="minorHAnsi"/>
        </w:rPr>
      </w:pPr>
      <w:r w:rsidRPr="007568C5">
        <w:rPr>
          <w:rFonts w:eastAsia="Arial" w:cstheme="minorHAnsi"/>
          <w:b/>
          <w:bCs/>
          <w:color w:val="000000" w:themeColor="text1"/>
          <w:lang w:val="nl-NL"/>
        </w:rPr>
        <w:t>Ruimtelijke en technische aandachtspunten</w:t>
      </w:r>
      <w:r w:rsidR="007F319F" w:rsidRPr="007568C5">
        <w:rPr>
          <w:rFonts w:eastAsia="Calibri" w:cstheme="minorHAnsi"/>
        </w:rPr>
        <w:t xml:space="preserve"> </w:t>
      </w:r>
    </w:p>
    <w:p w14:paraId="375DFCBE" w14:textId="5E8FA567" w:rsidR="00757407" w:rsidRPr="007568C5" w:rsidRDefault="00A91A08" w:rsidP="007F319F">
      <w:pPr>
        <w:pStyle w:val="Lijstalinea"/>
        <w:widowControl/>
        <w:numPr>
          <w:ilvl w:val="0"/>
          <w:numId w:val="6"/>
        </w:numPr>
        <w:autoSpaceDE/>
        <w:autoSpaceDN/>
        <w:rPr>
          <w:rFonts w:asciiTheme="minorHAnsi" w:hAnsiTheme="minorHAnsi" w:cstheme="minorHAnsi"/>
        </w:rPr>
      </w:pPr>
      <w:r w:rsidRPr="007568C5">
        <w:rPr>
          <w:rFonts w:asciiTheme="minorHAnsi" w:eastAsia="Calibri" w:hAnsiTheme="minorHAnsi" w:cstheme="minorHAnsi"/>
        </w:rPr>
        <w:t>Spreekbuizen</w:t>
      </w:r>
      <w:r w:rsidR="00205A2B" w:rsidRPr="007568C5">
        <w:rPr>
          <w:rFonts w:asciiTheme="minorHAnsi" w:eastAsia="Calibri" w:hAnsiTheme="minorHAnsi" w:cstheme="minorHAnsi"/>
        </w:rPr>
        <w:t xml:space="preserve">, </w:t>
      </w:r>
      <w:r w:rsidRPr="007568C5">
        <w:rPr>
          <w:rFonts w:asciiTheme="minorHAnsi" w:eastAsia="Calibri" w:hAnsiTheme="minorHAnsi" w:cstheme="minorHAnsi"/>
        </w:rPr>
        <w:t>carrousel, wiebel</w:t>
      </w:r>
      <w:r w:rsidR="009C6413" w:rsidRPr="007568C5">
        <w:rPr>
          <w:rFonts w:asciiTheme="minorHAnsi" w:eastAsia="Calibri" w:hAnsiTheme="minorHAnsi" w:cstheme="minorHAnsi"/>
        </w:rPr>
        <w:t xml:space="preserve"> lie</w:t>
      </w:r>
      <w:r w:rsidR="00205A2B" w:rsidRPr="007568C5">
        <w:rPr>
          <w:rFonts w:asciiTheme="minorHAnsi" w:eastAsia="Calibri" w:hAnsiTheme="minorHAnsi" w:cstheme="minorHAnsi"/>
        </w:rPr>
        <w:t>ve</w:t>
      </w:r>
      <w:r w:rsidR="009C6413" w:rsidRPr="007568C5">
        <w:rPr>
          <w:rFonts w:asciiTheme="minorHAnsi" w:eastAsia="Calibri" w:hAnsiTheme="minorHAnsi" w:cstheme="minorHAnsi"/>
        </w:rPr>
        <w:t>heer</w:t>
      </w:r>
      <w:r w:rsidR="00205A2B" w:rsidRPr="007568C5">
        <w:rPr>
          <w:rFonts w:asciiTheme="minorHAnsi" w:eastAsia="Calibri" w:hAnsiTheme="minorHAnsi" w:cstheme="minorHAnsi"/>
        </w:rPr>
        <w:t>s</w:t>
      </w:r>
      <w:r w:rsidR="009C6413" w:rsidRPr="007568C5">
        <w:rPr>
          <w:rFonts w:asciiTheme="minorHAnsi" w:eastAsia="Calibri" w:hAnsiTheme="minorHAnsi" w:cstheme="minorHAnsi"/>
        </w:rPr>
        <w:t xml:space="preserve">beestje </w:t>
      </w:r>
      <w:r w:rsidR="00205A2B" w:rsidRPr="007568C5">
        <w:rPr>
          <w:rFonts w:asciiTheme="minorHAnsi" w:eastAsia="Calibri" w:hAnsiTheme="minorHAnsi" w:cstheme="minorHAnsi"/>
        </w:rPr>
        <w:t xml:space="preserve">en zitbanken </w:t>
      </w:r>
      <w:r w:rsidR="00757407" w:rsidRPr="007568C5">
        <w:rPr>
          <w:rFonts w:asciiTheme="minorHAnsi" w:eastAsia="Calibri" w:hAnsiTheme="minorHAnsi" w:cstheme="minorHAnsi"/>
        </w:rPr>
        <w:t>hergebruiken</w:t>
      </w:r>
      <w:r w:rsidR="3743C1FA" w:rsidRPr="007568C5">
        <w:rPr>
          <w:rFonts w:asciiTheme="minorHAnsi" w:eastAsia="Calibri" w:hAnsiTheme="minorHAnsi" w:cstheme="minorHAnsi"/>
        </w:rPr>
        <w:t>.</w:t>
      </w:r>
      <w:r w:rsidR="00757407" w:rsidRPr="007568C5">
        <w:rPr>
          <w:rFonts w:asciiTheme="minorHAnsi" w:eastAsia="Calibri" w:hAnsiTheme="minorHAnsi" w:cstheme="minorHAnsi"/>
        </w:rPr>
        <w:t xml:space="preserve"> </w:t>
      </w:r>
    </w:p>
    <w:p w14:paraId="603E579F" w14:textId="660EBF09" w:rsidR="009C6413" w:rsidRPr="007568C5" w:rsidRDefault="00757407" w:rsidP="007F319F">
      <w:pPr>
        <w:pStyle w:val="Lijstalinea"/>
        <w:widowControl/>
        <w:numPr>
          <w:ilvl w:val="0"/>
          <w:numId w:val="6"/>
        </w:numPr>
        <w:autoSpaceDE/>
        <w:autoSpaceDN/>
        <w:rPr>
          <w:rFonts w:asciiTheme="minorHAnsi" w:hAnsiTheme="minorHAnsi" w:cstheme="minorHAnsi"/>
        </w:rPr>
      </w:pPr>
      <w:r w:rsidRPr="007568C5">
        <w:rPr>
          <w:rFonts w:asciiTheme="minorHAnsi" w:eastAsia="Calibri" w:hAnsiTheme="minorHAnsi" w:cstheme="minorHAnsi"/>
        </w:rPr>
        <w:t>Duikelrek laten staan</w:t>
      </w:r>
      <w:r w:rsidR="30C6E7E6" w:rsidRPr="007568C5">
        <w:rPr>
          <w:rFonts w:asciiTheme="minorHAnsi" w:eastAsia="Calibri" w:hAnsiTheme="minorHAnsi" w:cstheme="minorHAnsi"/>
        </w:rPr>
        <w:t>.</w:t>
      </w:r>
    </w:p>
    <w:p w14:paraId="58161204" w14:textId="7C9B3DD7" w:rsidR="00757407" w:rsidRPr="007568C5" w:rsidRDefault="30C6E7E6" w:rsidP="007F319F">
      <w:pPr>
        <w:pStyle w:val="Lijstalinea"/>
        <w:widowControl/>
        <w:numPr>
          <w:ilvl w:val="0"/>
          <w:numId w:val="6"/>
        </w:numPr>
        <w:autoSpaceDE/>
        <w:autoSpaceDN/>
        <w:rPr>
          <w:rFonts w:asciiTheme="minorHAnsi" w:hAnsiTheme="minorHAnsi" w:cstheme="minorHAnsi"/>
        </w:rPr>
      </w:pPr>
      <w:r w:rsidRPr="007568C5">
        <w:rPr>
          <w:rFonts w:asciiTheme="minorHAnsi" w:eastAsia="Calibri" w:hAnsiTheme="minorHAnsi" w:cstheme="minorHAnsi"/>
        </w:rPr>
        <w:t>De s</w:t>
      </w:r>
      <w:r w:rsidR="009C6413" w:rsidRPr="007568C5">
        <w:rPr>
          <w:rFonts w:asciiTheme="minorHAnsi" w:eastAsia="Calibri" w:hAnsiTheme="minorHAnsi" w:cstheme="minorHAnsi"/>
        </w:rPr>
        <w:t>tenen band verwijderen</w:t>
      </w:r>
      <w:r w:rsidR="26B40815" w:rsidRPr="007568C5">
        <w:rPr>
          <w:rFonts w:asciiTheme="minorHAnsi" w:eastAsia="Calibri" w:hAnsiTheme="minorHAnsi" w:cstheme="minorHAnsi"/>
        </w:rPr>
        <w:t>.</w:t>
      </w:r>
    </w:p>
    <w:p w14:paraId="708E4E52" w14:textId="728BC288" w:rsidR="009C6413" w:rsidRPr="007568C5" w:rsidRDefault="00757407" w:rsidP="65C28CF0">
      <w:pPr>
        <w:pStyle w:val="Lijstalinea"/>
        <w:widowControl/>
        <w:numPr>
          <w:ilvl w:val="0"/>
          <w:numId w:val="6"/>
        </w:numPr>
        <w:autoSpaceDE/>
        <w:autoSpaceDN/>
        <w:rPr>
          <w:rFonts w:asciiTheme="minorHAnsi" w:eastAsia="Calibri" w:hAnsiTheme="minorHAnsi" w:cstheme="minorHAnsi"/>
        </w:rPr>
      </w:pPr>
      <w:r w:rsidRPr="007568C5">
        <w:rPr>
          <w:rFonts w:asciiTheme="minorHAnsi" w:eastAsia="Calibri" w:hAnsiTheme="minorHAnsi" w:cstheme="minorHAnsi"/>
        </w:rPr>
        <w:t xml:space="preserve">De ondergrond bestaat momenteel uit </w:t>
      </w:r>
      <w:r w:rsidR="00424E12" w:rsidRPr="007568C5">
        <w:rPr>
          <w:rFonts w:asciiTheme="minorHAnsi" w:eastAsia="Calibri" w:hAnsiTheme="minorHAnsi" w:cstheme="minorHAnsi"/>
        </w:rPr>
        <w:t>Franse</w:t>
      </w:r>
      <w:r w:rsidR="00801ABE" w:rsidRPr="007568C5">
        <w:rPr>
          <w:rFonts w:asciiTheme="minorHAnsi" w:eastAsia="Calibri" w:hAnsiTheme="minorHAnsi" w:cstheme="minorHAnsi"/>
        </w:rPr>
        <w:t xml:space="preserve"> boomschors, </w:t>
      </w:r>
      <w:r w:rsidR="0025081D" w:rsidRPr="007568C5">
        <w:rPr>
          <w:rFonts w:asciiTheme="minorHAnsi" w:eastAsia="Calibri" w:hAnsiTheme="minorHAnsi" w:cstheme="minorHAnsi"/>
        </w:rPr>
        <w:t>als</w:t>
      </w:r>
      <w:r w:rsidR="00801ABE" w:rsidRPr="007568C5">
        <w:rPr>
          <w:rFonts w:asciiTheme="minorHAnsi" w:eastAsia="Calibri" w:hAnsiTheme="minorHAnsi" w:cstheme="minorHAnsi"/>
        </w:rPr>
        <w:t xml:space="preserve"> deze moet worden aangevuld/vervangen dan ook </w:t>
      </w:r>
      <w:r w:rsidR="00224672" w:rsidRPr="007568C5">
        <w:rPr>
          <w:rFonts w:asciiTheme="minorHAnsi" w:eastAsia="Calibri" w:hAnsiTheme="minorHAnsi" w:cstheme="minorHAnsi"/>
        </w:rPr>
        <w:t>g</w:t>
      </w:r>
      <w:r w:rsidRPr="007568C5">
        <w:rPr>
          <w:rFonts w:asciiTheme="minorHAnsi" w:eastAsia="Calibri" w:hAnsiTheme="minorHAnsi" w:cstheme="minorHAnsi"/>
        </w:rPr>
        <w:t xml:space="preserve">ecertificeerde </w:t>
      </w:r>
      <w:r w:rsidR="00424E12" w:rsidRPr="007568C5">
        <w:rPr>
          <w:rFonts w:asciiTheme="minorHAnsi" w:eastAsia="Calibri" w:hAnsiTheme="minorHAnsi" w:cstheme="minorHAnsi"/>
        </w:rPr>
        <w:t>Franse</w:t>
      </w:r>
      <w:r w:rsidR="00801ABE" w:rsidRPr="007568C5">
        <w:rPr>
          <w:rFonts w:asciiTheme="minorHAnsi" w:eastAsia="Calibri" w:hAnsiTheme="minorHAnsi" w:cstheme="minorHAnsi"/>
        </w:rPr>
        <w:t xml:space="preserve"> boom</w:t>
      </w:r>
      <w:r w:rsidRPr="007568C5">
        <w:rPr>
          <w:rFonts w:asciiTheme="minorHAnsi" w:eastAsia="Calibri" w:hAnsiTheme="minorHAnsi" w:cstheme="minorHAnsi"/>
        </w:rPr>
        <w:t>schors toepassen</w:t>
      </w:r>
      <w:r w:rsidR="059F4773" w:rsidRPr="007568C5">
        <w:rPr>
          <w:rFonts w:asciiTheme="minorHAnsi" w:eastAsia="Calibri" w:hAnsiTheme="minorHAnsi" w:cstheme="minorHAnsi"/>
        </w:rPr>
        <w:t>.</w:t>
      </w:r>
    </w:p>
    <w:p w14:paraId="0F14C6BC" w14:textId="1927E847" w:rsidR="00A91A08" w:rsidRPr="007568C5" w:rsidRDefault="00A91A08" w:rsidP="65C28CF0">
      <w:pPr>
        <w:pStyle w:val="Lijstalinea"/>
        <w:widowControl/>
        <w:numPr>
          <w:ilvl w:val="0"/>
          <w:numId w:val="6"/>
        </w:numPr>
        <w:autoSpaceDE/>
        <w:autoSpaceDN/>
        <w:rPr>
          <w:rFonts w:asciiTheme="minorHAnsi" w:eastAsia="Calibri" w:hAnsiTheme="minorHAnsi" w:cstheme="minorHAnsi"/>
        </w:rPr>
      </w:pPr>
      <w:r w:rsidRPr="007568C5">
        <w:rPr>
          <w:rFonts w:asciiTheme="minorHAnsi" w:eastAsia="Calibri" w:hAnsiTheme="minorHAnsi" w:cstheme="minorHAnsi"/>
        </w:rPr>
        <w:t xml:space="preserve">Gesloten grondbalans, </w:t>
      </w:r>
      <w:r w:rsidR="2AC8AC21" w:rsidRPr="007568C5">
        <w:rPr>
          <w:rFonts w:asciiTheme="minorHAnsi" w:eastAsia="Calibri" w:hAnsiTheme="minorHAnsi" w:cstheme="minorHAnsi"/>
        </w:rPr>
        <w:t xml:space="preserve">er mag </w:t>
      </w:r>
      <w:r w:rsidRPr="007568C5">
        <w:rPr>
          <w:rFonts w:asciiTheme="minorHAnsi" w:eastAsia="Calibri" w:hAnsiTheme="minorHAnsi" w:cstheme="minorHAnsi"/>
        </w:rPr>
        <w:t>geen grond</w:t>
      </w:r>
      <w:r w:rsidR="70BF8875" w:rsidRPr="007568C5">
        <w:rPr>
          <w:rFonts w:asciiTheme="minorHAnsi" w:eastAsia="Calibri" w:hAnsiTheme="minorHAnsi" w:cstheme="minorHAnsi"/>
        </w:rPr>
        <w:t xml:space="preserve"> worden</w:t>
      </w:r>
      <w:r w:rsidRPr="007568C5">
        <w:rPr>
          <w:rFonts w:asciiTheme="minorHAnsi" w:eastAsia="Calibri" w:hAnsiTheme="minorHAnsi" w:cstheme="minorHAnsi"/>
        </w:rPr>
        <w:t xml:space="preserve"> af</w:t>
      </w:r>
      <w:r w:rsidR="6D476E47" w:rsidRPr="007568C5">
        <w:rPr>
          <w:rFonts w:asciiTheme="minorHAnsi" w:eastAsia="Calibri" w:hAnsiTheme="minorHAnsi" w:cstheme="minorHAnsi"/>
        </w:rPr>
        <w:t>ge</w:t>
      </w:r>
      <w:r w:rsidRPr="007568C5">
        <w:rPr>
          <w:rFonts w:asciiTheme="minorHAnsi" w:eastAsia="Calibri" w:hAnsiTheme="minorHAnsi" w:cstheme="minorHAnsi"/>
        </w:rPr>
        <w:t>voer</w:t>
      </w:r>
      <w:r w:rsidR="38D3FB9E" w:rsidRPr="007568C5">
        <w:rPr>
          <w:rFonts w:asciiTheme="minorHAnsi" w:eastAsia="Calibri" w:hAnsiTheme="minorHAnsi" w:cstheme="minorHAnsi"/>
        </w:rPr>
        <w:t>d.</w:t>
      </w:r>
      <w:r w:rsidRPr="007568C5">
        <w:rPr>
          <w:rFonts w:asciiTheme="minorHAnsi" w:eastAsia="Calibri" w:hAnsiTheme="minorHAnsi" w:cstheme="minorHAnsi"/>
        </w:rPr>
        <w:t xml:space="preserve"> </w:t>
      </w:r>
    </w:p>
    <w:p w14:paraId="565655AF" w14:textId="02786E8A" w:rsidR="00594D11" w:rsidRPr="007568C5" w:rsidRDefault="6CD72A25" w:rsidP="007F319F">
      <w:pPr>
        <w:pStyle w:val="Lijstalinea"/>
        <w:widowControl/>
        <w:numPr>
          <w:ilvl w:val="0"/>
          <w:numId w:val="6"/>
        </w:numPr>
        <w:autoSpaceDE/>
        <w:autoSpaceDN/>
        <w:rPr>
          <w:rFonts w:asciiTheme="minorHAnsi" w:hAnsiTheme="minorHAnsi" w:cstheme="minorHAnsi"/>
        </w:rPr>
      </w:pPr>
      <w:r w:rsidRPr="007568C5">
        <w:rPr>
          <w:rFonts w:asciiTheme="minorHAnsi" w:eastAsia="Calibri" w:hAnsiTheme="minorHAnsi" w:cstheme="minorHAnsi"/>
        </w:rPr>
        <w:t>Het k</w:t>
      </w:r>
      <w:r w:rsidR="00594D11" w:rsidRPr="007568C5">
        <w:rPr>
          <w:rFonts w:asciiTheme="minorHAnsi" w:eastAsia="Calibri" w:hAnsiTheme="minorHAnsi" w:cstheme="minorHAnsi"/>
        </w:rPr>
        <w:t xml:space="preserve">appen van de bomen is niet </w:t>
      </w:r>
      <w:r w:rsidR="00C91CF1" w:rsidRPr="007568C5">
        <w:rPr>
          <w:rFonts w:asciiTheme="minorHAnsi" w:eastAsia="Calibri" w:hAnsiTheme="minorHAnsi" w:cstheme="minorHAnsi"/>
        </w:rPr>
        <w:t>toegestaan</w:t>
      </w:r>
      <w:r w:rsidR="2CDA03FE" w:rsidRPr="007568C5">
        <w:rPr>
          <w:rFonts w:asciiTheme="minorHAnsi" w:eastAsia="Calibri" w:hAnsiTheme="minorHAnsi" w:cstheme="minorHAnsi"/>
        </w:rPr>
        <w:t>.</w:t>
      </w:r>
    </w:p>
    <w:p w14:paraId="117AB67E" w14:textId="37EEFFE2" w:rsidR="00205A2B" w:rsidRPr="007568C5" w:rsidRDefault="00205A2B" w:rsidP="007F319F">
      <w:pPr>
        <w:pStyle w:val="Lijstalinea"/>
        <w:widowControl/>
        <w:numPr>
          <w:ilvl w:val="0"/>
          <w:numId w:val="6"/>
        </w:numPr>
        <w:autoSpaceDE/>
        <w:autoSpaceDN/>
        <w:rPr>
          <w:rFonts w:asciiTheme="minorHAnsi" w:hAnsiTheme="minorHAnsi" w:cstheme="minorHAnsi"/>
        </w:rPr>
      </w:pPr>
      <w:r w:rsidRPr="007568C5">
        <w:rPr>
          <w:rFonts w:asciiTheme="minorHAnsi" w:eastAsia="Calibri" w:hAnsiTheme="minorHAnsi" w:cstheme="minorHAnsi"/>
        </w:rPr>
        <w:t xml:space="preserve">Het beschikbare budget voor de totale speelplek is maximaal € 50.000,-  </w:t>
      </w:r>
    </w:p>
    <w:p w14:paraId="6FE6EF02" w14:textId="77777777" w:rsidR="00224672" w:rsidRPr="007568C5" w:rsidRDefault="00224672" w:rsidP="00224672">
      <w:pPr>
        <w:widowControl/>
        <w:autoSpaceDE/>
        <w:autoSpaceDN/>
        <w:rPr>
          <w:rFonts w:asciiTheme="minorHAnsi" w:hAnsiTheme="minorHAnsi" w:cstheme="minorHAnsi"/>
        </w:rPr>
      </w:pPr>
    </w:p>
    <w:p w14:paraId="6EEF1604" w14:textId="77777777" w:rsidR="00224672" w:rsidRPr="007568C5" w:rsidRDefault="00224672" w:rsidP="65C28CF0">
      <w:pPr>
        <w:widowControl/>
        <w:autoSpaceDE/>
        <w:autoSpaceDN/>
        <w:rPr>
          <w:rFonts w:asciiTheme="minorHAnsi" w:eastAsia="Calibri" w:hAnsiTheme="minorHAnsi" w:cstheme="minorHAnsi"/>
          <w:b/>
          <w:bCs/>
        </w:rPr>
      </w:pPr>
      <w:r w:rsidRPr="007568C5">
        <w:rPr>
          <w:rFonts w:asciiTheme="minorHAnsi" w:eastAsia="Calibri" w:hAnsiTheme="minorHAnsi" w:cstheme="minorHAnsi"/>
          <w:b/>
          <w:bCs/>
        </w:rPr>
        <w:t xml:space="preserve">Bijzonderheden </w:t>
      </w:r>
    </w:p>
    <w:p w14:paraId="652C78DC" w14:textId="3FE84A15" w:rsidR="00224672" w:rsidRPr="007568C5" w:rsidRDefault="00224672" w:rsidP="00224672">
      <w:pPr>
        <w:widowControl/>
        <w:autoSpaceDE/>
        <w:autoSpaceDN/>
        <w:rPr>
          <w:rFonts w:asciiTheme="minorHAnsi" w:eastAsia="Calibri" w:hAnsiTheme="minorHAnsi" w:cstheme="minorHAnsi"/>
        </w:rPr>
      </w:pPr>
      <w:r w:rsidRPr="007568C5">
        <w:rPr>
          <w:rFonts w:asciiTheme="minorHAnsi" w:eastAsia="Calibri" w:hAnsiTheme="minorHAnsi" w:cstheme="minorHAnsi"/>
        </w:rPr>
        <w:t xml:space="preserve">De speelplek is omringd door bomen en de ondergrond van de speeltoestellen is voorzien van </w:t>
      </w:r>
      <w:r w:rsidR="00424E12" w:rsidRPr="007568C5">
        <w:rPr>
          <w:rFonts w:asciiTheme="minorHAnsi" w:eastAsia="Calibri" w:hAnsiTheme="minorHAnsi" w:cstheme="minorHAnsi"/>
        </w:rPr>
        <w:t>Franse boomschors</w:t>
      </w:r>
      <w:r w:rsidRPr="007568C5">
        <w:rPr>
          <w:rFonts w:asciiTheme="minorHAnsi" w:eastAsia="Calibri" w:hAnsiTheme="minorHAnsi" w:cstheme="minorHAnsi"/>
        </w:rPr>
        <w:t xml:space="preserve">, </w:t>
      </w:r>
      <w:r w:rsidR="009B23B3" w:rsidRPr="007568C5">
        <w:rPr>
          <w:rFonts w:asciiTheme="minorHAnsi" w:eastAsia="Calibri" w:hAnsiTheme="minorHAnsi" w:cstheme="minorHAnsi"/>
        </w:rPr>
        <w:t>Er is voldoende ruimte, de t</w:t>
      </w:r>
      <w:r w:rsidRPr="007568C5">
        <w:rPr>
          <w:rFonts w:asciiTheme="minorHAnsi" w:eastAsia="Calibri" w:hAnsiTheme="minorHAnsi" w:cstheme="minorHAnsi"/>
        </w:rPr>
        <w:t xml:space="preserve">oestellen staan </w:t>
      </w:r>
      <w:r w:rsidR="009B23B3" w:rsidRPr="007568C5">
        <w:rPr>
          <w:rFonts w:asciiTheme="minorHAnsi" w:eastAsia="Calibri" w:hAnsiTheme="minorHAnsi" w:cstheme="minorHAnsi"/>
        </w:rPr>
        <w:t xml:space="preserve">nu </w:t>
      </w:r>
      <w:r w:rsidRPr="007568C5">
        <w:rPr>
          <w:rFonts w:asciiTheme="minorHAnsi" w:eastAsia="Calibri" w:hAnsiTheme="minorHAnsi" w:cstheme="minorHAnsi"/>
        </w:rPr>
        <w:t xml:space="preserve">onder de bomen, hoe denkt de opdrachtnemer hieraan een nieuwe invulling aan te geven. </w:t>
      </w:r>
    </w:p>
    <w:p w14:paraId="2FE6BFC0" w14:textId="2F0F23C8" w:rsidR="65C28CF0" w:rsidRPr="007568C5" w:rsidRDefault="65C28CF0" w:rsidP="65C28CF0">
      <w:pPr>
        <w:widowControl/>
        <w:rPr>
          <w:rFonts w:asciiTheme="minorHAnsi" w:hAnsiTheme="minorHAnsi" w:cstheme="minorHAnsi"/>
        </w:rPr>
      </w:pPr>
      <w:r w:rsidRPr="007568C5">
        <w:rPr>
          <w:rFonts w:asciiTheme="minorHAnsi" w:hAnsiTheme="minorHAnsi" w:cstheme="minorHAnsi"/>
        </w:rPr>
        <w:br w:type="page"/>
      </w:r>
    </w:p>
    <w:p w14:paraId="36E5DE8E" w14:textId="38EFDFA0" w:rsidR="42EA5A43" w:rsidRPr="007568C5" w:rsidRDefault="42EA5A43" w:rsidP="65C28CF0">
      <w:pPr>
        <w:pStyle w:val="Geenafstand"/>
        <w:rPr>
          <w:rFonts w:eastAsia="Arial" w:cstheme="minorHAnsi"/>
          <w:color w:val="000000" w:themeColor="text1"/>
          <w:lang w:val="nl-NL"/>
        </w:rPr>
      </w:pPr>
      <w:r w:rsidRPr="007568C5">
        <w:rPr>
          <w:rFonts w:eastAsia="Arial" w:cstheme="minorHAnsi"/>
          <w:b/>
          <w:bCs/>
          <w:color w:val="000000" w:themeColor="text1"/>
          <w:lang w:val="nl-NL"/>
        </w:rPr>
        <w:lastRenderedPageBreak/>
        <w:t>Beoordeling subgunningscriteria Ontwerp speelplaatsen, duurzaamheid en assortiment speeltoestellen</w:t>
      </w:r>
    </w:p>
    <w:p w14:paraId="1956D081" w14:textId="77777777" w:rsidR="00E835FF" w:rsidRDefault="00E835FF" w:rsidP="65C28CF0">
      <w:pPr>
        <w:pStyle w:val="Geenafstand"/>
        <w:rPr>
          <w:rFonts w:eastAsia="Arial" w:cstheme="minorHAnsi"/>
          <w:color w:val="000000" w:themeColor="text1"/>
          <w:lang w:val="nl-NL"/>
        </w:rPr>
      </w:pPr>
    </w:p>
    <w:p w14:paraId="296CB618" w14:textId="648EE8CD" w:rsidR="42EA5A43" w:rsidRPr="007568C5" w:rsidRDefault="42EA5A43" w:rsidP="65C28CF0">
      <w:pPr>
        <w:pStyle w:val="Geenafstand"/>
        <w:rPr>
          <w:rFonts w:eastAsia="Arial" w:cstheme="minorHAnsi"/>
          <w:color w:val="000000" w:themeColor="text1"/>
          <w:lang w:val="nl-NL"/>
        </w:rPr>
      </w:pPr>
      <w:r w:rsidRPr="007568C5">
        <w:rPr>
          <w:rFonts w:eastAsia="Arial" w:cstheme="minorHAnsi"/>
          <w:color w:val="000000" w:themeColor="text1"/>
          <w:lang w:val="nl-NL"/>
        </w:rPr>
        <w:t>Doelstelling</w:t>
      </w:r>
      <w:r w:rsidR="00E835FF">
        <w:rPr>
          <w:rFonts w:eastAsia="Arial" w:cstheme="minorHAnsi"/>
          <w:color w:val="000000" w:themeColor="text1"/>
          <w:lang w:val="nl-NL"/>
        </w:rPr>
        <w:t>en</w:t>
      </w:r>
      <w:r w:rsidRPr="007568C5">
        <w:rPr>
          <w:rFonts w:eastAsia="Arial" w:cstheme="minorHAnsi"/>
          <w:color w:val="000000" w:themeColor="text1"/>
          <w:lang w:val="nl-NL"/>
        </w:rPr>
        <w:t xml:space="preserve"> gunningcriterium </w:t>
      </w:r>
      <w:r w:rsidRPr="007568C5">
        <w:rPr>
          <w:rFonts w:cstheme="minorHAnsi"/>
          <w:lang w:val="nl-NL"/>
        </w:rPr>
        <w:br/>
      </w:r>
      <w:r w:rsidRPr="007568C5">
        <w:rPr>
          <w:rFonts w:cstheme="minorHAnsi"/>
          <w:lang w:val="nl-NL"/>
        </w:rPr>
        <w:br/>
      </w:r>
      <w:r w:rsidRPr="007568C5">
        <w:rPr>
          <w:rFonts w:eastAsia="Arial" w:cstheme="minorHAnsi"/>
          <w:i/>
          <w:iCs/>
          <w:color w:val="000000" w:themeColor="text1"/>
          <w:lang w:val="nl-NL"/>
        </w:rPr>
        <w:t>Ontwerp</w:t>
      </w:r>
    </w:p>
    <w:p w14:paraId="5C128426" w14:textId="7CD7659B" w:rsidR="4F09B7D0" w:rsidRPr="007568C5" w:rsidRDefault="4F09B7D0" w:rsidP="65C28CF0">
      <w:pPr>
        <w:pStyle w:val="Geenafstand"/>
        <w:rPr>
          <w:rFonts w:cstheme="minorHAnsi"/>
          <w:lang w:val="nl-NL"/>
        </w:rPr>
      </w:pPr>
      <w:r w:rsidRPr="007568C5">
        <w:rPr>
          <w:rFonts w:eastAsia="Arial" w:cstheme="minorHAnsi"/>
          <w:color w:val="000000" w:themeColor="text1"/>
          <w:lang w:val="nl-NL"/>
        </w:rPr>
        <w:t xml:space="preserve">Maak een ontwerp </w:t>
      </w:r>
      <w:r w:rsidR="003F36B7">
        <w:rPr>
          <w:rFonts w:eastAsia="Arial" w:cstheme="minorHAnsi"/>
          <w:color w:val="000000" w:themeColor="text1"/>
          <w:lang w:val="nl-NL"/>
        </w:rPr>
        <w:t xml:space="preserve">(A2 formaat) </w:t>
      </w:r>
      <w:r w:rsidRPr="007568C5">
        <w:rPr>
          <w:rFonts w:eastAsia="Arial" w:cstheme="minorHAnsi"/>
          <w:color w:val="000000" w:themeColor="text1"/>
          <w:lang w:val="nl-NL"/>
        </w:rPr>
        <w:t>met verschillende speelfuncties, die voornamelijk gericht is op de jonge doelgroep t/m 10 jaar. Opdrachtnemer dient de plek te bekijken en geeft een onderbouwing waarom er is gekozen voor de betreffende toestellen, materialen en ondergrond</w:t>
      </w:r>
      <w:r w:rsidR="00541158">
        <w:rPr>
          <w:rFonts w:eastAsia="Arial" w:cstheme="minorHAnsi"/>
          <w:color w:val="000000" w:themeColor="text1"/>
          <w:lang w:val="nl-NL"/>
        </w:rPr>
        <w:t>.</w:t>
      </w:r>
      <w:r w:rsidR="002660DC">
        <w:rPr>
          <w:rFonts w:eastAsia="Arial" w:cstheme="minorHAnsi"/>
          <w:color w:val="000000" w:themeColor="text1"/>
          <w:lang w:val="nl-NL"/>
        </w:rPr>
        <w:tab/>
      </w:r>
      <w:r w:rsidRPr="007568C5">
        <w:rPr>
          <w:rFonts w:eastAsia="Arial" w:cstheme="minorHAnsi"/>
          <w:color w:val="000000" w:themeColor="text1"/>
          <w:lang w:val="nl-NL"/>
        </w:rPr>
        <w:t>.</w:t>
      </w:r>
    </w:p>
    <w:p w14:paraId="18A729E4" w14:textId="555BD79C" w:rsidR="42EA5A43" w:rsidRPr="007568C5" w:rsidRDefault="42EA5A43" w:rsidP="65C28CF0">
      <w:pPr>
        <w:rPr>
          <w:rFonts w:asciiTheme="minorHAnsi" w:eastAsia="Arial" w:hAnsiTheme="minorHAnsi" w:cstheme="minorHAnsi"/>
          <w:color w:val="000000" w:themeColor="text1"/>
        </w:rPr>
      </w:pPr>
      <w:r w:rsidRPr="007568C5">
        <w:rPr>
          <w:rFonts w:asciiTheme="minorHAnsi" w:hAnsiTheme="minorHAnsi" w:cstheme="minorHAnsi"/>
        </w:rPr>
        <w:br/>
      </w:r>
      <w:r w:rsidRPr="007568C5">
        <w:rPr>
          <w:rFonts w:asciiTheme="minorHAnsi" w:eastAsia="Arial" w:hAnsiTheme="minorHAnsi" w:cstheme="minorHAnsi"/>
          <w:i/>
          <w:iCs/>
          <w:color w:val="000000" w:themeColor="text1"/>
        </w:rPr>
        <w:t>Duurzaamheid</w:t>
      </w:r>
      <w:r w:rsidRPr="007568C5">
        <w:rPr>
          <w:rFonts w:asciiTheme="minorHAnsi" w:hAnsiTheme="minorHAnsi" w:cstheme="minorHAnsi"/>
        </w:rPr>
        <w:br/>
      </w:r>
      <w:r w:rsidRPr="007568C5">
        <w:rPr>
          <w:rFonts w:asciiTheme="minorHAnsi" w:eastAsia="Arial" w:hAnsiTheme="minorHAnsi" w:cstheme="minorHAnsi"/>
          <w:color w:val="000000" w:themeColor="text1"/>
        </w:rPr>
        <w:t xml:space="preserve">Voor de inrichting van de openbare ruimte geldt dat duurzaamheid een van de uitgangspunten is voor gemeentebeleid en uitvoering. Voor de inwoners zijn de speeltuintjes plekken om elkaar te ontmoeten en om mee te doen. We stimuleren circulariteit. Ook wordt het natuurlijk spelen op de speelplekken in onze gemeente steeds belangrijker. </w:t>
      </w:r>
      <w:r w:rsidRPr="007568C5">
        <w:rPr>
          <w:rFonts w:asciiTheme="minorHAnsi" w:hAnsiTheme="minorHAnsi" w:cstheme="minorHAnsi"/>
        </w:rPr>
        <w:br/>
      </w:r>
      <w:r w:rsidRPr="007568C5">
        <w:rPr>
          <w:rFonts w:asciiTheme="minorHAnsi" w:eastAsia="Arial" w:hAnsiTheme="minorHAnsi" w:cstheme="minorHAnsi"/>
          <w:color w:val="000000" w:themeColor="text1"/>
        </w:rPr>
        <w:t xml:space="preserve"> </w:t>
      </w:r>
    </w:p>
    <w:p w14:paraId="158879CA" w14:textId="0F4BFCE7" w:rsidR="6AB6E1D7" w:rsidRPr="007568C5" w:rsidRDefault="42EA5A43" w:rsidP="6AB6E1D7">
      <w:pPr>
        <w:pStyle w:val="Geenafstand"/>
        <w:rPr>
          <w:rFonts w:eastAsia="Arial" w:cstheme="minorHAnsi"/>
          <w:color w:val="000000" w:themeColor="text1"/>
          <w:lang w:val="nl-NL"/>
        </w:rPr>
      </w:pPr>
      <w:r w:rsidRPr="007568C5">
        <w:rPr>
          <w:rFonts w:eastAsia="Arial" w:cstheme="minorHAnsi"/>
          <w:color w:val="000000" w:themeColor="text1"/>
          <w:lang w:val="nl-NL"/>
        </w:rPr>
        <w:t>Hoe en in welke mate past de Inschrijver in zijn speeltoestellen duurzaamheid en/of circulariteit toe? Denk hier bijvoorbeeld aan de levensduur, inclusiviteit, losmaakbaarheid van onderdelen en onderhoud van de speeltoestellen.</w:t>
      </w:r>
    </w:p>
    <w:p w14:paraId="4FABC484" w14:textId="64AC6FC3" w:rsidR="65C28CF0" w:rsidRPr="007568C5" w:rsidRDefault="5A7593F0" w:rsidP="07686B90">
      <w:pPr>
        <w:spacing w:before="240" w:after="240"/>
        <w:rPr>
          <w:rFonts w:asciiTheme="minorHAnsi" w:eastAsia="Arial" w:hAnsiTheme="minorHAnsi" w:cstheme="minorHAnsi"/>
        </w:rPr>
      </w:pPr>
      <w:r w:rsidRPr="007568C5">
        <w:rPr>
          <w:rFonts w:asciiTheme="minorHAnsi" w:eastAsia="Arial" w:hAnsiTheme="minorHAnsi" w:cstheme="minorHAnsi"/>
          <w:i/>
          <w:iCs/>
          <w:color w:val="000000" w:themeColor="text1"/>
        </w:rPr>
        <w:t xml:space="preserve">Assortiment speeltoestellen </w:t>
      </w:r>
      <w:r w:rsidR="65C28CF0" w:rsidRPr="007568C5">
        <w:rPr>
          <w:rFonts w:asciiTheme="minorHAnsi" w:hAnsiTheme="minorHAnsi" w:cstheme="minorHAnsi"/>
        </w:rPr>
        <w:br/>
      </w:r>
      <w:r w:rsidRPr="007568C5">
        <w:rPr>
          <w:rFonts w:asciiTheme="minorHAnsi" w:eastAsia="Arial" w:hAnsiTheme="minorHAnsi" w:cstheme="minorHAnsi"/>
          <w:color w:val="000000" w:themeColor="text1"/>
        </w:rPr>
        <w:t>De inschrijver toont een gevarieerd en inclusief aanbod aan speeltoestellen voor alle leeftijden. Beschrijf kort de beschikbare speelproductlijnen en aantallen toestellen per lijn, het aantal inclusieve toestellen geschikt voor mensen met een beperking en de mogelijke efficiëntie- en kostenbesparing bij plaatsing op meerdere speelplekken.</w:t>
      </w:r>
    </w:p>
    <w:p w14:paraId="182BB080" w14:textId="385C6ACB" w:rsidR="42EA5A43" w:rsidRPr="00653E89" w:rsidRDefault="42EA5A43" w:rsidP="07686B90">
      <w:pPr>
        <w:pStyle w:val="Geenafstand"/>
        <w:rPr>
          <w:rFonts w:eastAsia="Arial" w:cstheme="minorHAnsi"/>
          <w:color w:val="000000" w:themeColor="text1"/>
          <w:lang w:val="nl-NL"/>
        </w:rPr>
      </w:pPr>
      <w:r w:rsidRPr="00653E89">
        <w:rPr>
          <w:rFonts w:eastAsia="Arial" w:cstheme="minorHAnsi"/>
          <w:i/>
          <w:iCs/>
          <w:color w:val="000000" w:themeColor="text1"/>
          <w:lang w:val="nl-NL"/>
        </w:rPr>
        <w:t xml:space="preserve">Participatie </w:t>
      </w:r>
    </w:p>
    <w:p w14:paraId="2E58D86B" w14:textId="4F8118FF" w:rsidR="42EA5A43" w:rsidRPr="007568C5" w:rsidRDefault="6F11A619" w:rsidP="65C28CF0">
      <w:pPr>
        <w:pStyle w:val="Geenafstand"/>
        <w:rPr>
          <w:rFonts w:eastAsia="Calibri" w:cstheme="minorHAnsi"/>
          <w:lang w:val="nl-NL"/>
        </w:rPr>
      </w:pPr>
      <w:r w:rsidRPr="00653E89">
        <w:rPr>
          <w:rFonts w:eastAsia="Arial" w:cstheme="minorHAnsi"/>
          <w:color w:val="000000" w:themeColor="text1"/>
          <w:lang w:val="nl-NL"/>
        </w:rPr>
        <w:t xml:space="preserve">De </w:t>
      </w:r>
      <w:r w:rsidR="7D5A99F6" w:rsidRPr="00653E89">
        <w:rPr>
          <w:rFonts w:eastAsia="Arial" w:cstheme="minorHAnsi"/>
          <w:color w:val="000000" w:themeColor="text1"/>
          <w:lang w:val="nl-NL"/>
        </w:rPr>
        <w:t>o</w:t>
      </w:r>
      <w:r w:rsidR="7D5A99F6" w:rsidRPr="00653E89">
        <w:rPr>
          <w:rFonts w:eastAsia="Calibri" w:cstheme="minorHAnsi"/>
          <w:lang w:val="nl-NL"/>
        </w:rPr>
        <w:t xml:space="preserve">pdrachtgever wil zoveel mogelijk ontzorgd worden. De speelplek ligt afgelegen, hoe zou de opdrachtnemer de participatie aanpakken in deze casus?  </w:t>
      </w:r>
    </w:p>
    <w:p w14:paraId="7C34CD38" w14:textId="21693EDB" w:rsidR="65C28CF0" w:rsidRPr="007568C5" w:rsidRDefault="65C28CF0" w:rsidP="65C28CF0">
      <w:pPr>
        <w:pStyle w:val="Geenafstand"/>
        <w:rPr>
          <w:rFonts w:eastAsia="Arial" w:cstheme="minorHAnsi"/>
          <w:color w:val="000000" w:themeColor="text1"/>
          <w:lang w:val="nl-NL"/>
        </w:rPr>
      </w:pPr>
    </w:p>
    <w:p w14:paraId="3D083673" w14:textId="0458BBE5" w:rsidR="65C28CF0" w:rsidRPr="007568C5" w:rsidRDefault="65C28CF0" w:rsidP="65C28CF0">
      <w:pPr>
        <w:pStyle w:val="Lijstalinea"/>
        <w:widowControl/>
        <w:ind w:left="360"/>
        <w:rPr>
          <w:rFonts w:asciiTheme="minorHAnsi" w:eastAsia="Calibri" w:hAnsiTheme="minorHAnsi" w:cstheme="minorHAnsi"/>
        </w:rPr>
      </w:pPr>
    </w:p>
    <w:p w14:paraId="705E698F" w14:textId="77777777" w:rsidR="00CA0607" w:rsidRPr="007568C5" w:rsidRDefault="00CA0607" w:rsidP="00CA0607">
      <w:pPr>
        <w:widowControl/>
        <w:autoSpaceDE/>
        <w:autoSpaceDN/>
        <w:rPr>
          <w:rFonts w:asciiTheme="minorHAnsi" w:eastAsia="Calibri" w:hAnsiTheme="minorHAnsi" w:cstheme="minorHAnsi"/>
        </w:rPr>
      </w:pPr>
    </w:p>
    <w:p w14:paraId="5E997727" w14:textId="77777777" w:rsidR="00CA0607" w:rsidRPr="007568C5" w:rsidRDefault="00CA0607" w:rsidP="0003204F">
      <w:pPr>
        <w:widowControl/>
        <w:autoSpaceDE/>
        <w:autoSpaceDN/>
        <w:rPr>
          <w:rFonts w:asciiTheme="minorHAnsi" w:hAnsiTheme="minorHAnsi" w:cstheme="minorHAnsi"/>
        </w:rPr>
      </w:pPr>
    </w:p>
    <w:sectPr w:rsidR="00CA0607" w:rsidRPr="007568C5">
      <w:pgSz w:w="11910" w:h="16840"/>
      <w:pgMar w:top="1380" w:right="1417"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711F0"/>
    <w:multiLevelType w:val="hybridMultilevel"/>
    <w:tmpl w:val="D480C9FE"/>
    <w:lvl w:ilvl="0" w:tplc="B3E601AC">
      <w:start w:val="1"/>
      <w:numFmt w:val="lowerLetter"/>
      <w:lvlText w:val="%1."/>
      <w:lvlJc w:val="left"/>
      <w:pPr>
        <w:ind w:left="861" w:hanging="361"/>
      </w:pPr>
      <w:rPr>
        <w:rFonts w:ascii="Arial Narrow" w:eastAsia="Arial Narrow" w:hAnsi="Arial Narrow" w:cs="Arial Narrow" w:hint="default"/>
        <w:b w:val="0"/>
        <w:bCs w:val="0"/>
        <w:i w:val="0"/>
        <w:iCs w:val="0"/>
        <w:spacing w:val="-2"/>
        <w:w w:val="110"/>
        <w:sz w:val="20"/>
        <w:szCs w:val="20"/>
        <w:lang w:val="nl-NL" w:eastAsia="en-US" w:bidi="ar-SA"/>
      </w:rPr>
    </w:lvl>
    <w:lvl w:ilvl="1" w:tplc="79589768">
      <w:numFmt w:val="bullet"/>
      <w:lvlText w:val=""/>
      <w:lvlJc w:val="left"/>
      <w:pPr>
        <w:ind w:left="861" w:hanging="361"/>
      </w:pPr>
      <w:rPr>
        <w:rFonts w:ascii="Symbol" w:eastAsia="Symbol" w:hAnsi="Symbol" w:cs="Symbol" w:hint="default"/>
        <w:b w:val="0"/>
        <w:bCs w:val="0"/>
        <w:i w:val="0"/>
        <w:iCs w:val="0"/>
        <w:spacing w:val="0"/>
        <w:w w:val="100"/>
        <w:sz w:val="20"/>
        <w:szCs w:val="20"/>
        <w:lang w:val="nl-NL" w:eastAsia="en-US" w:bidi="ar-SA"/>
      </w:rPr>
    </w:lvl>
    <w:lvl w:ilvl="2" w:tplc="16DA1AE8">
      <w:numFmt w:val="bullet"/>
      <w:lvlText w:val="•"/>
      <w:lvlJc w:val="left"/>
      <w:pPr>
        <w:ind w:left="2531" w:hanging="361"/>
      </w:pPr>
      <w:rPr>
        <w:rFonts w:hint="default"/>
        <w:lang w:val="nl-NL" w:eastAsia="en-US" w:bidi="ar-SA"/>
      </w:rPr>
    </w:lvl>
    <w:lvl w:ilvl="3" w:tplc="83EEE02E">
      <w:numFmt w:val="bullet"/>
      <w:lvlText w:val="•"/>
      <w:lvlJc w:val="left"/>
      <w:pPr>
        <w:ind w:left="3366" w:hanging="361"/>
      </w:pPr>
      <w:rPr>
        <w:rFonts w:hint="default"/>
        <w:lang w:val="nl-NL" w:eastAsia="en-US" w:bidi="ar-SA"/>
      </w:rPr>
    </w:lvl>
    <w:lvl w:ilvl="4" w:tplc="097674D0">
      <w:numFmt w:val="bullet"/>
      <w:lvlText w:val="•"/>
      <w:lvlJc w:val="left"/>
      <w:pPr>
        <w:ind w:left="4202" w:hanging="361"/>
      </w:pPr>
      <w:rPr>
        <w:rFonts w:hint="default"/>
        <w:lang w:val="nl-NL" w:eastAsia="en-US" w:bidi="ar-SA"/>
      </w:rPr>
    </w:lvl>
    <w:lvl w:ilvl="5" w:tplc="AA90C5C4">
      <w:numFmt w:val="bullet"/>
      <w:lvlText w:val="•"/>
      <w:lvlJc w:val="left"/>
      <w:pPr>
        <w:ind w:left="5038" w:hanging="361"/>
      </w:pPr>
      <w:rPr>
        <w:rFonts w:hint="default"/>
        <w:lang w:val="nl-NL" w:eastAsia="en-US" w:bidi="ar-SA"/>
      </w:rPr>
    </w:lvl>
    <w:lvl w:ilvl="6" w:tplc="78862E16">
      <w:numFmt w:val="bullet"/>
      <w:lvlText w:val="•"/>
      <w:lvlJc w:val="left"/>
      <w:pPr>
        <w:ind w:left="5873" w:hanging="361"/>
      </w:pPr>
      <w:rPr>
        <w:rFonts w:hint="default"/>
        <w:lang w:val="nl-NL" w:eastAsia="en-US" w:bidi="ar-SA"/>
      </w:rPr>
    </w:lvl>
    <w:lvl w:ilvl="7" w:tplc="7E9A4284">
      <w:numFmt w:val="bullet"/>
      <w:lvlText w:val="•"/>
      <w:lvlJc w:val="left"/>
      <w:pPr>
        <w:ind w:left="6709" w:hanging="361"/>
      </w:pPr>
      <w:rPr>
        <w:rFonts w:hint="default"/>
        <w:lang w:val="nl-NL" w:eastAsia="en-US" w:bidi="ar-SA"/>
      </w:rPr>
    </w:lvl>
    <w:lvl w:ilvl="8" w:tplc="1E02BBA0">
      <w:numFmt w:val="bullet"/>
      <w:lvlText w:val="•"/>
      <w:lvlJc w:val="left"/>
      <w:pPr>
        <w:ind w:left="7544" w:hanging="361"/>
      </w:pPr>
      <w:rPr>
        <w:rFonts w:hint="default"/>
        <w:lang w:val="nl-NL" w:eastAsia="en-US" w:bidi="ar-SA"/>
      </w:rPr>
    </w:lvl>
  </w:abstractNum>
  <w:abstractNum w:abstractNumId="1" w15:restartNumberingAfterBreak="0">
    <w:nsid w:val="17913E29"/>
    <w:multiLevelType w:val="hybridMultilevel"/>
    <w:tmpl w:val="9ABC8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3C1BFE"/>
    <w:multiLevelType w:val="hybridMultilevel"/>
    <w:tmpl w:val="143810A6"/>
    <w:lvl w:ilvl="0" w:tplc="16DA1AE8">
      <w:numFmt w:val="bullet"/>
      <w:lvlText w:val="•"/>
      <w:lvlJc w:val="left"/>
      <w:pPr>
        <w:ind w:left="780" w:hanging="360"/>
      </w:pPr>
      <w:rPr>
        <w:rFonts w:hint="default"/>
        <w:lang w:val="nl-NL" w:eastAsia="en-US" w:bidi="ar-SA"/>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 w15:restartNumberingAfterBreak="0">
    <w:nsid w:val="48954F27"/>
    <w:multiLevelType w:val="hybridMultilevel"/>
    <w:tmpl w:val="89C4AC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FE00E15"/>
    <w:multiLevelType w:val="hybridMultilevel"/>
    <w:tmpl w:val="DCF67096"/>
    <w:lvl w:ilvl="0" w:tplc="CED449BE">
      <w:start w:val="1"/>
      <w:numFmt w:val="decimal"/>
      <w:lvlText w:val="%1."/>
      <w:lvlJc w:val="left"/>
      <w:pPr>
        <w:ind w:left="360" w:hanging="360"/>
      </w:pPr>
    </w:lvl>
    <w:lvl w:ilvl="1" w:tplc="88EC45AE">
      <w:start w:val="1"/>
      <w:numFmt w:val="lowerLetter"/>
      <w:lvlText w:val="%2."/>
      <w:lvlJc w:val="left"/>
      <w:pPr>
        <w:ind w:left="1080" w:hanging="360"/>
      </w:pPr>
    </w:lvl>
    <w:lvl w:ilvl="2" w:tplc="93BCF688">
      <w:start w:val="1"/>
      <w:numFmt w:val="lowerRoman"/>
      <w:lvlText w:val="%3."/>
      <w:lvlJc w:val="right"/>
      <w:pPr>
        <w:ind w:left="1800" w:hanging="180"/>
      </w:pPr>
    </w:lvl>
    <w:lvl w:ilvl="3" w:tplc="44ACF43E">
      <w:start w:val="1"/>
      <w:numFmt w:val="decimal"/>
      <w:lvlText w:val="%4."/>
      <w:lvlJc w:val="left"/>
      <w:pPr>
        <w:ind w:left="2520" w:hanging="360"/>
      </w:pPr>
    </w:lvl>
    <w:lvl w:ilvl="4" w:tplc="B10EEF5E">
      <w:start w:val="1"/>
      <w:numFmt w:val="lowerLetter"/>
      <w:lvlText w:val="%5."/>
      <w:lvlJc w:val="left"/>
      <w:pPr>
        <w:ind w:left="3240" w:hanging="360"/>
      </w:pPr>
    </w:lvl>
    <w:lvl w:ilvl="5" w:tplc="86E0CA98">
      <w:start w:val="1"/>
      <w:numFmt w:val="lowerRoman"/>
      <w:lvlText w:val="%6."/>
      <w:lvlJc w:val="right"/>
      <w:pPr>
        <w:ind w:left="3960" w:hanging="180"/>
      </w:pPr>
    </w:lvl>
    <w:lvl w:ilvl="6" w:tplc="BD0CE7B6">
      <w:start w:val="1"/>
      <w:numFmt w:val="decimal"/>
      <w:lvlText w:val="%7."/>
      <w:lvlJc w:val="left"/>
      <w:pPr>
        <w:ind w:left="4680" w:hanging="360"/>
      </w:pPr>
    </w:lvl>
    <w:lvl w:ilvl="7" w:tplc="BCE08B26">
      <w:start w:val="1"/>
      <w:numFmt w:val="lowerLetter"/>
      <w:lvlText w:val="%8."/>
      <w:lvlJc w:val="left"/>
      <w:pPr>
        <w:ind w:left="5400" w:hanging="360"/>
      </w:pPr>
    </w:lvl>
    <w:lvl w:ilvl="8" w:tplc="D8ACFB64">
      <w:start w:val="1"/>
      <w:numFmt w:val="lowerRoman"/>
      <w:lvlText w:val="%9."/>
      <w:lvlJc w:val="right"/>
      <w:pPr>
        <w:ind w:left="6120" w:hanging="180"/>
      </w:pPr>
    </w:lvl>
  </w:abstractNum>
  <w:abstractNum w:abstractNumId="5" w15:restartNumberingAfterBreak="0">
    <w:nsid w:val="62E66404"/>
    <w:multiLevelType w:val="hybridMultilevel"/>
    <w:tmpl w:val="7ABE604E"/>
    <w:lvl w:ilvl="0" w:tplc="04130001">
      <w:start w:val="1"/>
      <w:numFmt w:val="bullet"/>
      <w:lvlText w:val=""/>
      <w:lvlJc w:val="left"/>
      <w:pPr>
        <w:ind w:left="1500" w:hanging="360"/>
      </w:pPr>
      <w:rPr>
        <w:rFonts w:ascii="Symbol" w:hAnsi="Symbo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6" w15:restartNumberingAfterBreak="0">
    <w:nsid w:val="73C7A2EA"/>
    <w:multiLevelType w:val="hybridMultilevel"/>
    <w:tmpl w:val="21AE8912"/>
    <w:lvl w:ilvl="0" w:tplc="1E585B3A">
      <w:start w:val="1"/>
      <w:numFmt w:val="bullet"/>
      <w:lvlText w:val=""/>
      <w:lvlJc w:val="left"/>
      <w:pPr>
        <w:ind w:left="360" w:hanging="360"/>
      </w:pPr>
      <w:rPr>
        <w:rFonts w:ascii="Symbol" w:hAnsi="Symbol" w:hint="default"/>
      </w:rPr>
    </w:lvl>
    <w:lvl w:ilvl="1" w:tplc="17CEB6EC">
      <w:start w:val="1"/>
      <w:numFmt w:val="bullet"/>
      <w:lvlText w:val="o"/>
      <w:lvlJc w:val="left"/>
      <w:pPr>
        <w:ind w:left="1440" w:hanging="360"/>
      </w:pPr>
      <w:rPr>
        <w:rFonts w:ascii="Courier New" w:hAnsi="Courier New" w:hint="default"/>
      </w:rPr>
    </w:lvl>
    <w:lvl w:ilvl="2" w:tplc="E9EC957A">
      <w:start w:val="1"/>
      <w:numFmt w:val="bullet"/>
      <w:lvlText w:val=""/>
      <w:lvlJc w:val="left"/>
      <w:pPr>
        <w:ind w:left="2160" w:hanging="360"/>
      </w:pPr>
      <w:rPr>
        <w:rFonts w:ascii="Wingdings" w:hAnsi="Wingdings" w:hint="default"/>
      </w:rPr>
    </w:lvl>
    <w:lvl w:ilvl="3" w:tplc="113A2390">
      <w:start w:val="1"/>
      <w:numFmt w:val="bullet"/>
      <w:lvlText w:val=""/>
      <w:lvlJc w:val="left"/>
      <w:pPr>
        <w:ind w:left="2880" w:hanging="360"/>
      </w:pPr>
      <w:rPr>
        <w:rFonts w:ascii="Symbol" w:hAnsi="Symbol" w:hint="default"/>
      </w:rPr>
    </w:lvl>
    <w:lvl w:ilvl="4" w:tplc="9034AC9C">
      <w:start w:val="1"/>
      <w:numFmt w:val="bullet"/>
      <w:lvlText w:val="o"/>
      <w:lvlJc w:val="left"/>
      <w:pPr>
        <w:ind w:left="3600" w:hanging="360"/>
      </w:pPr>
      <w:rPr>
        <w:rFonts w:ascii="Courier New" w:hAnsi="Courier New" w:hint="default"/>
      </w:rPr>
    </w:lvl>
    <w:lvl w:ilvl="5" w:tplc="8548AA9E">
      <w:start w:val="1"/>
      <w:numFmt w:val="bullet"/>
      <w:lvlText w:val=""/>
      <w:lvlJc w:val="left"/>
      <w:pPr>
        <w:ind w:left="4320" w:hanging="360"/>
      </w:pPr>
      <w:rPr>
        <w:rFonts w:ascii="Wingdings" w:hAnsi="Wingdings" w:hint="default"/>
      </w:rPr>
    </w:lvl>
    <w:lvl w:ilvl="6" w:tplc="DA60206E">
      <w:start w:val="1"/>
      <w:numFmt w:val="bullet"/>
      <w:lvlText w:val=""/>
      <w:lvlJc w:val="left"/>
      <w:pPr>
        <w:ind w:left="5040" w:hanging="360"/>
      </w:pPr>
      <w:rPr>
        <w:rFonts w:ascii="Symbol" w:hAnsi="Symbol" w:hint="default"/>
      </w:rPr>
    </w:lvl>
    <w:lvl w:ilvl="7" w:tplc="976CB2B2">
      <w:start w:val="1"/>
      <w:numFmt w:val="bullet"/>
      <w:lvlText w:val="o"/>
      <w:lvlJc w:val="left"/>
      <w:pPr>
        <w:ind w:left="5760" w:hanging="360"/>
      </w:pPr>
      <w:rPr>
        <w:rFonts w:ascii="Courier New" w:hAnsi="Courier New" w:hint="default"/>
      </w:rPr>
    </w:lvl>
    <w:lvl w:ilvl="8" w:tplc="E546615E">
      <w:start w:val="1"/>
      <w:numFmt w:val="bullet"/>
      <w:lvlText w:val=""/>
      <w:lvlJc w:val="left"/>
      <w:pPr>
        <w:ind w:left="6480" w:hanging="360"/>
      </w:pPr>
      <w:rPr>
        <w:rFonts w:ascii="Wingdings" w:hAnsi="Wingdings" w:hint="default"/>
      </w:rPr>
    </w:lvl>
  </w:abstractNum>
  <w:num w:numId="1" w16cid:durableId="558520862">
    <w:abstractNumId w:val="6"/>
  </w:num>
  <w:num w:numId="2" w16cid:durableId="2115053031">
    <w:abstractNumId w:val="4"/>
  </w:num>
  <w:num w:numId="3" w16cid:durableId="979072954">
    <w:abstractNumId w:val="0"/>
  </w:num>
  <w:num w:numId="4" w16cid:durableId="1764568057">
    <w:abstractNumId w:val="2"/>
  </w:num>
  <w:num w:numId="5" w16cid:durableId="1677538513">
    <w:abstractNumId w:val="5"/>
  </w:num>
  <w:num w:numId="6" w16cid:durableId="720978508">
    <w:abstractNumId w:val="1"/>
  </w:num>
  <w:num w:numId="7" w16cid:durableId="1520510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D37"/>
    <w:rsid w:val="0003204F"/>
    <w:rsid w:val="000873E4"/>
    <w:rsid w:val="000928BC"/>
    <w:rsid w:val="000C0165"/>
    <w:rsid w:val="000E1428"/>
    <w:rsid w:val="00131433"/>
    <w:rsid w:val="00173AB0"/>
    <w:rsid w:val="00196D8B"/>
    <w:rsid w:val="001E4046"/>
    <w:rsid w:val="00201CCA"/>
    <w:rsid w:val="00205A2B"/>
    <w:rsid w:val="00211279"/>
    <w:rsid w:val="00224672"/>
    <w:rsid w:val="00235422"/>
    <w:rsid w:val="00246833"/>
    <w:rsid w:val="0025081D"/>
    <w:rsid w:val="00255A61"/>
    <w:rsid w:val="0026213A"/>
    <w:rsid w:val="002660DC"/>
    <w:rsid w:val="00294D4F"/>
    <w:rsid w:val="0029610C"/>
    <w:rsid w:val="002A5AE8"/>
    <w:rsid w:val="002C6FAC"/>
    <w:rsid w:val="003772C4"/>
    <w:rsid w:val="00377F10"/>
    <w:rsid w:val="003D12B0"/>
    <w:rsid w:val="003F36B7"/>
    <w:rsid w:val="00424E12"/>
    <w:rsid w:val="004335CA"/>
    <w:rsid w:val="004412AD"/>
    <w:rsid w:val="004B2B3C"/>
    <w:rsid w:val="004D5456"/>
    <w:rsid w:val="005140E8"/>
    <w:rsid w:val="005341C3"/>
    <w:rsid w:val="00541158"/>
    <w:rsid w:val="00573579"/>
    <w:rsid w:val="00594D11"/>
    <w:rsid w:val="0060295D"/>
    <w:rsid w:val="00624070"/>
    <w:rsid w:val="006373BC"/>
    <w:rsid w:val="006404B5"/>
    <w:rsid w:val="00651EE7"/>
    <w:rsid w:val="00653E89"/>
    <w:rsid w:val="00676269"/>
    <w:rsid w:val="00684C37"/>
    <w:rsid w:val="006A4D1E"/>
    <w:rsid w:val="006C21BE"/>
    <w:rsid w:val="006C42B6"/>
    <w:rsid w:val="00747D7D"/>
    <w:rsid w:val="007568C5"/>
    <w:rsid w:val="00757407"/>
    <w:rsid w:val="00797891"/>
    <w:rsid w:val="007E3F24"/>
    <w:rsid w:val="007E5CA0"/>
    <w:rsid w:val="007E7222"/>
    <w:rsid w:val="007F0601"/>
    <w:rsid w:val="007F319F"/>
    <w:rsid w:val="00801ABE"/>
    <w:rsid w:val="00877981"/>
    <w:rsid w:val="00895425"/>
    <w:rsid w:val="008F7CF3"/>
    <w:rsid w:val="00911040"/>
    <w:rsid w:val="00917D37"/>
    <w:rsid w:val="00941D33"/>
    <w:rsid w:val="009B23B3"/>
    <w:rsid w:val="009B71D4"/>
    <w:rsid w:val="009C6413"/>
    <w:rsid w:val="00A13F32"/>
    <w:rsid w:val="00A3396E"/>
    <w:rsid w:val="00A476E3"/>
    <w:rsid w:val="00A86E98"/>
    <w:rsid w:val="00A91A08"/>
    <w:rsid w:val="00B004D9"/>
    <w:rsid w:val="00B33840"/>
    <w:rsid w:val="00B84610"/>
    <w:rsid w:val="00BC4B94"/>
    <w:rsid w:val="00BE2E08"/>
    <w:rsid w:val="00C05FB9"/>
    <w:rsid w:val="00C13F0A"/>
    <w:rsid w:val="00C254C1"/>
    <w:rsid w:val="00C47108"/>
    <w:rsid w:val="00C53B52"/>
    <w:rsid w:val="00C91CF1"/>
    <w:rsid w:val="00CA0607"/>
    <w:rsid w:val="00D0401C"/>
    <w:rsid w:val="00D1385B"/>
    <w:rsid w:val="00D45C53"/>
    <w:rsid w:val="00D77243"/>
    <w:rsid w:val="00DC2C5D"/>
    <w:rsid w:val="00E22058"/>
    <w:rsid w:val="00E7060E"/>
    <w:rsid w:val="00E835FF"/>
    <w:rsid w:val="00E86439"/>
    <w:rsid w:val="00EA3B77"/>
    <w:rsid w:val="00F23E29"/>
    <w:rsid w:val="00F44D7E"/>
    <w:rsid w:val="00FD3413"/>
    <w:rsid w:val="011EE6EC"/>
    <w:rsid w:val="059F4773"/>
    <w:rsid w:val="07686B90"/>
    <w:rsid w:val="12B9A0E8"/>
    <w:rsid w:val="14A108D1"/>
    <w:rsid w:val="1C7D36D4"/>
    <w:rsid w:val="22B8D4A4"/>
    <w:rsid w:val="26B40815"/>
    <w:rsid w:val="26CE57EE"/>
    <w:rsid w:val="287A361D"/>
    <w:rsid w:val="2AC8AC21"/>
    <w:rsid w:val="2CDA03FE"/>
    <w:rsid w:val="30C6E7E6"/>
    <w:rsid w:val="3709DE54"/>
    <w:rsid w:val="3743C1FA"/>
    <w:rsid w:val="38D3FB9E"/>
    <w:rsid w:val="42EA5A43"/>
    <w:rsid w:val="4B6760EF"/>
    <w:rsid w:val="4F09B7D0"/>
    <w:rsid w:val="52B110C9"/>
    <w:rsid w:val="58A7AC4D"/>
    <w:rsid w:val="5A7593F0"/>
    <w:rsid w:val="62432208"/>
    <w:rsid w:val="62543F6E"/>
    <w:rsid w:val="638B96C9"/>
    <w:rsid w:val="644A6789"/>
    <w:rsid w:val="65C28CF0"/>
    <w:rsid w:val="6AB6E1D7"/>
    <w:rsid w:val="6C12E63F"/>
    <w:rsid w:val="6CD72A25"/>
    <w:rsid w:val="6D476E47"/>
    <w:rsid w:val="6DAA3E62"/>
    <w:rsid w:val="6F11A619"/>
    <w:rsid w:val="705D822D"/>
    <w:rsid w:val="70BF8875"/>
    <w:rsid w:val="736094B5"/>
    <w:rsid w:val="740E6635"/>
    <w:rsid w:val="7771924D"/>
    <w:rsid w:val="7C9604F5"/>
    <w:rsid w:val="7CBD6100"/>
    <w:rsid w:val="7CCAB142"/>
    <w:rsid w:val="7D5A99F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CA06B"/>
  <w15:docId w15:val="{48302449-3C34-468A-AEFF-7854A2A4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Narrow" w:eastAsia="Arial Narrow" w:hAnsi="Arial Narrow" w:cs="Arial Narrow"/>
      <w:lang w:val="nl-NL"/>
    </w:rPr>
  </w:style>
  <w:style w:type="paragraph" w:styleId="Kop1">
    <w:name w:val="heading 1"/>
    <w:basedOn w:val="Standaard"/>
    <w:next w:val="Standaard"/>
    <w:link w:val="Kop1Char"/>
    <w:uiPriority w:val="9"/>
    <w:qFormat/>
    <w:rsid w:val="00201C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201CC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1CCA"/>
    <w:rPr>
      <w:rFonts w:asciiTheme="majorHAnsi" w:eastAsiaTheme="majorEastAsia" w:hAnsiTheme="majorHAnsi" w:cstheme="majorBidi"/>
      <w:color w:val="365F91" w:themeColor="accent1" w:themeShade="BF"/>
      <w:sz w:val="32"/>
      <w:szCs w:val="32"/>
      <w:lang w:val="nl-NL"/>
    </w:r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71"/>
      <w:ind w:left="141"/>
    </w:pPr>
    <w:rPr>
      <w:sz w:val="24"/>
      <w:szCs w:val="24"/>
    </w:rPr>
  </w:style>
  <w:style w:type="paragraph" w:styleId="Lijstalinea">
    <w:name w:val="List Paragraph"/>
    <w:basedOn w:val="Standaard"/>
    <w:uiPriority w:val="1"/>
    <w:qFormat/>
    <w:pPr>
      <w:ind w:left="861" w:hanging="361"/>
    </w:pPr>
  </w:style>
  <w:style w:type="paragraph" w:customStyle="1" w:styleId="TableParagraph">
    <w:name w:val="Table Paragraph"/>
    <w:basedOn w:val="Standaard"/>
    <w:uiPriority w:val="1"/>
    <w:qFormat/>
  </w:style>
  <w:style w:type="paragraph" w:styleId="Geenafstand">
    <w:name w:val="No Spacing"/>
    <w:uiPriority w:val="1"/>
    <w:qFormat/>
    <w:rsid w:val="65C28CF0"/>
  </w:style>
  <w:style w:type="table" w:customStyle="1" w:styleId="TableNormal1">
    <w:name w:val="Table Normal1"/>
    <w:uiPriority w:val="2"/>
    <w:semiHidden/>
    <w:unhideWhenUsed/>
    <w:qFormat/>
    <w:rsid w:val="00B84610"/>
    <w:tblPr>
      <w:tblInd w:w="0" w:type="dxa"/>
      <w:tblCellMar>
        <w:top w:w="0" w:type="dxa"/>
        <w:left w:w="0" w:type="dxa"/>
        <w:bottom w:w="0" w:type="dxa"/>
        <w:right w:w="0" w:type="dxa"/>
      </w:tblCellMar>
    </w:tblPr>
  </w:style>
  <w:style w:type="character" w:customStyle="1" w:styleId="Kop2Char">
    <w:name w:val="Kop 2 Char"/>
    <w:basedOn w:val="Standaardalinea-lettertype"/>
    <w:link w:val="Kop2"/>
    <w:uiPriority w:val="9"/>
    <w:rsid w:val="00201CCA"/>
    <w:rPr>
      <w:rFonts w:asciiTheme="majorHAnsi" w:eastAsiaTheme="majorEastAsia" w:hAnsiTheme="majorHAnsi" w:cstheme="majorBidi"/>
      <w:color w:val="365F91" w:themeColor="accent1" w:themeShade="BF"/>
      <w:sz w:val="26"/>
      <w:szCs w:val="26"/>
      <w:lang w:val="nl-NL"/>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Arial Narrow" w:eastAsia="Arial Narrow" w:hAnsi="Arial Narrow" w:cs="Arial Narrow"/>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7E3F24"/>
    <w:rPr>
      <w:b/>
      <w:bCs/>
    </w:rPr>
  </w:style>
  <w:style w:type="character" w:customStyle="1" w:styleId="OnderwerpvanopmerkingChar">
    <w:name w:val="Onderwerp van opmerking Char"/>
    <w:basedOn w:val="TekstopmerkingChar"/>
    <w:link w:val="Onderwerpvanopmerking"/>
    <w:uiPriority w:val="99"/>
    <w:semiHidden/>
    <w:rsid w:val="007E3F24"/>
    <w:rPr>
      <w:rFonts w:ascii="Arial Narrow" w:eastAsia="Arial Narrow" w:hAnsi="Arial Narrow" w:cs="Arial Narrow"/>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A91EB21508F843BDCE54D012DBE353" ma:contentTypeVersion="3" ma:contentTypeDescription="Create a new document." ma:contentTypeScope="" ma:versionID="01710a096c10169386698cfd5d24e382">
  <xsd:schema xmlns:xsd="http://www.w3.org/2001/XMLSchema" xmlns:xs="http://www.w3.org/2001/XMLSchema" xmlns:p="http://schemas.microsoft.com/office/2006/metadata/properties" xmlns:ns2="8bc9d6d2-8746-46d8-9891-f91da3375b46" targetNamespace="http://schemas.microsoft.com/office/2006/metadata/properties" ma:root="true" ma:fieldsID="0d4e9085b51d1338716af58a76206ec0" ns2:_="">
    <xsd:import namespace="8bc9d6d2-8746-46d8-9891-f91da3375b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9d6d2-8746-46d8-9891-f91da3375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7B2AFD-3564-420B-BB65-86A871D559BC}">
  <ds:schemaRefs>
    <ds:schemaRef ds:uri="8bc9d6d2-8746-46d8-9891-f91da3375b46"/>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terms/"/>
  </ds:schemaRefs>
</ds:datastoreItem>
</file>

<file path=customXml/itemProps2.xml><?xml version="1.0" encoding="utf-8"?>
<ds:datastoreItem xmlns:ds="http://schemas.openxmlformats.org/officeDocument/2006/customXml" ds:itemID="{552B01EA-A990-48CB-AB92-F8227F4558C3}">
  <ds:schemaRefs>
    <ds:schemaRef ds:uri="http://schemas.microsoft.com/sharepoint/v3/contenttype/forms"/>
  </ds:schemaRefs>
</ds:datastoreItem>
</file>

<file path=customXml/itemProps3.xml><?xml version="1.0" encoding="utf-8"?>
<ds:datastoreItem xmlns:ds="http://schemas.openxmlformats.org/officeDocument/2006/customXml" ds:itemID="{C8235A2A-7AC7-4982-95FB-95B56B8FCA6C}"/>
</file>

<file path=docProps/app.xml><?xml version="1.0" encoding="utf-8"?>
<Properties xmlns="http://schemas.openxmlformats.org/officeDocument/2006/extended-properties" xmlns:vt="http://schemas.openxmlformats.org/officeDocument/2006/docPropsVTypes">
  <Template>Normal.dotm</Template>
  <TotalTime>6</TotalTime>
  <Pages>4</Pages>
  <Words>570</Words>
  <Characters>3137</Characters>
  <Application>Microsoft Office Word</Application>
  <DocSecurity>0</DocSecurity>
  <Lines>26</Lines>
  <Paragraphs>7</Paragraphs>
  <ScaleCrop>false</ScaleCrop>
  <Company>De BUCH</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Olaf van der Beek</dc:creator>
  <cp:keywords/>
  <cp:lastModifiedBy>Noortje Kok</cp:lastModifiedBy>
  <cp:revision>29</cp:revision>
  <dcterms:created xsi:type="dcterms:W3CDTF">2025-08-30T01:33:00Z</dcterms:created>
  <dcterms:modified xsi:type="dcterms:W3CDTF">2025-10-28T13:08:00Z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2021-11-08T00:00:00Z</vt:filetime>
  </property>
  <property fmtid="{D5CDD505-2E9C-101B-9397-08002B2CF9AE}" pid="3" name="Creator">
    <vt:lpwstr>Microsoft® Word voor Microsoft 365</vt:lpwstr>
  </property>
  <property fmtid="{D5CDD505-2E9C-101B-9397-08002B2CF9AE}" pid="4" name="LastSaved">
    <vt:filetime>2025-07-04T00:00:00Z</vt:filetime>
  </property>
  <property fmtid="{D5CDD505-2E9C-101B-9397-08002B2CF9AE}" pid="5" name="Producer">
    <vt:lpwstr>Microsoft® Word voor Microsoft 365</vt:lpwstr>
  </property>
  <property fmtid="{D5CDD505-2E9C-101B-9397-08002B2CF9AE}" pid="6" name="ContentTypeId">
    <vt:lpwstr>0x010100B5A91EB21508F843BDCE54D012DBE353</vt:lpwstr>
  </property>
</Properties>
</file>