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5C4E" w14:textId="35C92CEA" w:rsidR="000A3C71" w:rsidRDefault="000A3C71" w:rsidP="000A3C71">
      <w:pPr>
        <w:pStyle w:val="BijlageADgenummerd"/>
        <w:numPr>
          <w:ilvl w:val="0"/>
          <w:numId w:val="0"/>
        </w:numPr>
        <w:ind w:left="2098" w:hanging="2098"/>
        <w:rPr>
          <w:rFonts w:cs="Arial"/>
        </w:rPr>
      </w:pPr>
      <w:r>
        <w:t xml:space="preserve">Bijlage 3AD </w:t>
      </w:r>
      <w:r>
        <w:tab/>
      </w:r>
      <w:r>
        <w:fldChar w:fldCharType="begin">
          <w:ffData>
            <w:name w:val="Bookmark Kopiëren 63"/>
            <w:enabled/>
            <w:calcOnExit w:val="0"/>
            <w:textInput>
              <w:default w:val="Programma van eisen"/>
            </w:textInput>
          </w:ffData>
        </w:fldChar>
      </w:r>
      <w:r>
        <w:instrText xml:space="preserve"> FORMTEXT </w:instrText>
      </w:r>
      <w:bookmarkStart w:id="0" w:name="_Ref422479507"/>
      <w:bookmarkStart w:id="1" w:name="_Ref422479435"/>
      <w:bookmarkStart w:id="2" w:name="_Ref422479431"/>
      <w:bookmarkStart w:id="3" w:name="_Ref422479061"/>
      <w:bookmarkStart w:id="4" w:name="_Ref422479046"/>
      <w:bookmarkStart w:id="5" w:name="_Ref414477192"/>
      <w:bookmarkStart w:id="6" w:name="_Ref412234318"/>
      <w:bookmarkStart w:id="7" w:name="_Ref412233659"/>
      <w:bookmarkStart w:id="8" w:name="_Ref412233642"/>
      <w:bookmarkStart w:id="9" w:name="_Ref412228303"/>
      <w:r>
        <w:fldChar w:fldCharType="separate"/>
      </w:r>
      <w:bookmarkStart w:id="10" w:name="_Toc197954563"/>
      <w:r>
        <w:t>Programma van eisen</w:t>
      </w:r>
      <w:r>
        <w:fldChar w:fldCharType="end"/>
      </w:r>
      <w:bookmarkEnd w:id="0"/>
      <w:bookmarkEnd w:id="1"/>
      <w:bookmarkEnd w:id="2"/>
      <w:bookmarkEnd w:id="3"/>
      <w:bookmarkEnd w:id="4"/>
      <w:bookmarkEnd w:id="5"/>
      <w:bookmarkEnd w:id="6"/>
      <w:bookmarkEnd w:id="7"/>
      <w:bookmarkEnd w:id="8"/>
      <w:bookmarkEnd w:id="9"/>
      <w:bookmarkEnd w:id="10"/>
    </w:p>
    <w:tbl>
      <w:tblPr>
        <w:tblW w:w="9603" w:type="dxa"/>
        <w:tblInd w:w="-5" w:type="dxa"/>
        <w:tblLayout w:type="fixed"/>
        <w:tblLook w:val="04A0" w:firstRow="1" w:lastRow="0" w:firstColumn="1" w:lastColumn="0" w:noHBand="0" w:noVBand="1"/>
      </w:tblPr>
      <w:tblGrid>
        <w:gridCol w:w="633"/>
        <w:gridCol w:w="1570"/>
        <w:gridCol w:w="6010"/>
        <w:gridCol w:w="684"/>
        <w:gridCol w:w="706"/>
      </w:tblGrid>
      <w:tr w:rsidR="000A3C71" w14:paraId="5E1FE94F" w14:textId="77777777" w:rsidTr="00236EF5">
        <w:tc>
          <w:tcPr>
            <w:tcW w:w="9603" w:type="dxa"/>
            <w:gridSpan w:val="5"/>
            <w:tcBorders>
              <w:top w:val="single" w:sz="4" w:space="0" w:color="000000"/>
              <w:left w:val="single" w:sz="4" w:space="0" w:color="000000"/>
              <w:bottom w:val="single" w:sz="4" w:space="0" w:color="000000"/>
              <w:right w:val="single" w:sz="4" w:space="0" w:color="000000"/>
            </w:tcBorders>
            <w:shd w:val="clear" w:color="auto" w:fill="auto"/>
          </w:tcPr>
          <w:p w14:paraId="204DDECD" w14:textId="77777777" w:rsidR="000A3C71" w:rsidRDefault="000A3C71" w:rsidP="00236EF5">
            <w:pPr>
              <w:spacing w:line="240" w:lineRule="auto"/>
              <w:rPr>
                <w:rFonts w:cs="Arial"/>
                <w:b/>
              </w:rPr>
            </w:pPr>
            <w:bookmarkStart w:id="11" w:name="_Toc200530487"/>
            <w:bookmarkStart w:id="12" w:name="_Toc200164210"/>
            <w:bookmarkStart w:id="13" w:name="_Toc200163760"/>
            <w:bookmarkEnd w:id="11"/>
            <w:bookmarkEnd w:id="12"/>
            <w:bookmarkEnd w:id="13"/>
            <w:r>
              <w:rPr>
                <w:rFonts w:cs="Arial"/>
                <w:b/>
              </w:rPr>
              <w:t>De inschrijver dient onderstaande eisen te accorderen.</w:t>
            </w:r>
          </w:p>
          <w:p w14:paraId="6669165E" w14:textId="77777777" w:rsidR="000A3C71" w:rsidRDefault="000A3C71" w:rsidP="00236EF5">
            <w:pPr>
              <w:spacing w:line="240" w:lineRule="auto"/>
              <w:rPr>
                <w:rFonts w:cs="Arial"/>
                <w:b/>
              </w:rPr>
            </w:pPr>
            <w:r>
              <w:rPr>
                <w:rFonts w:cs="Arial"/>
                <w:b/>
              </w:rPr>
              <w:t>Indien een eis met “nee” wordt geaccordeerd zal de inschrijving van verdere beoordeling worden uitgesloten.</w:t>
            </w:r>
          </w:p>
          <w:p w14:paraId="688C0151" w14:textId="77777777" w:rsidR="000A3C71" w:rsidRDefault="000A3C71" w:rsidP="00236EF5">
            <w:pPr>
              <w:spacing w:line="240" w:lineRule="auto"/>
              <w:rPr>
                <w:rFonts w:cs="Arial"/>
                <w:b/>
              </w:rPr>
            </w:pPr>
            <w:r>
              <w:rPr>
                <w:rFonts w:cs="Arial"/>
                <w:b/>
              </w:rPr>
              <w:t>Tot slot dient de inschrijver het document te ondertekenen.</w:t>
            </w:r>
          </w:p>
          <w:p w14:paraId="5E1B7337" w14:textId="77777777" w:rsidR="000A3C71" w:rsidRDefault="000A3C71" w:rsidP="00236EF5">
            <w:pPr>
              <w:spacing w:line="240" w:lineRule="auto"/>
              <w:rPr>
                <w:rFonts w:cs="Arial"/>
                <w:b/>
              </w:rPr>
            </w:pPr>
            <w:r>
              <w:rPr>
                <w:rFonts w:cs="Arial"/>
                <w:b/>
              </w:rPr>
              <w:t>Voor ‘OG’ te lezen opdrachtgever en voor ‘ON’ te lezen opdrachtnemer .</w:t>
            </w:r>
          </w:p>
        </w:tc>
      </w:tr>
      <w:tr w:rsidR="000A3C71" w14:paraId="2C6D8061"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9465DDC" w14:textId="77777777" w:rsidR="000A3C71" w:rsidRDefault="000A3C71" w:rsidP="00236EF5">
            <w:pPr>
              <w:keepNext/>
              <w:spacing w:line="240" w:lineRule="auto"/>
              <w:rPr>
                <w:rFonts w:cs="Arial"/>
                <w:b/>
              </w:rPr>
            </w:pPr>
            <w:r>
              <w:rPr>
                <w:rFonts w:cs="Arial"/>
                <w:b/>
              </w:rPr>
              <w:t>Algemeen procedureel en voorwaarden</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6B8B7272" w14:textId="77777777" w:rsidR="000A3C71" w:rsidRDefault="000A3C71" w:rsidP="00236EF5">
            <w:pPr>
              <w:spacing w:line="240" w:lineRule="auto"/>
              <w:jc w:val="center"/>
              <w:rPr>
                <w:rFonts w:cs="Arial"/>
              </w:rPr>
            </w:pPr>
            <w:r>
              <w:rPr>
                <w:rFonts w:cs="Arial"/>
              </w:rPr>
              <w:t>Ja</w:t>
            </w:r>
          </w:p>
          <w:p w14:paraId="5FB28216" w14:textId="77777777" w:rsidR="000A3C71" w:rsidRDefault="000A3C71" w:rsidP="00236EF5">
            <w:pPr>
              <w:keepNext/>
              <w:spacing w:line="240" w:lineRule="auto"/>
              <w:jc w:val="center"/>
              <w:rPr>
                <w:rFonts w:cs="Arial"/>
                <w:b/>
              </w:rPr>
            </w:pPr>
            <w:r>
              <w:fldChar w:fldCharType="begin">
                <w:ffData>
                  <w:name w:val="Selectievakje1"/>
                  <w:enabled/>
                  <w:calcOnExit w:val="0"/>
                  <w:checkBox>
                    <w:sizeAuto/>
                    <w:default w:val="0"/>
                  </w:checkBox>
                </w:ffData>
              </w:fldChar>
            </w:r>
            <w:r>
              <w:instrText xml:space="preserve"> FORMCHECKBOX </w:instrText>
            </w:r>
            <w:r>
              <w:fldChar w:fldCharType="separate"/>
            </w:r>
            <w:bookmarkStart w:id="14" w:name="Selectievakje1"/>
            <w:bookmarkEnd w:id="14"/>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5E357DCD" w14:textId="77777777" w:rsidR="000A3C71" w:rsidRDefault="000A3C71" w:rsidP="00236EF5">
            <w:pPr>
              <w:spacing w:line="240" w:lineRule="auto"/>
              <w:jc w:val="center"/>
              <w:rPr>
                <w:rFonts w:cs="Arial"/>
              </w:rPr>
            </w:pPr>
            <w:r>
              <w:rPr>
                <w:rFonts w:cs="Arial"/>
              </w:rPr>
              <w:t>Nee</w:t>
            </w:r>
          </w:p>
          <w:p w14:paraId="45280C52"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15" w:name="Selectievakje1_Kopiëren_1"/>
            <w:bookmarkEnd w:id="15"/>
            <w:r>
              <w:fldChar w:fldCharType="end"/>
            </w:r>
          </w:p>
        </w:tc>
      </w:tr>
      <w:tr w:rsidR="000A3C71" w14:paraId="1EB4A3DA"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7FE2D3DD"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BE6C231" w14:textId="77777777" w:rsidR="000A3C71" w:rsidRDefault="000A3C71" w:rsidP="00236EF5">
            <w:pPr>
              <w:spacing w:line="240" w:lineRule="auto"/>
              <w:rPr>
                <w:rFonts w:cs="Arial"/>
              </w:rPr>
            </w:pPr>
            <w:r>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0A3C71" w14:paraId="375B9DDB"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2FE91B4"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4B286003" w14:textId="77777777" w:rsidR="000A3C71" w:rsidRDefault="000A3C71" w:rsidP="00236EF5">
            <w:pPr>
              <w:spacing w:line="240" w:lineRule="auto"/>
              <w:rPr>
                <w:rFonts w:cs="Arial"/>
              </w:rPr>
            </w:pPr>
            <w:r>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6F820B7" w14:textId="77777777" w:rsidR="000A3C71" w:rsidRDefault="000A3C71" w:rsidP="000A3C71">
            <w:pPr>
              <w:numPr>
                <w:ilvl w:val="0"/>
                <w:numId w:val="2"/>
              </w:numPr>
              <w:spacing w:line="240" w:lineRule="auto"/>
              <w:rPr>
                <w:rFonts w:cs="Arial"/>
              </w:rPr>
            </w:pPr>
            <w:r>
              <w:rPr>
                <w:rFonts w:cs="Arial"/>
              </w:rPr>
              <w:t>De opdrachtbrief/overeenkomst;</w:t>
            </w:r>
          </w:p>
          <w:p w14:paraId="580BED36" w14:textId="77777777" w:rsidR="000A3C71" w:rsidRDefault="000A3C71" w:rsidP="000A3C71">
            <w:pPr>
              <w:numPr>
                <w:ilvl w:val="0"/>
                <w:numId w:val="2"/>
              </w:numPr>
              <w:spacing w:line="240" w:lineRule="auto"/>
              <w:rPr>
                <w:rFonts w:cs="Arial"/>
              </w:rPr>
            </w:pPr>
            <w:r>
              <w:rPr>
                <w:rFonts w:cs="Arial"/>
              </w:rPr>
              <w:t>De nota(‘s) van inlichtingen;</w:t>
            </w:r>
          </w:p>
          <w:p w14:paraId="5C981D90" w14:textId="77777777" w:rsidR="000A3C71" w:rsidRDefault="000A3C71" w:rsidP="000A3C71">
            <w:pPr>
              <w:numPr>
                <w:ilvl w:val="0"/>
                <w:numId w:val="2"/>
              </w:numPr>
              <w:spacing w:line="240" w:lineRule="auto"/>
              <w:rPr>
                <w:rFonts w:cs="Arial"/>
              </w:rPr>
            </w:pPr>
            <w:r>
              <w:rPr>
                <w:rFonts w:cs="Arial"/>
              </w:rPr>
              <w:t>Het aanbestedingsdocument;</w:t>
            </w:r>
          </w:p>
          <w:p w14:paraId="52B2FB32" w14:textId="77777777" w:rsidR="000A3C71" w:rsidRDefault="000A3C71" w:rsidP="00236EF5">
            <w:pPr>
              <w:spacing w:line="240" w:lineRule="auto"/>
              <w:rPr>
                <w:rFonts w:cs="Arial"/>
              </w:rPr>
            </w:pPr>
            <w:r>
              <w:rPr>
                <w:rFonts w:cs="Arial"/>
              </w:rPr>
              <w:t>De ingediende inschrijving van de ON.</w:t>
            </w:r>
          </w:p>
        </w:tc>
      </w:tr>
      <w:tr w:rsidR="000A3C71" w14:paraId="2C2E3477" w14:textId="77777777" w:rsidTr="00236EF5">
        <w:trPr>
          <w:cantSplit/>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0C3BB97"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00007251" w14:textId="77777777" w:rsidR="000A3C71" w:rsidRDefault="000A3C71" w:rsidP="00236EF5">
            <w:pPr>
              <w:spacing w:line="240" w:lineRule="auto"/>
              <w:rPr>
                <w:rFonts w:cs="Arial"/>
              </w:rPr>
            </w:pPr>
            <w:r>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0A3C71" w14:paraId="06C2DEA9" w14:textId="77777777" w:rsidTr="00236EF5">
        <w:trPr>
          <w:cantSplit/>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39F8510"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19C0712F" w14:textId="77777777" w:rsidR="000A3C71" w:rsidRDefault="000A3C71" w:rsidP="00236EF5">
            <w:pPr>
              <w:spacing w:line="240" w:lineRule="auto"/>
              <w:rPr>
                <w:rFonts w:cs="Arial"/>
              </w:rPr>
            </w:pPr>
            <w:r>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0A3C71" w14:paraId="513C410F"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7CE4B0EA"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shd w:val="clear" w:color="auto" w:fill="auto"/>
          </w:tcPr>
          <w:p w14:paraId="6C63F1B3" w14:textId="77777777" w:rsidR="000A3C71" w:rsidRDefault="000A3C71" w:rsidP="00236EF5">
            <w:pPr>
              <w:spacing w:line="240" w:lineRule="auto"/>
              <w:rPr>
                <w:rFonts w:cs="Arial"/>
              </w:rPr>
            </w:pPr>
            <w:r>
              <w:rPr>
                <w:rFonts w:cs="Arial"/>
              </w:rPr>
              <w:t>Op de opdracht zijn de “Algemene Inkoopvoorwaarden voor leveringen en diensten Gemeente Ede - VNG Model” van toepassing.</w:t>
            </w:r>
          </w:p>
        </w:tc>
      </w:tr>
      <w:tr w:rsidR="000A3C71" w14:paraId="6083CA8C"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F98BEFC" w14:textId="77777777" w:rsidR="000A3C71" w:rsidRDefault="000A3C71" w:rsidP="00236EF5">
            <w:pPr>
              <w:keepNext/>
              <w:spacing w:line="240" w:lineRule="auto"/>
              <w:rPr>
                <w:rFonts w:cs="Arial"/>
                <w:b/>
              </w:rPr>
            </w:pPr>
            <w:r>
              <w:rPr>
                <w:rFonts w:cs="Arial"/>
                <w:b/>
              </w:rPr>
              <w:t xml:space="preserve">Inwonersondersteuners </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71E3778D" w14:textId="77777777" w:rsidR="000A3C71" w:rsidRDefault="000A3C71" w:rsidP="00236EF5">
            <w:pPr>
              <w:spacing w:line="240" w:lineRule="auto"/>
              <w:jc w:val="center"/>
              <w:rPr>
                <w:rFonts w:cs="Arial"/>
              </w:rPr>
            </w:pPr>
            <w:r>
              <w:rPr>
                <w:rFonts w:cs="Arial"/>
              </w:rPr>
              <w:t>Ja</w:t>
            </w:r>
          </w:p>
          <w:p w14:paraId="3E6E4A4B"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16" w:name="Selectievakje1_Kopiëren_2"/>
            <w:bookmarkEnd w:id="16"/>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2824F2A5" w14:textId="77777777" w:rsidR="000A3C71" w:rsidRDefault="000A3C71" w:rsidP="00236EF5">
            <w:pPr>
              <w:spacing w:line="240" w:lineRule="auto"/>
              <w:jc w:val="center"/>
              <w:rPr>
                <w:rFonts w:cs="Arial"/>
              </w:rPr>
            </w:pPr>
            <w:r>
              <w:rPr>
                <w:rFonts w:cs="Arial"/>
              </w:rPr>
              <w:t>Nee</w:t>
            </w:r>
          </w:p>
          <w:p w14:paraId="2C7D5DCA"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17" w:name="Selectievakje1_Kopiëren_3"/>
            <w:bookmarkEnd w:id="17"/>
            <w:r>
              <w:fldChar w:fldCharType="end"/>
            </w:r>
          </w:p>
        </w:tc>
      </w:tr>
      <w:tr w:rsidR="000A3C71" w14:paraId="3946AE1D"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3AFE5798"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4A7329ED" w14:textId="77777777" w:rsidR="000A3C71" w:rsidRDefault="000A3C71" w:rsidP="00236EF5">
            <w:pPr>
              <w:keepNext/>
              <w:spacing w:line="240" w:lineRule="auto"/>
              <w:rPr>
                <w:rFonts w:cs="Arial"/>
              </w:rPr>
            </w:pPr>
            <w:r>
              <w:rPr>
                <w:rFonts w:cs="Arial"/>
              </w:rPr>
              <w:t xml:space="preserve">De inwonersondersteuner heeft voldoende aantoonbare kennis van de landelijke en regionale ontwikkelingen in het sociaal domein. Daarnaast heeft de inwonersondersteuner kennis over zogenaamde levensfasen van inwoners. Van de inwonersondersteuner verwachten we hierin dat deze aandacht heeft voor de levensgebeurtenissen (life events) en proactief beschermende factoren en risicofactoren bij de inwoner. In de visie sociaal domein Ede 2040 staat dat er met name aandacht moet zijn voor jongeren, ouderen en mensen met een psychische kwetsbaarheid. </w:t>
            </w:r>
          </w:p>
          <w:p w14:paraId="3F1C3C6B" w14:textId="77777777" w:rsidR="000A3C71" w:rsidRDefault="000A3C71" w:rsidP="00236EF5">
            <w:pPr>
              <w:spacing w:line="240" w:lineRule="auto"/>
              <w:rPr>
                <w:rFonts w:cs="Arial"/>
              </w:rPr>
            </w:pPr>
            <w:r>
              <w:rPr>
                <w:rFonts w:cs="Arial"/>
              </w:rPr>
              <w:t>Kennis van de behoeften en wensen van de doelgroep is essentieel om de inwoner te ondersteunen. De inwonersondersteuner moet in staat zijn de achterliggende factoren van kwetsbaarheid te herkennen, moet goed met de inwoner kunnen communiceren en een vertrouwensband kunnen opbouwen. Niet alleen rondom informatie, vraagverheldering en advies, maar ook bij kortdurende ondersteuning en bij klachten en bezwaren is expertise van de inwonersondersteuner van belang.</w:t>
            </w:r>
          </w:p>
        </w:tc>
      </w:tr>
      <w:tr w:rsidR="000A3C71" w14:paraId="1AAC5389"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67924ED2"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2E6C8A5" w14:textId="77777777" w:rsidR="000A3C71" w:rsidRDefault="000A3C71" w:rsidP="00236EF5">
            <w:pPr>
              <w:spacing w:line="240" w:lineRule="auto"/>
              <w:rPr>
                <w:rFonts w:cs="Arial"/>
              </w:rPr>
            </w:pPr>
            <w:r>
              <w:rPr>
                <w:rFonts w:cs="Arial"/>
              </w:rPr>
              <w:t xml:space="preserve">De inwonersondersteuner moet kennis hebben van de zorgaanbieders en de sociale kaart van gemeente Ede om de inwoner te kunnen ondersteunen bij het vinden en </w:t>
            </w:r>
            <w:proofErr w:type="spellStart"/>
            <w:r>
              <w:rPr>
                <w:rFonts w:cs="Arial"/>
              </w:rPr>
              <w:t>toeleiden</w:t>
            </w:r>
            <w:proofErr w:type="spellEnd"/>
            <w:r>
              <w:rPr>
                <w:rFonts w:cs="Arial"/>
              </w:rPr>
              <w:t xml:space="preserve"> naar passende ondersteuning en zorg. Het gaat hierbij om het zelf vinden van een oplossing op eigen kracht tot aan het aanvragen van een WLZ-indicatie. Daarom is inhoudelijke kennis van de WLZ vereist.</w:t>
            </w:r>
          </w:p>
        </w:tc>
      </w:tr>
      <w:tr w:rsidR="000A3C71" w14:paraId="2595F6C9"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600D7055"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E9B443E"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sidRPr="00143E91">
              <w:rPr>
                <w:rFonts w:cs="Arial"/>
              </w:rPr>
              <w:t xml:space="preserve">De onafhankelijke inwonersondersteuner is een professional die ten minste beschikt over </w:t>
            </w:r>
            <w:r>
              <w:rPr>
                <w:rFonts w:cs="Arial"/>
              </w:rPr>
              <w:t xml:space="preserve">HBO werk- en denkniveau, dan wel </w:t>
            </w:r>
            <w:r w:rsidRPr="00143E91">
              <w:rPr>
                <w:rFonts w:cs="Arial"/>
              </w:rPr>
              <w:t>een relevante MBO 4-opleiding met hierbij aantoonbaar relevante werkervaring.</w:t>
            </w:r>
            <w:r>
              <w:rPr>
                <w:rFonts w:cs="Arial"/>
              </w:rPr>
              <w:t xml:space="preserve"> </w:t>
            </w:r>
            <w:r w:rsidRPr="00143E91">
              <w:rPr>
                <w:rFonts w:cs="Arial"/>
              </w:rPr>
              <w:t xml:space="preserve">De inwonersondersteuner heeft kennis van het </w:t>
            </w:r>
            <w:r>
              <w:rPr>
                <w:rFonts w:cs="Arial"/>
              </w:rPr>
              <w:t>integrale kader positieve</w:t>
            </w:r>
            <w:r w:rsidRPr="00143E91">
              <w:rPr>
                <w:rFonts w:cs="Arial"/>
              </w:rPr>
              <w:t xml:space="preserve"> gezondheid met daarbij alle relevante wet- en regelgeving in het sociaal domein.</w:t>
            </w:r>
          </w:p>
        </w:tc>
      </w:tr>
      <w:tr w:rsidR="000A3C71" w14:paraId="7D17B9A1"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5294508"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1B49E660"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De inwonersondersteuner heeft kennis van de lokale sociale infrastructuur/kaart, inclusief de voorliggende voorzieningen in gemeente Ede. De inwonersondersteuner zoekt passende oplossingen voor de hulpvraag van de inwoner, waarin de eigen kracht van de inwoner, het inschakelen of versterken van diens sociale netwerk en voorliggende voorzieningen onderdeel zijn.</w:t>
            </w:r>
          </w:p>
        </w:tc>
      </w:tr>
      <w:tr w:rsidR="000A3C71" w14:paraId="22FD72C1"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2393DA4"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8FE82A3"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 xml:space="preserve">De inwonersondersteuner heeft een servicegerichte en klantgerichte houding. Hij staat oprecht “naast” de inwoner waarbij er sprake is van een vertrouwensrelatie, persoonlijk contact en makkelijke toegankelijkheid. De inwonersondersteuner werkt adviserend en dienstverlenend en is ondersteunend aan het vinden van de (eigen) oplossing van de inwoner. </w:t>
            </w:r>
          </w:p>
          <w:p w14:paraId="16E67AB0"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De inwonersondersteuner beschikt over de vaardigheden om de eigen kracht en het sociaal netwerk van mensen te versterken.</w:t>
            </w:r>
          </w:p>
        </w:tc>
      </w:tr>
      <w:tr w:rsidR="000A3C71" w14:paraId="55C8CAD6"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70280E28"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4BB40FA3"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sidRPr="0003697B">
              <w:rPr>
                <w:rFonts w:cs="Arial"/>
              </w:rPr>
              <w:t xml:space="preserve">De inwonersondersteuner beschikt over kennis van de impact die een beperking kan hebben op het dagelijks functioneren. Hij of zij benadert de hulpvraag van inwoners integraal, met oog voor samenhang tussen verschillende levensgebieden. Indien nodig ondersteunt de inwonersondersteuner bij het verhelderen van de hulpvraag. </w:t>
            </w:r>
          </w:p>
        </w:tc>
      </w:tr>
      <w:tr w:rsidR="000A3C71" w14:paraId="38C3FB4B"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31A5FCB"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5D99F5F"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De inwonersondersteuner stemt de communicatie af op de individuele (on)mogelijkheden van de inwoner. Zij kunnen helder formuleren, samenvatten en reflecteren.</w:t>
            </w:r>
          </w:p>
        </w:tc>
      </w:tr>
      <w:tr w:rsidR="000A3C71" w14:paraId="2706B637"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18C48C8"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0DD10703"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sidRPr="00B02848">
              <w:rPr>
                <w:rFonts w:cs="Arial"/>
              </w:rPr>
              <w:t>De inwonersondersteuner werkt vanuit het inclusieve gedachtegoed van de gemeente Ede. De inwonersondersteuner kijkt onbevangen, onbevooroordeeld en nieuwsgierig naar de inwoner en samenwerkingspartners en gaat ook op die manier het gesprek aan.</w:t>
            </w:r>
          </w:p>
        </w:tc>
      </w:tr>
      <w:tr w:rsidR="000A3C71" w14:paraId="47066801"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47891154"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06AA9F1"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 xml:space="preserve">Inwonersondersteuners beschikken over inhoudelijke en procedurele kennis van de Wmo, </w:t>
            </w:r>
            <w:proofErr w:type="spellStart"/>
            <w:r>
              <w:rPr>
                <w:rFonts w:cs="Arial"/>
              </w:rPr>
              <w:t>Wlz</w:t>
            </w:r>
            <w:proofErr w:type="spellEnd"/>
            <w:r>
              <w:rPr>
                <w:rFonts w:cs="Arial"/>
              </w:rPr>
              <w:t xml:space="preserve">, </w:t>
            </w:r>
            <w:proofErr w:type="spellStart"/>
            <w:r>
              <w:rPr>
                <w:rFonts w:cs="Arial"/>
              </w:rPr>
              <w:t>Zvw</w:t>
            </w:r>
            <w:proofErr w:type="spellEnd"/>
            <w:r>
              <w:rPr>
                <w:rFonts w:cs="Arial"/>
              </w:rPr>
              <w:t xml:space="preserve">, Jeugdwet en Participatiewet, het aanbod van zorgaanbieders in de regio en de sociale kaart. </w:t>
            </w:r>
          </w:p>
        </w:tc>
      </w:tr>
      <w:tr w:rsidR="000A3C71" w14:paraId="63A88CC3"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BD0C61A"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34CC82E"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Inwonersondersteuners zijn zich bewust dat een passende oplossing niet per definitie inzet van professionele ondersteuning betekent. Inwonersondersteuners ondersteunen deze zienswijze en kunnen dit duidelijk overbrengen aan de inwoners. Hierbij werken zij vanuit het integrale kader positieve gezondheid.</w:t>
            </w:r>
          </w:p>
        </w:tc>
      </w:tr>
      <w:tr w:rsidR="000A3C71" w14:paraId="7B1A95A7"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42CFF03"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5D3FFEB0"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 xml:space="preserve">De ON </w:t>
            </w:r>
            <w:r w:rsidRPr="0037022E">
              <w:rPr>
                <w:rFonts w:cs="Arial"/>
              </w:rPr>
              <w:t>voert voor gemeente Ede fondsenwervingsactiviteiten uit ten behoeve van inwoners met</w:t>
            </w:r>
            <w:r>
              <w:rPr>
                <w:rFonts w:cs="Arial"/>
              </w:rPr>
              <w:t xml:space="preserve"> </w:t>
            </w:r>
            <w:r w:rsidRPr="0037022E">
              <w:rPr>
                <w:rFonts w:cs="Arial"/>
              </w:rPr>
              <w:t>een hulpvraag met financiële impact. Hierbij kan gedacht worden aan aanvragen bij lokale</w:t>
            </w:r>
            <w:r>
              <w:rPr>
                <w:rFonts w:cs="Arial"/>
              </w:rPr>
              <w:t xml:space="preserve"> </w:t>
            </w:r>
            <w:r w:rsidRPr="0037022E">
              <w:rPr>
                <w:rFonts w:cs="Arial"/>
              </w:rPr>
              <w:t>noodfondsen.</w:t>
            </w:r>
          </w:p>
        </w:tc>
      </w:tr>
      <w:tr w:rsidR="000A3C71" w14:paraId="208B0E85"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5EC2134" w14:textId="77777777" w:rsidR="000A3C71" w:rsidRDefault="000A3C71" w:rsidP="00236EF5">
            <w:pPr>
              <w:keepNext/>
              <w:spacing w:line="240" w:lineRule="auto"/>
              <w:rPr>
                <w:rFonts w:cs="Arial"/>
                <w:b/>
              </w:rPr>
            </w:pPr>
            <w:r>
              <w:rPr>
                <w:rFonts w:cs="Arial"/>
                <w:b/>
              </w:rPr>
              <w:t>Ondersteuning bij klachten of bezwaar</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0EC29359" w14:textId="77777777" w:rsidR="000A3C71" w:rsidRDefault="000A3C71" w:rsidP="00236EF5">
            <w:pPr>
              <w:spacing w:line="240" w:lineRule="auto"/>
              <w:jc w:val="center"/>
              <w:rPr>
                <w:rFonts w:cs="Arial"/>
              </w:rPr>
            </w:pPr>
            <w:r>
              <w:rPr>
                <w:rFonts w:cs="Arial"/>
              </w:rPr>
              <w:t>Ja</w:t>
            </w:r>
          </w:p>
          <w:p w14:paraId="599B6D6F"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18" w:name="Selectievakje1_Kopiëren_4"/>
            <w:bookmarkEnd w:id="18"/>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AC22CB1" w14:textId="77777777" w:rsidR="000A3C71" w:rsidRDefault="000A3C71" w:rsidP="00236EF5">
            <w:pPr>
              <w:spacing w:line="240" w:lineRule="auto"/>
              <w:jc w:val="center"/>
              <w:rPr>
                <w:rFonts w:cs="Arial"/>
              </w:rPr>
            </w:pPr>
            <w:r>
              <w:rPr>
                <w:rFonts w:cs="Arial"/>
              </w:rPr>
              <w:t>Nee</w:t>
            </w:r>
          </w:p>
          <w:p w14:paraId="46395552"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19" w:name="Selectievakje1_Kopiëren_5"/>
            <w:bookmarkEnd w:id="19"/>
            <w:r>
              <w:fldChar w:fldCharType="end"/>
            </w:r>
            <w:bookmarkStart w:id="20" w:name="_Toc200530495"/>
            <w:bookmarkStart w:id="21" w:name="_Hlk65834413"/>
            <w:bookmarkEnd w:id="20"/>
            <w:bookmarkEnd w:id="21"/>
          </w:p>
        </w:tc>
      </w:tr>
      <w:tr w:rsidR="000A3C71" w14:paraId="248E7583"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1B8D518"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AD3A5D9"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sidRPr="008A0915">
              <w:rPr>
                <w:rFonts w:cs="Arial"/>
              </w:rPr>
              <w:t>Wanneer de inwoner zich onheus bejegend voelt</w:t>
            </w:r>
            <w:r>
              <w:rPr>
                <w:rFonts w:cs="Arial"/>
              </w:rPr>
              <w:t xml:space="preserve"> </w:t>
            </w:r>
            <w:r w:rsidRPr="008A0915">
              <w:rPr>
                <w:rFonts w:cs="Arial"/>
              </w:rPr>
              <w:t xml:space="preserve">in het contact met </w:t>
            </w:r>
            <w:r>
              <w:rPr>
                <w:rFonts w:cs="Arial"/>
              </w:rPr>
              <w:t xml:space="preserve">de gemeente, dan </w:t>
            </w:r>
            <w:r w:rsidRPr="008A0915">
              <w:rPr>
                <w:rFonts w:cs="Arial"/>
              </w:rPr>
              <w:t xml:space="preserve">kan de </w:t>
            </w:r>
            <w:r w:rsidRPr="00DA38DA">
              <w:rPr>
                <w:rFonts w:cs="Arial"/>
              </w:rPr>
              <w:t>i</w:t>
            </w:r>
            <w:r w:rsidRPr="008A0915">
              <w:rPr>
                <w:rFonts w:cs="Arial"/>
              </w:rPr>
              <w:t>nwonersondersteuner helpen bij het formuleren van een</w:t>
            </w:r>
            <w:r w:rsidRPr="00DA38DA">
              <w:rPr>
                <w:rFonts w:cs="Arial"/>
              </w:rPr>
              <w:t xml:space="preserve"> </w:t>
            </w:r>
            <w:r w:rsidRPr="008A0915">
              <w:rPr>
                <w:rFonts w:cs="Arial"/>
              </w:rPr>
              <w:t>klacht</w:t>
            </w:r>
            <w:r>
              <w:rPr>
                <w:rFonts w:cs="Arial"/>
              </w:rPr>
              <w:t xml:space="preserve">. Wanneer de inwoner het niet eens is met een beslissing van de gemeente, dan kan deze ondersteunen in het formuleren van een bezwaarschrift. </w:t>
            </w:r>
            <w:r w:rsidRPr="008A0915">
              <w:rPr>
                <w:rFonts w:cs="Arial"/>
              </w:rPr>
              <w:t>De inwoner wordt geïnformeerd over de klacht-,bezwaar- en beroepsprocedures. Daarnaast wordt de inwoner geïnformeerd</w:t>
            </w:r>
            <w:r w:rsidRPr="00DA38DA">
              <w:rPr>
                <w:rFonts w:cs="Arial"/>
              </w:rPr>
              <w:t xml:space="preserve"> </w:t>
            </w:r>
            <w:r w:rsidRPr="008A0915">
              <w:rPr>
                <w:rFonts w:cs="Arial"/>
              </w:rPr>
              <w:t xml:space="preserve">over de positie die de </w:t>
            </w:r>
            <w:r w:rsidRPr="00DA38DA">
              <w:rPr>
                <w:rFonts w:cs="Arial"/>
              </w:rPr>
              <w:t xml:space="preserve">hij </w:t>
            </w:r>
            <w:r w:rsidRPr="008A0915">
              <w:rPr>
                <w:rFonts w:cs="Arial"/>
              </w:rPr>
              <w:t>heeft. De verschillende opties en mogelijkheden</w:t>
            </w:r>
            <w:r w:rsidRPr="00DA38DA">
              <w:rPr>
                <w:rFonts w:cs="Arial"/>
              </w:rPr>
              <w:t xml:space="preserve"> </w:t>
            </w:r>
            <w:r w:rsidRPr="008A0915">
              <w:rPr>
                <w:rFonts w:cs="Arial"/>
              </w:rPr>
              <w:t>worden aan de inwoner voorgelegd en</w:t>
            </w:r>
            <w:r w:rsidRPr="00DA38DA">
              <w:rPr>
                <w:rFonts w:cs="Arial"/>
              </w:rPr>
              <w:t xml:space="preserve"> afgewogen.</w:t>
            </w:r>
          </w:p>
        </w:tc>
      </w:tr>
      <w:tr w:rsidR="000A3C71" w14:paraId="0D08E7CF"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83EE9DA" w14:textId="77777777" w:rsidR="000A3C71" w:rsidRDefault="000A3C71" w:rsidP="00236EF5">
            <w:pPr>
              <w:spacing w:line="240" w:lineRule="auto"/>
              <w:rPr>
                <w:rFonts w:cs="Arial"/>
                <w:b/>
              </w:rPr>
            </w:pPr>
            <w:r>
              <w:rPr>
                <w:rFonts w:cs="Arial"/>
                <w:b/>
              </w:rPr>
              <w:t>Samenwerking en bereik inwoners</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709DF9B4" w14:textId="77777777" w:rsidR="000A3C71" w:rsidRDefault="000A3C71" w:rsidP="00236EF5">
            <w:pPr>
              <w:spacing w:line="240" w:lineRule="auto"/>
              <w:jc w:val="center"/>
              <w:rPr>
                <w:rFonts w:cs="Arial"/>
              </w:rPr>
            </w:pPr>
            <w:r>
              <w:rPr>
                <w:rFonts w:cs="Arial"/>
              </w:rPr>
              <w:t>Ja</w:t>
            </w:r>
          </w:p>
          <w:p w14:paraId="7781605A"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2" w:name="Selectievakje1_Kopiëren_6"/>
            <w:bookmarkEnd w:id="22"/>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95A678A" w14:textId="77777777" w:rsidR="000A3C71" w:rsidRDefault="000A3C71" w:rsidP="00236EF5">
            <w:pPr>
              <w:spacing w:line="240" w:lineRule="auto"/>
              <w:jc w:val="center"/>
              <w:rPr>
                <w:rFonts w:cs="Arial"/>
              </w:rPr>
            </w:pPr>
            <w:r>
              <w:rPr>
                <w:rFonts w:cs="Arial"/>
              </w:rPr>
              <w:t>Nee</w:t>
            </w:r>
          </w:p>
          <w:p w14:paraId="5C42E2F0"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3" w:name="Selectievakje1_Kopiëren_7"/>
            <w:bookmarkEnd w:id="23"/>
            <w:r>
              <w:fldChar w:fldCharType="end"/>
            </w:r>
          </w:p>
        </w:tc>
      </w:tr>
      <w:tr w:rsidR="000A3C71" w14:paraId="4A87D38C"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29B1A2C7"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1EBE7713" w14:textId="77777777" w:rsidR="000A3C71" w:rsidRPr="00B02848" w:rsidRDefault="000A3C71" w:rsidP="00236EF5">
            <w:pPr>
              <w:spacing w:line="240" w:lineRule="auto"/>
              <w:rPr>
                <w:rFonts w:cs="Arial"/>
              </w:rPr>
            </w:pPr>
            <w:r>
              <w:rPr>
                <w:rFonts w:cs="Arial"/>
              </w:rPr>
              <w:t xml:space="preserve">De inwonersondersteuning is een laagdrempelige voorziening. </w:t>
            </w:r>
            <w:r w:rsidRPr="00B02848">
              <w:rPr>
                <w:rFonts w:cs="Arial"/>
              </w:rPr>
              <w:t xml:space="preserve">Inwonersondersteuning </w:t>
            </w:r>
            <w:r>
              <w:rPr>
                <w:rFonts w:cs="Arial"/>
              </w:rPr>
              <w:t xml:space="preserve">is </w:t>
            </w:r>
            <w:r w:rsidRPr="00B02848">
              <w:rPr>
                <w:rFonts w:cs="Arial"/>
              </w:rPr>
              <w:t>fysiek, digitaal en sociaal toegankelijk, vindbaar en bereikbaar voor alle inwoners van de gemeente Ede.</w:t>
            </w:r>
          </w:p>
          <w:p w14:paraId="0BEAD205" w14:textId="77777777" w:rsidR="000A3C71" w:rsidRDefault="000A3C71" w:rsidP="00236EF5">
            <w:pPr>
              <w:spacing w:line="240" w:lineRule="auto"/>
              <w:rPr>
                <w:rFonts w:cs="Arial"/>
              </w:rPr>
            </w:pPr>
            <w:r>
              <w:rPr>
                <w:rFonts w:cs="Arial"/>
              </w:rPr>
              <w:t>Inwonersondersteuners voeren hun werkzaamheden uit binnen gemeente Ede. Het bezoeken van inwoners thuis door de inwonersondersteuner behoort tot de mogelijkheden.</w:t>
            </w:r>
          </w:p>
        </w:tc>
      </w:tr>
      <w:tr w:rsidR="000A3C71" w14:paraId="3310924A"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7CB7182"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2CE654A" w14:textId="77777777" w:rsidR="000A3C71" w:rsidRDefault="000A3C71" w:rsidP="00236EF5">
            <w:pPr>
              <w:spacing w:line="240" w:lineRule="auto"/>
              <w:rPr>
                <w:rFonts w:cs="Arial"/>
              </w:rPr>
            </w:pPr>
            <w:r>
              <w:rPr>
                <w:rFonts w:cs="Arial"/>
              </w:rPr>
              <w:t xml:space="preserve">De inwonersondersteuner kent de sociale kaart van de gemeente Ede. De inwoner kan hierdoor direct en in de volle breedte ondersteund worden. </w:t>
            </w:r>
          </w:p>
        </w:tc>
      </w:tr>
      <w:tr w:rsidR="000A3C71" w14:paraId="23EB6272"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DC8E286"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EA6E6A7"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sidRPr="00143E91">
              <w:rPr>
                <w:rFonts w:cs="Arial"/>
              </w:rPr>
              <w:t>W</w:t>
            </w:r>
            <w:r w:rsidRPr="00143E91">
              <w:rPr>
                <w:rFonts w:cs="Arial"/>
                <w:lang w:val="x-none"/>
              </w:rPr>
              <w:t xml:space="preserve">achttijden c.q. </w:t>
            </w:r>
            <w:r w:rsidRPr="00143E91">
              <w:rPr>
                <w:rFonts w:cs="Arial"/>
              </w:rPr>
              <w:t>w</w:t>
            </w:r>
            <w:r w:rsidRPr="00143E91">
              <w:rPr>
                <w:rFonts w:cs="Arial"/>
                <w:lang w:val="x-none"/>
              </w:rPr>
              <w:t xml:space="preserve">achtlijsten </w:t>
            </w:r>
            <w:r w:rsidRPr="00143E91">
              <w:rPr>
                <w:rFonts w:cs="Arial"/>
              </w:rPr>
              <w:t>worden (getracht te) voorkomen</w:t>
            </w:r>
            <w:r w:rsidRPr="00143E91">
              <w:rPr>
                <w:rFonts w:cs="Arial"/>
                <w:lang w:val="x-none"/>
              </w:rPr>
              <w:t>. Het aantal in te zetten inwonersondersteuners moet daarom (flexibel) worden afgestemd op de doorlooptijden voor aanvragen en het opstellen van ondersteuningsplannen in het Sociaal Domein.</w:t>
            </w:r>
            <w:r>
              <w:rPr>
                <w:rFonts w:cs="Arial"/>
                <w:lang w:val="x-none"/>
              </w:rPr>
              <w:t xml:space="preserve"> I</w:t>
            </w:r>
            <w:r w:rsidRPr="000C164B">
              <w:rPr>
                <w:rFonts w:cs="Arial"/>
              </w:rPr>
              <w:t xml:space="preserve">ndien </w:t>
            </w:r>
            <w:r>
              <w:rPr>
                <w:rFonts w:cs="Arial"/>
              </w:rPr>
              <w:t xml:space="preserve">er </w:t>
            </w:r>
            <w:r w:rsidRPr="000C164B">
              <w:rPr>
                <w:rFonts w:cs="Arial"/>
              </w:rPr>
              <w:t>on</w:t>
            </w:r>
            <w:r>
              <w:rPr>
                <w:rFonts w:cs="Arial"/>
              </w:rPr>
              <w:t xml:space="preserve">verwacht </w:t>
            </w:r>
            <w:r w:rsidRPr="000C164B">
              <w:rPr>
                <w:rFonts w:cs="Arial"/>
              </w:rPr>
              <w:t>toch wachtlijsten ontstaan</w:t>
            </w:r>
            <w:r>
              <w:rPr>
                <w:rFonts w:cs="Arial"/>
              </w:rPr>
              <w:t xml:space="preserve"> dan</w:t>
            </w:r>
            <w:r w:rsidRPr="000C164B">
              <w:rPr>
                <w:rFonts w:cs="Arial"/>
              </w:rPr>
              <w:t xml:space="preserve"> is </w:t>
            </w:r>
            <w:r>
              <w:rPr>
                <w:rFonts w:cs="Arial"/>
              </w:rPr>
              <w:t>de ON</w:t>
            </w:r>
            <w:r w:rsidRPr="000C164B">
              <w:rPr>
                <w:rFonts w:cs="Arial"/>
              </w:rPr>
              <w:t xml:space="preserve"> verantwoordelijk </w:t>
            </w:r>
            <w:r>
              <w:rPr>
                <w:rFonts w:cs="Arial"/>
              </w:rPr>
              <w:t>deze weg te werken</w:t>
            </w:r>
            <w:r w:rsidRPr="000C164B">
              <w:rPr>
                <w:rFonts w:cs="Arial"/>
              </w:rPr>
              <w:t>. O</w:t>
            </w:r>
            <w:r>
              <w:rPr>
                <w:rFonts w:cs="Arial"/>
              </w:rPr>
              <w:t>N</w:t>
            </w:r>
            <w:r w:rsidRPr="000C164B">
              <w:rPr>
                <w:rFonts w:cs="Arial"/>
              </w:rPr>
              <w:t xml:space="preserve"> rapporteert </w:t>
            </w:r>
            <w:r>
              <w:rPr>
                <w:rFonts w:cs="Arial"/>
              </w:rPr>
              <w:t xml:space="preserve">hierover uit eigen beweging </w:t>
            </w:r>
            <w:r w:rsidRPr="000C164B">
              <w:rPr>
                <w:rFonts w:cs="Arial"/>
              </w:rPr>
              <w:t xml:space="preserve">richting </w:t>
            </w:r>
            <w:r>
              <w:rPr>
                <w:rFonts w:cs="Arial"/>
              </w:rPr>
              <w:t>OG.</w:t>
            </w:r>
          </w:p>
        </w:tc>
      </w:tr>
      <w:tr w:rsidR="000A3C71" w14:paraId="1243837F"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82C77B9"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CF9B28B"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De organisatie die inwonersondersteuning biedt, zorgt voor continuïteit in de dienstverlening en heeft voldoende formatie met kennis en ervaring van inwonersondersteuners in dienst om de beschikbaarheid, de keuzevrijheid van de inwoner en bereikbaarheid (fysiek, per telefoon en per e-mail) te garanderen. Ook de afbakening wanneer inwonersondersteuners iets niet meer oppakken is inzichtelijk gemaakt voor inwoners. De aanpak en werkwijze van de inwonersondersteuner is te vinden op de website van de organisatie.</w:t>
            </w:r>
          </w:p>
        </w:tc>
      </w:tr>
      <w:tr w:rsidR="000A3C71" w14:paraId="7F5E03F6"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4318627F"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1987874B"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 xml:space="preserve">De inwonersondersteuner staat open voor innovatie door deel te nemen aan pilots en projecten aangedragen door de gemeente. Ook draagt de inwonersondersteuner zelf bij aan ontwikkeling en innovatie door deel te nemen aan andere lokale en regionale pilots en projecten, na toestemming van de gemeente. </w:t>
            </w:r>
          </w:p>
        </w:tc>
      </w:tr>
      <w:tr w:rsidR="000A3C71" w14:paraId="0E8E7E4E"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4CAEBA7" w14:textId="77777777" w:rsidR="000A3C71" w:rsidRDefault="000A3C71" w:rsidP="00236EF5">
            <w:pPr>
              <w:spacing w:line="240" w:lineRule="auto"/>
              <w:rPr>
                <w:rFonts w:cs="Arial"/>
                <w:b/>
              </w:rPr>
            </w:pPr>
            <w:r>
              <w:rPr>
                <w:rFonts w:cs="Arial"/>
                <w:b/>
              </w:rPr>
              <w:t>Professionaliteit en integriteit</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07BF461B" w14:textId="77777777" w:rsidR="000A3C71" w:rsidRDefault="000A3C71" w:rsidP="00236EF5">
            <w:pPr>
              <w:spacing w:line="240" w:lineRule="auto"/>
              <w:jc w:val="center"/>
              <w:rPr>
                <w:rFonts w:cs="Arial"/>
              </w:rPr>
            </w:pPr>
            <w:r>
              <w:rPr>
                <w:rFonts w:cs="Arial"/>
              </w:rPr>
              <w:t>Ja</w:t>
            </w:r>
          </w:p>
          <w:p w14:paraId="4FF12484"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4" w:name="Selectievakje1_Kopiëren_8"/>
            <w:bookmarkEnd w:id="24"/>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7112CA52" w14:textId="77777777" w:rsidR="000A3C71" w:rsidRDefault="000A3C71" w:rsidP="00236EF5">
            <w:pPr>
              <w:spacing w:line="240" w:lineRule="auto"/>
              <w:jc w:val="center"/>
              <w:rPr>
                <w:rFonts w:cs="Arial"/>
              </w:rPr>
            </w:pPr>
            <w:r>
              <w:rPr>
                <w:rFonts w:cs="Arial"/>
              </w:rPr>
              <w:t>Nee</w:t>
            </w:r>
          </w:p>
          <w:p w14:paraId="78E89AFB"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5" w:name="Selectievakje1_Kopiëren_9"/>
            <w:bookmarkEnd w:id="25"/>
            <w:r>
              <w:fldChar w:fldCharType="end"/>
            </w:r>
          </w:p>
        </w:tc>
      </w:tr>
      <w:tr w:rsidR="000A3C71" w14:paraId="6054B398"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B903834"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6C8C968" w14:textId="77777777" w:rsidR="000A3C71" w:rsidRPr="00143E9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sidRPr="00143E91">
              <w:rPr>
                <w:rFonts w:cs="Arial"/>
              </w:rPr>
              <w:t xml:space="preserve">Inwonersondersteuning is onafhankelijk en kosteloos toegankelijk voor iedere inwoner van Ede. De inwonersondersteuners staan naast de inwoner en handelen in het belang van de inwoner. </w:t>
            </w:r>
          </w:p>
          <w:p w14:paraId="4FE35C31" w14:textId="77777777" w:rsidR="000A3C71" w:rsidRDefault="000A3C71" w:rsidP="00236EF5">
            <w:pPr>
              <w:spacing w:line="240" w:lineRule="auto"/>
              <w:rPr>
                <w:rFonts w:cs="Arial"/>
              </w:rPr>
            </w:pPr>
            <w:r w:rsidRPr="00143E91">
              <w:rPr>
                <w:rFonts w:cs="Arial"/>
              </w:rPr>
              <w:t>Onafhankelijk betekent voor de aanbiedende organisatie dat zij niet betrokken zijn bij toegangsbeslissingen tot zorg in gemeente Ede en geen belang hebben ten aanzien van het leveren van verstrekte maatwerkvoorzieningen in het sociaal domein waarvoor de aanbestedende dienst overeenkomsten heeft afgesloten.</w:t>
            </w:r>
          </w:p>
        </w:tc>
      </w:tr>
      <w:tr w:rsidR="000A3C71" w14:paraId="37803B37"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2C7AA85C"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899989A" w14:textId="77777777" w:rsidR="000A3C71" w:rsidRDefault="000A3C71" w:rsidP="00236EF5">
            <w:pPr>
              <w:spacing w:line="240" w:lineRule="auto"/>
              <w:rPr>
                <w:rFonts w:cs="Arial"/>
              </w:rPr>
            </w:pPr>
            <w:r>
              <w:rPr>
                <w:rFonts w:cs="Arial"/>
              </w:rPr>
              <w:t xml:space="preserve">De inwoner moet erop kunnen vertrouwen dat de ondersteuning onafhankelijk is en het belang van de inwoner dient. De inwonersondersteuner mag om deze reden geen belangen hebben bij een toegangsbeslissing, of een relatie hebben met een zorgaanbieder. Daarnaast moeten inwonersondersteuners integere personen zijn, waar de inwoner een vertrouwensband mee aan kan gaan. Zo hebben inwonersondersteuners geheimhoudingsplicht met betrekking tot de cliëntgebonden informatie die zij hebben ontvangen ten behoeve van het bieden van ondersteuning. </w:t>
            </w:r>
          </w:p>
        </w:tc>
      </w:tr>
      <w:tr w:rsidR="000A3C71" w14:paraId="37660469"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4D6C7CC7"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55FBC94A" w14:textId="77777777" w:rsidR="000A3C71" w:rsidRDefault="000A3C71" w:rsidP="00236EF5">
            <w:pPr>
              <w:spacing w:line="240" w:lineRule="auto"/>
              <w:rPr>
                <w:rFonts w:cs="Arial"/>
              </w:rPr>
            </w:pPr>
            <w:r>
              <w:rPr>
                <w:rFonts w:cs="Arial"/>
              </w:rPr>
              <w:t xml:space="preserve">Wanneer de inwoner twijfelt over de objectiviteit van de ondersteuner, dan kan hij eenmalig een andere ondersteuner kiezen van ON. </w:t>
            </w:r>
          </w:p>
        </w:tc>
      </w:tr>
      <w:tr w:rsidR="000A3C71" w14:paraId="4D0BF7F5"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FC3F288"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B3C22B2" w14:textId="77777777" w:rsidR="000A3C71" w:rsidRDefault="000A3C71" w:rsidP="00236EF5">
            <w:pPr>
              <w:spacing w:line="240" w:lineRule="auto"/>
              <w:rPr>
                <w:rFonts w:cs="Arial"/>
                <w:highlight w:val="yellow"/>
              </w:rPr>
            </w:pPr>
            <w:r>
              <w:rPr>
                <w:rFonts w:cs="Arial"/>
              </w:rPr>
              <w:t>Indien er gegevens uitgewisseld dienen te worden tussen de organisatie voor inwonersondersteuners en de gemeente Ede, nemen partijen de relevante geldende wet- en regelgeving in acht. Dit betekent onder andere dat de inwoner toestemming voor het delen van zijn gegevens dient te geven.</w:t>
            </w:r>
          </w:p>
        </w:tc>
      </w:tr>
      <w:tr w:rsidR="000A3C71" w14:paraId="3D6E7596"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F343E0E"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723D86EF" w14:textId="77777777" w:rsidR="000A3C71" w:rsidRDefault="000A3C71" w:rsidP="00236EF5">
            <w:pPr>
              <w:spacing w:line="240" w:lineRule="auto"/>
              <w:rPr>
                <w:rFonts w:cs="Arial"/>
              </w:rPr>
            </w:pPr>
            <w:r>
              <w:rPr>
                <w:rFonts w:cs="Arial"/>
              </w:rPr>
              <w:t>De inwonersondersteuner handelt vanuit het perspectief van de cliënt en is in een positie om zodanig te kunnen handelen. Zij zijn ook niet werkzaam bij een instelling die (maatwerk) voorzieningen levert.</w:t>
            </w:r>
          </w:p>
        </w:tc>
      </w:tr>
      <w:tr w:rsidR="000A3C71" w14:paraId="320F1F15"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1A1D196"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47F23604" w14:textId="77777777" w:rsidR="000A3C71" w:rsidRDefault="000A3C71" w:rsidP="00236EF5">
            <w:pPr>
              <w:spacing w:line="240" w:lineRule="auto"/>
              <w:rPr>
                <w:rFonts w:cs="Arial"/>
              </w:rPr>
            </w:pPr>
            <w:r>
              <w:rPr>
                <w:rFonts w:cs="Arial"/>
              </w:rPr>
              <w:t>De organisatie maakt haar klachtenregeling en het privacyreglement openbaar op de website.</w:t>
            </w:r>
          </w:p>
        </w:tc>
      </w:tr>
      <w:tr w:rsidR="000A3C71" w14:paraId="39A5CF60"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9282420"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63FE9BA4" w14:textId="77777777" w:rsidR="000A3C71" w:rsidRDefault="000A3C71" w:rsidP="00236EF5">
            <w:pPr>
              <w:spacing w:line="240" w:lineRule="auto"/>
              <w:rPr>
                <w:rFonts w:cs="Arial"/>
              </w:rPr>
            </w:pPr>
            <w:r>
              <w:rPr>
                <w:rFonts w:cs="Arial"/>
              </w:rPr>
              <w:t xml:space="preserve">ON is in het bezit van een verklaring omtrent het gedrag voor de in te zetten inwonersondersteuners voor de specifieke werkzaamheden. Deze verklaring mag niet ouder zijn dan 6 maanden. Deze verklaring geldt voor iedere nieuwe startende inwonersondersteuner. </w:t>
            </w:r>
          </w:p>
        </w:tc>
      </w:tr>
      <w:tr w:rsidR="000A3C71" w14:paraId="413245C6"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91165D3" w14:textId="77777777" w:rsidR="000A3C71" w:rsidRDefault="000A3C71" w:rsidP="00236EF5">
            <w:pPr>
              <w:keepNext/>
              <w:spacing w:line="240" w:lineRule="auto"/>
              <w:rPr>
                <w:rFonts w:cs="Arial"/>
                <w:b/>
              </w:rPr>
            </w:pPr>
            <w:r>
              <w:rPr>
                <w:rFonts w:cs="Arial"/>
                <w:b/>
              </w:rPr>
              <w:t>Prijzen, oplevering en facturatie</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1B7C223A" w14:textId="77777777" w:rsidR="000A3C71" w:rsidRDefault="000A3C71" w:rsidP="00236EF5">
            <w:pPr>
              <w:spacing w:line="240" w:lineRule="auto"/>
              <w:jc w:val="center"/>
              <w:rPr>
                <w:rFonts w:cs="Arial"/>
              </w:rPr>
            </w:pPr>
            <w:r>
              <w:rPr>
                <w:rFonts w:cs="Arial"/>
              </w:rPr>
              <w:t>Ja</w:t>
            </w:r>
          </w:p>
          <w:p w14:paraId="0439C4FE"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6" w:name="Selectievakje1_Kopiëren_10"/>
            <w:bookmarkEnd w:id="26"/>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7470769" w14:textId="77777777" w:rsidR="000A3C71" w:rsidRDefault="000A3C71" w:rsidP="00236EF5">
            <w:pPr>
              <w:spacing w:line="240" w:lineRule="auto"/>
              <w:jc w:val="center"/>
              <w:rPr>
                <w:rFonts w:cs="Arial"/>
              </w:rPr>
            </w:pPr>
            <w:r>
              <w:rPr>
                <w:rFonts w:cs="Arial"/>
              </w:rPr>
              <w:t>Nee</w:t>
            </w:r>
          </w:p>
          <w:p w14:paraId="3AF41765"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7" w:name="Selectievakje1_Kopiëren_11"/>
            <w:bookmarkEnd w:id="27"/>
            <w:r>
              <w:fldChar w:fldCharType="end"/>
            </w:r>
          </w:p>
        </w:tc>
      </w:tr>
      <w:tr w:rsidR="000A3C71" w14:paraId="67FCF133"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40AB8CBB"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1042A692" w14:textId="77777777" w:rsidR="000A3C71" w:rsidRDefault="000A3C71" w:rsidP="00236EF5">
            <w:pPr>
              <w:spacing w:line="240" w:lineRule="auto"/>
              <w:rPr>
                <w:rFonts w:cs="Arial"/>
              </w:rPr>
            </w:pPr>
            <w:r>
              <w:rPr>
                <w:rFonts w:cs="Arial"/>
              </w:rPr>
              <w:t>Alle vermelde prijzen en tarieven zijn in Euro (€) en exclusief BTW. De door inschrijver aangeboden prijzen en tarieven dienen inclusief overige belastingen en/of heffingen, reis- en verblijfkosten en soortgelijke te zijn. Er wordt maandelijks gefactureerd.</w:t>
            </w:r>
          </w:p>
        </w:tc>
      </w:tr>
      <w:tr w:rsidR="000A3C71" w14:paraId="584E2FFF"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6DBE1A46"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102ED16" w14:textId="77777777" w:rsidR="000A3C71" w:rsidRDefault="000A3C71" w:rsidP="00236EF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cs="Arial"/>
              </w:rPr>
            </w:pPr>
            <w:r>
              <w:rPr>
                <w:rFonts w:cs="Arial"/>
              </w:rPr>
              <w:t>ON</w:t>
            </w:r>
            <w:r w:rsidRPr="0026251D">
              <w:rPr>
                <w:rFonts w:cs="Arial"/>
              </w:rPr>
              <w:t xml:space="preserve"> mag jaarlijks op 1 januari de prijzen voor de dienstverlening indexeren. Voor deze indexering geldt maximaal de toepasselijke CBS-indexering.</w:t>
            </w:r>
            <w:r>
              <w:rPr>
                <w:rFonts w:cs="Arial"/>
              </w:rPr>
              <w:t xml:space="preserve"> </w:t>
            </w:r>
            <w:r w:rsidRPr="0026251D">
              <w:rPr>
                <w:rFonts w:cs="Arial"/>
              </w:rPr>
              <w:t xml:space="preserve">De prijzen worden geïndexeerd op de meest recente tijdsbasis met als basis 2026 is 100. Een eerste indexering kan niet eerder plaatsvinden dan januari 2027. Indexering gebeurt op basis van de cijfers van de maand november. Voorgelegde indexering dient uiterlijk een maand voor de ingangsdatum door </w:t>
            </w:r>
            <w:r>
              <w:rPr>
                <w:rFonts w:cs="Arial"/>
              </w:rPr>
              <w:t>ON</w:t>
            </w:r>
            <w:r w:rsidRPr="0026251D">
              <w:rPr>
                <w:rFonts w:cs="Arial"/>
              </w:rPr>
              <w:t xml:space="preserve"> schriftelijk aan </w:t>
            </w:r>
            <w:r>
              <w:rPr>
                <w:rFonts w:cs="Arial"/>
              </w:rPr>
              <w:t>OG</w:t>
            </w:r>
            <w:r w:rsidRPr="0026251D">
              <w:rPr>
                <w:rFonts w:cs="Arial"/>
              </w:rPr>
              <w:t xml:space="preserve"> te worden medegedeeld onder vermelding van de grondslag en berekeningswijze. Het resultaat van de berekening dient rekenkundig afgerond te worden op 2 cijfers achter de komma. O</w:t>
            </w:r>
            <w:r>
              <w:rPr>
                <w:rFonts w:cs="Arial"/>
              </w:rPr>
              <w:t>G</w:t>
            </w:r>
            <w:r w:rsidRPr="0026251D">
              <w:rPr>
                <w:rFonts w:cs="Arial"/>
              </w:rPr>
              <w:t xml:space="preserve"> beoordeelt het voorstel voor prijsaanpassing. De prijsaanpassing is gemaximaliseerd tot de in de benoemde CBS-index aangegeven stijging over 12 maanden. Indexering kan enkel plaatsvinden na schriftelijke toestemming van </w:t>
            </w:r>
            <w:r>
              <w:rPr>
                <w:rFonts w:cs="Arial"/>
              </w:rPr>
              <w:t>OG.</w:t>
            </w:r>
          </w:p>
        </w:tc>
      </w:tr>
      <w:tr w:rsidR="000A3C71" w14:paraId="0D209C78"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A941CA8" w14:textId="77777777" w:rsidR="000A3C71" w:rsidRDefault="000A3C71" w:rsidP="00236EF5">
            <w:pPr>
              <w:keepNext/>
              <w:spacing w:line="240" w:lineRule="auto"/>
              <w:rPr>
                <w:rFonts w:cs="Arial"/>
                <w:b/>
              </w:rPr>
            </w:pPr>
            <w:r w:rsidRPr="00657C4C">
              <w:rPr>
                <w:rFonts w:cs="Arial"/>
                <w:b/>
              </w:rPr>
              <w:t>Rapportages en controle</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2F1C3CC3" w14:textId="77777777" w:rsidR="000A3C71" w:rsidRDefault="000A3C71" w:rsidP="00236EF5">
            <w:pPr>
              <w:spacing w:line="240" w:lineRule="auto"/>
              <w:jc w:val="center"/>
              <w:rPr>
                <w:rFonts w:cs="Arial"/>
              </w:rPr>
            </w:pPr>
            <w:r>
              <w:rPr>
                <w:rFonts w:cs="Arial"/>
              </w:rPr>
              <w:t>Ja</w:t>
            </w:r>
          </w:p>
          <w:p w14:paraId="6953D59C"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8" w:name="Selectievakje1_Kopiëren_12"/>
            <w:bookmarkEnd w:id="28"/>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5036BA88" w14:textId="77777777" w:rsidR="000A3C71" w:rsidRDefault="000A3C71" w:rsidP="00236EF5">
            <w:pPr>
              <w:spacing w:line="240" w:lineRule="auto"/>
              <w:jc w:val="center"/>
              <w:rPr>
                <w:rFonts w:cs="Arial"/>
              </w:rPr>
            </w:pPr>
            <w:r>
              <w:rPr>
                <w:rFonts w:cs="Arial"/>
              </w:rPr>
              <w:t>Nee</w:t>
            </w:r>
          </w:p>
          <w:p w14:paraId="5E9ECCB8"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29" w:name="Selectievakje1_Kopiëren_13"/>
            <w:bookmarkEnd w:id="29"/>
            <w:r>
              <w:fldChar w:fldCharType="end"/>
            </w:r>
          </w:p>
        </w:tc>
      </w:tr>
      <w:tr w:rsidR="000A3C71" w14:paraId="6F447D77"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371F511B"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47774469" w14:textId="77777777" w:rsidR="000A3C71" w:rsidRDefault="000A3C71" w:rsidP="00236EF5">
            <w:pPr>
              <w:spacing w:line="240" w:lineRule="auto"/>
              <w:rPr>
                <w:rFonts w:cs="Arial"/>
              </w:rPr>
            </w:pPr>
            <w:r>
              <w:rPr>
                <w:rFonts w:cs="Arial"/>
              </w:rPr>
              <w:t xml:space="preserve">ON stuurt </w:t>
            </w:r>
            <w:r w:rsidRPr="00512340">
              <w:rPr>
                <w:rFonts w:cs="Arial"/>
              </w:rPr>
              <w:t>uiterlijk op 31 mei</w:t>
            </w:r>
            <w:r>
              <w:rPr>
                <w:rFonts w:cs="Arial"/>
              </w:rPr>
              <w:t xml:space="preserve"> een jaarverantwoording aan OG, ter inzage en verantwoording van de werkzaamheden van het voorgaande jaar. In deze jaarverantwoording zijn ten minste de volgende onderwerpen opgenomen: </w:t>
            </w:r>
          </w:p>
          <w:p w14:paraId="4588548C" w14:textId="77777777" w:rsidR="000A3C71" w:rsidRDefault="000A3C71" w:rsidP="000A3C71">
            <w:pPr>
              <w:pStyle w:val="Lijstalinea"/>
              <w:numPr>
                <w:ilvl w:val="0"/>
                <w:numId w:val="6"/>
              </w:numPr>
              <w:spacing w:line="240" w:lineRule="auto"/>
              <w:rPr>
                <w:rFonts w:cs="Arial"/>
              </w:rPr>
            </w:pPr>
            <w:r w:rsidRPr="00A80532">
              <w:rPr>
                <w:rFonts w:cs="Arial"/>
              </w:rPr>
              <w:t>Aantallen uitgesplitst naar woonkern, leeftijd,</w:t>
            </w:r>
            <w:r>
              <w:rPr>
                <w:rFonts w:cs="Arial"/>
              </w:rPr>
              <w:t xml:space="preserve"> hoe hulpvraag is binnengekomen (inwoner zelf, netwerk of professional), de</w:t>
            </w:r>
            <w:r w:rsidRPr="00A80532">
              <w:rPr>
                <w:rFonts w:cs="Arial"/>
              </w:rPr>
              <w:t xml:space="preserve"> </w:t>
            </w:r>
            <w:r>
              <w:rPr>
                <w:rFonts w:cs="Arial"/>
              </w:rPr>
              <w:t>(aard van de) hulp</w:t>
            </w:r>
            <w:r w:rsidRPr="00A80532">
              <w:rPr>
                <w:rFonts w:cs="Arial"/>
              </w:rPr>
              <w:t>vraag</w:t>
            </w:r>
            <w:r>
              <w:rPr>
                <w:rFonts w:cs="Arial"/>
              </w:rPr>
              <w:t xml:space="preserve"> zelf</w:t>
            </w:r>
          </w:p>
          <w:p w14:paraId="1A2067FD" w14:textId="77777777" w:rsidR="000A3C71" w:rsidRPr="00A80532" w:rsidRDefault="000A3C71" w:rsidP="000A3C71">
            <w:pPr>
              <w:pStyle w:val="Lijstalinea"/>
              <w:numPr>
                <w:ilvl w:val="0"/>
                <w:numId w:val="6"/>
              </w:numPr>
              <w:spacing w:line="240" w:lineRule="auto"/>
              <w:rPr>
                <w:rFonts w:cs="Arial"/>
              </w:rPr>
            </w:pPr>
            <w:r w:rsidRPr="00A80532">
              <w:rPr>
                <w:rFonts w:cs="Arial"/>
              </w:rPr>
              <w:t>Clienttevredenheid</w:t>
            </w:r>
          </w:p>
          <w:p w14:paraId="68420251" w14:textId="77777777" w:rsidR="000A3C71" w:rsidRPr="00A80532" w:rsidRDefault="000A3C71" w:rsidP="000A3C71">
            <w:pPr>
              <w:pStyle w:val="Lijstalinea"/>
              <w:numPr>
                <w:ilvl w:val="0"/>
                <w:numId w:val="6"/>
              </w:numPr>
              <w:spacing w:line="240" w:lineRule="auto"/>
              <w:rPr>
                <w:rFonts w:cs="Arial"/>
              </w:rPr>
            </w:pPr>
            <w:r w:rsidRPr="00A80532">
              <w:rPr>
                <w:rFonts w:cs="Arial"/>
              </w:rPr>
              <w:t>Effectiviteit van de inzet</w:t>
            </w:r>
          </w:p>
          <w:p w14:paraId="475FBA1D" w14:textId="77777777" w:rsidR="000A3C71" w:rsidRDefault="000A3C71" w:rsidP="000A3C71">
            <w:pPr>
              <w:pStyle w:val="Lijstalinea"/>
              <w:numPr>
                <w:ilvl w:val="0"/>
                <w:numId w:val="6"/>
              </w:numPr>
              <w:spacing w:line="240" w:lineRule="auto"/>
              <w:rPr>
                <w:rFonts w:cs="Arial"/>
              </w:rPr>
            </w:pPr>
            <w:r w:rsidRPr="00A80532">
              <w:rPr>
                <w:rFonts w:cs="Arial"/>
              </w:rPr>
              <w:t>Intensiteit</w:t>
            </w:r>
            <w:r>
              <w:rPr>
                <w:rFonts w:cs="Arial"/>
              </w:rPr>
              <w:t xml:space="preserve"> van de ondersteuning</w:t>
            </w:r>
          </w:p>
          <w:p w14:paraId="3E73B876" w14:textId="77777777" w:rsidR="000A3C71" w:rsidRPr="00A80532" w:rsidRDefault="000A3C71" w:rsidP="000A3C71">
            <w:pPr>
              <w:pStyle w:val="Lijstalinea"/>
              <w:numPr>
                <w:ilvl w:val="0"/>
                <w:numId w:val="6"/>
              </w:numPr>
              <w:spacing w:line="240" w:lineRule="auto"/>
              <w:rPr>
                <w:rFonts w:cs="Arial"/>
              </w:rPr>
            </w:pPr>
            <w:r>
              <w:rPr>
                <w:rFonts w:cs="Arial"/>
              </w:rPr>
              <w:t>D</w:t>
            </w:r>
            <w:r w:rsidRPr="00A80532">
              <w:rPr>
                <w:rFonts w:cs="Arial"/>
              </w:rPr>
              <w:t>oorlooptijd</w:t>
            </w:r>
          </w:p>
          <w:p w14:paraId="78785D1B" w14:textId="77777777" w:rsidR="000A3C71" w:rsidRPr="00A80532" w:rsidRDefault="000A3C71" w:rsidP="000A3C71">
            <w:pPr>
              <w:pStyle w:val="Lijstalinea"/>
              <w:numPr>
                <w:ilvl w:val="0"/>
                <w:numId w:val="6"/>
              </w:numPr>
              <w:spacing w:line="240" w:lineRule="auto"/>
              <w:rPr>
                <w:rFonts w:cs="Arial"/>
              </w:rPr>
            </w:pPr>
            <w:r w:rsidRPr="00A80532">
              <w:rPr>
                <w:rFonts w:cs="Arial"/>
              </w:rPr>
              <w:t>Voorbeeld casuïstiek</w:t>
            </w:r>
          </w:p>
          <w:p w14:paraId="3C98D7A2" w14:textId="77777777" w:rsidR="000A3C71" w:rsidRPr="00657C4C" w:rsidRDefault="000A3C71" w:rsidP="000A3C71">
            <w:pPr>
              <w:pStyle w:val="Lijstalinea"/>
              <w:numPr>
                <w:ilvl w:val="0"/>
                <w:numId w:val="6"/>
              </w:numPr>
              <w:spacing w:line="240" w:lineRule="auto"/>
              <w:rPr>
                <w:rFonts w:cs="Arial"/>
              </w:rPr>
            </w:pPr>
            <w:r w:rsidRPr="00A80532">
              <w:rPr>
                <w:rFonts w:cs="Arial"/>
              </w:rPr>
              <w:t>Samenwerking met ketenpartners</w:t>
            </w:r>
          </w:p>
          <w:p w14:paraId="4E954162" w14:textId="77777777" w:rsidR="000A3C71" w:rsidRPr="00657C4C" w:rsidRDefault="000A3C71" w:rsidP="000A3C71">
            <w:pPr>
              <w:pStyle w:val="Lijstalinea"/>
              <w:numPr>
                <w:ilvl w:val="0"/>
                <w:numId w:val="6"/>
              </w:numPr>
              <w:spacing w:line="240" w:lineRule="auto"/>
              <w:rPr>
                <w:rFonts w:cs="Arial"/>
              </w:rPr>
            </w:pPr>
            <w:r>
              <w:rPr>
                <w:rFonts w:cs="Arial"/>
              </w:rPr>
              <w:t>Beschrijvingen van trends</w:t>
            </w:r>
          </w:p>
          <w:p w14:paraId="4EFA3D25" w14:textId="77777777" w:rsidR="000A3C71" w:rsidRPr="00A80532" w:rsidRDefault="000A3C71" w:rsidP="000A3C71">
            <w:pPr>
              <w:pStyle w:val="Lijstalinea"/>
              <w:numPr>
                <w:ilvl w:val="0"/>
                <w:numId w:val="6"/>
              </w:numPr>
              <w:spacing w:line="240" w:lineRule="auto"/>
              <w:rPr>
                <w:rFonts w:cs="Arial"/>
              </w:rPr>
            </w:pPr>
            <w:r w:rsidRPr="00A80532">
              <w:rPr>
                <w:rFonts w:cs="Arial"/>
              </w:rPr>
              <w:t xml:space="preserve">Financiële component </w:t>
            </w:r>
            <w:proofErr w:type="spellStart"/>
            <w:r w:rsidRPr="00A80532">
              <w:rPr>
                <w:rFonts w:cs="Arial"/>
              </w:rPr>
              <w:t>incl</w:t>
            </w:r>
            <w:proofErr w:type="spellEnd"/>
            <w:r w:rsidRPr="00A80532">
              <w:rPr>
                <w:rFonts w:cs="Arial"/>
              </w:rPr>
              <w:t xml:space="preserve"> accountantsverklaring</w:t>
            </w:r>
          </w:p>
          <w:p w14:paraId="71088789" w14:textId="77777777" w:rsidR="000A3C71" w:rsidRPr="00A80532" w:rsidRDefault="000A3C71" w:rsidP="000A3C71">
            <w:pPr>
              <w:pStyle w:val="Lijstalinea"/>
              <w:numPr>
                <w:ilvl w:val="0"/>
                <w:numId w:val="6"/>
              </w:numPr>
              <w:spacing w:line="240" w:lineRule="auto"/>
              <w:rPr>
                <w:rFonts w:cs="Arial"/>
              </w:rPr>
            </w:pPr>
            <w:r>
              <w:rPr>
                <w:rFonts w:cs="Arial"/>
              </w:rPr>
              <w:t>Ondersteuning door</w:t>
            </w:r>
            <w:r w:rsidRPr="00A80532">
              <w:rPr>
                <w:rFonts w:cs="Arial"/>
              </w:rPr>
              <w:t xml:space="preserve"> inzet </w:t>
            </w:r>
            <w:r>
              <w:rPr>
                <w:rFonts w:cs="Arial"/>
              </w:rPr>
              <w:t>sociale basis</w:t>
            </w:r>
            <w:r w:rsidRPr="00A80532">
              <w:rPr>
                <w:rFonts w:cs="Arial"/>
              </w:rPr>
              <w:t xml:space="preserve"> </w:t>
            </w:r>
            <w:proofErr w:type="spellStart"/>
            <w:r w:rsidRPr="00A80532">
              <w:rPr>
                <w:rFonts w:cs="Arial"/>
              </w:rPr>
              <w:t>vs</w:t>
            </w:r>
            <w:proofErr w:type="spellEnd"/>
            <w:r w:rsidRPr="00A80532">
              <w:rPr>
                <w:rFonts w:cs="Arial"/>
              </w:rPr>
              <w:t xml:space="preserve"> professionele kracht</w:t>
            </w:r>
          </w:p>
        </w:tc>
      </w:tr>
      <w:tr w:rsidR="000A3C71" w14:paraId="32069824"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318E313F"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370410D5" w14:textId="77777777" w:rsidR="000A3C71" w:rsidRDefault="000A3C71" w:rsidP="00236EF5">
            <w:pPr>
              <w:spacing w:line="240" w:lineRule="auto"/>
              <w:rPr>
                <w:rFonts w:cs="Arial"/>
              </w:rPr>
            </w:pPr>
            <w:r>
              <w:rPr>
                <w:rFonts w:cs="Arial"/>
              </w:rPr>
              <w:t xml:space="preserve">Incidenten en calamiteiten worden proactief en direct gemeld bij OG. Op verzoek van OG kan ON ad hoc verantwoording geven over het incident of de calamiteit. </w:t>
            </w:r>
          </w:p>
        </w:tc>
      </w:tr>
      <w:tr w:rsidR="000A3C71" w14:paraId="4DF660BD"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20771F9" w14:textId="77777777" w:rsidR="000A3C71" w:rsidRDefault="000A3C71" w:rsidP="00236EF5">
            <w:pPr>
              <w:keepNext/>
              <w:spacing w:line="240" w:lineRule="auto"/>
              <w:rPr>
                <w:rFonts w:cs="Arial"/>
                <w:b/>
              </w:rPr>
            </w:pPr>
            <w:r>
              <w:rPr>
                <w:rFonts w:cs="Arial"/>
                <w:b/>
              </w:rPr>
              <w:t>Evaluatie</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32AC2F94" w14:textId="77777777" w:rsidR="000A3C71" w:rsidRDefault="000A3C71" w:rsidP="00236EF5">
            <w:pPr>
              <w:spacing w:line="240" w:lineRule="auto"/>
              <w:jc w:val="center"/>
              <w:rPr>
                <w:rFonts w:cs="Arial"/>
              </w:rPr>
            </w:pPr>
            <w:r>
              <w:rPr>
                <w:rFonts w:cs="Arial"/>
              </w:rPr>
              <w:t>Ja</w:t>
            </w:r>
          </w:p>
          <w:p w14:paraId="12AA1D9B"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30" w:name="Selectievakje1_Kopiëren_14"/>
            <w:bookmarkEnd w:id="30"/>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233E78CF" w14:textId="77777777" w:rsidR="000A3C71" w:rsidRDefault="000A3C71" w:rsidP="00236EF5">
            <w:pPr>
              <w:spacing w:line="240" w:lineRule="auto"/>
              <w:jc w:val="center"/>
              <w:rPr>
                <w:rFonts w:cs="Arial"/>
              </w:rPr>
            </w:pPr>
            <w:r>
              <w:rPr>
                <w:rFonts w:cs="Arial"/>
              </w:rPr>
              <w:t>Nee</w:t>
            </w:r>
          </w:p>
          <w:p w14:paraId="2EAD6B33"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31" w:name="Selectievakje1_Kopiëren_15"/>
            <w:bookmarkEnd w:id="31"/>
            <w:r>
              <w:fldChar w:fldCharType="end"/>
            </w:r>
          </w:p>
        </w:tc>
      </w:tr>
      <w:tr w:rsidR="000A3C71" w14:paraId="45D297B6"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7FEA0AFF"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50B4DEC2" w14:textId="77777777" w:rsidR="000A3C71" w:rsidRDefault="000A3C71" w:rsidP="00236EF5">
            <w:pPr>
              <w:spacing w:line="240" w:lineRule="auto"/>
              <w:rPr>
                <w:rFonts w:cs="Arial"/>
              </w:rPr>
            </w:pPr>
            <w:r>
              <w:rPr>
                <w:rFonts w:cs="Arial"/>
              </w:rPr>
              <w:t>ON neemt initiatieven richting OG om werkprocessen te verbeteren.</w:t>
            </w:r>
          </w:p>
        </w:tc>
      </w:tr>
      <w:tr w:rsidR="000A3C71" w14:paraId="2F43CAFA"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3B12F5C9"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tcPr>
          <w:p w14:paraId="616C0399" w14:textId="77777777" w:rsidR="000A3C71" w:rsidRDefault="000A3C71" w:rsidP="00236EF5">
            <w:pPr>
              <w:tabs>
                <w:tab w:val="left" w:pos="355"/>
              </w:tabs>
              <w:spacing w:line="240" w:lineRule="auto"/>
              <w:rPr>
                <w:rFonts w:cs="Arial"/>
              </w:rPr>
            </w:pPr>
            <w:r>
              <w:rPr>
                <w:rFonts w:cs="Arial"/>
              </w:rPr>
              <w:t xml:space="preserve">OG en ON zullen jaarlijks, in het </w:t>
            </w:r>
            <w:r>
              <w:t>2</w:t>
            </w:r>
            <w:r>
              <w:rPr>
                <w:rFonts w:cs="Arial"/>
                <w:vertAlign w:val="superscript"/>
              </w:rPr>
              <w:t>e</w:t>
            </w:r>
            <w:r>
              <w:rPr>
                <w:rFonts w:cs="Arial"/>
              </w:rPr>
              <w:t xml:space="preserve"> kwartaal een overleg organiseren waarin minimaal de volgende onderwerpen aan de orde komen:</w:t>
            </w:r>
          </w:p>
          <w:p w14:paraId="07D2EDC9" w14:textId="77777777" w:rsidR="000A3C71" w:rsidRDefault="000A3C71" w:rsidP="000A3C71">
            <w:pPr>
              <w:numPr>
                <w:ilvl w:val="0"/>
                <w:numId w:val="4"/>
              </w:numPr>
              <w:tabs>
                <w:tab w:val="clear" w:pos="720"/>
                <w:tab w:val="left" w:pos="355"/>
              </w:tabs>
              <w:spacing w:line="240" w:lineRule="auto"/>
              <w:rPr>
                <w:rFonts w:cs="Arial"/>
              </w:rPr>
            </w:pPr>
            <w:r>
              <w:rPr>
                <w:rFonts w:cs="Arial"/>
              </w:rPr>
              <w:t>Kwaliteit werkzaamheden;</w:t>
            </w:r>
          </w:p>
          <w:p w14:paraId="41F8EC65" w14:textId="77777777" w:rsidR="000A3C71" w:rsidRDefault="000A3C71" w:rsidP="000A3C71">
            <w:pPr>
              <w:numPr>
                <w:ilvl w:val="0"/>
                <w:numId w:val="4"/>
              </w:numPr>
              <w:tabs>
                <w:tab w:val="clear" w:pos="720"/>
                <w:tab w:val="left" w:pos="355"/>
              </w:tabs>
              <w:spacing w:line="240" w:lineRule="auto"/>
              <w:rPr>
                <w:rFonts w:cs="Arial"/>
              </w:rPr>
            </w:pPr>
            <w:r>
              <w:rPr>
                <w:rFonts w:cs="Arial"/>
              </w:rPr>
              <w:t>Kwaliteit geleverde informatie;</w:t>
            </w:r>
          </w:p>
          <w:p w14:paraId="0591B743" w14:textId="77777777" w:rsidR="000A3C71" w:rsidRDefault="000A3C71" w:rsidP="000A3C71">
            <w:pPr>
              <w:numPr>
                <w:ilvl w:val="0"/>
                <w:numId w:val="4"/>
              </w:numPr>
              <w:tabs>
                <w:tab w:val="clear" w:pos="720"/>
                <w:tab w:val="left" w:pos="355"/>
              </w:tabs>
              <w:spacing w:line="240" w:lineRule="auto"/>
              <w:rPr>
                <w:rFonts w:cs="Arial"/>
              </w:rPr>
            </w:pPr>
            <w:r>
              <w:rPr>
                <w:rFonts w:cs="Arial"/>
              </w:rPr>
              <w:t>Tevredenheid OG;</w:t>
            </w:r>
          </w:p>
          <w:p w14:paraId="42302D47" w14:textId="77777777" w:rsidR="000A3C71" w:rsidRDefault="000A3C71" w:rsidP="000A3C71">
            <w:pPr>
              <w:numPr>
                <w:ilvl w:val="0"/>
                <w:numId w:val="4"/>
              </w:numPr>
              <w:tabs>
                <w:tab w:val="clear" w:pos="720"/>
                <w:tab w:val="left" w:pos="355"/>
              </w:tabs>
              <w:spacing w:line="240" w:lineRule="auto"/>
              <w:rPr>
                <w:rFonts w:cs="Arial"/>
              </w:rPr>
            </w:pPr>
            <w:r>
              <w:rPr>
                <w:rFonts w:cs="Arial"/>
              </w:rPr>
              <w:t>Evaluatie en beoordeling afspraken;</w:t>
            </w:r>
          </w:p>
          <w:p w14:paraId="4D45CF83" w14:textId="77777777" w:rsidR="000A3C71" w:rsidRDefault="000A3C71" w:rsidP="000A3C71">
            <w:pPr>
              <w:numPr>
                <w:ilvl w:val="0"/>
                <w:numId w:val="4"/>
              </w:numPr>
              <w:tabs>
                <w:tab w:val="clear" w:pos="720"/>
                <w:tab w:val="left" w:pos="355"/>
              </w:tabs>
              <w:spacing w:line="240" w:lineRule="auto"/>
              <w:rPr>
                <w:rFonts w:cs="Arial"/>
              </w:rPr>
            </w:pPr>
            <w:r>
              <w:rPr>
                <w:rFonts w:cs="Arial"/>
              </w:rPr>
              <w:t>Klachtenafhandeling;</w:t>
            </w:r>
          </w:p>
          <w:p w14:paraId="0A36C2D0" w14:textId="77777777" w:rsidR="000A3C71" w:rsidRDefault="000A3C71" w:rsidP="000A3C71">
            <w:pPr>
              <w:numPr>
                <w:ilvl w:val="0"/>
                <w:numId w:val="4"/>
              </w:numPr>
              <w:tabs>
                <w:tab w:val="clear" w:pos="720"/>
                <w:tab w:val="left" w:pos="355"/>
              </w:tabs>
              <w:spacing w:line="240" w:lineRule="auto"/>
              <w:rPr>
                <w:rFonts w:cs="Arial"/>
              </w:rPr>
            </w:pPr>
            <w:r>
              <w:rPr>
                <w:rFonts w:cs="Arial"/>
              </w:rPr>
              <w:t>Functioneren partijen;</w:t>
            </w:r>
          </w:p>
          <w:p w14:paraId="71DC6074" w14:textId="77777777" w:rsidR="000A3C71" w:rsidRDefault="000A3C71" w:rsidP="000A3C71">
            <w:pPr>
              <w:numPr>
                <w:ilvl w:val="0"/>
                <w:numId w:val="4"/>
              </w:numPr>
              <w:tabs>
                <w:tab w:val="clear" w:pos="720"/>
                <w:tab w:val="left" w:pos="355"/>
              </w:tabs>
              <w:spacing w:line="240" w:lineRule="auto"/>
              <w:rPr>
                <w:rFonts w:cs="Arial"/>
              </w:rPr>
            </w:pPr>
            <w:r>
              <w:rPr>
                <w:rFonts w:cs="Arial"/>
              </w:rPr>
              <w:t>Verbeterpunten;</w:t>
            </w:r>
          </w:p>
          <w:p w14:paraId="2E6D3981" w14:textId="77777777" w:rsidR="000A3C71" w:rsidRDefault="000A3C71" w:rsidP="000A3C71">
            <w:pPr>
              <w:numPr>
                <w:ilvl w:val="0"/>
                <w:numId w:val="4"/>
              </w:numPr>
              <w:tabs>
                <w:tab w:val="clear" w:pos="720"/>
                <w:tab w:val="left" w:pos="355"/>
              </w:tabs>
              <w:spacing w:line="240" w:lineRule="auto"/>
              <w:rPr>
                <w:rFonts w:cs="Arial"/>
              </w:rPr>
            </w:pPr>
            <w:r>
              <w:rPr>
                <w:rFonts w:cs="Arial"/>
              </w:rPr>
              <w:t>Afspraken.</w:t>
            </w:r>
          </w:p>
        </w:tc>
      </w:tr>
      <w:tr w:rsidR="000A3C71" w14:paraId="063AD1DB" w14:textId="77777777" w:rsidTr="00236EF5">
        <w:trPr>
          <w:cantSplit/>
        </w:trPr>
        <w:tc>
          <w:tcPr>
            <w:tcW w:w="8213"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6CEACBD" w14:textId="77777777" w:rsidR="000A3C71" w:rsidRDefault="000A3C71" w:rsidP="00236EF5">
            <w:pPr>
              <w:keepNext/>
              <w:spacing w:line="240" w:lineRule="auto"/>
              <w:rPr>
                <w:rFonts w:cs="Arial"/>
                <w:b/>
              </w:rPr>
            </w:pPr>
            <w:r>
              <w:rPr>
                <w:rFonts w:cs="Arial"/>
                <w:b/>
              </w:rPr>
              <w:lastRenderedPageBreak/>
              <w:t>Sleutelfunctionarissen</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51C5B948" w14:textId="77777777" w:rsidR="000A3C71" w:rsidRDefault="000A3C71" w:rsidP="00236EF5">
            <w:pPr>
              <w:spacing w:line="240" w:lineRule="auto"/>
              <w:jc w:val="center"/>
              <w:rPr>
                <w:rFonts w:cs="Arial"/>
              </w:rPr>
            </w:pPr>
            <w:r>
              <w:rPr>
                <w:rFonts w:cs="Arial"/>
              </w:rPr>
              <w:t>Ja</w:t>
            </w:r>
          </w:p>
          <w:p w14:paraId="2961EB34"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32" w:name="Selectievakje1_Kopiëren_16"/>
            <w:bookmarkEnd w:id="32"/>
            <w:r>
              <w:fldChar w:fldCharType="end"/>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2C8900E2" w14:textId="77777777" w:rsidR="000A3C71" w:rsidRDefault="000A3C71" w:rsidP="00236EF5">
            <w:pPr>
              <w:spacing w:line="240" w:lineRule="auto"/>
              <w:jc w:val="center"/>
              <w:rPr>
                <w:rFonts w:cs="Arial"/>
              </w:rPr>
            </w:pPr>
            <w:r>
              <w:rPr>
                <w:rFonts w:cs="Arial"/>
              </w:rPr>
              <w:t>Nee</w:t>
            </w:r>
          </w:p>
          <w:p w14:paraId="1EF3B386" w14:textId="77777777" w:rsidR="000A3C71" w:rsidRDefault="000A3C71" w:rsidP="00236EF5">
            <w:pPr>
              <w:keepNext/>
              <w:spacing w:line="240" w:lineRule="auto"/>
              <w:jc w:val="center"/>
              <w:rPr>
                <w:rFonts w:cs="Arial"/>
                <w:b/>
              </w:rP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33" w:name="Selectievakje1_Kopiëren_17"/>
            <w:bookmarkEnd w:id="33"/>
            <w:r>
              <w:fldChar w:fldCharType="end"/>
            </w:r>
          </w:p>
        </w:tc>
      </w:tr>
      <w:tr w:rsidR="000A3C71" w14:paraId="5C9DC0F0" w14:textId="77777777" w:rsidTr="00236EF5">
        <w:trPr>
          <w:cantSplit/>
          <w:trHeight w:val="488"/>
        </w:trPr>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9917E8D" w14:textId="77777777" w:rsidR="000A3C71" w:rsidRDefault="000A3C71" w:rsidP="000A3C71">
            <w:pPr>
              <w:numPr>
                <w:ilvl w:val="0"/>
                <w:numId w:val="3"/>
              </w:numPr>
              <w:spacing w:line="240" w:lineRule="auto"/>
              <w:jc w:val="center"/>
              <w:rPr>
                <w:rFonts w:cs="Arial"/>
              </w:rPr>
            </w:pPr>
          </w:p>
        </w:tc>
        <w:tc>
          <w:tcPr>
            <w:tcW w:w="8970" w:type="dxa"/>
            <w:gridSpan w:val="4"/>
            <w:tcBorders>
              <w:top w:val="single" w:sz="4" w:space="0" w:color="000000"/>
              <w:left w:val="single" w:sz="4" w:space="0" w:color="000000"/>
              <w:bottom w:val="single" w:sz="4" w:space="0" w:color="000000"/>
              <w:right w:val="single" w:sz="4" w:space="0" w:color="000000"/>
            </w:tcBorders>
            <w:shd w:val="clear" w:color="auto" w:fill="auto"/>
          </w:tcPr>
          <w:p w14:paraId="7DB09F57" w14:textId="77777777" w:rsidR="000A3C71" w:rsidRDefault="000A3C71" w:rsidP="00236EF5">
            <w:pPr>
              <w:spacing w:line="240" w:lineRule="auto"/>
              <w:rPr>
                <w:rFonts w:cs="Arial"/>
              </w:rPr>
            </w:pPr>
            <w:r>
              <w:rPr>
                <w:rFonts w:cs="Arial"/>
              </w:rPr>
              <w:t>Onderstaande personen van de inschrijver zijn de voorgestelde sleutelfunctionarissen voor de opdracht.</w:t>
            </w:r>
            <w:r>
              <w:rPr>
                <w:rFonts w:cs="Arial"/>
                <w:b/>
              </w:rPr>
              <w:t xml:space="preserve"> Let op! Bij een eventuele opdracht zullen deze sleutelfunctionarissen blijvend ingezet worden voor de opdracht in de voorgestelde functies.</w:t>
            </w:r>
          </w:p>
          <w:p w14:paraId="7BDDCEAD" w14:textId="77777777" w:rsidR="000A3C71" w:rsidRDefault="000A3C71" w:rsidP="00236EF5">
            <w:pPr>
              <w:spacing w:line="240" w:lineRule="auto"/>
              <w:rPr>
                <w:rFonts w:cs="Arial"/>
              </w:rPr>
            </w:pPr>
            <w:r>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074ECFA4" w14:textId="77777777" w:rsidR="000A3C71" w:rsidRDefault="000A3C71" w:rsidP="00236EF5">
            <w:pPr>
              <w:spacing w:line="240" w:lineRule="auto"/>
              <w:rPr>
                <w:rFonts w:cs="Arial"/>
              </w:rPr>
            </w:pPr>
            <w:r>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758085BD" w14:textId="77777777" w:rsidR="000A3C71" w:rsidRDefault="000A3C71" w:rsidP="00236EF5">
            <w:pPr>
              <w:spacing w:line="240" w:lineRule="auto"/>
              <w:rPr>
                <w:rFonts w:cs="Arial"/>
              </w:rPr>
            </w:pPr>
          </w:p>
          <w:p w14:paraId="5E97A895" w14:textId="77777777" w:rsidR="000A3C71" w:rsidRDefault="000A3C71" w:rsidP="00236EF5">
            <w:pPr>
              <w:tabs>
                <w:tab w:val="right" w:pos="2352"/>
                <w:tab w:val="left" w:pos="2610"/>
              </w:tabs>
              <w:spacing w:line="240" w:lineRule="auto"/>
              <w:rPr>
                <w:rFonts w:cs="Arial"/>
              </w:rPr>
            </w:pPr>
            <w:r>
              <w:rPr>
                <w:rFonts w:cs="Arial"/>
              </w:rPr>
              <w:tab/>
              <w:t>Naam:</w:t>
            </w:r>
            <w:r>
              <w:rPr>
                <w:rFonts w:cs="Arial"/>
              </w:rPr>
              <w:tab/>
            </w:r>
            <w:r>
              <w:fldChar w:fldCharType="begin">
                <w:ffData>
                  <w:name w:val="Bookmark Kopiëren 65"/>
                  <w:enabled/>
                  <w:calcOnExit w:val="0"/>
                  <w:textInput>
                    <w:default w:val="&lt;naam&gt;"/>
                  </w:textInput>
                </w:ffData>
              </w:fldChar>
            </w:r>
            <w:r>
              <w:rPr>
                <w:rFonts w:cs="Arial"/>
                <w:i/>
              </w:rPr>
              <w:instrText xml:space="preserve"> FORMTEXT </w:instrText>
            </w:r>
            <w:r>
              <w:rPr>
                <w:rFonts w:cs="Arial"/>
                <w:i/>
              </w:rPr>
            </w:r>
            <w:r>
              <w:rPr>
                <w:rFonts w:cs="Arial"/>
                <w:i/>
              </w:rPr>
              <w:fldChar w:fldCharType="separate"/>
            </w:r>
            <w:r>
              <w:rPr>
                <w:rFonts w:cs="Arial"/>
                <w:i/>
              </w:rPr>
              <w:t>&lt;naam&gt;</w:t>
            </w:r>
            <w:r>
              <w:rPr>
                <w:rFonts w:cs="Arial"/>
                <w:i/>
              </w:rPr>
              <w:fldChar w:fldCharType="end"/>
            </w:r>
          </w:p>
          <w:p w14:paraId="7B2B3EF5" w14:textId="77777777" w:rsidR="000A3C71" w:rsidRDefault="000A3C71" w:rsidP="00236EF5">
            <w:pPr>
              <w:tabs>
                <w:tab w:val="right" w:pos="2352"/>
                <w:tab w:val="left" w:pos="2610"/>
              </w:tabs>
              <w:spacing w:line="240" w:lineRule="auto"/>
              <w:rPr>
                <w:rFonts w:cs="Arial"/>
              </w:rPr>
            </w:pPr>
            <w:r>
              <w:rPr>
                <w:rFonts w:cs="Arial"/>
              </w:rPr>
              <w:tab/>
              <w:t>Functie:</w:t>
            </w:r>
            <w:r>
              <w:rPr>
                <w:rFonts w:cs="Arial"/>
              </w:rPr>
              <w:tab/>
            </w:r>
            <w:r>
              <w:fldChar w:fldCharType="begin">
                <w:ffData>
                  <w:name w:val="Bookmark Kopiëren 66"/>
                  <w:enabled/>
                  <w:calcOnExit w:val="0"/>
                  <w:textInput>
                    <w:default w:val="&lt;functie&gt;"/>
                  </w:textInput>
                </w:ffData>
              </w:fldChar>
            </w:r>
            <w:r>
              <w:rPr>
                <w:rFonts w:cs="Arial"/>
                <w:i/>
              </w:rPr>
              <w:instrText xml:space="preserve"> FORMTEXT </w:instrText>
            </w:r>
            <w:r>
              <w:rPr>
                <w:rFonts w:cs="Arial"/>
                <w:i/>
              </w:rPr>
            </w:r>
            <w:r>
              <w:rPr>
                <w:rFonts w:cs="Arial"/>
                <w:i/>
              </w:rPr>
              <w:fldChar w:fldCharType="separate"/>
            </w:r>
            <w:r>
              <w:rPr>
                <w:rFonts w:cs="Arial"/>
                <w:i/>
              </w:rPr>
              <w:t>&lt;functie&gt;</w:t>
            </w:r>
            <w:r>
              <w:rPr>
                <w:rFonts w:cs="Arial"/>
                <w:i/>
              </w:rPr>
              <w:fldChar w:fldCharType="end"/>
            </w:r>
          </w:p>
          <w:p w14:paraId="451B2D3F" w14:textId="77777777" w:rsidR="000A3C71" w:rsidRDefault="000A3C71" w:rsidP="00236EF5">
            <w:pPr>
              <w:tabs>
                <w:tab w:val="right" w:pos="2352"/>
                <w:tab w:val="left" w:pos="2610"/>
              </w:tabs>
              <w:spacing w:line="240" w:lineRule="auto"/>
              <w:rPr>
                <w:rFonts w:cs="Arial"/>
              </w:rPr>
            </w:pPr>
            <w:r>
              <w:rPr>
                <w:rFonts w:cs="Arial"/>
              </w:rPr>
              <w:tab/>
              <w:t>e-mailadres:</w:t>
            </w:r>
            <w:r>
              <w:rPr>
                <w:rFonts w:cs="Arial"/>
              </w:rPr>
              <w:tab/>
            </w:r>
            <w:r>
              <w:fldChar w:fldCharType="begin">
                <w:ffData>
                  <w:name w:val="Bookmark Kopiëren 67"/>
                  <w:enabled/>
                  <w:calcOnExit w:val="0"/>
                  <w:textInput>
                    <w:default w:val="&lt;e-mailadres&gt;"/>
                  </w:textInput>
                </w:ffData>
              </w:fldChar>
            </w:r>
            <w:r>
              <w:rPr>
                <w:rFonts w:cs="Arial"/>
                <w:i/>
              </w:rPr>
              <w:instrText xml:space="preserve"> FORMTEXT </w:instrText>
            </w:r>
            <w:r>
              <w:rPr>
                <w:rFonts w:cs="Arial"/>
                <w:i/>
              </w:rPr>
            </w:r>
            <w:r>
              <w:rPr>
                <w:rFonts w:cs="Arial"/>
                <w:i/>
              </w:rPr>
              <w:fldChar w:fldCharType="separate"/>
            </w:r>
            <w:r>
              <w:rPr>
                <w:rFonts w:cs="Arial"/>
                <w:i/>
              </w:rPr>
              <w:t>&lt;e-mailadres&gt;</w:t>
            </w:r>
            <w:r>
              <w:rPr>
                <w:rFonts w:cs="Arial"/>
                <w:i/>
              </w:rPr>
              <w:fldChar w:fldCharType="end"/>
            </w:r>
          </w:p>
          <w:p w14:paraId="3EA3A79F" w14:textId="77777777" w:rsidR="000A3C71" w:rsidRDefault="000A3C71" w:rsidP="00236EF5">
            <w:pPr>
              <w:tabs>
                <w:tab w:val="right" w:pos="2352"/>
                <w:tab w:val="left" w:pos="2610"/>
              </w:tabs>
              <w:spacing w:line="240" w:lineRule="auto"/>
              <w:rPr>
                <w:rFonts w:cs="Arial"/>
              </w:rPr>
            </w:pPr>
            <w:r>
              <w:rPr>
                <w:rFonts w:cs="Arial"/>
              </w:rPr>
              <w:tab/>
              <w:t>mobiel telefoonnummer:</w:t>
            </w:r>
            <w:r>
              <w:rPr>
                <w:rFonts w:cs="Arial"/>
              </w:rPr>
              <w:tab/>
            </w:r>
            <w:r>
              <w:fldChar w:fldCharType="begin">
                <w:ffData>
                  <w:name w:val="Bookmark Kopiëren 68"/>
                  <w:enabled/>
                  <w:calcOnExit w:val="0"/>
                  <w:textInput>
                    <w:default w:val="&lt;mobiel telefoonnummer&gt;"/>
                  </w:textInput>
                </w:ffData>
              </w:fldChar>
            </w:r>
            <w:r>
              <w:rPr>
                <w:rFonts w:cs="Arial"/>
                <w:i/>
              </w:rPr>
              <w:instrText xml:space="preserve"> FORMTEXT </w:instrText>
            </w:r>
            <w:r>
              <w:rPr>
                <w:rFonts w:cs="Arial"/>
                <w:i/>
              </w:rPr>
            </w:r>
            <w:r>
              <w:rPr>
                <w:rFonts w:cs="Arial"/>
                <w:i/>
              </w:rPr>
              <w:fldChar w:fldCharType="separate"/>
            </w:r>
            <w:r>
              <w:rPr>
                <w:rFonts w:cs="Arial"/>
                <w:i/>
              </w:rPr>
              <w:t>&lt;mobiel telefoonnummer&gt;</w:t>
            </w:r>
            <w:r>
              <w:rPr>
                <w:rFonts w:cs="Arial"/>
                <w:i/>
              </w:rPr>
              <w:fldChar w:fldCharType="end"/>
            </w:r>
          </w:p>
          <w:p w14:paraId="27626185" w14:textId="77777777" w:rsidR="000A3C71" w:rsidRDefault="000A3C71" w:rsidP="00236EF5">
            <w:pPr>
              <w:tabs>
                <w:tab w:val="right" w:pos="2352"/>
                <w:tab w:val="left" w:pos="2610"/>
              </w:tabs>
              <w:spacing w:line="240" w:lineRule="auto"/>
              <w:rPr>
                <w:rFonts w:cs="Arial"/>
              </w:rPr>
            </w:pPr>
          </w:p>
          <w:p w14:paraId="0443EE3B" w14:textId="77777777" w:rsidR="000A3C71" w:rsidRDefault="000A3C71" w:rsidP="00236EF5">
            <w:pPr>
              <w:tabs>
                <w:tab w:val="right" w:pos="2352"/>
                <w:tab w:val="left" w:pos="2610"/>
              </w:tabs>
              <w:spacing w:line="240" w:lineRule="auto"/>
              <w:rPr>
                <w:rFonts w:cs="Arial"/>
              </w:rPr>
            </w:pPr>
          </w:p>
          <w:p w14:paraId="3D1708C7" w14:textId="77777777" w:rsidR="000A3C71" w:rsidRDefault="000A3C71" w:rsidP="00236EF5">
            <w:pPr>
              <w:tabs>
                <w:tab w:val="right" w:pos="2352"/>
                <w:tab w:val="left" w:pos="2610"/>
              </w:tabs>
              <w:spacing w:line="240" w:lineRule="auto"/>
              <w:rPr>
                <w:rFonts w:cs="Arial"/>
              </w:rPr>
            </w:pPr>
            <w:r>
              <w:rPr>
                <w:rFonts w:cs="Arial"/>
              </w:rPr>
              <w:tab/>
              <w:t>Naam:</w:t>
            </w:r>
            <w:r>
              <w:rPr>
                <w:rFonts w:cs="Arial"/>
              </w:rPr>
              <w:tab/>
            </w:r>
            <w:r>
              <w:fldChar w:fldCharType="begin">
                <w:ffData>
                  <w:name w:val="Bookmark Kopiëren 69"/>
                  <w:enabled/>
                  <w:calcOnExit w:val="0"/>
                  <w:textInput>
                    <w:default w:val="&lt;naam&gt;"/>
                  </w:textInput>
                </w:ffData>
              </w:fldChar>
            </w:r>
            <w:r>
              <w:rPr>
                <w:rFonts w:cs="Arial"/>
                <w:i/>
              </w:rPr>
              <w:instrText xml:space="preserve"> FORMTEXT </w:instrText>
            </w:r>
            <w:r>
              <w:rPr>
                <w:rFonts w:cs="Arial"/>
                <w:i/>
              </w:rPr>
            </w:r>
            <w:r>
              <w:rPr>
                <w:rFonts w:cs="Arial"/>
                <w:i/>
              </w:rPr>
              <w:fldChar w:fldCharType="separate"/>
            </w:r>
            <w:r>
              <w:rPr>
                <w:rFonts w:cs="Arial"/>
                <w:i/>
              </w:rPr>
              <w:t>&lt;naam&gt;</w:t>
            </w:r>
            <w:r>
              <w:rPr>
                <w:rFonts w:cs="Arial"/>
                <w:i/>
              </w:rPr>
              <w:fldChar w:fldCharType="end"/>
            </w:r>
          </w:p>
          <w:p w14:paraId="37B88EBD" w14:textId="77777777" w:rsidR="000A3C71" w:rsidRDefault="000A3C71" w:rsidP="00236EF5">
            <w:pPr>
              <w:tabs>
                <w:tab w:val="right" w:pos="2352"/>
                <w:tab w:val="left" w:pos="2610"/>
              </w:tabs>
              <w:spacing w:line="240" w:lineRule="auto"/>
              <w:rPr>
                <w:rFonts w:cs="Arial"/>
              </w:rPr>
            </w:pPr>
            <w:r>
              <w:rPr>
                <w:rFonts w:cs="Arial"/>
              </w:rPr>
              <w:tab/>
              <w:t>Functie:</w:t>
            </w:r>
            <w:r>
              <w:rPr>
                <w:rFonts w:cs="Arial"/>
              </w:rPr>
              <w:tab/>
            </w:r>
            <w:r>
              <w:fldChar w:fldCharType="begin">
                <w:ffData>
                  <w:name w:val="Bookmark Kopiëren 70"/>
                  <w:enabled/>
                  <w:calcOnExit w:val="0"/>
                  <w:textInput>
                    <w:default w:val="&lt;functie&gt;"/>
                  </w:textInput>
                </w:ffData>
              </w:fldChar>
            </w:r>
            <w:r>
              <w:rPr>
                <w:rFonts w:cs="Arial"/>
                <w:i/>
              </w:rPr>
              <w:instrText xml:space="preserve"> FORMTEXT </w:instrText>
            </w:r>
            <w:r>
              <w:rPr>
                <w:rFonts w:cs="Arial"/>
                <w:i/>
              </w:rPr>
            </w:r>
            <w:r>
              <w:rPr>
                <w:rFonts w:cs="Arial"/>
                <w:i/>
              </w:rPr>
              <w:fldChar w:fldCharType="separate"/>
            </w:r>
            <w:r>
              <w:rPr>
                <w:rFonts w:cs="Arial"/>
                <w:i/>
              </w:rPr>
              <w:t>&lt;functie&gt;</w:t>
            </w:r>
            <w:r>
              <w:rPr>
                <w:rFonts w:cs="Arial"/>
                <w:i/>
              </w:rPr>
              <w:fldChar w:fldCharType="end"/>
            </w:r>
          </w:p>
          <w:p w14:paraId="3E48B756" w14:textId="77777777" w:rsidR="000A3C71" w:rsidRDefault="000A3C71" w:rsidP="00236EF5">
            <w:pPr>
              <w:tabs>
                <w:tab w:val="right" w:pos="2352"/>
                <w:tab w:val="left" w:pos="2610"/>
              </w:tabs>
              <w:spacing w:line="240" w:lineRule="auto"/>
              <w:rPr>
                <w:rFonts w:cs="Arial"/>
              </w:rPr>
            </w:pPr>
            <w:r>
              <w:rPr>
                <w:rFonts w:cs="Arial"/>
              </w:rPr>
              <w:tab/>
              <w:t>e-mailadres:</w:t>
            </w:r>
            <w:r>
              <w:rPr>
                <w:rFonts w:cs="Arial"/>
              </w:rPr>
              <w:tab/>
            </w:r>
            <w:r>
              <w:fldChar w:fldCharType="begin">
                <w:ffData>
                  <w:name w:val="Bookmark Kopiëren 71"/>
                  <w:enabled/>
                  <w:calcOnExit w:val="0"/>
                  <w:textInput>
                    <w:default w:val="&lt;e-mailadres&gt;"/>
                  </w:textInput>
                </w:ffData>
              </w:fldChar>
            </w:r>
            <w:r>
              <w:rPr>
                <w:rFonts w:cs="Arial"/>
                <w:i/>
              </w:rPr>
              <w:instrText xml:space="preserve"> FORMTEXT </w:instrText>
            </w:r>
            <w:r>
              <w:rPr>
                <w:rFonts w:cs="Arial"/>
                <w:i/>
              </w:rPr>
            </w:r>
            <w:r>
              <w:rPr>
                <w:rFonts w:cs="Arial"/>
                <w:i/>
              </w:rPr>
              <w:fldChar w:fldCharType="separate"/>
            </w:r>
            <w:r>
              <w:rPr>
                <w:rFonts w:cs="Arial"/>
                <w:i/>
              </w:rPr>
              <w:t>&lt;e-mailadres&gt;</w:t>
            </w:r>
            <w:r>
              <w:rPr>
                <w:rFonts w:cs="Arial"/>
                <w:i/>
              </w:rPr>
              <w:fldChar w:fldCharType="end"/>
            </w:r>
          </w:p>
          <w:p w14:paraId="06AE2D72" w14:textId="77777777" w:rsidR="000A3C71" w:rsidRDefault="000A3C71" w:rsidP="00236EF5">
            <w:pPr>
              <w:tabs>
                <w:tab w:val="right" w:pos="2352"/>
                <w:tab w:val="left" w:pos="2610"/>
              </w:tabs>
              <w:spacing w:line="240" w:lineRule="auto"/>
              <w:rPr>
                <w:rFonts w:cs="Arial"/>
                <w:i/>
              </w:rPr>
            </w:pPr>
            <w:r>
              <w:rPr>
                <w:rFonts w:cs="Arial"/>
              </w:rPr>
              <w:tab/>
              <w:t>mobiel telefoonnummer:</w:t>
            </w:r>
            <w:r>
              <w:rPr>
                <w:rFonts w:cs="Arial"/>
              </w:rPr>
              <w:tab/>
            </w:r>
            <w:r>
              <w:fldChar w:fldCharType="begin">
                <w:ffData>
                  <w:name w:val="Bookmark Kopiëren 72"/>
                  <w:enabled/>
                  <w:calcOnExit w:val="0"/>
                  <w:textInput>
                    <w:default w:val="&lt;mobiel telefoonnummer&gt;"/>
                  </w:textInput>
                </w:ffData>
              </w:fldChar>
            </w:r>
            <w:r>
              <w:rPr>
                <w:rFonts w:cs="Arial"/>
                <w:i/>
              </w:rPr>
              <w:instrText xml:space="preserve"> FORMTEXT </w:instrText>
            </w:r>
            <w:r>
              <w:rPr>
                <w:rFonts w:cs="Arial"/>
                <w:i/>
              </w:rPr>
            </w:r>
            <w:r>
              <w:rPr>
                <w:rFonts w:cs="Arial"/>
                <w:i/>
              </w:rPr>
              <w:fldChar w:fldCharType="separate"/>
            </w:r>
            <w:r>
              <w:rPr>
                <w:rFonts w:cs="Arial"/>
                <w:i/>
              </w:rPr>
              <w:t>&lt;mobiel telefoonnummer&gt;</w:t>
            </w:r>
            <w:r>
              <w:rPr>
                <w:rFonts w:cs="Arial"/>
                <w:i/>
              </w:rPr>
              <w:fldChar w:fldCharType="end"/>
            </w:r>
          </w:p>
          <w:p w14:paraId="631221AA" w14:textId="77777777" w:rsidR="000A3C71" w:rsidRDefault="000A3C71" w:rsidP="00236EF5">
            <w:pPr>
              <w:tabs>
                <w:tab w:val="right" w:pos="2352"/>
                <w:tab w:val="left" w:pos="2610"/>
              </w:tabs>
              <w:spacing w:line="240" w:lineRule="auto"/>
              <w:rPr>
                <w:rFonts w:cs="Arial"/>
              </w:rPr>
            </w:pPr>
          </w:p>
          <w:p w14:paraId="49A259E3" w14:textId="77777777" w:rsidR="000A3C71" w:rsidRDefault="000A3C71" w:rsidP="00236EF5">
            <w:pPr>
              <w:tabs>
                <w:tab w:val="right" w:pos="2352"/>
                <w:tab w:val="left" w:pos="2610"/>
              </w:tabs>
              <w:spacing w:line="240" w:lineRule="auto"/>
              <w:rPr>
                <w:rFonts w:cs="Arial"/>
              </w:rPr>
            </w:pPr>
          </w:p>
          <w:p w14:paraId="745F3F37" w14:textId="77777777" w:rsidR="000A3C71" w:rsidRDefault="000A3C71" w:rsidP="00236EF5">
            <w:pPr>
              <w:tabs>
                <w:tab w:val="right" w:pos="2352"/>
                <w:tab w:val="left" w:pos="2610"/>
              </w:tabs>
              <w:spacing w:line="240" w:lineRule="auto"/>
              <w:rPr>
                <w:rFonts w:cs="Arial"/>
              </w:rPr>
            </w:pPr>
            <w:r>
              <w:rPr>
                <w:rFonts w:cs="Arial"/>
              </w:rPr>
              <w:tab/>
              <w:t>Naam:</w:t>
            </w:r>
            <w:r>
              <w:rPr>
                <w:rFonts w:cs="Arial"/>
              </w:rPr>
              <w:tab/>
            </w:r>
            <w:r>
              <w:fldChar w:fldCharType="begin">
                <w:ffData>
                  <w:name w:val="Bookmark Kopiëren 73"/>
                  <w:enabled/>
                  <w:calcOnExit w:val="0"/>
                  <w:textInput>
                    <w:default w:val="&lt;naam&gt;"/>
                  </w:textInput>
                </w:ffData>
              </w:fldChar>
            </w:r>
            <w:r>
              <w:rPr>
                <w:rFonts w:cs="Arial"/>
                <w:i/>
              </w:rPr>
              <w:instrText xml:space="preserve"> FORMTEXT </w:instrText>
            </w:r>
            <w:r>
              <w:rPr>
                <w:rFonts w:cs="Arial"/>
                <w:i/>
              </w:rPr>
            </w:r>
            <w:r>
              <w:rPr>
                <w:rFonts w:cs="Arial"/>
                <w:i/>
              </w:rPr>
              <w:fldChar w:fldCharType="separate"/>
            </w:r>
            <w:r>
              <w:rPr>
                <w:rFonts w:cs="Arial"/>
                <w:i/>
              </w:rPr>
              <w:t>&lt;naam&gt;</w:t>
            </w:r>
            <w:r>
              <w:rPr>
                <w:rFonts w:cs="Arial"/>
                <w:i/>
              </w:rPr>
              <w:fldChar w:fldCharType="end"/>
            </w:r>
          </w:p>
          <w:p w14:paraId="05091473" w14:textId="77777777" w:rsidR="000A3C71" w:rsidRDefault="000A3C71" w:rsidP="00236EF5">
            <w:pPr>
              <w:tabs>
                <w:tab w:val="right" w:pos="2352"/>
                <w:tab w:val="left" w:pos="2610"/>
              </w:tabs>
              <w:spacing w:line="240" w:lineRule="auto"/>
              <w:rPr>
                <w:rFonts w:cs="Arial"/>
              </w:rPr>
            </w:pPr>
            <w:r>
              <w:rPr>
                <w:rFonts w:cs="Arial"/>
              </w:rPr>
              <w:tab/>
              <w:t>Functie:</w:t>
            </w:r>
            <w:r>
              <w:rPr>
                <w:rFonts w:cs="Arial"/>
              </w:rPr>
              <w:tab/>
            </w:r>
            <w:r>
              <w:fldChar w:fldCharType="begin">
                <w:ffData>
                  <w:name w:val="Bookmark Kopiëren 74"/>
                  <w:enabled/>
                  <w:calcOnExit w:val="0"/>
                  <w:textInput>
                    <w:default w:val="&lt;functie&gt;"/>
                  </w:textInput>
                </w:ffData>
              </w:fldChar>
            </w:r>
            <w:r>
              <w:rPr>
                <w:rFonts w:cs="Arial"/>
                <w:i/>
              </w:rPr>
              <w:instrText xml:space="preserve"> FORMTEXT </w:instrText>
            </w:r>
            <w:r>
              <w:rPr>
                <w:rFonts w:cs="Arial"/>
                <w:i/>
              </w:rPr>
            </w:r>
            <w:r>
              <w:rPr>
                <w:rFonts w:cs="Arial"/>
                <w:i/>
              </w:rPr>
              <w:fldChar w:fldCharType="separate"/>
            </w:r>
            <w:r>
              <w:rPr>
                <w:rFonts w:cs="Arial"/>
                <w:i/>
              </w:rPr>
              <w:t>&lt;functie&gt;</w:t>
            </w:r>
            <w:r>
              <w:rPr>
                <w:rFonts w:cs="Arial"/>
                <w:i/>
              </w:rPr>
              <w:fldChar w:fldCharType="end"/>
            </w:r>
          </w:p>
          <w:p w14:paraId="48622FCE" w14:textId="77777777" w:rsidR="000A3C71" w:rsidRDefault="000A3C71" w:rsidP="00236EF5">
            <w:pPr>
              <w:tabs>
                <w:tab w:val="right" w:pos="2352"/>
                <w:tab w:val="left" w:pos="2610"/>
              </w:tabs>
              <w:spacing w:line="240" w:lineRule="auto"/>
              <w:rPr>
                <w:rFonts w:cs="Arial"/>
              </w:rPr>
            </w:pPr>
            <w:r>
              <w:rPr>
                <w:rFonts w:cs="Arial"/>
              </w:rPr>
              <w:tab/>
              <w:t>e-mailadres:</w:t>
            </w:r>
            <w:r>
              <w:rPr>
                <w:rFonts w:cs="Arial"/>
              </w:rPr>
              <w:tab/>
            </w:r>
            <w:r>
              <w:fldChar w:fldCharType="begin">
                <w:ffData>
                  <w:name w:val="Bookmark Kopiëren 75"/>
                  <w:enabled/>
                  <w:calcOnExit w:val="0"/>
                  <w:textInput>
                    <w:default w:val="&lt;e-mailadres&gt;"/>
                  </w:textInput>
                </w:ffData>
              </w:fldChar>
            </w:r>
            <w:r>
              <w:rPr>
                <w:rFonts w:cs="Arial"/>
                <w:i/>
              </w:rPr>
              <w:instrText xml:space="preserve"> FORMTEXT </w:instrText>
            </w:r>
            <w:r>
              <w:rPr>
                <w:rFonts w:cs="Arial"/>
                <w:i/>
              </w:rPr>
            </w:r>
            <w:r>
              <w:rPr>
                <w:rFonts w:cs="Arial"/>
                <w:i/>
              </w:rPr>
              <w:fldChar w:fldCharType="separate"/>
            </w:r>
            <w:r>
              <w:rPr>
                <w:rFonts w:cs="Arial"/>
                <w:i/>
              </w:rPr>
              <w:t>&lt;e-mailadres&gt;</w:t>
            </w:r>
            <w:r>
              <w:rPr>
                <w:rFonts w:cs="Arial"/>
                <w:i/>
              </w:rPr>
              <w:fldChar w:fldCharType="end"/>
            </w:r>
          </w:p>
          <w:p w14:paraId="79D0DC3B" w14:textId="77777777" w:rsidR="000A3C71" w:rsidRDefault="000A3C71" w:rsidP="00236EF5">
            <w:pPr>
              <w:tabs>
                <w:tab w:val="right" w:pos="2352"/>
                <w:tab w:val="left" w:pos="2610"/>
              </w:tabs>
              <w:spacing w:line="240" w:lineRule="auto"/>
              <w:rPr>
                <w:rFonts w:cs="Arial"/>
              </w:rPr>
            </w:pPr>
            <w:r>
              <w:rPr>
                <w:rFonts w:cs="Arial"/>
              </w:rPr>
              <w:tab/>
              <w:t>mobiel telefoonnummer:</w:t>
            </w:r>
            <w:r>
              <w:rPr>
                <w:rFonts w:cs="Arial"/>
              </w:rPr>
              <w:tab/>
            </w:r>
            <w:r>
              <w:fldChar w:fldCharType="begin">
                <w:ffData>
                  <w:name w:val="Bookmark Kopiëren 76"/>
                  <w:enabled/>
                  <w:calcOnExit w:val="0"/>
                  <w:textInput>
                    <w:default w:val="&lt;mobiel telefoonnummer&gt;"/>
                  </w:textInput>
                </w:ffData>
              </w:fldChar>
            </w:r>
            <w:r>
              <w:rPr>
                <w:rFonts w:cs="Arial"/>
                <w:i/>
              </w:rPr>
              <w:instrText xml:space="preserve"> FORMTEXT </w:instrText>
            </w:r>
            <w:r>
              <w:rPr>
                <w:rFonts w:cs="Arial"/>
                <w:i/>
              </w:rPr>
            </w:r>
            <w:r>
              <w:rPr>
                <w:rFonts w:cs="Arial"/>
                <w:i/>
              </w:rPr>
              <w:fldChar w:fldCharType="separate"/>
            </w:r>
            <w:r>
              <w:rPr>
                <w:rFonts w:cs="Arial"/>
                <w:i/>
              </w:rPr>
              <w:t>&lt;mobiel telefoonnummer&gt;</w:t>
            </w:r>
            <w:r>
              <w:rPr>
                <w:rFonts w:cs="Arial"/>
                <w:i/>
              </w:rPr>
              <w:fldChar w:fldCharType="end"/>
            </w:r>
            <w:bookmarkStart w:id="34" w:name="_Hlk65835308"/>
            <w:bookmarkEnd w:id="34"/>
          </w:p>
        </w:tc>
      </w:tr>
      <w:tr w:rsidR="000A3C71" w14:paraId="2ADB7AAA" w14:textId="77777777" w:rsidTr="00236EF5">
        <w:trPr>
          <w:cantSplit/>
        </w:trPr>
        <w:tc>
          <w:tcPr>
            <w:tcW w:w="9603" w:type="dxa"/>
            <w:gridSpan w:val="5"/>
            <w:tcBorders>
              <w:top w:val="single" w:sz="4" w:space="0" w:color="000000"/>
              <w:left w:val="single" w:sz="4" w:space="0" w:color="000000"/>
              <w:bottom w:val="single" w:sz="4" w:space="0" w:color="000000"/>
              <w:right w:val="single" w:sz="4" w:space="0" w:color="000000"/>
            </w:tcBorders>
            <w:shd w:val="clear" w:color="auto" w:fill="auto"/>
          </w:tcPr>
          <w:p w14:paraId="2AFF9A9E" w14:textId="77777777" w:rsidR="000A3C71" w:rsidRDefault="000A3C71" w:rsidP="00236EF5">
            <w:pPr>
              <w:keepNext/>
              <w:spacing w:line="240" w:lineRule="auto"/>
              <w:rPr>
                <w:rFonts w:cs="Arial"/>
              </w:rPr>
            </w:pPr>
            <w:r>
              <w:rPr>
                <w:rFonts w:cs="Arial"/>
                <w:b/>
              </w:rPr>
              <w:t>Getekend voor akkoord:</w:t>
            </w:r>
          </w:p>
        </w:tc>
      </w:tr>
      <w:tr w:rsidR="000A3C71" w14:paraId="2B1F35A5" w14:textId="77777777" w:rsidTr="00236EF5">
        <w:trPr>
          <w:cantSplit/>
          <w:trHeight w:val="448"/>
        </w:trPr>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FD8860" w14:textId="77777777" w:rsidR="000A3C71" w:rsidRDefault="000A3C71" w:rsidP="00236EF5">
            <w:pPr>
              <w:keepNext/>
              <w:spacing w:line="240" w:lineRule="auto"/>
              <w:rPr>
                <w:rFonts w:cs="Arial"/>
              </w:rPr>
            </w:pPr>
            <w:r>
              <w:rPr>
                <w:rFonts w:cs="Arial"/>
              </w:rPr>
              <w:t>Naam inschrijver</w:t>
            </w:r>
          </w:p>
        </w:tc>
        <w:tc>
          <w:tcPr>
            <w:tcW w:w="74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65A2B1" w14:textId="77777777" w:rsidR="000A3C71" w:rsidRDefault="000A3C71" w:rsidP="00236EF5">
            <w:pPr>
              <w:keepNext/>
              <w:spacing w:line="240" w:lineRule="auto"/>
              <w:rPr>
                <w:rFonts w:cs="Arial"/>
              </w:rPr>
            </w:pPr>
          </w:p>
        </w:tc>
      </w:tr>
      <w:tr w:rsidR="000A3C71" w14:paraId="68FEB223" w14:textId="77777777" w:rsidTr="00236EF5">
        <w:trPr>
          <w:cantSplit/>
          <w:trHeight w:val="413"/>
        </w:trPr>
        <w:tc>
          <w:tcPr>
            <w:tcW w:w="2203" w:type="dxa"/>
            <w:gridSpan w:val="2"/>
            <w:tcBorders>
              <w:top w:val="single" w:sz="4" w:space="0" w:color="000000"/>
              <w:left w:val="single" w:sz="4" w:space="0" w:color="000000"/>
              <w:bottom w:val="single" w:sz="4" w:space="0" w:color="000000"/>
              <w:right w:val="single" w:sz="4" w:space="0" w:color="000000"/>
            </w:tcBorders>
            <w:vAlign w:val="center"/>
          </w:tcPr>
          <w:p w14:paraId="6759D082" w14:textId="77777777" w:rsidR="000A3C71" w:rsidRDefault="000A3C71" w:rsidP="00236EF5">
            <w:pPr>
              <w:keepNext/>
              <w:spacing w:line="240" w:lineRule="auto"/>
              <w:rPr>
                <w:rFonts w:cs="Arial"/>
              </w:rPr>
            </w:pPr>
            <w:r>
              <w:rPr>
                <w:rFonts w:cs="Arial"/>
              </w:rPr>
              <w:t>Naam tekenbevoegde</w:t>
            </w:r>
          </w:p>
        </w:tc>
        <w:tc>
          <w:tcPr>
            <w:tcW w:w="7400" w:type="dxa"/>
            <w:gridSpan w:val="3"/>
            <w:tcBorders>
              <w:top w:val="single" w:sz="4" w:space="0" w:color="000000"/>
              <w:left w:val="single" w:sz="4" w:space="0" w:color="000000"/>
              <w:bottom w:val="single" w:sz="4" w:space="0" w:color="000000"/>
              <w:right w:val="single" w:sz="4" w:space="0" w:color="000000"/>
            </w:tcBorders>
            <w:vAlign w:val="center"/>
          </w:tcPr>
          <w:p w14:paraId="7BA0F5B2" w14:textId="77777777" w:rsidR="000A3C71" w:rsidRDefault="000A3C71" w:rsidP="00236EF5">
            <w:pPr>
              <w:keepNext/>
              <w:spacing w:line="240" w:lineRule="auto"/>
              <w:rPr>
                <w:rFonts w:cs="Arial"/>
              </w:rPr>
            </w:pPr>
          </w:p>
        </w:tc>
      </w:tr>
      <w:tr w:rsidR="000A3C71" w14:paraId="4CF3EC7E" w14:textId="77777777" w:rsidTr="00236EF5">
        <w:trPr>
          <w:cantSplit/>
          <w:trHeight w:val="907"/>
        </w:trPr>
        <w:tc>
          <w:tcPr>
            <w:tcW w:w="2203" w:type="dxa"/>
            <w:gridSpan w:val="2"/>
            <w:tcBorders>
              <w:top w:val="single" w:sz="4" w:space="0" w:color="000000"/>
              <w:left w:val="single" w:sz="4" w:space="0" w:color="000000"/>
              <w:bottom w:val="single" w:sz="4" w:space="0" w:color="000000"/>
              <w:right w:val="single" w:sz="4" w:space="0" w:color="000000"/>
            </w:tcBorders>
            <w:vAlign w:val="center"/>
          </w:tcPr>
          <w:p w14:paraId="0E04C7F4" w14:textId="77777777" w:rsidR="000A3C71" w:rsidRDefault="000A3C71" w:rsidP="00236EF5">
            <w:pPr>
              <w:keepNext/>
              <w:spacing w:line="240" w:lineRule="auto"/>
              <w:rPr>
                <w:rFonts w:cs="Arial"/>
              </w:rPr>
            </w:pPr>
            <w:r>
              <w:rPr>
                <w:rFonts w:cs="Arial"/>
              </w:rPr>
              <w:t>Handtekening</w:t>
            </w:r>
          </w:p>
        </w:tc>
        <w:tc>
          <w:tcPr>
            <w:tcW w:w="7400" w:type="dxa"/>
            <w:gridSpan w:val="3"/>
            <w:tcBorders>
              <w:top w:val="single" w:sz="4" w:space="0" w:color="000000"/>
              <w:left w:val="single" w:sz="4" w:space="0" w:color="000000"/>
              <w:bottom w:val="single" w:sz="4" w:space="0" w:color="000000"/>
              <w:right w:val="single" w:sz="4" w:space="0" w:color="000000"/>
            </w:tcBorders>
            <w:vAlign w:val="center"/>
          </w:tcPr>
          <w:p w14:paraId="687789F2" w14:textId="77777777" w:rsidR="000A3C71" w:rsidRDefault="000A3C71" w:rsidP="00236EF5">
            <w:pPr>
              <w:keepNext/>
              <w:spacing w:line="240" w:lineRule="auto"/>
              <w:rPr>
                <w:rFonts w:cs="Arial"/>
              </w:rPr>
            </w:pPr>
          </w:p>
        </w:tc>
      </w:tr>
      <w:tr w:rsidR="000A3C71" w14:paraId="7DEB2BBA" w14:textId="77777777" w:rsidTr="00236EF5">
        <w:trPr>
          <w:cantSplit/>
          <w:trHeight w:val="425"/>
        </w:trPr>
        <w:tc>
          <w:tcPr>
            <w:tcW w:w="2203" w:type="dxa"/>
            <w:gridSpan w:val="2"/>
            <w:tcBorders>
              <w:top w:val="single" w:sz="4" w:space="0" w:color="000000"/>
              <w:left w:val="single" w:sz="4" w:space="0" w:color="000000"/>
              <w:bottom w:val="single" w:sz="4" w:space="0" w:color="000000"/>
              <w:right w:val="single" w:sz="4" w:space="0" w:color="000000"/>
            </w:tcBorders>
            <w:vAlign w:val="center"/>
          </w:tcPr>
          <w:p w14:paraId="44C486F9" w14:textId="77777777" w:rsidR="000A3C71" w:rsidRDefault="000A3C71" w:rsidP="00236EF5">
            <w:pPr>
              <w:keepNext/>
              <w:spacing w:line="240" w:lineRule="auto"/>
              <w:rPr>
                <w:rFonts w:cs="Arial"/>
              </w:rPr>
            </w:pPr>
            <w:r>
              <w:rPr>
                <w:rFonts w:cs="Arial"/>
              </w:rPr>
              <w:t>Datum</w:t>
            </w:r>
          </w:p>
        </w:tc>
        <w:tc>
          <w:tcPr>
            <w:tcW w:w="7400" w:type="dxa"/>
            <w:gridSpan w:val="3"/>
            <w:tcBorders>
              <w:top w:val="single" w:sz="4" w:space="0" w:color="000000"/>
              <w:left w:val="single" w:sz="4" w:space="0" w:color="000000"/>
              <w:bottom w:val="single" w:sz="4" w:space="0" w:color="000000"/>
              <w:right w:val="single" w:sz="4" w:space="0" w:color="000000"/>
            </w:tcBorders>
            <w:vAlign w:val="center"/>
          </w:tcPr>
          <w:p w14:paraId="427AD932" w14:textId="77777777" w:rsidR="000A3C71" w:rsidRDefault="000A3C71" w:rsidP="00236EF5">
            <w:pPr>
              <w:keepNext/>
              <w:spacing w:line="240" w:lineRule="auto"/>
              <w:rPr>
                <w:rFonts w:cs="Arial"/>
              </w:rPr>
            </w:pPr>
          </w:p>
        </w:tc>
      </w:tr>
    </w:tbl>
    <w:p w14:paraId="306DF7CD"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3EB14767"/>
    <w:multiLevelType w:val="multilevel"/>
    <w:tmpl w:val="182E15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57E77004"/>
    <w:multiLevelType w:val="multilevel"/>
    <w:tmpl w:val="1EB43ED2"/>
    <w:lvl w:ilvl="0">
      <w:start w:val="1"/>
      <w:numFmt w:val="decimal"/>
      <w:pStyle w:val="BijlageADgenummerd"/>
      <w:lvlText w:val="Bijlage %1AD"/>
      <w:lvlJc w:val="left"/>
      <w:pPr>
        <w:tabs>
          <w:tab w:val="num" w:pos="851"/>
        </w:tabs>
        <w:ind w:left="2949" w:hanging="2098"/>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A7325C"/>
    <w:multiLevelType w:val="hybridMultilevel"/>
    <w:tmpl w:val="5E846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08289D"/>
    <w:multiLevelType w:val="multilevel"/>
    <w:tmpl w:val="A65E04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CD53DD5"/>
    <w:multiLevelType w:val="multilevel"/>
    <w:tmpl w:val="9F54EF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566844539">
    <w:abstractNumId w:val="0"/>
  </w:num>
  <w:num w:numId="2" w16cid:durableId="280113115">
    <w:abstractNumId w:val="5"/>
  </w:num>
  <w:num w:numId="3" w16cid:durableId="1399559">
    <w:abstractNumId w:val="1"/>
  </w:num>
  <w:num w:numId="4" w16cid:durableId="369307640">
    <w:abstractNumId w:val="4"/>
  </w:num>
  <w:num w:numId="5" w16cid:durableId="1984583129">
    <w:abstractNumId w:val="2"/>
  </w:num>
  <w:num w:numId="6" w16cid:durableId="1317689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71"/>
    <w:rsid w:val="000A3C71"/>
    <w:rsid w:val="001922B7"/>
    <w:rsid w:val="003B7D1F"/>
    <w:rsid w:val="004B084D"/>
    <w:rsid w:val="007B6B8E"/>
    <w:rsid w:val="00857D61"/>
    <w:rsid w:val="008B41A4"/>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E95308"/>
  <w15:chartTrackingRefBased/>
  <w15:docId w15:val="{C8DA1F7C-1A7F-4194-96E5-650CED03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C71"/>
    <w:pPr>
      <w:suppressAutoHyphens/>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0A3C71"/>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0A3C7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0A3C7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0A3C7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0A3C7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0A3C71"/>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0A3C71"/>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0A3C71"/>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0A3C71"/>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0A3C71"/>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0A3C7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0A3C71"/>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0A3C7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A3C71"/>
    <w:rPr>
      <w:rFonts w:ascii="Arial" w:hAnsi="Arial" w:cs="Arial"/>
      <w:i/>
      <w:iCs/>
      <w:color w:val="404040" w:themeColor="text1" w:themeTint="BF"/>
      <w:szCs w:val="24"/>
      <w:lang w:eastAsia="zh-CN"/>
    </w:rPr>
  </w:style>
  <w:style w:type="paragraph" w:styleId="Lijstalinea">
    <w:name w:val="List Paragraph"/>
    <w:basedOn w:val="Standaard"/>
    <w:link w:val="LijstalineaChar"/>
    <w:uiPriority w:val="34"/>
    <w:qFormat/>
    <w:rsid w:val="000A3C71"/>
    <w:pPr>
      <w:ind w:left="720"/>
      <w:contextualSpacing/>
    </w:pPr>
  </w:style>
  <w:style w:type="character" w:styleId="Intensievebenadrukking">
    <w:name w:val="Intense Emphasis"/>
    <w:basedOn w:val="Standaardalinea-lettertype"/>
    <w:uiPriority w:val="21"/>
    <w:qFormat/>
    <w:rsid w:val="000A3C71"/>
    <w:rPr>
      <w:i/>
      <w:iCs/>
      <w:color w:val="2E74B5" w:themeColor="accent1" w:themeShade="BF"/>
    </w:rPr>
  </w:style>
  <w:style w:type="paragraph" w:styleId="Duidelijkcitaat">
    <w:name w:val="Intense Quote"/>
    <w:basedOn w:val="Standaard"/>
    <w:next w:val="Standaard"/>
    <w:link w:val="DuidelijkcitaatChar"/>
    <w:uiPriority w:val="30"/>
    <w:qFormat/>
    <w:rsid w:val="000A3C7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0A3C71"/>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0A3C71"/>
    <w:rPr>
      <w:b/>
      <w:bCs/>
      <w:smallCaps/>
      <w:color w:val="2E74B5" w:themeColor="accent1" w:themeShade="BF"/>
      <w:spacing w:val="5"/>
    </w:rPr>
  </w:style>
  <w:style w:type="character" w:customStyle="1" w:styleId="BijlageADgenummerdChar">
    <w:name w:val="Bijlage AD genummerd Char"/>
    <w:basedOn w:val="Standaardalinea-lettertype"/>
    <w:link w:val="BijlageADgenummerd"/>
    <w:qFormat/>
    <w:rsid w:val="000A3C71"/>
    <w:rPr>
      <w:rFonts w:ascii="Arial" w:hAnsi="Arial"/>
      <w:b/>
      <w:sz w:val="28"/>
    </w:rPr>
  </w:style>
  <w:style w:type="character" w:customStyle="1" w:styleId="LijstalineaChar">
    <w:name w:val="Lijstalinea Char"/>
    <w:link w:val="Lijstalinea"/>
    <w:uiPriority w:val="34"/>
    <w:qFormat/>
    <w:locked/>
    <w:rsid w:val="000A3C71"/>
    <w:rPr>
      <w:rFonts w:ascii="Arial" w:hAnsi="Arial" w:cs="Arial"/>
      <w:szCs w:val="24"/>
      <w:lang w:eastAsia="zh-CN"/>
    </w:rPr>
  </w:style>
  <w:style w:type="paragraph" w:customStyle="1" w:styleId="BijlageADgenummerd">
    <w:name w:val="Bijlage AD genummerd"/>
    <w:basedOn w:val="Standaard"/>
    <w:next w:val="Standaard"/>
    <w:link w:val="BijlageADgenummerdChar"/>
    <w:qFormat/>
    <w:rsid w:val="000A3C71"/>
    <w:pPr>
      <w:numPr>
        <w:numId w:val="5"/>
      </w:numPr>
      <w:tabs>
        <w:tab w:val="clear" w:pos="851"/>
        <w:tab w:val="num" w:pos="0"/>
      </w:tabs>
      <w:spacing w:after="480"/>
      <w:ind w:left="2098"/>
    </w:pPr>
    <w:rPr>
      <w:b/>
      <w:kern w:val="2"/>
      <w:sz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2222</Words>
  <Characters>12225</Characters>
  <Application>Microsoft Office Word</Application>
  <DocSecurity>0</DocSecurity>
  <Lines>101</Lines>
  <Paragraphs>28</Paragraphs>
  <ScaleCrop>false</ScaleCrop>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2025-05-20T09:26:00Z</dcterms:created>
  <dcterms:modified xsi:type="dcterms:W3CDTF">2025-05-20T09:26:00Z</dcterms:modified>
</cp:coreProperties>
</file>