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6F24696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6D677F">
        <w:t>VI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350ACEC7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7F1729">
        <w:rPr>
          <w:b/>
          <w:bCs/>
          <w:sz w:val="22"/>
          <w:szCs w:val="22"/>
        </w:rPr>
        <w:t>Aanleg Zalkerdijkerbrug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6B0463FD" w14:textId="69075B65" w:rsidR="00E1258C" w:rsidRPr="00E1258C" w:rsidRDefault="00E1258C" w:rsidP="00E1258C">
      <w:pPr>
        <w:pStyle w:val="Lijstalinea"/>
        <w:numPr>
          <w:ilvl w:val="0"/>
          <w:numId w:val="17"/>
        </w:numPr>
        <w:rPr>
          <w:b/>
          <w:bCs/>
        </w:rPr>
      </w:pPr>
      <w:r w:rsidRPr="00E1258C">
        <w:rPr>
          <w:b/>
          <w:bCs/>
        </w:rPr>
        <w:t>Gewicht staalconstructie</w:t>
      </w:r>
      <w:r>
        <w:rPr>
          <w:b/>
          <w:bCs/>
        </w:rPr>
        <w:t xml:space="preserve">: </w:t>
      </w:r>
      <w:r w:rsidRPr="00E1258C">
        <w:rPr>
          <w:rFonts w:eastAsia="MS Mincho"/>
        </w:rPr>
        <w:t xml:space="preserve">Ervaring met de realisatie van een stalen brug of viaduct waarvan het minimale gewicht van de staalconstructie 60 ton bedraagt.   </w:t>
      </w:r>
    </w:p>
    <w:p w14:paraId="2714089F" w14:textId="0C3D9642" w:rsidR="00A97196" w:rsidRPr="00A97196" w:rsidRDefault="00A97196" w:rsidP="00A97196">
      <w:pPr>
        <w:pStyle w:val="Lijstalinea"/>
        <w:numPr>
          <w:ilvl w:val="0"/>
          <w:numId w:val="17"/>
        </w:numPr>
        <w:rPr>
          <w:b/>
          <w:bCs/>
        </w:rPr>
      </w:pPr>
      <w:r w:rsidRPr="00A97196">
        <w:rPr>
          <w:b/>
          <w:bCs/>
        </w:rPr>
        <w:t>Lengte te hijsen deel</w:t>
      </w:r>
      <w:r>
        <w:rPr>
          <w:b/>
          <w:bCs/>
        </w:rPr>
        <w:t xml:space="preserve">: </w:t>
      </w:r>
      <w:r w:rsidRPr="00A97196">
        <w:rPr>
          <w:rFonts w:eastAsia="MS Mincho"/>
        </w:rPr>
        <w:t>Ervaring met een hijs-,</w:t>
      </w:r>
      <w:r w:rsidR="006C0CA2">
        <w:rPr>
          <w:rFonts w:eastAsia="MS Mincho"/>
        </w:rPr>
        <w:t xml:space="preserve"> en</w:t>
      </w:r>
      <w:r w:rsidRPr="00A97196">
        <w:rPr>
          <w:rFonts w:eastAsia="MS Mincho"/>
        </w:rPr>
        <w:t xml:space="preserve"> inrij-</w:t>
      </w:r>
      <w:r w:rsidR="006C0CA2">
        <w:rPr>
          <w:rFonts w:eastAsia="MS Mincho"/>
        </w:rPr>
        <w:t xml:space="preserve"> of invaar-</w:t>
      </w:r>
      <w:r w:rsidRPr="00A97196">
        <w:rPr>
          <w:rFonts w:eastAsia="MS Mincho"/>
        </w:rPr>
        <w:t xml:space="preserve"> en plaatsingsoperatie van een brug of viaduct, waarbij het te hijsen deel een horizontale lengte van ten minste 3</w:t>
      </w:r>
      <w:r w:rsidR="0060633A">
        <w:rPr>
          <w:rFonts w:eastAsia="MS Mincho"/>
        </w:rPr>
        <w:t>0</w:t>
      </w:r>
      <w:r w:rsidRPr="00A97196">
        <w:rPr>
          <w:rFonts w:eastAsia="MS Mincho"/>
        </w:rPr>
        <w:t xml:space="preserve"> meter heeft.</w:t>
      </w:r>
    </w:p>
    <w:p w14:paraId="6CDBC180" w14:textId="4B9520B4" w:rsidR="008A282A" w:rsidRPr="008A282A" w:rsidRDefault="008A282A" w:rsidP="008A282A">
      <w:pPr>
        <w:pStyle w:val="Lijstalinea"/>
        <w:numPr>
          <w:ilvl w:val="0"/>
          <w:numId w:val="17"/>
        </w:numPr>
        <w:rPr>
          <w:b/>
          <w:bCs/>
        </w:rPr>
      </w:pPr>
      <w:r w:rsidRPr="008A282A">
        <w:rPr>
          <w:b/>
          <w:bCs/>
        </w:rPr>
        <w:t>Ervaring met kunstwerk in het verkeer</w:t>
      </w:r>
      <w:r>
        <w:rPr>
          <w:b/>
          <w:bCs/>
        </w:rPr>
        <w:t xml:space="preserve">: </w:t>
      </w:r>
      <w:r w:rsidRPr="008A282A">
        <w:rPr>
          <w:rFonts w:eastAsia="MS Mincho"/>
        </w:rPr>
        <w:t>Ervaring met het realiseren van een civiel kunstwerk in het verkeer aan, op of over een gebiedsontsluitingsweg met een aanneemsom van ten minste € 2,5 miljoen.</w:t>
      </w:r>
    </w:p>
    <w:p w14:paraId="20E26F36" w14:textId="6732E44A" w:rsidR="007B6342" w:rsidRDefault="008A282A" w:rsidP="000B34A5">
      <w:pPr>
        <w:rPr>
          <w:b/>
          <w:bCs/>
        </w:rPr>
      </w:pPr>
      <w:r>
        <w:rPr>
          <w:b/>
          <w:bCs/>
        </w:rPr>
        <w:br/>
      </w:r>
      <w:r w:rsidR="007B6342"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39A93201" w:rsidR="00F9531C" w:rsidRDefault="00F9531C" w:rsidP="000B34A5">
      <w:pPr>
        <w:pStyle w:val="Lijstalinea"/>
        <w:numPr>
          <w:ilvl w:val="0"/>
          <w:numId w:val="18"/>
        </w:numPr>
      </w:pPr>
      <w:r>
        <w:t xml:space="preserve">Inschrijver kan met één </w:t>
      </w:r>
      <w:r w:rsidRPr="008A282A">
        <w:t>referent</w:t>
      </w:r>
      <w:r w:rsidR="00A33580" w:rsidRPr="008A282A">
        <w:t>i</w:t>
      </w:r>
      <w:r w:rsidRPr="008A282A">
        <w:t>e</w:t>
      </w:r>
      <w:r w:rsidR="00A33580" w:rsidRPr="008A282A">
        <w:t xml:space="preserve"> </w:t>
      </w:r>
      <w:r w:rsidR="00E822CD" w:rsidRPr="008A282A">
        <w:t>alle</w:t>
      </w:r>
      <w:r w:rsidR="00071E77" w:rsidRPr="008A282A">
        <w:t xml:space="preserve"> kerncompetenties</w:t>
      </w:r>
      <w:r w:rsidR="00071E77">
        <w:t xml:space="preserve"> aantonen, dan wel met één referentie voor iedere kerncompetitie</w:t>
      </w:r>
      <w:r w:rsidR="00D61F2A">
        <w:t xml:space="preserve"> (dus in totaal maximaal </w:t>
      </w:r>
      <w:r w:rsidR="008A282A">
        <w:t>3</w:t>
      </w:r>
      <w:r w:rsidR="00D61F2A">
        <w:t xml:space="preserve"> referenties);</w:t>
      </w:r>
    </w:p>
    <w:p w14:paraId="43AA357C" w14:textId="4EB1A631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</w:t>
      </w:r>
      <w:r w:rsidR="0060633A">
        <w:t>acht</w:t>
      </w:r>
      <w:r w:rsidR="009234AF">
        <w:t xml:space="preserve">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763EC278" w14:textId="77777777" w:rsidR="00AE6EE2" w:rsidRPr="00AE6EE2" w:rsidRDefault="00C717CE" w:rsidP="00AE6EE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AE6EE2" w:rsidRPr="00AE6EE2">
              <w:rPr>
                <w:b/>
                <w:bCs/>
                <w:color w:val="FFFFFF" w:themeColor="background1"/>
              </w:rPr>
              <w:t>Gewicht staalconstructie</w:t>
            </w:r>
          </w:p>
          <w:p w14:paraId="53CE8E8C" w14:textId="60B75B58" w:rsidR="00C717CE" w:rsidRPr="00AE6EE2" w:rsidRDefault="00AE6EE2" w:rsidP="005B269F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  <w:highlight w:val="lightGray"/>
              </w:rPr>
            </w:pPr>
            <w:r w:rsidRPr="00AE6EE2">
              <w:rPr>
                <w:b/>
                <w:bCs/>
                <w:i/>
                <w:iCs/>
                <w:color w:val="FFFFFF" w:themeColor="background1"/>
              </w:rPr>
              <w:t xml:space="preserve">Ervaring met de realisatie van een stalen brug of viaduct waarvan het minimale gewicht van de staalconstructie 60 ton bedraagt.  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1EDFE7C0" w:rsidR="0072264B" w:rsidRDefault="00B642A5" w:rsidP="000B34A5">
            <w:r>
              <w:t>Omschrijving van de referentieopdracht</w:t>
            </w:r>
            <w:r w:rsidR="000F675C">
              <w:t>, inclusief het gewicht van de</w:t>
            </w:r>
            <w:r w:rsidR="00043BFA">
              <w:t xml:space="preserve"> staalconstructie van </w:t>
            </w:r>
            <w:r w:rsidR="000F675C">
              <w:t xml:space="preserve"> brug/viaduct </w:t>
            </w:r>
            <w:r>
              <w:t xml:space="preserve">(maximaal </w:t>
            </w:r>
            <w:r w:rsidR="002D792B">
              <w:t>5</w:t>
            </w:r>
            <w:r w:rsidR="006049E4">
              <w:t>00 woorden</w:t>
            </w:r>
            <w:r>
              <w:t>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374823D0" w:rsidR="00822D93" w:rsidRDefault="00822D93" w:rsidP="000B34A5"/>
    <w:p w14:paraId="6592AB04" w14:textId="77777777" w:rsidR="00822D93" w:rsidRDefault="00822D93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22D93" w14:paraId="5168A73E" w14:textId="77777777" w:rsidTr="00263C46">
        <w:tc>
          <w:tcPr>
            <w:tcW w:w="9628" w:type="dxa"/>
            <w:gridSpan w:val="2"/>
            <w:shd w:val="clear" w:color="auto" w:fill="0076A8"/>
          </w:tcPr>
          <w:p w14:paraId="24FEB0D1" w14:textId="77777777" w:rsidR="006A242D" w:rsidRPr="006A242D" w:rsidRDefault="00822D93" w:rsidP="006A242D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2: </w:t>
            </w:r>
            <w:r w:rsidR="006A242D" w:rsidRPr="006A242D">
              <w:rPr>
                <w:b/>
                <w:bCs/>
                <w:color w:val="FFFFFF" w:themeColor="background1"/>
              </w:rPr>
              <w:t>Lengte te hijsen deel</w:t>
            </w:r>
          </w:p>
          <w:p w14:paraId="5750CA2B" w14:textId="0644409B" w:rsidR="00822D93" w:rsidRPr="006A242D" w:rsidRDefault="006A242D" w:rsidP="005B269F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  <w:highlight w:val="lightGray"/>
              </w:rPr>
            </w:pPr>
            <w:r w:rsidRPr="006A242D">
              <w:rPr>
                <w:b/>
                <w:bCs/>
                <w:i/>
                <w:iCs/>
                <w:color w:val="FFFFFF" w:themeColor="background1"/>
              </w:rPr>
              <w:t>Ervaring met een hijs-</w:t>
            </w:r>
            <w:r w:rsidR="006C0CA2">
              <w:rPr>
                <w:b/>
                <w:bCs/>
                <w:i/>
                <w:iCs/>
                <w:color w:val="FFFFFF" w:themeColor="background1"/>
              </w:rPr>
              <w:t xml:space="preserve"> en</w:t>
            </w:r>
            <w:r w:rsidRPr="006A242D">
              <w:rPr>
                <w:b/>
                <w:bCs/>
                <w:i/>
                <w:iCs/>
                <w:color w:val="FFFFFF" w:themeColor="background1"/>
              </w:rPr>
              <w:t xml:space="preserve"> inrij- </w:t>
            </w:r>
            <w:r w:rsidR="006C0CA2">
              <w:rPr>
                <w:b/>
                <w:bCs/>
                <w:i/>
                <w:iCs/>
                <w:color w:val="FFFFFF" w:themeColor="background1"/>
              </w:rPr>
              <w:t xml:space="preserve">of invaar- </w:t>
            </w:r>
            <w:r w:rsidRPr="006A242D">
              <w:rPr>
                <w:b/>
                <w:bCs/>
                <w:i/>
                <w:iCs/>
                <w:color w:val="FFFFFF" w:themeColor="background1"/>
              </w:rPr>
              <w:t>en plaatsingsoperatie van een brug of viaduct, waarbij het te hijsen deel een horizontale lengte van ten minste 3</w:t>
            </w:r>
            <w:r w:rsidR="0060633A">
              <w:rPr>
                <w:b/>
                <w:bCs/>
                <w:i/>
                <w:iCs/>
                <w:color w:val="FFFFFF" w:themeColor="background1"/>
              </w:rPr>
              <w:t>0</w:t>
            </w:r>
            <w:r w:rsidRPr="006A242D">
              <w:rPr>
                <w:b/>
                <w:bCs/>
                <w:i/>
                <w:iCs/>
                <w:color w:val="FFFFFF" w:themeColor="background1"/>
              </w:rPr>
              <w:t xml:space="preserve"> meter heeft.</w:t>
            </w:r>
          </w:p>
        </w:tc>
      </w:tr>
      <w:tr w:rsidR="00822D93" w14:paraId="014A879A" w14:textId="77777777" w:rsidTr="00263C46">
        <w:tc>
          <w:tcPr>
            <w:tcW w:w="9628" w:type="dxa"/>
            <w:gridSpan w:val="2"/>
            <w:shd w:val="clear" w:color="auto" w:fill="0076A8"/>
          </w:tcPr>
          <w:p w14:paraId="36E4C446" w14:textId="77777777" w:rsidR="00822D93" w:rsidRPr="00B642A5" w:rsidRDefault="00822D93" w:rsidP="00263C46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822D93" w14:paraId="7DB38D83" w14:textId="77777777" w:rsidTr="00263C46">
        <w:tc>
          <w:tcPr>
            <w:tcW w:w="4531" w:type="dxa"/>
            <w:shd w:val="clear" w:color="auto" w:fill="C9E8FB"/>
          </w:tcPr>
          <w:p w14:paraId="2340CE14" w14:textId="77777777" w:rsidR="00822D93" w:rsidRDefault="00822D93" w:rsidP="00263C46">
            <w:r>
              <w:t>Naam organisatie (referent)</w:t>
            </w:r>
          </w:p>
        </w:tc>
        <w:tc>
          <w:tcPr>
            <w:tcW w:w="5097" w:type="dxa"/>
          </w:tcPr>
          <w:p w14:paraId="082E9269" w14:textId="77777777" w:rsidR="00822D93" w:rsidRDefault="00822D93" w:rsidP="00263C46"/>
        </w:tc>
      </w:tr>
      <w:tr w:rsidR="00822D93" w14:paraId="5F66718C" w14:textId="77777777" w:rsidTr="00263C46">
        <w:tc>
          <w:tcPr>
            <w:tcW w:w="4531" w:type="dxa"/>
            <w:shd w:val="clear" w:color="auto" w:fill="C9E8FB"/>
          </w:tcPr>
          <w:p w14:paraId="6C48C818" w14:textId="77777777" w:rsidR="00822D93" w:rsidRDefault="00822D93" w:rsidP="00263C46">
            <w:r>
              <w:t>Vestigingsplaats</w:t>
            </w:r>
          </w:p>
        </w:tc>
        <w:tc>
          <w:tcPr>
            <w:tcW w:w="5097" w:type="dxa"/>
          </w:tcPr>
          <w:p w14:paraId="3F313FB9" w14:textId="77777777" w:rsidR="00822D93" w:rsidRDefault="00822D93" w:rsidP="00263C46"/>
        </w:tc>
      </w:tr>
      <w:tr w:rsidR="00822D93" w14:paraId="55681DBE" w14:textId="77777777" w:rsidTr="00263C46">
        <w:tc>
          <w:tcPr>
            <w:tcW w:w="4531" w:type="dxa"/>
            <w:shd w:val="clear" w:color="auto" w:fill="C9E8FB"/>
          </w:tcPr>
          <w:p w14:paraId="781F03CA" w14:textId="77777777" w:rsidR="00822D93" w:rsidRDefault="00822D93" w:rsidP="00263C46">
            <w:r>
              <w:t>Naam contactpersoon bij referent</w:t>
            </w:r>
          </w:p>
        </w:tc>
        <w:tc>
          <w:tcPr>
            <w:tcW w:w="5097" w:type="dxa"/>
          </w:tcPr>
          <w:p w14:paraId="58E146DB" w14:textId="77777777" w:rsidR="00822D93" w:rsidRDefault="00822D93" w:rsidP="00263C46"/>
        </w:tc>
      </w:tr>
      <w:tr w:rsidR="00822D93" w14:paraId="4B69965A" w14:textId="77777777" w:rsidTr="00263C46">
        <w:tc>
          <w:tcPr>
            <w:tcW w:w="4531" w:type="dxa"/>
            <w:shd w:val="clear" w:color="auto" w:fill="C9E8FB"/>
          </w:tcPr>
          <w:p w14:paraId="1649E83A" w14:textId="77777777" w:rsidR="00822D93" w:rsidRDefault="00822D93" w:rsidP="00263C46">
            <w:r>
              <w:t>Telefoonnummer contactpersoon</w:t>
            </w:r>
          </w:p>
        </w:tc>
        <w:tc>
          <w:tcPr>
            <w:tcW w:w="5097" w:type="dxa"/>
          </w:tcPr>
          <w:p w14:paraId="2C5EC99F" w14:textId="77777777" w:rsidR="00822D93" w:rsidRDefault="00822D93" w:rsidP="00263C46"/>
        </w:tc>
      </w:tr>
      <w:tr w:rsidR="00822D93" w14:paraId="7451EC2A" w14:textId="77777777" w:rsidTr="00263C46">
        <w:tc>
          <w:tcPr>
            <w:tcW w:w="4531" w:type="dxa"/>
            <w:shd w:val="clear" w:color="auto" w:fill="C9E8FB"/>
          </w:tcPr>
          <w:p w14:paraId="2CB9E060" w14:textId="77777777" w:rsidR="00822D93" w:rsidRDefault="00822D93" w:rsidP="00263C46">
            <w:r>
              <w:t>E-mailadres contactpersoon</w:t>
            </w:r>
          </w:p>
        </w:tc>
        <w:tc>
          <w:tcPr>
            <w:tcW w:w="5097" w:type="dxa"/>
          </w:tcPr>
          <w:p w14:paraId="71E18901" w14:textId="77777777" w:rsidR="00822D93" w:rsidRDefault="00822D93" w:rsidP="00263C46"/>
        </w:tc>
      </w:tr>
      <w:tr w:rsidR="00822D93" w14:paraId="2D75BDCB" w14:textId="77777777" w:rsidTr="00263C46">
        <w:tc>
          <w:tcPr>
            <w:tcW w:w="9628" w:type="dxa"/>
            <w:gridSpan w:val="2"/>
            <w:shd w:val="clear" w:color="auto" w:fill="0076A8"/>
          </w:tcPr>
          <w:p w14:paraId="05DDEA64" w14:textId="77777777" w:rsidR="00822D93" w:rsidRDefault="00822D93" w:rsidP="00263C46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822D93" w14:paraId="31C9BDF3" w14:textId="77777777" w:rsidTr="00263C46">
        <w:tc>
          <w:tcPr>
            <w:tcW w:w="4531" w:type="dxa"/>
            <w:shd w:val="clear" w:color="auto" w:fill="C9E8FB"/>
          </w:tcPr>
          <w:p w14:paraId="18FEE8D1" w14:textId="77777777" w:rsidR="00822D93" w:rsidRDefault="00822D93" w:rsidP="00263C46">
            <w:pPr>
              <w:spacing w:line="276" w:lineRule="auto"/>
            </w:pPr>
            <w:r>
              <w:t>Mijlpalen van referentieopdracht:</w:t>
            </w:r>
          </w:p>
          <w:p w14:paraId="06366C20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0DEC510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D3AF4EB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49D2A9D2" w14:textId="77777777" w:rsidR="00822D93" w:rsidRDefault="00822D93" w:rsidP="00263C46"/>
        </w:tc>
      </w:tr>
      <w:tr w:rsidR="00822D93" w14:paraId="0E8319B3" w14:textId="77777777" w:rsidTr="00263C46">
        <w:tc>
          <w:tcPr>
            <w:tcW w:w="4531" w:type="dxa"/>
            <w:shd w:val="clear" w:color="auto" w:fill="C9E8FB"/>
          </w:tcPr>
          <w:p w14:paraId="2388D2E5" w14:textId="640DF468" w:rsidR="00822D93" w:rsidRDefault="00822D93" w:rsidP="00263C46">
            <w:r>
              <w:t xml:space="preserve">Omschrijving van de referentieopdracht </w:t>
            </w:r>
            <w:r w:rsidR="002D792B">
              <w:t xml:space="preserve">inclusief de lengte van het te hijsen deel </w:t>
            </w:r>
            <w:r>
              <w:t xml:space="preserve">(maximaal </w:t>
            </w:r>
            <w:r w:rsidR="002D792B">
              <w:t>5</w:t>
            </w:r>
            <w:r w:rsidR="00043BFA">
              <w:t>00 woorden</w:t>
            </w:r>
            <w:r>
              <w:t>)</w:t>
            </w:r>
          </w:p>
        </w:tc>
        <w:tc>
          <w:tcPr>
            <w:tcW w:w="5097" w:type="dxa"/>
          </w:tcPr>
          <w:p w14:paraId="530F56D5" w14:textId="77777777" w:rsidR="00822D93" w:rsidRDefault="00822D93" w:rsidP="00263C46"/>
        </w:tc>
      </w:tr>
      <w:tr w:rsidR="00822D93" w14:paraId="3711DA1E" w14:textId="77777777" w:rsidTr="00263C46">
        <w:tc>
          <w:tcPr>
            <w:tcW w:w="4531" w:type="dxa"/>
            <w:shd w:val="clear" w:color="auto" w:fill="C9E8FB"/>
          </w:tcPr>
          <w:p w14:paraId="567DA637" w14:textId="77777777" w:rsidR="00822D93" w:rsidRDefault="00822D93" w:rsidP="00263C46">
            <w:r>
              <w:t>Referentieopdracht 100% zelfstandig uitgevoerd</w:t>
            </w:r>
          </w:p>
        </w:tc>
        <w:tc>
          <w:tcPr>
            <w:tcW w:w="5097" w:type="dxa"/>
          </w:tcPr>
          <w:p w14:paraId="2D5E830B" w14:textId="77777777" w:rsidR="00822D93" w:rsidRDefault="00000000" w:rsidP="00263C46">
            <w:sdt>
              <w:sdtPr>
                <w:id w:val="-67664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D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93">
              <w:t xml:space="preserve"> Ja</w:t>
            </w:r>
          </w:p>
          <w:p w14:paraId="1DD60887" w14:textId="77777777" w:rsidR="00822D93" w:rsidRDefault="00000000" w:rsidP="00263C46">
            <w:sdt>
              <w:sdtPr>
                <w:id w:val="103492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D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93">
              <w:t xml:space="preserve"> Nee (licht toe wie wat heeft uitgevoerd)</w:t>
            </w:r>
          </w:p>
        </w:tc>
      </w:tr>
      <w:tr w:rsidR="00822D93" w14:paraId="030C5DEF" w14:textId="77777777" w:rsidTr="00263C46">
        <w:tc>
          <w:tcPr>
            <w:tcW w:w="4531" w:type="dxa"/>
            <w:shd w:val="clear" w:color="auto" w:fill="C9E8FB"/>
          </w:tcPr>
          <w:p w14:paraId="42E977C8" w14:textId="77777777" w:rsidR="00822D93" w:rsidRDefault="00822D93" w:rsidP="00263C46">
            <w:r>
              <w:t>Omzet in euro’s van referentieopdracht</w:t>
            </w:r>
          </w:p>
        </w:tc>
        <w:tc>
          <w:tcPr>
            <w:tcW w:w="5097" w:type="dxa"/>
          </w:tcPr>
          <w:p w14:paraId="11A5070E" w14:textId="77777777" w:rsidR="00822D93" w:rsidRDefault="00822D93" w:rsidP="00263C46"/>
        </w:tc>
      </w:tr>
      <w:tr w:rsidR="00822D93" w14:paraId="0DDA29A5" w14:textId="77777777" w:rsidTr="00263C46">
        <w:tc>
          <w:tcPr>
            <w:tcW w:w="4531" w:type="dxa"/>
            <w:shd w:val="clear" w:color="auto" w:fill="C9E8FB"/>
          </w:tcPr>
          <w:p w14:paraId="0C7C55FF" w14:textId="77777777" w:rsidR="00822D93" w:rsidRDefault="00822D93" w:rsidP="00263C46">
            <w:r>
              <w:t>Bijzonderheden</w:t>
            </w:r>
          </w:p>
        </w:tc>
        <w:tc>
          <w:tcPr>
            <w:tcW w:w="5097" w:type="dxa"/>
          </w:tcPr>
          <w:p w14:paraId="18FBC5A6" w14:textId="77777777" w:rsidR="00822D93" w:rsidRDefault="00822D93" w:rsidP="00263C46"/>
        </w:tc>
      </w:tr>
    </w:tbl>
    <w:p w14:paraId="0D4BFD7C" w14:textId="4CC3D3E6" w:rsidR="00822D93" w:rsidRDefault="00822D93" w:rsidP="000B34A5"/>
    <w:p w14:paraId="0FA4EC12" w14:textId="77777777" w:rsidR="00822D93" w:rsidRDefault="00822D93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22D93" w14:paraId="52980227" w14:textId="77777777" w:rsidTr="00263C46">
        <w:tc>
          <w:tcPr>
            <w:tcW w:w="9628" w:type="dxa"/>
            <w:gridSpan w:val="2"/>
            <w:shd w:val="clear" w:color="auto" w:fill="0076A8"/>
          </w:tcPr>
          <w:p w14:paraId="0983773A" w14:textId="77777777" w:rsidR="005B269F" w:rsidRPr="005B269F" w:rsidRDefault="00822D93" w:rsidP="005B269F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3: </w:t>
            </w:r>
            <w:r w:rsidR="005B269F" w:rsidRPr="005B269F">
              <w:rPr>
                <w:b/>
                <w:bCs/>
                <w:color w:val="FFFFFF" w:themeColor="background1"/>
              </w:rPr>
              <w:t>Ervaring met kunstwerk in het verkeer</w:t>
            </w:r>
          </w:p>
          <w:p w14:paraId="76C08415" w14:textId="1381A8D7" w:rsidR="00822D93" w:rsidRPr="005B269F" w:rsidRDefault="005B269F" w:rsidP="005B269F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  <w:highlight w:val="lightGray"/>
              </w:rPr>
            </w:pPr>
            <w:r w:rsidRPr="005B269F">
              <w:rPr>
                <w:b/>
                <w:bCs/>
                <w:i/>
                <w:iCs/>
                <w:color w:val="FFFFFF" w:themeColor="background1"/>
              </w:rPr>
              <w:t>Ervaring met het realiseren van een civiel kunstwerk in het verkeer aan, op of over een gebiedsontsluitingsweg met een aanneemsom van ten minste € 2,5 miljoen.</w:t>
            </w:r>
          </w:p>
        </w:tc>
      </w:tr>
      <w:tr w:rsidR="00822D93" w14:paraId="4A564088" w14:textId="77777777" w:rsidTr="00263C46">
        <w:tc>
          <w:tcPr>
            <w:tcW w:w="9628" w:type="dxa"/>
            <w:gridSpan w:val="2"/>
            <w:shd w:val="clear" w:color="auto" w:fill="0076A8"/>
          </w:tcPr>
          <w:p w14:paraId="2C977AFF" w14:textId="77777777" w:rsidR="00822D93" w:rsidRPr="00B642A5" w:rsidRDefault="00822D93" w:rsidP="00263C46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822D93" w14:paraId="53508C21" w14:textId="77777777" w:rsidTr="00263C46">
        <w:tc>
          <w:tcPr>
            <w:tcW w:w="4531" w:type="dxa"/>
            <w:shd w:val="clear" w:color="auto" w:fill="C9E8FB"/>
          </w:tcPr>
          <w:p w14:paraId="69F68E93" w14:textId="77777777" w:rsidR="00822D93" w:rsidRDefault="00822D93" w:rsidP="00263C46">
            <w:r>
              <w:t>Naam organisatie (referent)</w:t>
            </w:r>
          </w:p>
        </w:tc>
        <w:tc>
          <w:tcPr>
            <w:tcW w:w="5097" w:type="dxa"/>
          </w:tcPr>
          <w:p w14:paraId="32C89032" w14:textId="77777777" w:rsidR="00822D93" w:rsidRDefault="00822D93" w:rsidP="00263C46"/>
        </w:tc>
      </w:tr>
      <w:tr w:rsidR="00822D93" w14:paraId="33EFC031" w14:textId="77777777" w:rsidTr="00263C46">
        <w:tc>
          <w:tcPr>
            <w:tcW w:w="4531" w:type="dxa"/>
            <w:shd w:val="clear" w:color="auto" w:fill="C9E8FB"/>
          </w:tcPr>
          <w:p w14:paraId="541CB025" w14:textId="77777777" w:rsidR="00822D93" w:rsidRDefault="00822D93" w:rsidP="00263C46">
            <w:r>
              <w:t>Vestigingsplaats</w:t>
            </w:r>
          </w:p>
        </w:tc>
        <w:tc>
          <w:tcPr>
            <w:tcW w:w="5097" w:type="dxa"/>
          </w:tcPr>
          <w:p w14:paraId="6B9E5354" w14:textId="77777777" w:rsidR="00822D93" w:rsidRDefault="00822D93" w:rsidP="00263C46"/>
        </w:tc>
      </w:tr>
      <w:tr w:rsidR="00822D93" w14:paraId="119206E3" w14:textId="77777777" w:rsidTr="00263C46">
        <w:tc>
          <w:tcPr>
            <w:tcW w:w="4531" w:type="dxa"/>
            <w:shd w:val="clear" w:color="auto" w:fill="C9E8FB"/>
          </w:tcPr>
          <w:p w14:paraId="0FACE940" w14:textId="77777777" w:rsidR="00822D93" w:rsidRDefault="00822D93" w:rsidP="00263C46">
            <w:r>
              <w:t>Naam contactpersoon bij referent</w:t>
            </w:r>
          </w:p>
        </w:tc>
        <w:tc>
          <w:tcPr>
            <w:tcW w:w="5097" w:type="dxa"/>
          </w:tcPr>
          <w:p w14:paraId="777D00BB" w14:textId="77777777" w:rsidR="00822D93" w:rsidRDefault="00822D93" w:rsidP="00263C46"/>
        </w:tc>
      </w:tr>
      <w:tr w:rsidR="00822D93" w14:paraId="04ED3E35" w14:textId="77777777" w:rsidTr="00263C46">
        <w:tc>
          <w:tcPr>
            <w:tcW w:w="4531" w:type="dxa"/>
            <w:shd w:val="clear" w:color="auto" w:fill="C9E8FB"/>
          </w:tcPr>
          <w:p w14:paraId="2A1EFD2C" w14:textId="77777777" w:rsidR="00822D93" w:rsidRDefault="00822D93" w:rsidP="00263C46">
            <w:r>
              <w:t>Telefoonnummer contactpersoon</w:t>
            </w:r>
          </w:p>
        </w:tc>
        <w:tc>
          <w:tcPr>
            <w:tcW w:w="5097" w:type="dxa"/>
          </w:tcPr>
          <w:p w14:paraId="01E33823" w14:textId="77777777" w:rsidR="00822D93" w:rsidRDefault="00822D93" w:rsidP="00263C46"/>
        </w:tc>
      </w:tr>
      <w:tr w:rsidR="00822D93" w14:paraId="36E8F270" w14:textId="77777777" w:rsidTr="00263C46">
        <w:tc>
          <w:tcPr>
            <w:tcW w:w="4531" w:type="dxa"/>
            <w:shd w:val="clear" w:color="auto" w:fill="C9E8FB"/>
          </w:tcPr>
          <w:p w14:paraId="1C78202B" w14:textId="77777777" w:rsidR="00822D93" w:rsidRDefault="00822D93" w:rsidP="00263C46">
            <w:r>
              <w:t>E-mailadres contactpersoon</w:t>
            </w:r>
          </w:p>
        </w:tc>
        <w:tc>
          <w:tcPr>
            <w:tcW w:w="5097" w:type="dxa"/>
          </w:tcPr>
          <w:p w14:paraId="4776E2D5" w14:textId="77777777" w:rsidR="00822D93" w:rsidRDefault="00822D93" w:rsidP="00263C46"/>
        </w:tc>
      </w:tr>
      <w:tr w:rsidR="00822D93" w14:paraId="7FCBD0DC" w14:textId="77777777" w:rsidTr="00263C46">
        <w:tc>
          <w:tcPr>
            <w:tcW w:w="9628" w:type="dxa"/>
            <w:gridSpan w:val="2"/>
            <w:shd w:val="clear" w:color="auto" w:fill="0076A8"/>
          </w:tcPr>
          <w:p w14:paraId="21A987CF" w14:textId="77777777" w:rsidR="00822D93" w:rsidRDefault="00822D93" w:rsidP="00263C46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822D93" w14:paraId="661C7E0F" w14:textId="77777777" w:rsidTr="00263C46">
        <w:tc>
          <w:tcPr>
            <w:tcW w:w="4531" w:type="dxa"/>
            <w:shd w:val="clear" w:color="auto" w:fill="C9E8FB"/>
          </w:tcPr>
          <w:p w14:paraId="49187EC2" w14:textId="77777777" w:rsidR="00822D93" w:rsidRDefault="00822D93" w:rsidP="00263C46">
            <w:pPr>
              <w:spacing w:line="276" w:lineRule="auto"/>
            </w:pPr>
            <w:r>
              <w:t>Mijlpalen van referentieopdracht:</w:t>
            </w:r>
          </w:p>
          <w:p w14:paraId="4BC3B59D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2E1B1969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60AA8EA9" w14:textId="77777777" w:rsidR="00822D93" w:rsidRDefault="00822D93" w:rsidP="00263C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0A2FC81C" w14:textId="77777777" w:rsidR="00822D93" w:rsidRDefault="00822D93" w:rsidP="00263C46"/>
        </w:tc>
      </w:tr>
      <w:tr w:rsidR="00822D93" w14:paraId="7D3685BD" w14:textId="77777777" w:rsidTr="00263C46">
        <w:tc>
          <w:tcPr>
            <w:tcW w:w="4531" w:type="dxa"/>
            <w:shd w:val="clear" w:color="auto" w:fill="C9E8FB"/>
          </w:tcPr>
          <w:p w14:paraId="6E1D05E0" w14:textId="47909D68" w:rsidR="00822D93" w:rsidRDefault="00822D93" w:rsidP="00263C46">
            <w:r>
              <w:t xml:space="preserve">Omschrijving van de referentieopdracht </w:t>
            </w:r>
            <w:r w:rsidR="002D792B">
              <w:t>(maximaal 500 woorden)</w:t>
            </w:r>
          </w:p>
        </w:tc>
        <w:tc>
          <w:tcPr>
            <w:tcW w:w="5097" w:type="dxa"/>
          </w:tcPr>
          <w:p w14:paraId="6A7748F3" w14:textId="77777777" w:rsidR="00822D93" w:rsidRDefault="00822D93" w:rsidP="00263C46"/>
        </w:tc>
      </w:tr>
      <w:tr w:rsidR="00822D93" w14:paraId="7CE25D62" w14:textId="77777777" w:rsidTr="00263C46">
        <w:tc>
          <w:tcPr>
            <w:tcW w:w="4531" w:type="dxa"/>
            <w:shd w:val="clear" w:color="auto" w:fill="C9E8FB"/>
          </w:tcPr>
          <w:p w14:paraId="2FB5A058" w14:textId="77777777" w:rsidR="00822D93" w:rsidRDefault="00822D93" w:rsidP="00263C46">
            <w:r>
              <w:t>Referentieopdracht 100% zelfstandig uitgevoerd</w:t>
            </w:r>
          </w:p>
        </w:tc>
        <w:tc>
          <w:tcPr>
            <w:tcW w:w="5097" w:type="dxa"/>
          </w:tcPr>
          <w:p w14:paraId="65D50D09" w14:textId="77777777" w:rsidR="00822D93" w:rsidRDefault="00000000" w:rsidP="00263C46">
            <w:sdt>
              <w:sdtPr>
                <w:id w:val="-197959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D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93">
              <w:t xml:space="preserve"> Ja</w:t>
            </w:r>
          </w:p>
          <w:p w14:paraId="3961ED88" w14:textId="77777777" w:rsidR="00822D93" w:rsidRDefault="00000000" w:rsidP="00263C46">
            <w:sdt>
              <w:sdtPr>
                <w:id w:val="-139912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D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93">
              <w:t xml:space="preserve"> Nee (licht toe wie wat heeft uitgevoerd)</w:t>
            </w:r>
          </w:p>
        </w:tc>
      </w:tr>
      <w:tr w:rsidR="00822D93" w14:paraId="0EB55192" w14:textId="77777777" w:rsidTr="00263C46">
        <w:tc>
          <w:tcPr>
            <w:tcW w:w="4531" w:type="dxa"/>
            <w:shd w:val="clear" w:color="auto" w:fill="C9E8FB"/>
          </w:tcPr>
          <w:p w14:paraId="132576C9" w14:textId="77777777" w:rsidR="00822D93" w:rsidRDefault="00822D93" w:rsidP="00263C46">
            <w:r>
              <w:t>Omzet in euro’s van referentieopdracht</w:t>
            </w:r>
          </w:p>
        </w:tc>
        <w:tc>
          <w:tcPr>
            <w:tcW w:w="5097" w:type="dxa"/>
          </w:tcPr>
          <w:p w14:paraId="1F4AAC00" w14:textId="77777777" w:rsidR="00822D93" w:rsidRDefault="00822D93" w:rsidP="00263C46"/>
        </w:tc>
      </w:tr>
      <w:tr w:rsidR="00822D93" w14:paraId="62FF053D" w14:textId="77777777" w:rsidTr="00263C46">
        <w:tc>
          <w:tcPr>
            <w:tcW w:w="4531" w:type="dxa"/>
            <w:shd w:val="clear" w:color="auto" w:fill="C9E8FB"/>
          </w:tcPr>
          <w:p w14:paraId="5D071226" w14:textId="77777777" w:rsidR="00822D93" w:rsidRDefault="00822D93" w:rsidP="00263C46">
            <w:r>
              <w:t>Bijzonderheden</w:t>
            </w:r>
          </w:p>
        </w:tc>
        <w:tc>
          <w:tcPr>
            <w:tcW w:w="5097" w:type="dxa"/>
          </w:tcPr>
          <w:p w14:paraId="735019E9" w14:textId="77777777" w:rsidR="00822D93" w:rsidRDefault="00822D93" w:rsidP="00263C46"/>
        </w:tc>
      </w:tr>
    </w:tbl>
    <w:p w14:paraId="0E93878D" w14:textId="77777777" w:rsidR="00B642A5" w:rsidRPr="00B642A5" w:rsidRDefault="00B642A5" w:rsidP="000B34A5"/>
    <w:sectPr w:rsidR="00B642A5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BBD2C" w14:textId="77777777" w:rsidR="00411488" w:rsidRDefault="00411488">
      <w:r>
        <w:separator/>
      </w:r>
    </w:p>
  </w:endnote>
  <w:endnote w:type="continuationSeparator" w:id="0">
    <w:p w14:paraId="03F3FC31" w14:textId="77777777" w:rsidR="00411488" w:rsidRDefault="0041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D548" w14:textId="77777777" w:rsidR="00411488" w:rsidRDefault="00411488">
      <w:r>
        <w:separator/>
      </w:r>
    </w:p>
  </w:footnote>
  <w:footnote w:type="continuationSeparator" w:id="0">
    <w:p w14:paraId="17440624" w14:textId="77777777" w:rsidR="00411488" w:rsidRDefault="0041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3BFA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675C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D792B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1488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44D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269F"/>
    <w:rsid w:val="005B6D4C"/>
    <w:rsid w:val="005B79D5"/>
    <w:rsid w:val="005C1431"/>
    <w:rsid w:val="005D04E3"/>
    <w:rsid w:val="005D4605"/>
    <w:rsid w:val="006019E7"/>
    <w:rsid w:val="006029F6"/>
    <w:rsid w:val="00604419"/>
    <w:rsid w:val="006049E4"/>
    <w:rsid w:val="0060633A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A242D"/>
    <w:rsid w:val="006B2097"/>
    <w:rsid w:val="006C0CA2"/>
    <w:rsid w:val="006D5CBA"/>
    <w:rsid w:val="006D677F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7F1729"/>
    <w:rsid w:val="007F71FE"/>
    <w:rsid w:val="00815F61"/>
    <w:rsid w:val="00816AF9"/>
    <w:rsid w:val="00822D93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A282A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565F1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97196"/>
    <w:rsid w:val="00AA38FE"/>
    <w:rsid w:val="00AE6EE2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87357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3B55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1258C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RCUS45HN67DU-974321440-353617</_dlc_DocId>
    <_dlc_DocIdUrl xmlns="558c601a-c172-4142-980b-33deeaa1e95d">
      <Url>https://sscons.sharepoint.com/sites/ORG-IC/_layouts/15/DocIdRedir.aspx?ID=RCUS45HN67DU-974321440-353617</Url>
      <Description>RCUS45HN67DU-974321440-353617</Description>
    </_dlc_DocIdUrl>
    <Pad xmlns="128ee3f7-829e-4555-9a1a-4c53ac6fd304">
      <Url xsi:nil="true"/>
      <Description xsi:nil="true"/>
    </Pa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473DC5-EF58-425D-BB24-30C516155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666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67</cp:revision>
  <cp:lastPrinted>2019-01-04T09:57:00Z</cp:lastPrinted>
  <dcterms:created xsi:type="dcterms:W3CDTF">2024-10-22T13:31:00Z</dcterms:created>
  <dcterms:modified xsi:type="dcterms:W3CDTF">2025-09-26T12:49:00Z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89b573c9-074a-41de-bc7c-f037f8a90833</vt:lpwstr>
  </property>
  <property fmtid="{D5CDD505-2E9C-101B-9397-08002B2CF9AE}" pid="4" name="MediaServiceImageTags">
    <vt:lpwstr/>
  </property>
</Properties>
</file>