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E572" w14:textId="7777777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04249A">
        <w:rPr>
          <w:rFonts w:ascii="Arial" w:hAnsi="Arial" w:cs="Arial"/>
        </w:rPr>
        <w:t>2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1656EE15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F34CF1">
        <w:rPr>
          <w:rFonts w:ascii="Arial" w:hAnsi="Arial" w:cs="Arial"/>
          <w:color w:val="FF0000"/>
          <w:sz w:val="20"/>
          <w:szCs w:val="20"/>
          <w:highlight w:val="yellow"/>
        </w:rPr>
        <w:t>selectie-/</w:t>
      </w:r>
      <w:r w:rsidR="00F34CF1">
        <w:rPr>
          <w:rFonts w:ascii="Arial" w:hAnsi="Arial" w:cs="Arial"/>
          <w:color w:val="FF0000"/>
          <w:sz w:val="20"/>
          <w:szCs w:val="20"/>
          <w:highlight w:val="yellow"/>
        </w:rPr>
        <w:t>a</w:t>
      </w:r>
      <w:r w:rsidR="009F2B4F" w:rsidRPr="009F2B4F">
        <w:rPr>
          <w:rFonts w:ascii="Arial" w:hAnsi="Arial" w:cs="Arial"/>
          <w:color w:val="FF0000"/>
          <w:sz w:val="20"/>
          <w:szCs w:val="20"/>
          <w:highlight w:val="yellow"/>
        </w:rPr>
        <w:t>anbestedings</w:t>
      </w:r>
      <w:r w:rsidR="00F34CF1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05F324D9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F34CF1">
        <w:rPr>
          <w:rFonts w:ascii="Arial" w:hAnsi="Arial" w:cs="Arial"/>
          <w:sz w:val="20"/>
          <w:szCs w:val="20"/>
          <w:highlight w:val="yellow"/>
        </w:rPr>
        <w:t>selectie-/ a</w:t>
      </w:r>
      <w:r w:rsidR="006226C8" w:rsidRPr="00F34CF1">
        <w:rPr>
          <w:rFonts w:ascii="Arial" w:hAnsi="Arial" w:cs="Arial"/>
          <w:sz w:val="20"/>
          <w:szCs w:val="20"/>
          <w:highlight w:val="yellow"/>
        </w:rPr>
        <w:t>anbestedings</w:t>
      </w:r>
      <w:r w:rsidR="006226C8">
        <w:rPr>
          <w:rFonts w:ascii="Arial" w:hAnsi="Arial" w:cs="Arial"/>
          <w:sz w:val="20"/>
          <w:szCs w:val="20"/>
        </w:rPr>
        <w:t>l</w:t>
      </w:r>
      <w:r w:rsidRPr="00A25CD7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D95268">
        <w:t>"</w:t>
      </w:r>
      <w:r w:rsidR="00445C6C" w:rsidRPr="00445C6C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445C6C" w:rsidRPr="00A25CD7">
        <w:rPr>
          <w:rFonts w:ascii="Arial" w:hAnsi="Arial" w:cs="Arial"/>
          <w:sz w:val="20"/>
          <w:szCs w:val="20"/>
          <w:highlight w:val="yellow"/>
        </w:rPr>
        <w:t>naam aanbestedingsprocedure</w:t>
      </w:r>
      <w:r w:rsidR="00445C6C" w:rsidRPr="00A25CD7">
        <w:rPr>
          <w:rFonts w:ascii="Arial" w:hAnsi="Arial" w:cs="Arial"/>
          <w:sz w:val="20"/>
          <w:szCs w:val="20"/>
        </w:rPr>
        <w:t xml:space="preserve"> 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7487CF29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proofErr w:type="spellStart"/>
      <w:r w:rsidR="00F34CF1" w:rsidRPr="00F34CF1">
        <w:rPr>
          <w:rFonts w:ascii="Arial" w:hAnsi="Arial" w:cs="Arial"/>
          <w:sz w:val="20"/>
          <w:szCs w:val="20"/>
          <w:highlight w:val="yellow"/>
        </w:rPr>
        <w:t>gegadige</w:t>
      </w:r>
      <w:proofErr w:type="spellEnd"/>
      <w:r w:rsidR="00F34CF1" w:rsidRPr="00F34CF1">
        <w:rPr>
          <w:rFonts w:ascii="Arial" w:hAnsi="Arial" w:cs="Arial"/>
          <w:sz w:val="20"/>
          <w:szCs w:val="20"/>
          <w:highlight w:val="yellow"/>
        </w:rPr>
        <w:t>/</w:t>
      </w:r>
      <w:r w:rsidR="006226C8" w:rsidRPr="00F34CF1">
        <w:rPr>
          <w:rFonts w:ascii="Arial" w:hAnsi="Arial" w:cs="Arial"/>
          <w:sz w:val="20"/>
          <w:szCs w:val="20"/>
          <w:highlight w:val="yellow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A7C7A-97A9-4233-81A0-E10C25A7E5CD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87174-BDAF-4E84-B9C8-D81AC6E4B0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191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11</cp:revision>
  <dcterms:created xsi:type="dcterms:W3CDTF">2019-05-02T15:12:00Z</dcterms:created>
  <dcterms:modified xsi:type="dcterms:W3CDTF">2024-03-15T07:52:00Z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</Properties>
</file>