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7653" w14:textId="77777777" w:rsidR="00023BC6" w:rsidRPr="00023BC6" w:rsidRDefault="00023BC6" w:rsidP="00023BC6">
      <w:pPr>
        <w:pStyle w:val="Kop2"/>
        <w:numPr>
          <w:ilvl w:val="1"/>
          <w:numId w:val="0"/>
        </w:numPr>
        <w:tabs>
          <w:tab w:val="left" w:pos="680"/>
          <w:tab w:val="num" w:pos="1247"/>
        </w:tabs>
        <w:spacing w:before="560" w:after="280"/>
        <w:ind w:left="1247" w:hanging="1247"/>
        <w:rPr>
          <w:rFonts w:ascii="Corbel" w:hAnsi="Corbel"/>
          <w:b/>
          <w:bCs/>
          <w:color w:val="auto"/>
          <w:sz w:val="28"/>
          <w:szCs w:val="28"/>
        </w:rPr>
      </w:pPr>
      <w:bookmarkStart w:id="0" w:name="_Toc201657205"/>
      <w:bookmarkStart w:id="1" w:name="_Toc201657387"/>
      <w:bookmarkStart w:id="2" w:name="_Toc201657793"/>
      <w:bookmarkStart w:id="3" w:name="_Toc214965033"/>
      <w:r w:rsidRPr="00023BC6">
        <w:rPr>
          <w:rFonts w:ascii="Corbel" w:hAnsi="Corbel"/>
          <w:b/>
          <w:bCs/>
          <w:color w:val="auto"/>
          <w:sz w:val="28"/>
          <w:szCs w:val="28"/>
        </w:rPr>
        <w:t>Bijlage 4 - Eigen verklaring sancties Rusland</w:t>
      </w:r>
      <w:bookmarkEnd w:id="0"/>
      <w:bookmarkEnd w:id="1"/>
      <w:bookmarkEnd w:id="2"/>
      <w:bookmarkEnd w:id="3"/>
    </w:p>
    <w:p w14:paraId="0A610D2C" w14:textId="77777777" w:rsidR="00023BC6" w:rsidRDefault="00023BC6" w:rsidP="00023BC6">
      <w:r>
        <w:t>Naam bedrijf</w:t>
      </w:r>
      <w:r>
        <w:tab/>
      </w:r>
      <w:r>
        <w:tab/>
        <w:t>:</w:t>
      </w:r>
      <w:r>
        <w:tab/>
      </w:r>
      <w:r>
        <w:tab/>
      </w:r>
    </w:p>
    <w:p w14:paraId="4842FB3E" w14:textId="77777777" w:rsidR="00023BC6" w:rsidRDefault="00023BC6" w:rsidP="00023BC6">
      <w:r>
        <w:t xml:space="preserve">Adres           </w:t>
      </w:r>
      <w:r>
        <w:tab/>
      </w:r>
      <w:r>
        <w:tab/>
        <w:t>:</w:t>
      </w:r>
    </w:p>
    <w:p w14:paraId="4CAD6472" w14:textId="77777777" w:rsidR="00023BC6" w:rsidRDefault="00023BC6" w:rsidP="00023BC6">
      <w:r>
        <w:t xml:space="preserve">Postcode en plaats </w:t>
      </w:r>
      <w:r>
        <w:tab/>
        <w:t>:</w:t>
      </w:r>
    </w:p>
    <w:p w14:paraId="2244419C" w14:textId="77777777" w:rsidR="000B28AC" w:rsidRDefault="00023BC6" w:rsidP="00023BC6">
      <w:r>
        <w:t>Aanbesteding</w:t>
      </w:r>
      <w:r>
        <w:tab/>
      </w:r>
      <w:r>
        <w:tab/>
        <w:t>:  Vernieuwbouw SBO Universum</w:t>
      </w:r>
      <w:r w:rsidR="000B28AC">
        <w:t xml:space="preserve"> en nieuwbouw gymzaal</w:t>
      </w:r>
      <w:r>
        <w:t xml:space="preserve"> te </w:t>
      </w:r>
    </w:p>
    <w:p w14:paraId="32F34AF9" w14:textId="545D81AA" w:rsidR="00023BC6" w:rsidRDefault="00023BC6" w:rsidP="000B28AC">
      <w:pPr>
        <w:ind w:left="3560" w:hanging="441"/>
      </w:pPr>
      <w:r>
        <w:t>Amsterdam</w:t>
      </w:r>
    </w:p>
    <w:p w14:paraId="3A8FF8F7" w14:textId="77777777" w:rsidR="00023BC6" w:rsidRDefault="00023BC6" w:rsidP="00023BC6">
      <w:r>
        <w:tab/>
      </w:r>
      <w:r>
        <w:tab/>
      </w:r>
      <w:r>
        <w:tab/>
      </w:r>
    </w:p>
    <w:p w14:paraId="404EF2A6" w14:textId="77777777" w:rsidR="00023BC6" w:rsidRDefault="00023BC6" w:rsidP="00023BC6">
      <w:r>
        <w:t>Verklaart dat zijn onderneming</w:t>
      </w:r>
      <w:r>
        <w:rPr>
          <w:rStyle w:val="Voetnootmarkering"/>
        </w:rPr>
        <w:footnoteReference w:id="1"/>
      </w:r>
      <w:r>
        <w:t xml:space="preserve"> niet behoort tot één van de navolgende categorieën:</w:t>
      </w:r>
    </w:p>
    <w:p w14:paraId="2FBF98C2" w14:textId="77777777" w:rsidR="00023BC6" w:rsidRDefault="00023BC6" w:rsidP="00023BC6"/>
    <w:p w14:paraId="645404C5" w14:textId="77777777" w:rsidR="00023BC6" w:rsidRDefault="00023BC6" w:rsidP="00023BC6">
      <w:pPr>
        <w:ind w:left="1134" w:hanging="454"/>
      </w:pPr>
      <w:r>
        <w:t>a.</w:t>
      </w:r>
      <w:r>
        <w:tab/>
        <w:t>Rechtspersonen met een Russische nationaliteit en personen of rechtspersonen (bedrijven, entiteiten of organen) die gevestigd zijn in Rusland;</w:t>
      </w:r>
    </w:p>
    <w:p w14:paraId="0647DF8C" w14:textId="77777777" w:rsidR="00023BC6" w:rsidRDefault="00023BC6" w:rsidP="00023BC6">
      <w:pPr>
        <w:ind w:left="1134" w:hanging="425"/>
      </w:pPr>
      <w:r>
        <w:t>b.</w:t>
      </w:r>
      <w:r>
        <w:tab/>
        <w:t xml:space="preserve">Rechtspersonen die voor meer dan 50% eigendom zijn van een Russische partij zoals genoemd onder a); </w:t>
      </w:r>
    </w:p>
    <w:p w14:paraId="0E57B981" w14:textId="77777777" w:rsidR="00023BC6" w:rsidRDefault="00023BC6" w:rsidP="00023BC6">
      <w:pPr>
        <w:ind w:left="1134" w:hanging="425"/>
      </w:pPr>
      <w:r>
        <w:t>c.</w:t>
      </w:r>
      <w:r>
        <w:tab/>
        <w:t>Personen of rechtspersonen die handelen in belang van of op aanwijzing van een Russische partij zoals bedoeld onder a) en b);</w:t>
      </w:r>
    </w:p>
    <w:p w14:paraId="567453D1" w14:textId="77777777" w:rsidR="00023BC6" w:rsidRDefault="00023BC6" w:rsidP="00023BC6"/>
    <w:p w14:paraId="47C05D7B" w14:textId="77777777" w:rsidR="00023BC6" w:rsidRDefault="00023BC6" w:rsidP="00023BC6">
      <w:r>
        <w:t xml:space="preserve">Verklaart tevens dat er geen onderaannemers of ondernemingen deelnemen wier capaciteit wordt ingeroepen door de gegadigde én die een aandeel hebben van meer dan 10% van de contractwaarde waarbij een situatie als onder a) t/m c) zich voordoet.  </w:t>
      </w:r>
    </w:p>
    <w:p w14:paraId="39CF0862" w14:textId="77777777" w:rsidR="00023BC6" w:rsidRDefault="00023BC6" w:rsidP="00023BC6"/>
    <w:p w14:paraId="56816321" w14:textId="77777777" w:rsidR="00023BC6" w:rsidRDefault="00023BC6" w:rsidP="00023BC6"/>
    <w:p w14:paraId="3CC4C66D" w14:textId="77777777" w:rsidR="00023BC6" w:rsidRDefault="00023BC6" w:rsidP="00023BC6"/>
    <w:p w14:paraId="63FD0A7A" w14:textId="77777777" w:rsidR="00023BC6" w:rsidRDefault="00023BC6" w:rsidP="00023BC6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7D87E413" w14:textId="77777777" w:rsidR="00023BC6" w:rsidRDefault="00023BC6" w:rsidP="00023BC6"/>
    <w:p w14:paraId="6145B379" w14:textId="77777777" w:rsidR="00023BC6" w:rsidRDefault="00023BC6" w:rsidP="00023BC6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4A030B7D" w14:textId="77777777" w:rsidR="00023BC6" w:rsidRDefault="00023BC6" w:rsidP="00023BC6"/>
    <w:p w14:paraId="71DC8EC7" w14:textId="77777777" w:rsidR="00023BC6" w:rsidRDefault="00023BC6" w:rsidP="00023BC6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355E565D" w14:textId="77777777" w:rsidR="00023BC6" w:rsidRDefault="00023BC6" w:rsidP="00023BC6">
      <w:r>
        <w:tab/>
      </w:r>
    </w:p>
    <w:p w14:paraId="7F24012D" w14:textId="77777777" w:rsidR="00023BC6" w:rsidRDefault="00023BC6" w:rsidP="00023BC6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34E21EC" w14:textId="77777777" w:rsidR="00023BC6" w:rsidRDefault="00023BC6" w:rsidP="00023BC6"/>
    <w:p w14:paraId="077816E8" w14:textId="77777777" w:rsidR="00023BC6" w:rsidRDefault="00023BC6" w:rsidP="00023BC6">
      <w:r>
        <w:t>Handtekening</w:t>
      </w:r>
    </w:p>
    <w:p w14:paraId="2513704A" w14:textId="77777777" w:rsidR="00023BC6" w:rsidRDefault="00023BC6" w:rsidP="00023BC6"/>
    <w:p w14:paraId="75C78E96" w14:textId="77777777" w:rsidR="00023BC6" w:rsidRDefault="00023BC6" w:rsidP="00023BC6"/>
    <w:p w14:paraId="03B60A2E" w14:textId="77777777" w:rsidR="00023BC6" w:rsidRDefault="00023BC6" w:rsidP="00023BC6"/>
    <w:p w14:paraId="79B13996" w14:textId="77777777" w:rsidR="00023BC6" w:rsidRDefault="00023BC6" w:rsidP="00023BC6"/>
    <w:p w14:paraId="1EFB1625" w14:textId="77777777" w:rsidR="00023BC6" w:rsidRDefault="00023BC6" w:rsidP="00023BC6"/>
    <w:p w14:paraId="218D5D97" w14:textId="77777777" w:rsidR="00023BC6" w:rsidRDefault="00023BC6" w:rsidP="00023BC6"/>
    <w:p w14:paraId="474C1CA8" w14:textId="77777777" w:rsidR="00023BC6" w:rsidRDefault="00023BC6" w:rsidP="00023BC6"/>
    <w:p w14:paraId="4DF438B7" w14:textId="77777777" w:rsidR="00023BC6" w:rsidRDefault="00023BC6" w:rsidP="00023BC6">
      <w:r>
        <w:t xml:space="preserve">  </w:t>
      </w:r>
    </w:p>
    <w:p w14:paraId="5E2AEFE9" w14:textId="77777777" w:rsidR="00204E9D" w:rsidRDefault="00204E9D"/>
    <w:sectPr w:rsidR="00204E9D" w:rsidSect="00023BC6">
      <w:pgSz w:w="11906" w:h="16838" w:code="9"/>
      <w:pgMar w:top="1843" w:right="1644" w:bottom="1531" w:left="1758" w:header="0" w:footer="561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6B53" w14:textId="77777777" w:rsidR="00533267" w:rsidRDefault="00533267" w:rsidP="00023BC6">
      <w:pPr>
        <w:spacing w:line="240" w:lineRule="auto"/>
      </w:pPr>
      <w:r>
        <w:separator/>
      </w:r>
    </w:p>
  </w:endnote>
  <w:endnote w:type="continuationSeparator" w:id="0">
    <w:p w14:paraId="5A36CC75" w14:textId="77777777" w:rsidR="00533267" w:rsidRDefault="00533267" w:rsidP="00023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BA27" w14:textId="77777777" w:rsidR="00533267" w:rsidRDefault="00533267" w:rsidP="00023BC6">
      <w:pPr>
        <w:spacing w:line="240" w:lineRule="auto"/>
      </w:pPr>
      <w:r>
        <w:separator/>
      </w:r>
    </w:p>
  </w:footnote>
  <w:footnote w:type="continuationSeparator" w:id="0">
    <w:p w14:paraId="09C8CC40" w14:textId="77777777" w:rsidR="00533267" w:rsidRDefault="00533267" w:rsidP="00023BC6">
      <w:pPr>
        <w:spacing w:line="240" w:lineRule="auto"/>
      </w:pPr>
      <w:r>
        <w:continuationSeparator/>
      </w:r>
    </w:p>
  </w:footnote>
  <w:footnote w:id="1">
    <w:p w14:paraId="2D309C99" w14:textId="77777777" w:rsidR="00023BC6" w:rsidRDefault="00023BC6" w:rsidP="00023BC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81AAF">
        <w:t xml:space="preserve">Indien er sprake is van een combinatie dienen alle deelnemers in de combinatie (de </w:t>
      </w:r>
      <w:proofErr w:type="spellStart"/>
      <w:r w:rsidRPr="00A81AAF">
        <w:t>combinanten</w:t>
      </w:r>
      <w:proofErr w:type="spellEnd"/>
      <w:r w:rsidRPr="00A81AAF">
        <w:t>) deze verklaring in te vullen.</w:t>
      </w:r>
    </w:p>
    <w:p w14:paraId="3CF46470" w14:textId="77777777" w:rsidR="00023BC6" w:rsidRDefault="00023BC6" w:rsidP="00023BC6">
      <w:pPr>
        <w:pStyle w:val="Voetnoottekst"/>
      </w:pPr>
      <w:r w:rsidRPr="00A81AAF">
        <w:t>Indien er sprake is van een beroep op derden, dienen deze derden ook deze verklaring in te vullen.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C6"/>
    <w:rsid w:val="00023BC6"/>
    <w:rsid w:val="000B28AC"/>
    <w:rsid w:val="00204E9D"/>
    <w:rsid w:val="00533267"/>
    <w:rsid w:val="00A66ECA"/>
    <w:rsid w:val="00BF3C7F"/>
    <w:rsid w:val="00C01449"/>
    <w:rsid w:val="00F8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66E2"/>
  <w15:chartTrackingRefBased/>
  <w15:docId w15:val="{5B1DC2F9-928B-4069-A712-F3090B67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3BC6"/>
    <w:pPr>
      <w:spacing w:after="0" w:line="280" w:lineRule="atLeast"/>
      <w:ind w:left="680"/>
    </w:pPr>
    <w:rPr>
      <w:rFonts w:ascii="Corbel" w:eastAsia="Calibri" w:hAnsi="Corbel" w:cs="Times New Roman"/>
      <w:kern w:val="0"/>
      <w:sz w:val="21"/>
      <w:szCs w:val="21"/>
      <w:lang w:val="nl-NL"/>
      <w14:ligatures w14:val="none"/>
    </w:rPr>
  </w:style>
  <w:style w:type="paragraph" w:styleId="Kop1">
    <w:name w:val="heading 1"/>
    <w:aliases w:val="hoofdstuktitel,IBA Kop1,Hoofdstuktitel"/>
    <w:basedOn w:val="Standaard"/>
    <w:next w:val="Standaard"/>
    <w:link w:val="Kop1Char"/>
    <w:uiPriority w:val="1"/>
    <w:qFormat/>
    <w:rsid w:val="00023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023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023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023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023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023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023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023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023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uiPriority w:val="9"/>
    <w:rsid w:val="00023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023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9"/>
    <w:semiHidden/>
    <w:rsid w:val="00023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IBA Kop4 Char"/>
    <w:basedOn w:val="Standaardalinea-lettertype"/>
    <w:link w:val="Kop4"/>
    <w:uiPriority w:val="9"/>
    <w:semiHidden/>
    <w:rsid w:val="00023B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IBA kop5 Char"/>
    <w:basedOn w:val="Standaardalinea-lettertype"/>
    <w:link w:val="Kop5"/>
    <w:uiPriority w:val="9"/>
    <w:semiHidden/>
    <w:rsid w:val="00023B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3B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3B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3B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3B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3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3BC6"/>
    <w:pPr>
      <w:numPr>
        <w:ilvl w:val="1"/>
      </w:numPr>
      <w:ind w:left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3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3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3B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3B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3B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3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3B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3BC6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023BC6"/>
    <w:pPr>
      <w:tabs>
        <w:tab w:val="left" w:pos="227"/>
      </w:tabs>
      <w:spacing w:line="200" w:lineRule="atLeast"/>
      <w:ind w:left="113" w:hanging="113"/>
    </w:pPr>
    <w:rPr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rsid w:val="00023BC6"/>
    <w:rPr>
      <w:rFonts w:ascii="Corbel" w:eastAsia="Calibri" w:hAnsi="Corbel" w:cs="Times New Roman"/>
      <w:kern w:val="0"/>
      <w:sz w:val="17"/>
      <w:szCs w:val="17"/>
      <w:lang w:val="nl-NL"/>
      <w14:ligatures w14:val="none"/>
    </w:rPr>
  </w:style>
  <w:style w:type="character" w:styleId="Voetnootmarkering">
    <w:name w:val="footnote reference"/>
    <w:basedOn w:val="Standaardalinea-lettertype"/>
    <w:unhideWhenUsed/>
    <w:rsid w:val="00023B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850</Characters>
  <Application>Microsoft Office Word</Application>
  <DocSecurity>0</DocSecurity>
  <Lines>42</Lines>
  <Paragraphs>20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Sjaarda</dc:creator>
  <cp:keywords/>
  <dc:description/>
  <cp:lastModifiedBy>Karin Sjaarda</cp:lastModifiedBy>
  <cp:revision>3</cp:revision>
  <dcterms:created xsi:type="dcterms:W3CDTF">2025-11-26T09:33:00Z</dcterms:created>
  <dcterms:modified xsi:type="dcterms:W3CDTF">2025-11-26T09:43:00Z</dcterms:modified>
</cp:coreProperties>
</file>