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3A5D0C" w14:textId="3E91CFB0" w:rsidR="00525D72" w:rsidRPr="00F72D2C" w:rsidRDefault="00454F9D" w:rsidP="00F72D2C">
      <w:pPr>
        <w:pStyle w:val="Kop1"/>
        <w:keepNext/>
        <w:keepLines/>
        <w:widowControl/>
        <w:tabs>
          <w:tab w:val="left" w:pos="1701"/>
        </w:tabs>
        <w:spacing w:after="0" w:line="276" w:lineRule="auto"/>
        <w:ind w:left="1701" w:hanging="1701"/>
        <w:contextualSpacing w:val="0"/>
        <w:rPr>
          <w:rFonts w:ascii="RijksoverheidSansHeading" w:hAnsi="RijksoverheidSansHeading"/>
          <w:bCs w:val="0"/>
          <w:color w:val="01689B"/>
          <w:kern w:val="0"/>
          <w:sz w:val="40"/>
          <w:szCs w:val="40"/>
        </w:rPr>
      </w:pPr>
      <w:bookmarkStart w:id="0" w:name="_Toc327916555"/>
      <w:bookmarkStart w:id="1" w:name="_Ref327917396"/>
      <w:bookmarkStart w:id="2" w:name="_Ref327920402"/>
      <w:bookmarkStart w:id="3" w:name="_Ref327921297"/>
      <w:bookmarkStart w:id="4" w:name="_Ref327921331"/>
      <w:bookmarkStart w:id="5" w:name="_Ref409612126"/>
      <w:bookmarkStart w:id="6" w:name="_Toc83028270"/>
      <w:bookmarkStart w:id="7" w:name="_Ref350927762"/>
      <w:bookmarkStart w:id="8" w:name="_Toc396903958"/>
      <w:r w:rsidRPr="00F72D2C">
        <w:rPr>
          <w:rFonts w:ascii="RijksoverheidSansHeading" w:hAnsi="RijksoverheidSansHeading"/>
          <w:bCs w:val="0"/>
          <w:color w:val="01689B"/>
          <w:kern w:val="0"/>
          <w:sz w:val="40"/>
          <w:szCs w:val="40"/>
        </w:rPr>
        <w:t xml:space="preserve">Bijlage </w:t>
      </w:r>
      <w:r w:rsidR="0002675E">
        <w:rPr>
          <w:rFonts w:ascii="RijksoverheidSansHeading" w:hAnsi="RijksoverheidSansHeading"/>
          <w:bCs w:val="0"/>
          <w:color w:val="01689B"/>
          <w:kern w:val="0"/>
          <w:sz w:val="40"/>
          <w:szCs w:val="40"/>
        </w:rPr>
        <w:t>III</w:t>
      </w:r>
      <w:r w:rsidR="009F7E86">
        <w:rPr>
          <w:rFonts w:ascii="RijksoverheidSansHeading" w:hAnsi="RijksoverheidSansHeading"/>
          <w:bCs w:val="0"/>
          <w:color w:val="01689B"/>
          <w:kern w:val="0"/>
          <w:sz w:val="40"/>
          <w:szCs w:val="40"/>
        </w:rPr>
        <w:t>.</w:t>
      </w:r>
      <w:r w:rsidR="003236DE" w:rsidRPr="00F72D2C">
        <w:rPr>
          <w:rFonts w:ascii="RijksoverheidSansHeading" w:hAnsi="RijksoverheidSansHeading"/>
          <w:bCs w:val="0"/>
          <w:color w:val="01689B"/>
          <w:kern w:val="0"/>
          <w:sz w:val="40"/>
          <w:szCs w:val="40"/>
        </w:rPr>
        <w:t xml:space="preserve"> </w:t>
      </w:r>
      <w:r w:rsidRPr="00F72D2C">
        <w:rPr>
          <w:rFonts w:ascii="RijksoverheidSansHeading" w:hAnsi="RijksoverheidSansHeading"/>
          <w:bCs w:val="0"/>
          <w:color w:val="01689B"/>
          <w:kern w:val="0"/>
          <w:sz w:val="40"/>
          <w:szCs w:val="40"/>
        </w:rPr>
        <w:t xml:space="preserve"> </w:t>
      </w:r>
      <w:r w:rsidR="001E166C" w:rsidRPr="00F72D2C">
        <w:rPr>
          <w:rFonts w:ascii="RijksoverheidSansHeading" w:hAnsi="RijksoverheidSansHeading"/>
          <w:bCs w:val="0"/>
          <w:color w:val="01689B"/>
          <w:kern w:val="0"/>
          <w:sz w:val="40"/>
          <w:szCs w:val="40"/>
        </w:rPr>
        <w:t>Klantr</w:t>
      </w:r>
      <w:r w:rsidR="00525D72" w:rsidRPr="00F72D2C">
        <w:rPr>
          <w:rFonts w:ascii="RijksoverheidSansHeading" w:hAnsi="RijksoverheidSansHeading"/>
          <w:bCs w:val="0"/>
          <w:color w:val="01689B"/>
          <w:kern w:val="0"/>
          <w:sz w:val="40"/>
          <w:szCs w:val="40"/>
        </w:rPr>
        <w:t>eferentie</w:t>
      </w:r>
      <w:bookmarkEnd w:id="0"/>
      <w:bookmarkEnd w:id="1"/>
      <w:bookmarkEnd w:id="2"/>
      <w:bookmarkEnd w:id="3"/>
      <w:bookmarkEnd w:id="4"/>
      <w:bookmarkEnd w:id="5"/>
      <w:bookmarkEnd w:id="6"/>
      <w:bookmarkEnd w:id="7"/>
      <w:bookmarkEnd w:id="8"/>
    </w:p>
    <w:p w14:paraId="354555D6" w14:textId="77777777" w:rsidR="00F72D2C" w:rsidRDefault="00F72D2C" w:rsidP="00525D72">
      <w:pPr>
        <w:rPr>
          <w:rFonts w:ascii="RijksoverheidSansText" w:hAnsi="RijksoverheidSansText" w:cs="Arial"/>
          <w:b/>
        </w:rPr>
      </w:pPr>
    </w:p>
    <w:p w14:paraId="5FEACB4B" w14:textId="69C23891" w:rsidR="00F72D2C" w:rsidRPr="00F72D2C" w:rsidRDefault="00F72D2C" w:rsidP="0002675E">
      <w:pPr>
        <w:jc w:val="both"/>
        <w:rPr>
          <w:rFonts w:ascii="RijksoverheidSansText" w:hAnsi="RijksoverheidSansText" w:cs="Arial"/>
          <w:bCs/>
          <w:sz w:val="18"/>
          <w:szCs w:val="18"/>
        </w:rPr>
      </w:pPr>
      <w:r w:rsidRPr="00F72D2C">
        <w:rPr>
          <w:rFonts w:ascii="RijksoverheidSansText" w:hAnsi="RijksoverheidSansText" w:cs="Arial"/>
          <w:bCs/>
          <w:sz w:val="18"/>
          <w:szCs w:val="18"/>
        </w:rPr>
        <w:t xml:space="preserve">De </w:t>
      </w:r>
      <w:r w:rsidR="00635F2F">
        <w:rPr>
          <w:rFonts w:ascii="RijksoverheidSansText" w:hAnsi="RijksoverheidSansText" w:cs="Arial"/>
          <w:bCs/>
          <w:sz w:val="18"/>
          <w:szCs w:val="18"/>
        </w:rPr>
        <w:t>I</w:t>
      </w:r>
      <w:r w:rsidRPr="00F72D2C">
        <w:rPr>
          <w:rFonts w:ascii="RijksoverheidSansText" w:hAnsi="RijksoverheidSansText" w:cs="Arial"/>
          <w:bCs/>
          <w:sz w:val="18"/>
          <w:szCs w:val="18"/>
        </w:rPr>
        <w:t xml:space="preserve">nschrijver dient één referentie aan te leveren waaruit blijkt dat </w:t>
      </w:r>
      <w:r w:rsidR="00635F2F">
        <w:rPr>
          <w:rFonts w:ascii="RijksoverheidSansText" w:hAnsi="RijksoverheidSansText" w:cs="Arial"/>
          <w:bCs/>
          <w:sz w:val="18"/>
          <w:szCs w:val="18"/>
        </w:rPr>
        <w:t>Inschrijver</w:t>
      </w:r>
      <w:r w:rsidRPr="00F72D2C">
        <w:rPr>
          <w:rFonts w:ascii="RijksoverheidSansText" w:hAnsi="RijksoverheidSansText" w:cs="Arial"/>
          <w:bCs/>
          <w:sz w:val="18"/>
          <w:szCs w:val="18"/>
        </w:rPr>
        <w:t xml:space="preserve"> beschikt over de gevraagde kerncompetentie. De referentie moet aan de volgende eisen voldoen:</w:t>
      </w:r>
    </w:p>
    <w:p w14:paraId="783B20FD" w14:textId="6FE670B7" w:rsidR="00F72D2C" w:rsidRPr="0077396E" w:rsidRDefault="00F72D2C" w:rsidP="0002675E">
      <w:pPr>
        <w:pStyle w:val="Lijstalinea"/>
        <w:numPr>
          <w:ilvl w:val="0"/>
          <w:numId w:val="8"/>
        </w:numPr>
        <w:jc w:val="both"/>
        <w:rPr>
          <w:rFonts w:ascii="RijksoverheidSansText" w:hAnsi="RijksoverheidSansText" w:cs="Arial"/>
          <w:bCs/>
          <w:sz w:val="18"/>
          <w:szCs w:val="18"/>
        </w:rPr>
      </w:pPr>
      <w:r w:rsidRPr="0077396E">
        <w:rPr>
          <w:rFonts w:ascii="RijksoverheidSansText" w:hAnsi="RijksoverheidSansText" w:cs="Arial"/>
          <w:bCs/>
          <w:sz w:val="18"/>
          <w:szCs w:val="18"/>
        </w:rPr>
        <w:t>Relevantie van de opdracht:</w:t>
      </w:r>
      <w:r w:rsidR="0077396E" w:rsidRPr="0077396E">
        <w:rPr>
          <w:rFonts w:ascii="RijksoverheidSansText" w:hAnsi="RijksoverheidSansText" w:cs="Arial"/>
          <w:bCs/>
          <w:sz w:val="18"/>
          <w:szCs w:val="18"/>
        </w:rPr>
        <w:t xml:space="preserve"> </w:t>
      </w:r>
      <w:r w:rsidRPr="0077396E">
        <w:rPr>
          <w:rFonts w:ascii="RijksoverheidSansText" w:hAnsi="RijksoverheidSansText" w:cs="Arial"/>
          <w:bCs/>
          <w:sz w:val="18"/>
          <w:szCs w:val="18"/>
        </w:rPr>
        <w:t xml:space="preserve">De referentie betreft het uitvoeren van onderhoud en support van een </w:t>
      </w:r>
      <w:proofErr w:type="spellStart"/>
      <w:r w:rsidRPr="0077396E">
        <w:rPr>
          <w:rFonts w:ascii="RijksoverheidSansText" w:hAnsi="RijksoverheidSansText" w:cs="Arial"/>
          <w:bCs/>
          <w:sz w:val="18"/>
          <w:szCs w:val="18"/>
        </w:rPr>
        <w:t>exadata</w:t>
      </w:r>
      <w:proofErr w:type="spellEnd"/>
      <w:r w:rsidRPr="0077396E">
        <w:rPr>
          <w:rFonts w:ascii="RijksoverheidSansText" w:hAnsi="RijksoverheidSansText" w:cs="Arial"/>
          <w:bCs/>
          <w:sz w:val="18"/>
          <w:szCs w:val="18"/>
        </w:rPr>
        <w:t xml:space="preserve"> stack zoals een X10M of vergelijkbaar engineered system.</w:t>
      </w:r>
    </w:p>
    <w:p w14:paraId="2A12438C" w14:textId="05FAB1A2" w:rsidR="00F72D2C" w:rsidRDefault="00F72D2C" w:rsidP="0002675E">
      <w:pPr>
        <w:pStyle w:val="Lijstalinea"/>
        <w:numPr>
          <w:ilvl w:val="0"/>
          <w:numId w:val="8"/>
        </w:numPr>
        <w:jc w:val="both"/>
        <w:rPr>
          <w:rFonts w:ascii="RijksoverheidSansText" w:hAnsi="RijksoverheidSansText" w:cs="Arial"/>
          <w:bCs/>
          <w:sz w:val="18"/>
          <w:szCs w:val="18"/>
        </w:rPr>
      </w:pPr>
      <w:r w:rsidRPr="0077396E">
        <w:rPr>
          <w:rFonts w:ascii="RijksoverheidSansText" w:hAnsi="RijksoverheidSansText" w:cs="Arial"/>
          <w:bCs/>
          <w:sz w:val="18"/>
          <w:szCs w:val="18"/>
        </w:rPr>
        <w:t>Recente ervaring:</w:t>
      </w:r>
      <w:r w:rsidR="0077396E" w:rsidRPr="0077396E">
        <w:rPr>
          <w:rFonts w:ascii="RijksoverheidSansText" w:hAnsi="RijksoverheidSansText" w:cs="Arial"/>
          <w:bCs/>
          <w:sz w:val="18"/>
          <w:szCs w:val="18"/>
        </w:rPr>
        <w:t xml:space="preserve"> </w:t>
      </w:r>
      <w:r w:rsidRPr="0077396E">
        <w:rPr>
          <w:rFonts w:ascii="RijksoverheidSansText" w:hAnsi="RijksoverheidSansText" w:cs="Arial"/>
          <w:bCs/>
          <w:sz w:val="18"/>
          <w:szCs w:val="18"/>
        </w:rPr>
        <w:t>De referentieopdracht is uitgevoerd in de afgelopen drie (3) jaar, gerekend vanaf de uiterste datum van indiening van de inschrijving. De opdracht is minimaal twaalf (12) maanden aaneengesloten uitgevoerd.</w:t>
      </w:r>
    </w:p>
    <w:p w14:paraId="04D6092F" w14:textId="5FB191C3" w:rsidR="00C747BB" w:rsidRPr="0077396E" w:rsidRDefault="00C747BB" w:rsidP="0002675E">
      <w:pPr>
        <w:pStyle w:val="Lijstalinea"/>
        <w:numPr>
          <w:ilvl w:val="0"/>
          <w:numId w:val="8"/>
        </w:numPr>
        <w:jc w:val="both"/>
        <w:rPr>
          <w:rFonts w:ascii="RijksoverheidSansText" w:hAnsi="RijksoverheidSansText" w:cs="Arial"/>
          <w:bCs/>
          <w:sz w:val="18"/>
          <w:szCs w:val="18"/>
        </w:rPr>
      </w:pPr>
      <w:r w:rsidRPr="00C747BB">
        <w:rPr>
          <w:rFonts w:ascii="RijksoverheidSansText" w:hAnsi="RijksoverheidSansText" w:cs="Arial"/>
          <w:bCs/>
          <w:sz w:val="18"/>
          <w:szCs w:val="18"/>
        </w:rPr>
        <w:t xml:space="preserve">Bevestiging en onderbouwing: De referentie bevat een duidelijke beschrijving van ten minste </w:t>
      </w:r>
      <w:r w:rsidR="009F7E86" w:rsidRPr="00C747BB">
        <w:rPr>
          <w:rFonts w:ascii="RijksoverheidSansText" w:hAnsi="RijksoverheidSansText" w:cs="Arial"/>
          <w:bCs/>
          <w:sz w:val="18"/>
          <w:szCs w:val="18"/>
        </w:rPr>
        <w:t>de looptijd</w:t>
      </w:r>
      <w:r w:rsidR="009F7E86">
        <w:rPr>
          <w:rFonts w:ascii="RijksoverheidSansText" w:hAnsi="RijksoverheidSansText" w:cs="Arial"/>
          <w:bCs/>
          <w:sz w:val="18"/>
          <w:szCs w:val="18"/>
        </w:rPr>
        <w:t xml:space="preserve"> van de opdracht,</w:t>
      </w:r>
      <w:r w:rsidR="009F7E86" w:rsidRPr="00C747BB">
        <w:rPr>
          <w:rFonts w:ascii="RijksoverheidSansText" w:hAnsi="RijksoverheidSansText" w:cs="Arial"/>
          <w:bCs/>
          <w:sz w:val="18"/>
          <w:szCs w:val="18"/>
        </w:rPr>
        <w:t xml:space="preserve"> </w:t>
      </w:r>
      <w:r w:rsidRPr="00C747BB">
        <w:rPr>
          <w:rFonts w:ascii="RijksoverheidSansText" w:hAnsi="RijksoverheidSansText" w:cs="Arial"/>
          <w:bCs/>
          <w:sz w:val="18"/>
          <w:szCs w:val="18"/>
        </w:rPr>
        <w:t>de uitgevoerde werkzaamheden</w:t>
      </w:r>
      <w:r w:rsidR="009F7E86">
        <w:rPr>
          <w:rFonts w:ascii="RijksoverheidSansText" w:hAnsi="RijksoverheidSansText" w:cs="Arial"/>
          <w:bCs/>
          <w:sz w:val="18"/>
          <w:szCs w:val="18"/>
        </w:rPr>
        <w:t xml:space="preserve"> (incl. beschrijving van het engineered systeem)</w:t>
      </w:r>
      <w:r w:rsidRPr="00C747BB">
        <w:rPr>
          <w:rFonts w:ascii="RijksoverheidSansText" w:hAnsi="RijksoverheidSansText" w:cs="Arial"/>
          <w:bCs/>
          <w:sz w:val="18"/>
          <w:szCs w:val="18"/>
        </w:rPr>
        <w:t>, de rol van de inschrijver, en de geleverde resultaten.</w:t>
      </w:r>
    </w:p>
    <w:p w14:paraId="37716402" w14:textId="77777777" w:rsidR="00F72D2C" w:rsidRDefault="00F72D2C" w:rsidP="00525D72">
      <w:pPr>
        <w:rPr>
          <w:rFonts w:ascii="RijksoverheidSansText" w:hAnsi="RijksoverheidSansText" w:cs="Arial"/>
          <w:bCs/>
          <w:sz w:val="18"/>
          <w:szCs w:val="18"/>
        </w:rPr>
      </w:pPr>
    </w:p>
    <w:tbl>
      <w:tblPr>
        <w:tblW w:w="8222" w:type="dxa"/>
        <w:tblBorders>
          <w:top w:val="single" w:sz="4" w:space="0" w:color="01689B"/>
          <w:bottom w:val="single" w:sz="4" w:space="0" w:color="01689B"/>
          <w:insideH w:val="single" w:sz="4" w:space="0" w:color="01689B"/>
        </w:tblBorders>
        <w:tblCellMar>
          <w:top w:w="57" w:type="dxa"/>
          <w:left w:w="0" w:type="dxa"/>
          <w:bottom w:w="57" w:type="dxa"/>
          <w:right w:w="0" w:type="dxa"/>
        </w:tblCellMar>
        <w:tblLook w:val="0000" w:firstRow="0" w:lastRow="0" w:firstColumn="0" w:lastColumn="0" w:noHBand="0" w:noVBand="0"/>
      </w:tblPr>
      <w:tblGrid>
        <w:gridCol w:w="2835"/>
        <w:gridCol w:w="5387"/>
      </w:tblGrid>
      <w:tr w:rsidR="00F72D2C" w:rsidRPr="00F72D2C" w14:paraId="78F8BC2D" w14:textId="77777777" w:rsidTr="00635F2F">
        <w:trPr>
          <w:cantSplit/>
        </w:trPr>
        <w:tc>
          <w:tcPr>
            <w:tcW w:w="2835" w:type="dxa"/>
            <w:shd w:val="clear" w:color="auto" w:fill="01689B"/>
            <w:tcMar>
              <w:top w:w="0" w:type="dxa"/>
              <w:left w:w="108" w:type="dxa"/>
              <w:bottom w:w="0" w:type="dxa"/>
              <w:right w:w="108" w:type="dxa"/>
            </w:tcMar>
            <w:vAlign w:val="center"/>
          </w:tcPr>
          <w:p w14:paraId="756B48DF" w14:textId="3FA18053" w:rsidR="00F72D2C" w:rsidRPr="00F72D2C" w:rsidRDefault="00F72D2C" w:rsidP="00F72D2C">
            <w:pPr>
              <w:pStyle w:val="INKStandaard"/>
              <w:rPr>
                <w:rFonts w:ascii="RijksoverheidSansText" w:hAnsi="RijksoverheidSansText"/>
                <w:bCs/>
                <w:color w:val="FFFFFF" w:themeColor="background1"/>
                <w:lang w:eastAsia="nl-NL"/>
              </w:rPr>
            </w:pPr>
            <w:r w:rsidRPr="00F72D2C">
              <w:rPr>
                <w:rFonts w:ascii="RijksoverheidSansText" w:hAnsi="RijksoverheidSansText"/>
                <w:bCs/>
                <w:color w:val="FFFFFF" w:themeColor="background1"/>
                <w:lang w:eastAsia="nl-NL"/>
              </w:rPr>
              <w:t xml:space="preserve">Referentie kerncompetentie: </w:t>
            </w:r>
          </w:p>
        </w:tc>
        <w:tc>
          <w:tcPr>
            <w:tcW w:w="5387" w:type="dxa"/>
            <w:shd w:val="clear" w:color="auto" w:fill="01689B"/>
            <w:tcMar>
              <w:top w:w="0" w:type="dxa"/>
              <w:left w:w="108" w:type="dxa"/>
              <w:bottom w:w="0" w:type="dxa"/>
              <w:right w:w="108" w:type="dxa"/>
            </w:tcMar>
            <w:vAlign w:val="center"/>
          </w:tcPr>
          <w:p w14:paraId="2FD77D90" w14:textId="77777777" w:rsidR="00F72D2C" w:rsidRPr="00F72D2C" w:rsidRDefault="00F72D2C" w:rsidP="00F72D2C">
            <w:pPr>
              <w:pStyle w:val="INKStandaard"/>
              <w:rPr>
                <w:rFonts w:ascii="RijksoverheidSansWebText Regula" w:hAnsi="RijksoverheidSansWebText Regula"/>
                <w:bCs/>
                <w:szCs w:val="19"/>
                <w:lang w:eastAsia="nl-NL"/>
              </w:rPr>
            </w:pPr>
          </w:p>
        </w:tc>
      </w:tr>
      <w:tr w:rsidR="00F72D2C" w:rsidRPr="00F72D2C" w14:paraId="7C57D305" w14:textId="77777777" w:rsidTr="00635F2F">
        <w:trPr>
          <w:cantSplit/>
        </w:trPr>
        <w:tc>
          <w:tcPr>
            <w:tcW w:w="2835" w:type="dxa"/>
            <w:shd w:val="clear" w:color="auto" w:fill="F2F2F2" w:themeFill="background1" w:themeFillShade="F2"/>
            <w:tcMar>
              <w:top w:w="0" w:type="dxa"/>
              <w:left w:w="108" w:type="dxa"/>
              <w:bottom w:w="0" w:type="dxa"/>
              <w:right w:w="108" w:type="dxa"/>
            </w:tcMar>
            <w:vAlign w:val="center"/>
          </w:tcPr>
          <w:p w14:paraId="70047EEE" w14:textId="77777777" w:rsidR="00F72D2C" w:rsidRPr="00F72D2C" w:rsidRDefault="00F72D2C" w:rsidP="00F72D2C">
            <w:pPr>
              <w:rPr>
                <w:rFonts w:ascii="RijksoverheidSansWebText Regula" w:hAnsi="RijksoverheidSansWebText Regula" w:cs="Arial"/>
                <w:bCs/>
                <w:sz w:val="18"/>
                <w:szCs w:val="18"/>
              </w:rPr>
            </w:pPr>
            <w:r w:rsidRPr="00F72D2C">
              <w:rPr>
                <w:rFonts w:ascii="RijksoverheidSansWebText Regula" w:hAnsi="RijksoverheidSansWebText Regula" w:cs="Arial"/>
                <w:bCs/>
                <w:sz w:val="18"/>
                <w:szCs w:val="18"/>
              </w:rPr>
              <w:t>Naam onderneming</w:t>
            </w:r>
          </w:p>
        </w:tc>
        <w:tc>
          <w:tcPr>
            <w:tcW w:w="5387" w:type="dxa"/>
            <w:shd w:val="clear" w:color="auto" w:fill="auto"/>
            <w:tcMar>
              <w:top w:w="0" w:type="dxa"/>
              <w:left w:w="108" w:type="dxa"/>
              <w:bottom w:w="0" w:type="dxa"/>
              <w:right w:w="108" w:type="dxa"/>
            </w:tcMar>
            <w:vAlign w:val="center"/>
          </w:tcPr>
          <w:p w14:paraId="77867588" w14:textId="77777777" w:rsidR="00F72D2C" w:rsidRPr="00F72D2C" w:rsidRDefault="00F72D2C" w:rsidP="00F72D2C">
            <w:pPr>
              <w:pStyle w:val="INKStandaard"/>
              <w:rPr>
                <w:rFonts w:ascii="RijksoverheidSansWebText Regula" w:hAnsi="RijksoverheidSansWebText Regula"/>
                <w:szCs w:val="19"/>
                <w:lang w:eastAsia="nl-NL"/>
              </w:rPr>
            </w:pPr>
          </w:p>
        </w:tc>
      </w:tr>
      <w:tr w:rsidR="00F72D2C" w:rsidRPr="00F72D2C" w14:paraId="4FACF00D" w14:textId="77777777" w:rsidTr="00635F2F">
        <w:trPr>
          <w:cantSplit/>
        </w:trPr>
        <w:tc>
          <w:tcPr>
            <w:tcW w:w="2835" w:type="dxa"/>
            <w:shd w:val="clear" w:color="auto" w:fill="F2F2F2" w:themeFill="background1" w:themeFillShade="F2"/>
            <w:tcMar>
              <w:top w:w="0" w:type="dxa"/>
              <w:left w:w="108" w:type="dxa"/>
              <w:bottom w:w="0" w:type="dxa"/>
              <w:right w:w="108" w:type="dxa"/>
            </w:tcMar>
          </w:tcPr>
          <w:p w14:paraId="46706E1A" w14:textId="202DD2E6" w:rsidR="00F72D2C" w:rsidRPr="00F72D2C" w:rsidRDefault="00F72D2C" w:rsidP="00F72D2C">
            <w:pPr>
              <w:rPr>
                <w:rFonts w:ascii="RijksoverheidSansWebText Regula" w:hAnsi="RijksoverheidSansWebText Regula" w:cs="Arial"/>
                <w:bCs/>
                <w:sz w:val="18"/>
                <w:szCs w:val="18"/>
              </w:rPr>
            </w:pPr>
            <w:r w:rsidRPr="00F72D2C">
              <w:rPr>
                <w:rFonts w:ascii="RijksoverheidSansWebText Regula" w:hAnsi="RijksoverheidSansWebText Regula" w:cs="Arial"/>
                <w:bCs/>
                <w:sz w:val="18"/>
                <w:szCs w:val="18"/>
              </w:rPr>
              <w:t>Naam klant (opdrachtgever)</w:t>
            </w:r>
          </w:p>
        </w:tc>
        <w:tc>
          <w:tcPr>
            <w:tcW w:w="5387" w:type="dxa"/>
            <w:shd w:val="clear" w:color="auto" w:fill="auto"/>
            <w:tcMar>
              <w:top w:w="0" w:type="dxa"/>
              <w:left w:w="108" w:type="dxa"/>
              <w:bottom w:w="0" w:type="dxa"/>
              <w:right w:w="108" w:type="dxa"/>
            </w:tcMar>
            <w:vAlign w:val="center"/>
          </w:tcPr>
          <w:p w14:paraId="623CC05F" w14:textId="77777777" w:rsidR="00F72D2C" w:rsidRPr="00F72D2C" w:rsidRDefault="00F72D2C" w:rsidP="00F72D2C">
            <w:pPr>
              <w:pStyle w:val="INKStandaard"/>
              <w:rPr>
                <w:rFonts w:ascii="RijksoverheidSansWebText Regula" w:hAnsi="RijksoverheidSansWebText Regula"/>
                <w:szCs w:val="19"/>
                <w:lang w:eastAsia="nl-NL"/>
              </w:rPr>
            </w:pPr>
          </w:p>
        </w:tc>
      </w:tr>
      <w:tr w:rsidR="00F72D2C" w:rsidRPr="00F72D2C" w14:paraId="43CAA83C" w14:textId="77777777" w:rsidTr="00635F2F">
        <w:trPr>
          <w:cantSplit/>
        </w:trPr>
        <w:tc>
          <w:tcPr>
            <w:tcW w:w="2835" w:type="dxa"/>
            <w:shd w:val="clear" w:color="auto" w:fill="F2F2F2" w:themeFill="background1" w:themeFillShade="F2"/>
            <w:tcMar>
              <w:top w:w="0" w:type="dxa"/>
              <w:left w:w="108" w:type="dxa"/>
              <w:bottom w:w="0" w:type="dxa"/>
              <w:right w:w="108" w:type="dxa"/>
            </w:tcMar>
          </w:tcPr>
          <w:p w14:paraId="50476751" w14:textId="418B0618" w:rsidR="00F72D2C" w:rsidRPr="00F72D2C" w:rsidRDefault="00F72D2C" w:rsidP="00F72D2C">
            <w:pPr>
              <w:rPr>
                <w:rFonts w:ascii="RijksoverheidSansWebText Regula" w:hAnsi="RijksoverheidSansWebText Regula" w:cs="Arial"/>
                <w:bCs/>
                <w:sz w:val="18"/>
                <w:szCs w:val="18"/>
              </w:rPr>
            </w:pPr>
            <w:r w:rsidRPr="00F72D2C">
              <w:rPr>
                <w:rFonts w:ascii="RijksoverheidSansWebText Regula" w:hAnsi="RijksoverheidSansWebText Regula" w:cs="Arial"/>
                <w:bCs/>
                <w:sz w:val="18"/>
                <w:szCs w:val="18"/>
              </w:rPr>
              <w:t xml:space="preserve">Naam contactpersoon </w:t>
            </w:r>
          </w:p>
        </w:tc>
        <w:tc>
          <w:tcPr>
            <w:tcW w:w="5387" w:type="dxa"/>
            <w:shd w:val="clear" w:color="auto" w:fill="auto"/>
            <w:tcMar>
              <w:top w:w="0" w:type="dxa"/>
              <w:left w:w="108" w:type="dxa"/>
              <w:bottom w:w="0" w:type="dxa"/>
              <w:right w:w="108" w:type="dxa"/>
            </w:tcMar>
            <w:vAlign w:val="center"/>
          </w:tcPr>
          <w:p w14:paraId="5E537C0B" w14:textId="77777777" w:rsidR="00F72D2C" w:rsidRPr="00F72D2C" w:rsidRDefault="00F72D2C" w:rsidP="00F72D2C">
            <w:pPr>
              <w:pStyle w:val="INKStandaard"/>
              <w:rPr>
                <w:rFonts w:ascii="RijksoverheidSansWebText Regula" w:hAnsi="RijksoverheidSansWebText Regula"/>
                <w:szCs w:val="19"/>
                <w:lang w:eastAsia="nl-NL"/>
              </w:rPr>
            </w:pPr>
          </w:p>
        </w:tc>
      </w:tr>
      <w:tr w:rsidR="00F72D2C" w:rsidRPr="00F72D2C" w14:paraId="11BDE3A2" w14:textId="77777777" w:rsidTr="00635F2F">
        <w:trPr>
          <w:cantSplit/>
        </w:trPr>
        <w:tc>
          <w:tcPr>
            <w:tcW w:w="2835" w:type="dxa"/>
            <w:shd w:val="clear" w:color="auto" w:fill="F2F2F2" w:themeFill="background1" w:themeFillShade="F2"/>
            <w:tcMar>
              <w:top w:w="0" w:type="dxa"/>
              <w:left w:w="108" w:type="dxa"/>
              <w:bottom w:w="0" w:type="dxa"/>
              <w:right w:w="108" w:type="dxa"/>
            </w:tcMar>
          </w:tcPr>
          <w:p w14:paraId="50A4D166" w14:textId="770483F1" w:rsidR="00F72D2C" w:rsidRPr="00F72D2C" w:rsidRDefault="00F72D2C" w:rsidP="00F72D2C">
            <w:pPr>
              <w:rPr>
                <w:rFonts w:ascii="RijksoverheidSansWebText Regula" w:hAnsi="RijksoverheidSansWebText Regula" w:cs="Arial"/>
                <w:bCs/>
                <w:sz w:val="18"/>
                <w:szCs w:val="18"/>
              </w:rPr>
            </w:pPr>
            <w:r w:rsidRPr="00F72D2C">
              <w:rPr>
                <w:rFonts w:ascii="RijksoverheidSansWebText Regula" w:hAnsi="RijksoverheidSansWebText Regula" w:cs="Arial"/>
                <w:bCs/>
                <w:sz w:val="18"/>
                <w:szCs w:val="18"/>
              </w:rPr>
              <w:t>Functie</w:t>
            </w:r>
          </w:p>
        </w:tc>
        <w:tc>
          <w:tcPr>
            <w:tcW w:w="5387" w:type="dxa"/>
            <w:shd w:val="clear" w:color="auto" w:fill="auto"/>
            <w:tcMar>
              <w:top w:w="0" w:type="dxa"/>
              <w:left w:w="108" w:type="dxa"/>
              <w:bottom w:w="0" w:type="dxa"/>
              <w:right w:w="108" w:type="dxa"/>
            </w:tcMar>
            <w:vAlign w:val="center"/>
          </w:tcPr>
          <w:p w14:paraId="5E021A75" w14:textId="77777777" w:rsidR="00F72D2C" w:rsidRPr="00F72D2C" w:rsidRDefault="00F72D2C" w:rsidP="00F72D2C">
            <w:pPr>
              <w:pStyle w:val="INKStandaard"/>
              <w:rPr>
                <w:rFonts w:ascii="RijksoverheidSansWebText Regula" w:hAnsi="RijksoverheidSansWebText Regula"/>
                <w:szCs w:val="19"/>
                <w:lang w:eastAsia="nl-NL"/>
              </w:rPr>
            </w:pPr>
          </w:p>
        </w:tc>
      </w:tr>
      <w:tr w:rsidR="00F72D2C" w:rsidRPr="00F72D2C" w14:paraId="421F0AAF" w14:textId="77777777" w:rsidTr="00635F2F">
        <w:trPr>
          <w:cantSplit/>
        </w:trPr>
        <w:tc>
          <w:tcPr>
            <w:tcW w:w="2835" w:type="dxa"/>
            <w:shd w:val="clear" w:color="auto" w:fill="F2F2F2" w:themeFill="background1" w:themeFillShade="F2"/>
            <w:tcMar>
              <w:top w:w="0" w:type="dxa"/>
              <w:left w:w="108" w:type="dxa"/>
              <w:bottom w:w="0" w:type="dxa"/>
              <w:right w:w="108" w:type="dxa"/>
            </w:tcMar>
          </w:tcPr>
          <w:p w14:paraId="3CD26B42" w14:textId="4A9121DC" w:rsidR="00F72D2C" w:rsidRPr="00F72D2C" w:rsidRDefault="00F72D2C" w:rsidP="00F72D2C">
            <w:pPr>
              <w:rPr>
                <w:rFonts w:ascii="RijksoverheidSansWebText Regula" w:hAnsi="RijksoverheidSansWebText Regula" w:cs="Arial"/>
                <w:bCs/>
                <w:sz w:val="18"/>
                <w:szCs w:val="18"/>
              </w:rPr>
            </w:pPr>
            <w:r w:rsidRPr="00F72D2C">
              <w:rPr>
                <w:rFonts w:ascii="RijksoverheidSansWebText Regula" w:hAnsi="RijksoverheidSansWebText Regula" w:cs="Arial"/>
                <w:bCs/>
                <w:sz w:val="18"/>
                <w:szCs w:val="18"/>
              </w:rPr>
              <w:t>Telefoon</w:t>
            </w:r>
          </w:p>
        </w:tc>
        <w:tc>
          <w:tcPr>
            <w:tcW w:w="5387" w:type="dxa"/>
            <w:shd w:val="clear" w:color="auto" w:fill="auto"/>
            <w:tcMar>
              <w:top w:w="0" w:type="dxa"/>
              <w:left w:w="108" w:type="dxa"/>
              <w:bottom w:w="0" w:type="dxa"/>
              <w:right w:w="108" w:type="dxa"/>
            </w:tcMar>
            <w:vAlign w:val="center"/>
          </w:tcPr>
          <w:p w14:paraId="6F699FA9" w14:textId="77777777" w:rsidR="00F72D2C" w:rsidRPr="00F72D2C" w:rsidRDefault="00F72D2C" w:rsidP="00F72D2C">
            <w:pPr>
              <w:pStyle w:val="INKStandaard"/>
              <w:rPr>
                <w:rFonts w:ascii="RijksoverheidSansWebText Regula" w:hAnsi="RijksoverheidSansWebText Regula"/>
                <w:szCs w:val="19"/>
                <w:lang w:eastAsia="nl-NL"/>
              </w:rPr>
            </w:pPr>
          </w:p>
        </w:tc>
      </w:tr>
      <w:tr w:rsidR="00F72D2C" w:rsidRPr="00F72D2C" w14:paraId="756B59FB" w14:textId="77777777" w:rsidTr="00635F2F">
        <w:trPr>
          <w:cantSplit/>
        </w:trPr>
        <w:tc>
          <w:tcPr>
            <w:tcW w:w="2835" w:type="dxa"/>
            <w:shd w:val="clear" w:color="auto" w:fill="F2F2F2" w:themeFill="background1" w:themeFillShade="F2"/>
            <w:tcMar>
              <w:top w:w="0" w:type="dxa"/>
              <w:left w:w="108" w:type="dxa"/>
              <w:bottom w:w="0" w:type="dxa"/>
              <w:right w:w="108" w:type="dxa"/>
            </w:tcMar>
          </w:tcPr>
          <w:p w14:paraId="6D6DC2AE" w14:textId="57264FC3" w:rsidR="00F72D2C" w:rsidRPr="00F72D2C" w:rsidRDefault="00F72D2C" w:rsidP="00F72D2C">
            <w:pPr>
              <w:rPr>
                <w:rFonts w:ascii="RijksoverheidSansWebText Regula" w:hAnsi="RijksoverheidSansWebText Regula" w:cs="Arial"/>
                <w:bCs/>
                <w:sz w:val="18"/>
                <w:szCs w:val="18"/>
              </w:rPr>
            </w:pPr>
            <w:r w:rsidRPr="00F72D2C">
              <w:rPr>
                <w:rFonts w:ascii="RijksoverheidSansWebText Regula" w:hAnsi="RijksoverheidSansWebText Regula" w:cs="Arial"/>
                <w:bCs/>
                <w:sz w:val="18"/>
                <w:szCs w:val="18"/>
              </w:rPr>
              <w:t>Naam eventuele onderaannemer</w:t>
            </w:r>
          </w:p>
        </w:tc>
        <w:tc>
          <w:tcPr>
            <w:tcW w:w="5387" w:type="dxa"/>
            <w:shd w:val="clear" w:color="auto" w:fill="auto"/>
            <w:tcMar>
              <w:top w:w="0" w:type="dxa"/>
              <w:left w:w="108" w:type="dxa"/>
              <w:bottom w:w="0" w:type="dxa"/>
              <w:right w:w="108" w:type="dxa"/>
            </w:tcMar>
            <w:vAlign w:val="center"/>
          </w:tcPr>
          <w:p w14:paraId="26D285FF" w14:textId="77777777" w:rsidR="00F72D2C" w:rsidRPr="00F72D2C" w:rsidRDefault="00F72D2C" w:rsidP="00F72D2C">
            <w:pPr>
              <w:pStyle w:val="INKStandaard"/>
              <w:rPr>
                <w:rFonts w:ascii="RijksoverheidSansWebText Regula" w:hAnsi="RijksoverheidSansWebText Regula"/>
                <w:szCs w:val="19"/>
                <w:lang w:eastAsia="nl-NL"/>
              </w:rPr>
            </w:pPr>
          </w:p>
        </w:tc>
      </w:tr>
      <w:tr w:rsidR="00F72D2C" w:rsidRPr="00F72D2C" w14:paraId="3716B7B4" w14:textId="77777777" w:rsidTr="00635F2F">
        <w:trPr>
          <w:cantSplit/>
        </w:trPr>
        <w:tc>
          <w:tcPr>
            <w:tcW w:w="2835" w:type="dxa"/>
            <w:shd w:val="clear" w:color="auto" w:fill="FFFFFF" w:themeFill="background1"/>
            <w:tcMar>
              <w:top w:w="0" w:type="dxa"/>
              <w:left w:w="108" w:type="dxa"/>
              <w:bottom w:w="0" w:type="dxa"/>
              <w:right w:w="108" w:type="dxa"/>
            </w:tcMar>
          </w:tcPr>
          <w:p w14:paraId="743C1B46" w14:textId="77777777" w:rsidR="00F72D2C" w:rsidRPr="00F72D2C" w:rsidRDefault="00F72D2C" w:rsidP="00F72D2C">
            <w:pPr>
              <w:rPr>
                <w:rFonts w:ascii="RijksoverheidSansWebText Regula" w:hAnsi="RijksoverheidSansWebText Regula" w:cs="Arial"/>
                <w:bCs/>
                <w:sz w:val="18"/>
                <w:szCs w:val="18"/>
              </w:rPr>
            </w:pPr>
          </w:p>
        </w:tc>
        <w:tc>
          <w:tcPr>
            <w:tcW w:w="5387" w:type="dxa"/>
            <w:shd w:val="clear" w:color="auto" w:fill="FFFFFF" w:themeFill="background1"/>
            <w:tcMar>
              <w:top w:w="0" w:type="dxa"/>
              <w:left w:w="108" w:type="dxa"/>
              <w:bottom w:w="0" w:type="dxa"/>
              <w:right w:w="108" w:type="dxa"/>
            </w:tcMar>
            <w:vAlign w:val="center"/>
          </w:tcPr>
          <w:p w14:paraId="40EF4AD6" w14:textId="77777777" w:rsidR="00F72D2C" w:rsidRPr="00F72D2C" w:rsidRDefault="00F72D2C" w:rsidP="00F72D2C">
            <w:pPr>
              <w:pStyle w:val="INKStandaard"/>
              <w:rPr>
                <w:rFonts w:ascii="RijksoverheidSansWebText Regula" w:hAnsi="RijksoverheidSansWebText Regula"/>
                <w:szCs w:val="19"/>
                <w:lang w:eastAsia="nl-NL"/>
              </w:rPr>
            </w:pPr>
          </w:p>
        </w:tc>
      </w:tr>
      <w:tr w:rsidR="00F72D2C" w:rsidRPr="00F72D2C" w14:paraId="171D30B7" w14:textId="77777777" w:rsidTr="00635F2F">
        <w:trPr>
          <w:cantSplit/>
        </w:trPr>
        <w:tc>
          <w:tcPr>
            <w:tcW w:w="2835" w:type="dxa"/>
            <w:shd w:val="clear" w:color="auto" w:fill="01689B"/>
            <w:tcMar>
              <w:top w:w="0" w:type="dxa"/>
              <w:left w:w="108" w:type="dxa"/>
              <w:bottom w:w="0" w:type="dxa"/>
              <w:right w:w="108" w:type="dxa"/>
            </w:tcMar>
            <w:vAlign w:val="center"/>
          </w:tcPr>
          <w:p w14:paraId="148BF970" w14:textId="189D0F99" w:rsidR="00F72D2C" w:rsidRPr="00F72D2C" w:rsidRDefault="00F72D2C" w:rsidP="004D2CBC">
            <w:pPr>
              <w:pStyle w:val="INKStandaard"/>
              <w:rPr>
                <w:rFonts w:ascii="RijksoverheidSansText" w:hAnsi="RijksoverheidSansText"/>
                <w:bCs/>
                <w:color w:val="FFFFFF" w:themeColor="background1"/>
                <w:lang w:eastAsia="nl-NL"/>
              </w:rPr>
            </w:pPr>
            <w:r w:rsidRPr="00F72D2C">
              <w:rPr>
                <w:rFonts w:ascii="RijksoverheidSansText" w:hAnsi="RijksoverheidSansText"/>
                <w:bCs/>
                <w:color w:val="FFFFFF" w:themeColor="background1"/>
                <w:lang w:eastAsia="nl-NL"/>
              </w:rPr>
              <w:t xml:space="preserve">Beschrijving van de opdracht </w:t>
            </w:r>
          </w:p>
        </w:tc>
        <w:tc>
          <w:tcPr>
            <w:tcW w:w="5387" w:type="dxa"/>
            <w:shd w:val="clear" w:color="auto" w:fill="01689B"/>
            <w:tcMar>
              <w:top w:w="0" w:type="dxa"/>
              <w:left w:w="108" w:type="dxa"/>
              <w:bottom w:w="0" w:type="dxa"/>
              <w:right w:w="108" w:type="dxa"/>
            </w:tcMar>
            <w:vAlign w:val="center"/>
          </w:tcPr>
          <w:p w14:paraId="58ECFFC6" w14:textId="77777777" w:rsidR="00F72D2C" w:rsidRPr="00F72D2C" w:rsidRDefault="00F72D2C" w:rsidP="004D2CBC">
            <w:pPr>
              <w:pStyle w:val="INKStandaard"/>
              <w:rPr>
                <w:rFonts w:ascii="RijksoverheidSansWebText Regula" w:hAnsi="RijksoverheidSansWebText Regula"/>
                <w:bCs/>
                <w:szCs w:val="19"/>
                <w:lang w:eastAsia="nl-NL"/>
              </w:rPr>
            </w:pPr>
          </w:p>
        </w:tc>
      </w:tr>
      <w:tr w:rsidR="00C747BB" w:rsidRPr="00F72D2C" w14:paraId="6D5D64D0" w14:textId="77777777" w:rsidTr="00635F2F">
        <w:trPr>
          <w:cantSplit/>
        </w:trPr>
        <w:tc>
          <w:tcPr>
            <w:tcW w:w="2835" w:type="dxa"/>
            <w:shd w:val="clear" w:color="auto" w:fill="F2F2F2" w:themeFill="background1" w:themeFillShade="F2"/>
            <w:tcMar>
              <w:top w:w="0" w:type="dxa"/>
              <w:left w:w="108" w:type="dxa"/>
              <w:bottom w:w="0" w:type="dxa"/>
              <w:right w:w="108" w:type="dxa"/>
            </w:tcMar>
          </w:tcPr>
          <w:p w14:paraId="4020C1DD" w14:textId="77777777" w:rsidR="00C747BB" w:rsidRPr="00C747BB" w:rsidRDefault="00C747BB" w:rsidP="00243ACC">
            <w:pPr>
              <w:rPr>
                <w:rFonts w:ascii="RijksoverheidSansWebText Regula" w:hAnsi="RijksoverheidSansWebText Regula" w:cs="Arial"/>
                <w:bCs/>
                <w:sz w:val="18"/>
                <w:szCs w:val="18"/>
              </w:rPr>
            </w:pPr>
            <w:r w:rsidRPr="00C747BB">
              <w:rPr>
                <w:rFonts w:ascii="RijksoverheidSansWebText Regula" w:hAnsi="RijksoverheidSansWebText Regula" w:cs="Arial"/>
                <w:bCs/>
                <w:sz w:val="18"/>
                <w:szCs w:val="18"/>
              </w:rPr>
              <w:t>Looptijd van de opdracht</w:t>
            </w:r>
            <w:r>
              <w:rPr>
                <w:rFonts w:ascii="RijksoverheidSansWebText Regula" w:hAnsi="RijksoverheidSansWebText Regula" w:cs="Arial"/>
                <w:bCs/>
                <w:sz w:val="18"/>
                <w:szCs w:val="18"/>
              </w:rPr>
              <w:t>:</w:t>
            </w:r>
          </w:p>
          <w:p w14:paraId="43B9FF52" w14:textId="77777777" w:rsidR="00C747BB" w:rsidRPr="00C747BB" w:rsidRDefault="00C747BB" w:rsidP="00243ACC">
            <w:pPr>
              <w:rPr>
                <w:rFonts w:ascii="RijksoverheidSansWebText Regula" w:hAnsi="RijksoverheidSansWebText Regula" w:cs="Arial"/>
                <w:bCs/>
                <w:sz w:val="18"/>
                <w:szCs w:val="18"/>
              </w:rPr>
            </w:pPr>
          </w:p>
        </w:tc>
        <w:tc>
          <w:tcPr>
            <w:tcW w:w="5387" w:type="dxa"/>
            <w:shd w:val="clear" w:color="auto" w:fill="FFFFFF" w:themeFill="background1"/>
          </w:tcPr>
          <w:p w14:paraId="69E7DE07" w14:textId="77777777" w:rsidR="00C747BB" w:rsidRDefault="00C747BB" w:rsidP="00243ACC">
            <w:pPr>
              <w:rPr>
                <w:rFonts w:ascii="RijksoverheidSansWebText Regula" w:hAnsi="RijksoverheidSansWebText Regula" w:cs="Arial"/>
                <w:bCs/>
                <w:sz w:val="18"/>
                <w:szCs w:val="18"/>
              </w:rPr>
            </w:pPr>
          </w:p>
          <w:p w14:paraId="7B726CE7" w14:textId="77777777" w:rsidR="00C747BB" w:rsidRDefault="00C747BB" w:rsidP="00243ACC">
            <w:pPr>
              <w:rPr>
                <w:rFonts w:ascii="RijksoverheidSansWebText Regula" w:hAnsi="RijksoverheidSansWebText Regula" w:cs="Arial"/>
                <w:bCs/>
                <w:sz w:val="18"/>
                <w:szCs w:val="18"/>
              </w:rPr>
            </w:pPr>
          </w:p>
          <w:p w14:paraId="5184C3EE" w14:textId="77777777" w:rsidR="00C747BB" w:rsidRPr="00C747BB" w:rsidRDefault="00C747BB" w:rsidP="00243ACC">
            <w:pPr>
              <w:rPr>
                <w:rFonts w:ascii="RijksoverheidSansWebText Regula" w:hAnsi="RijksoverheidSansWebText Regula" w:cs="Arial"/>
                <w:bCs/>
                <w:sz w:val="18"/>
                <w:szCs w:val="18"/>
              </w:rPr>
            </w:pPr>
          </w:p>
        </w:tc>
      </w:tr>
      <w:tr w:rsidR="00C747BB" w:rsidRPr="00F72D2C" w14:paraId="065CAD08" w14:textId="77777777" w:rsidTr="00635F2F">
        <w:trPr>
          <w:cantSplit/>
          <w:trHeight w:val="642"/>
        </w:trPr>
        <w:tc>
          <w:tcPr>
            <w:tcW w:w="2835" w:type="dxa"/>
            <w:shd w:val="clear" w:color="auto" w:fill="F2F2F2" w:themeFill="background1" w:themeFillShade="F2"/>
            <w:tcMar>
              <w:top w:w="0" w:type="dxa"/>
              <w:left w:w="108" w:type="dxa"/>
              <w:bottom w:w="0" w:type="dxa"/>
              <w:right w:w="108" w:type="dxa"/>
            </w:tcMar>
          </w:tcPr>
          <w:p w14:paraId="0D2685D5" w14:textId="29D104AB" w:rsidR="00C747BB" w:rsidRPr="00C747BB" w:rsidRDefault="00C747BB" w:rsidP="00C747BB">
            <w:pPr>
              <w:rPr>
                <w:rFonts w:ascii="RijksoverheidSansWebText Regula" w:hAnsi="RijksoverheidSansWebText Regula" w:cs="Arial"/>
                <w:bCs/>
                <w:sz w:val="18"/>
                <w:szCs w:val="18"/>
              </w:rPr>
            </w:pPr>
            <w:r w:rsidRPr="00C747BB">
              <w:rPr>
                <w:rFonts w:ascii="RijksoverheidSansWebText Regula" w:hAnsi="RijksoverheidSansWebText Regula" w:cs="Arial"/>
                <w:bCs/>
                <w:sz w:val="18"/>
                <w:szCs w:val="18"/>
              </w:rPr>
              <w:t>Uitgevoerde werkzaamheden</w:t>
            </w:r>
            <w:r w:rsidR="009F7E86">
              <w:rPr>
                <w:rFonts w:ascii="RijksoverheidSansWebText Regula" w:hAnsi="RijksoverheidSansWebText Regula" w:cs="Arial"/>
                <w:bCs/>
                <w:sz w:val="18"/>
                <w:szCs w:val="18"/>
              </w:rPr>
              <w:br/>
            </w:r>
            <w:r w:rsidR="009F7E86">
              <w:rPr>
                <w:rFonts w:ascii="RijksoverheidSansText" w:hAnsi="RijksoverheidSansText" w:cs="Arial"/>
                <w:bCs/>
                <w:sz w:val="18"/>
                <w:szCs w:val="18"/>
              </w:rPr>
              <w:t>(incl. beschrijving van het engineered systeem)</w:t>
            </w:r>
            <w:r>
              <w:rPr>
                <w:rFonts w:ascii="RijksoverheidSansWebText Regula" w:hAnsi="RijksoverheidSansWebText Regula" w:cs="Arial"/>
                <w:bCs/>
                <w:sz w:val="18"/>
                <w:szCs w:val="18"/>
              </w:rPr>
              <w:t>:</w:t>
            </w:r>
            <w:r w:rsidRPr="00C747BB">
              <w:rPr>
                <w:rFonts w:ascii="RijksoverheidSansWebText Regula" w:hAnsi="RijksoverheidSansWebText Regula" w:cs="Arial"/>
                <w:bCs/>
                <w:sz w:val="18"/>
                <w:szCs w:val="18"/>
              </w:rPr>
              <w:t xml:space="preserve"> </w:t>
            </w:r>
          </w:p>
          <w:p w14:paraId="4452395A" w14:textId="77777777" w:rsidR="00C747BB" w:rsidRPr="00C747BB" w:rsidRDefault="00C747BB" w:rsidP="00C747BB">
            <w:pPr>
              <w:rPr>
                <w:rFonts w:ascii="RijksoverheidSansWebText Regula" w:hAnsi="RijksoverheidSansWebText Regula" w:cs="Arial"/>
                <w:bCs/>
                <w:sz w:val="18"/>
                <w:szCs w:val="18"/>
              </w:rPr>
            </w:pPr>
          </w:p>
        </w:tc>
        <w:tc>
          <w:tcPr>
            <w:tcW w:w="5387" w:type="dxa"/>
            <w:shd w:val="clear" w:color="auto" w:fill="FFFFFF" w:themeFill="background1"/>
          </w:tcPr>
          <w:p w14:paraId="2C56508B" w14:textId="77777777" w:rsidR="00C747BB" w:rsidRPr="00F72D2C" w:rsidRDefault="00C747BB" w:rsidP="00F72D2C">
            <w:pPr>
              <w:pStyle w:val="INKStandaard"/>
              <w:rPr>
                <w:rFonts w:ascii="RijksoverheidSansWebText Regula" w:hAnsi="RijksoverheidSansWebText Regula"/>
                <w:szCs w:val="19"/>
                <w:lang w:eastAsia="nl-NL"/>
              </w:rPr>
            </w:pPr>
          </w:p>
        </w:tc>
      </w:tr>
      <w:tr w:rsidR="009F7E86" w:rsidRPr="00F72D2C" w14:paraId="52A37DB5" w14:textId="77777777" w:rsidTr="00635F2F">
        <w:trPr>
          <w:cantSplit/>
        </w:trPr>
        <w:tc>
          <w:tcPr>
            <w:tcW w:w="2835" w:type="dxa"/>
            <w:shd w:val="clear" w:color="auto" w:fill="F2F2F2" w:themeFill="background1" w:themeFillShade="F2"/>
            <w:tcMar>
              <w:top w:w="0" w:type="dxa"/>
              <w:left w:w="108" w:type="dxa"/>
              <w:bottom w:w="0" w:type="dxa"/>
              <w:right w:w="108" w:type="dxa"/>
            </w:tcMar>
          </w:tcPr>
          <w:p w14:paraId="213CA7DE" w14:textId="77777777" w:rsidR="009F7E86" w:rsidRPr="00C747BB" w:rsidRDefault="009F7E86" w:rsidP="00E81240">
            <w:pPr>
              <w:rPr>
                <w:rFonts w:ascii="RijksoverheidSansWebText Regula" w:hAnsi="RijksoverheidSansWebText Regula" w:cs="Arial"/>
                <w:bCs/>
                <w:sz w:val="18"/>
                <w:szCs w:val="18"/>
              </w:rPr>
            </w:pPr>
            <w:r w:rsidRPr="00C747BB">
              <w:rPr>
                <w:rFonts w:ascii="RijksoverheidSansWebText Regula" w:hAnsi="RijksoverheidSansWebText Regula" w:cs="Arial"/>
                <w:bCs/>
                <w:sz w:val="18"/>
                <w:szCs w:val="18"/>
              </w:rPr>
              <w:t>Rol van de inschrijver</w:t>
            </w:r>
            <w:r>
              <w:rPr>
                <w:rFonts w:ascii="RijksoverheidSansWebText Regula" w:hAnsi="RijksoverheidSansWebText Regula" w:cs="Arial"/>
                <w:bCs/>
                <w:sz w:val="18"/>
                <w:szCs w:val="18"/>
              </w:rPr>
              <w:t>:</w:t>
            </w:r>
          </w:p>
          <w:p w14:paraId="2F00BD80" w14:textId="77777777" w:rsidR="009F7E86" w:rsidRPr="00C747BB" w:rsidRDefault="009F7E86" w:rsidP="00E81240">
            <w:pPr>
              <w:rPr>
                <w:rFonts w:ascii="RijksoverheidSansWebText Regula" w:hAnsi="RijksoverheidSansWebText Regula" w:cs="Arial"/>
                <w:bCs/>
                <w:sz w:val="18"/>
                <w:szCs w:val="18"/>
              </w:rPr>
            </w:pPr>
          </w:p>
        </w:tc>
        <w:tc>
          <w:tcPr>
            <w:tcW w:w="5387" w:type="dxa"/>
            <w:shd w:val="clear" w:color="auto" w:fill="FFFFFF" w:themeFill="background1"/>
          </w:tcPr>
          <w:p w14:paraId="4A72A6C6" w14:textId="77777777" w:rsidR="009F7E86" w:rsidRDefault="009F7E86" w:rsidP="00E81240">
            <w:pPr>
              <w:rPr>
                <w:rFonts w:ascii="RijksoverheidSansWebText Regula" w:hAnsi="RijksoverheidSansWebText Regula" w:cs="Arial"/>
                <w:bCs/>
                <w:sz w:val="18"/>
                <w:szCs w:val="18"/>
              </w:rPr>
            </w:pPr>
          </w:p>
          <w:p w14:paraId="2B74DA84" w14:textId="77777777" w:rsidR="009F7E86" w:rsidRDefault="009F7E86" w:rsidP="00E81240">
            <w:pPr>
              <w:rPr>
                <w:rFonts w:ascii="RijksoverheidSansWebText Regula" w:hAnsi="RijksoverheidSansWebText Regula" w:cs="Arial"/>
                <w:bCs/>
                <w:sz w:val="18"/>
                <w:szCs w:val="18"/>
              </w:rPr>
            </w:pPr>
          </w:p>
          <w:p w14:paraId="3CEFB299" w14:textId="77777777" w:rsidR="009F7E86" w:rsidRPr="00C747BB" w:rsidRDefault="009F7E86" w:rsidP="00E81240">
            <w:pPr>
              <w:rPr>
                <w:rFonts w:ascii="RijksoverheidSansWebText Regula" w:hAnsi="RijksoverheidSansWebText Regula" w:cs="Arial"/>
                <w:bCs/>
                <w:sz w:val="18"/>
                <w:szCs w:val="18"/>
              </w:rPr>
            </w:pPr>
          </w:p>
        </w:tc>
      </w:tr>
      <w:tr w:rsidR="00C747BB" w:rsidRPr="00F72D2C" w14:paraId="25A19FF6" w14:textId="77777777" w:rsidTr="00635F2F">
        <w:trPr>
          <w:cantSplit/>
        </w:trPr>
        <w:tc>
          <w:tcPr>
            <w:tcW w:w="2835" w:type="dxa"/>
            <w:shd w:val="clear" w:color="auto" w:fill="F2F2F2" w:themeFill="background1" w:themeFillShade="F2"/>
            <w:tcMar>
              <w:top w:w="0" w:type="dxa"/>
              <w:left w:w="108" w:type="dxa"/>
              <w:bottom w:w="0" w:type="dxa"/>
              <w:right w:w="108" w:type="dxa"/>
            </w:tcMar>
          </w:tcPr>
          <w:p w14:paraId="592223FD" w14:textId="77777777" w:rsidR="00C747BB" w:rsidRPr="00C747BB" w:rsidRDefault="00C747BB" w:rsidP="00C747BB">
            <w:pPr>
              <w:rPr>
                <w:rFonts w:ascii="RijksoverheidSansWebText Regula" w:hAnsi="RijksoverheidSansWebText Regula" w:cs="Arial"/>
                <w:bCs/>
                <w:sz w:val="18"/>
                <w:szCs w:val="18"/>
              </w:rPr>
            </w:pPr>
            <w:r w:rsidRPr="00C747BB">
              <w:rPr>
                <w:rFonts w:ascii="RijksoverheidSansWebText Regula" w:hAnsi="RijksoverheidSansWebText Regula" w:cs="Arial"/>
                <w:bCs/>
                <w:sz w:val="18"/>
                <w:szCs w:val="18"/>
              </w:rPr>
              <w:t>Geleverde resultaten</w:t>
            </w:r>
            <w:r>
              <w:rPr>
                <w:rFonts w:ascii="RijksoverheidSansWebText Regula" w:hAnsi="RijksoverheidSansWebText Regula" w:cs="Arial"/>
                <w:bCs/>
                <w:sz w:val="18"/>
                <w:szCs w:val="18"/>
              </w:rPr>
              <w:t>:</w:t>
            </w:r>
          </w:p>
          <w:p w14:paraId="04ED9A06" w14:textId="77777777" w:rsidR="00C747BB" w:rsidRPr="00C747BB" w:rsidRDefault="00C747BB" w:rsidP="00C747BB">
            <w:pPr>
              <w:rPr>
                <w:rFonts w:ascii="RijksoverheidSansWebText Regula" w:hAnsi="RijksoverheidSansWebText Regula" w:cs="Arial"/>
                <w:bCs/>
                <w:sz w:val="18"/>
                <w:szCs w:val="18"/>
              </w:rPr>
            </w:pPr>
          </w:p>
        </w:tc>
        <w:tc>
          <w:tcPr>
            <w:tcW w:w="5387" w:type="dxa"/>
            <w:shd w:val="clear" w:color="auto" w:fill="FFFFFF" w:themeFill="background1"/>
          </w:tcPr>
          <w:p w14:paraId="74566C04" w14:textId="77777777" w:rsidR="00C747BB" w:rsidRDefault="00C747BB" w:rsidP="00C747BB">
            <w:pPr>
              <w:rPr>
                <w:rFonts w:ascii="RijksoverheidSansWebText Regula" w:hAnsi="RijksoverheidSansWebText Regula" w:cs="Arial"/>
                <w:bCs/>
                <w:sz w:val="18"/>
                <w:szCs w:val="18"/>
              </w:rPr>
            </w:pPr>
          </w:p>
          <w:p w14:paraId="283B134C" w14:textId="77777777" w:rsidR="00C747BB" w:rsidRDefault="00C747BB" w:rsidP="00C747BB">
            <w:pPr>
              <w:rPr>
                <w:rFonts w:ascii="RijksoverheidSansWebText Regula" w:hAnsi="RijksoverheidSansWebText Regula" w:cs="Arial"/>
                <w:bCs/>
                <w:sz w:val="18"/>
                <w:szCs w:val="18"/>
              </w:rPr>
            </w:pPr>
          </w:p>
          <w:p w14:paraId="2A3A9CE4" w14:textId="77777777" w:rsidR="00C747BB" w:rsidRPr="00C747BB" w:rsidRDefault="00C747BB" w:rsidP="00C747BB">
            <w:pPr>
              <w:rPr>
                <w:rFonts w:ascii="RijksoverheidSansWebText Regula" w:hAnsi="RijksoverheidSansWebText Regula" w:cs="Arial"/>
                <w:bCs/>
                <w:sz w:val="18"/>
                <w:szCs w:val="18"/>
              </w:rPr>
            </w:pPr>
          </w:p>
        </w:tc>
      </w:tr>
    </w:tbl>
    <w:p w14:paraId="63207A66" w14:textId="77777777" w:rsidR="00F72D2C" w:rsidRPr="00F72D2C" w:rsidRDefault="00F72D2C" w:rsidP="00525D72">
      <w:pPr>
        <w:rPr>
          <w:rFonts w:ascii="RijksoverheidSansText" w:hAnsi="RijksoverheidSansText" w:cs="Arial"/>
          <w:bCs/>
          <w:sz w:val="18"/>
          <w:szCs w:val="18"/>
        </w:rPr>
      </w:pPr>
    </w:p>
    <w:p w14:paraId="0C2E2DC8" w14:textId="77777777" w:rsidR="00B76032" w:rsidRPr="00735783" w:rsidRDefault="00B76032" w:rsidP="00525D72">
      <w:pPr>
        <w:pStyle w:val="INKStandaard"/>
        <w:rPr>
          <w:rFonts w:ascii="RijksoverheidSansText" w:hAnsi="RijksoverheidSansText" w:cs="Arial"/>
          <w:sz w:val="18"/>
          <w:szCs w:val="18"/>
        </w:rPr>
      </w:pPr>
    </w:p>
    <w:p w14:paraId="0CEE01AE" w14:textId="77777777" w:rsidR="0002675E" w:rsidRPr="0002675E" w:rsidRDefault="0002675E" w:rsidP="0002675E">
      <w:pPr>
        <w:jc w:val="both"/>
        <w:rPr>
          <w:rFonts w:ascii="RijksoverheidSansText" w:hAnsi="RijksoverheidSansText" w:cs="Arial"/>
          <w:bCs/>
          <w:sz w:val="18"/>
          <w:szCs w:val="18"/>
        </w:rPr>
      </w:pPr>
      <w:r w:rsidRPr="0002675E">
        <w:rPr>
          <w:rFonts w:ascii="RijksoverheidSansText" w:hAnsi="RijksoverheidSansText" w:cs="Arial"/>
          <w:bCs/>
          <w:sz w:val="18"/>
          <w:szCs w:val="18"/>
        </w:rPr>
        <w:t>Onwaarheden, onjuistheden of onvolledigheden ten aanzien van de opgegeven referentie kan leiden tot uitsluiting van de aanbesteding. De Aanbestedende dienst behoudt zich het recht voor de referentie op juistheid te controleren en indien er sprake is van onjuistheid hiervan aangifte te doen. Mocht blijken dat er een onjuist beroep wordt gedaan op een referentie dan leidt dit tot ongeldigheid van de Inschrijving.</w:t>
      </w:r>
    </w:p>
    <w:p w14:paraId="66796CCC" w14:textId="4F870B8E" w:rsidR="00F351BE" w:rsidRPr="0002675E" w:rsidRDefault="00F351BE" w:rsidP="0002675E">
      <w:pPr>
        <w:rPr>
          <w:rFonts w:ascii="RijksoverheidSansText" w:hAnsi="RijksoverheidSansText" w:cs="Arial"/>
          <w:bCs/>
          <w:sz w:val="18"/>
          <w:szCs w:val="18"/>
        </w:rPr>
      </w:pPr>
    </w:p>
    <w:sectPr w:rsidR="00F351BE" w:rsidRPr="0002675E" w:rsidSect="00F72D2C">
      <w:headerReference w:type="default" r:id="rId8"/>
      <w:footerReference w:type="default" r:id="rId9"/>
      <w:pgSz w:w="11906" w:h="16838"/>
      <w:pgMar w:top="2268" w:right="1418" w:bottom="1418"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E1E059" w14:textId="77777777" w:rsidR="00256369" w:rsidRDefault="00256369" w:rsidP="00F72D2C">
      <w:pPr>
        <w:spacing w:line="240" w:lineRule="auto"/>
      </w:pPr>
      <w:r>
        <w:separator/>
      </w:r>
    </w:p>
  </w:endnote>
  <w:endnote w:type="continuationSeparator" w:id="0">
    <w:p w14:paraId="700B49B1" w14:textId="77777777" w:rsidR="00256369" w:rsidRDefault="00256369" w:rsidP="00F72D2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AFCC A+ Univers">
    <w:altName w:val="Arial"/>
    <w:panose1 w:val="00000000000000000000"/>
    <w:charset w:val="00"/>
    <w:family w:val="swiss"/>
    <w:notTrueType/>
    <w:pitch w:val="default"/>
    <w:sig w:usb0="00000003" w:usb1="00000000" w:usb2="00000000" w:usb3="00000000" w:csb0="00000001" w:csb1="00000000"/>
  </w:font>
  <w:font w:name="RijksoverheidSansHeading">
    <w:panose1 w:val="020B0503040202060203"/>
    <w:charset w:val="00"/>
    <w:family w:val="swiss"/>
    <w:notTrueType/>
    <w:pitch w:val="variable"/>
    <w:sig w:usb0="00000087" w:usb1="00000001" w:usb2="00000000" w:usb3="00000000" w:csb0="0000009B" w:csb1="00000000"/>
  </w:font>
  <w:font w:name="RijksoverheidSansText">
    <w:panose1 w:val="020B0503040202060203"/>
    <w:charset w:val="00"/>
    <w:family w:val="swiss"/>
    <w:pitch w:val="variable"/>
    <w:sig w:usb0="00000087" w:usb1="00000001" w:usb2="00000000" w:usb3="00000000" w:csb0="0000009B" w:csb1="00000000"/>
  </w:font>
  <w:font w:name="RijksoverheidSansWebText Regula">
    <w:panose1 w:val="020B0503040202060203"/>
    <w:charset w:val="00"/>
    <w:family w:val="swiss"/>
    <w:pitch w:val="variable"/>
    <w:sig w:usb0="00000087" w:usb1="02000000"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4180BE" w14:textId="3D5D5D22" w:rsidR="00F72D2C" w:rsidRPr="00F72D2C" w:rsidRDefault="00F72D2C" w:rsidP="00F72D2C">
    <w:pPr>
      <w:pStyle w:val="Voettekst"/>
      <w:tabs>
        <w:tab w:val="clear" w:pos="9072"/>
        <w:tab w:val="right" w:pos="7371"/>
      </w:tabs>
      <w:rPr>
        <w:rFonts w:ascii="RijksoverheidSansWebText Regula" w:hAnsi="RijksoverheidSansWebText Regula" w:cs="Arial"/>
        <w:sz w:val="16"/>
        <w:szCs w:val="16"/>
      </w:rPr>
    </w:pPr>
    <w:r w:rsidRPr="00C52EE7">
      <w:rPr>
        <w:rFonts w:ascii="RijksoverheidSansWebText Regula" w:hAnsi="RijksoverheidSansWebText Regula" w:cs="Arial"/>
        <w:b/>
        <w:sz w:val="16"/>
        <w:szCs w:val="16"/>
      </w:rPr>
      <w:t xml:space="preserve">Belastingdienst </w:t>
    </w:r>
    <w:r w:rsidRPr="00C52EE7">
      <w:rPr>
        <w:rFonts w:ascii="RijksoverheidSansWebText Regula" w:hAnsi="RijksoverheidSansWebText Regula" w:cs="Arial"/>
        <w:sz w:val="16"/>
        <w:szCs w:val="16"/>
      </w:rPr>
      <w:t xml:space="preserve">| </w:t>
    </w:r>
    <w:r w:rsidRPr="00C52EE7">
      <w:rPr>
        <w:rFonts w:ascii="RijksoverheidSansWebText Regula" w:hAnsi="RijksoverheidSansWebText Regula" w:cs="Arial"/>
        <w:sz w:val="16"/>
        <w:szCs w:val="16"/>
      </w:rPr>
      <w:fldChar w:fldCharType="begin"/>
    </w:r>
    <w:r w:rsidRPr="00C52EE7">
      <w:rPr>
        <w:rFonts w:ascii="RijksoverheidSansWebText Regula" w:hAnsi="RijksoverheidSansWebText Regula" w:cs="Arial"/>
        <w:sz w:val="16"/>
        <w:szCs w:val="16"/>
      </w:rPr>
      <w:instrText xml:space="preserve"> TIME \@ "d MMMM yyyy" </w:instrText>
    </w:r>
    <w:r w:rsidRPr="00C52EE7">
      <w:rPr>
        <w:rFonts w:ascii="RijksoverheidSansWebText Regula" w:hAnsi="RijksoverheidSansWebText Regula" w:cs="Arial"/>
        <w:sz w:val="16"/>
        <w:szCs w:val="16"/>
      </w:rPr>
      <w:fldChar w:fldCharType="separate"/>
    </w:r>
    <w:r w:rsidR="00635F2F">
      <w:rPr>
        <w:rFonts w:ascii="RijksoverheidSansWebText Regula" w:hAnsi="RijksoverheidSansWebText Regula" w:cs="Arial"/>
        <w:noProof/>
        <w:sz w:val="16"/>
        <w:szCs w:val="16"/>
      </w:rPr>
      <w:t>12 januari 2026</w:t>
    </w:r>
    <w:r w:rsidRPr="00C52EE7">
      <w:rPr>
        <w:rFonts w:ascii="RijksoverheidSansWebText Regula" w:hAnsi="RijksoverheidSansWebText Regula" w:cs="Arial"/>
        <w:sz w:val="16"/>
        <w:szCs w:val="16"/>
      </w:rPr>
      <w:fldChar w:fldCharType="end"/>
    </w:r>
    <w:r w:rsidRPr="00C52EE7">
      <w:rPr>
        <w:rFonts w:ascii="RijksoverheidSansWebText Regula" w:hAnsi="RijksoverheidSansWebText Regula" w:cs="Arial"/>
        <w:sz w:val="16"/>
        <w:szCs w:val="16"/>
      </w:rPr>
      <w:tab/>
    </w:r>
    <w:r w:rsidRPr="00C52EE7">
      <w:rPr>
        <w:rFonts w:ascii="RijksoverheidSansWebText Regula" w:hAnsi="RijksoverheidSansWebText Regula" w:cs="Arial"/>
        <w:sz w:val="16"/>
        <w:szCs w:val="16"/>
      </w:rPr>
      <w:tab/>
      <w:t xml:space="preserve">pagina </w:t>
    </w:r>
    <w:r w:rsidRPr="00C52EE7">
      <w:rPr>
        <w:rFonts w:ascii="RijksoverheidSansWebText Regula" w:hAnsi="RijksoverheidSansWebText Regula" w:cs="Arial"/>
        <w:sz w:val="16"/>
        <w:szCs w:val="16"/>
      </w:rPr>
      <w:fldChar w:fldCharType="begin"/>
    </w:r>
    <w:r w:rsidRPr="00C52EE7">
      <w:rPr>
        <w:rFonts w:ascii="RijksoverheidSansWebText Regula" w:hAnsi="RijksoverheidSansWebText Regula" w:cs="Arial"/>
        <w:sz w:val="16"/>
        <w:szCs w:val="16"/>
      </w:rPr>
      <w:instrText>PAGE   \* MERGEFORMAT</w:instrText>
    </w:r>
    <w:r w:rsidRPr="00C52EE7">
      <w:rPr>
        <w:rFonts w:ascii="RijksoverheidSansWebText Regula" w:hAnsi="RijksoverheidSansWebText Regula" w:cs="Arial"/>
        <w:sz w:val="16"/>
        <w:szCs w:val="16"/>
      </w:rPr>
      <w:fldChar w:fldCharType="separate"/>
    </w:r>
    <w:r>
      <w:rPr>
        <w:rFonts w:ascii="RijksoverheidSansWebText Regula" w:hAnsi="RijksoverheidSansWebText Regula" w:cs="Arial"/>
        <w:sz w:val="16"/>
        <w:szCs w:val="16"/>
      </w:rPr>
      <w:t>1</w:t>
    </w:r>
    <w:r w:rsidRPr="00C52EE7">
      <w:rPr>
        <w:rFonts w:ascii="RijksoverheidSansWebText Regula" w:hAnsi="RijksoverheidSansWebText Regula" w:cs="Arial"/>
        <w:sz w:val="16"/>
        <w:szCs w:val="16"/>
      </w:rPr>
      <w:fldChar w:fldCharType="end"/>
    </w:r>
    <w:r w:rsidRPr="00C52EE7">
      <w:rPr>
        <w:rFonts w:ascii="RijksoverheidSansWebText Regula" w:hAnsi="RijksoverheidSansWebText Regula" w:cs="Arial"/>
        <w:sz w:val="16"/>
        <w:szCs w:val="16"/>
      </w:rPr>
      <w:t xml:space="preserve"> van </w:t>
    </w:r>
    <w:r w:rsidRPr="00C52EE7">
      <w:rPr>
        <w:rFonts w:ascii="RijksoverheidSansWebText Regula" w:hAnsi="RijksoverheidSansWebText Regula" w:cs="Arial"/>
        <w:sz w:val="16"/>
        <w:szCs w:val="16"/>
      </w:rPr>
      <w:fldChar w:fldCharType="begin"/>
    </w:r>
    <w:r w:rsidRPr="00C52EE7">
      <w:rPr>
        <w:rFonts w:ascii="RijksoverheidSansWebText Regula" w:hAnsi="RijksoverheidSansWebText Regula" w:cs="Arial"/>
        <w:sz w:val="16"/>
        <w:szCs w:val="16"/>
      </w:rPr>
      <w:instrText xml:space="preserve"> NUMPAGES  \# "0"  \* MERGEFORMAT </w:instrText>
    </w:r>
    <w:r w:rsidRPr="00C52EE7">
      <w:rPr>
        <w:rFonts w:ascii="RijksoverheidSansWebText Regula" w:hAnsi="RijksoverheidSansWebText Regula" w:cs="Arial"/>
        <w:sz w:val="16"/>
        <w:szCs w:val="16"/>
      </w:rPr>
      <w:fldChar w:fldCharType="separate"/>
    </w:r>
    <w:r>
      <w:rPr>
        <w:rFonts w:ascii="RijksoverheidSansWebText Regula" w:hAnsi="RijksoverheidSansWebText Regula" w:cs="Arial"/>
        <w:sz w:val="16"/>
        <w:szCs w:val="16"/>
      </w:rPr>
      <w:t>2</w:t>
    </w:r>
    <w:r w:rsidRPr="00C52EE7">
      <w:rPr>
        <w:rFonts w:ascii="RijksoverheidSansWebText Regula" w:hAnsi="RijksoverheidSansWebText Regula"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F72DB5" w14:textId="77777777" w:rsidR="00256369" w:rsidRDefault="00256369" w:rsidP="00F72D2C">
      <w:pPr>
        <w:spacing w:line="240" w:lineRule="auto"/>
      </w:pPr>
      <w:r>
        <w:separator/>
      </w:r>
    </w:p>
  </w:footnote>
  <w:footnote w:type="continuationSeparator" w:id="0">
    <w:p w14:paraId="45D10696" w14:textId="77777777" w:rsidR="00256369" w:rsidRDefault="00256369" w:rsidP="00F72D2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60DD0" w14:textId="7217118D" w:rsidR="00F72D2C" w:rsidRPr="00F72D2C" w:rsidRDefault="00F72D2C" w:rsidP="00F72D2C">
    <w:pPr>
      <w:pStyle w:val="Koptekst"/>
      <w:ind w:right="-709"/>
      <w:rPr>
        <w:rFonts w:ascii="RijksoverheidSansWebText Regula" w:hAnsi="RijksoverheidSansWebText Regula" w:cs="Arial"/>
        <w:sz w:val="16"/>
        <w:szCs w:val="16"/>
      </w:rPr>
    </w:pPr>
    <w:bookmarkStart w:id="9" w:name="bmLintregel1" w:colFirst="0" w:colLast="1"/>
    <w:bookmarkStart w:id="10" w:name="_Hlk213073456"/>
    <w:bookmarkStart w:id="11" w:name="_Hlk213073457"/>
    <w:bookmarkStart w:id="12" w:name="_Hlk213073504"/>
    <w:bookmarkStart w:id="13" w:name="_Hlk213073505"/>
    <w:r w:rsidRPr="00C52EE7">
      <w:rPr>
        <w:rFonts w:ascii="RijksoverheidSansWebText Regula" w:hAnsi="RijksoverheidSansWebText Regula" w:cs="Arial"/>
        <w:sz w:val="16"/>
        <w:szCs w:val="16"/>
      </w:rPr>
      <w:t xml:space="preserve">Bijlage </w:t>
    </w:r>
    <w:r>
      <w:rPr>
        <w:rFonts w:ascii="RijksoverheidSansWebText Regula" w:hAnsi="RijksoverheidSansWebText Regula" w:cs="Arial"/>
        <w:sz w:val="16"/>
        <w:szCs w:val="16"/>
      </w:rPr>
      <w:t>I</w:t>
    </w:r>
    <w:r w:rsidR="0002675E">
      <w:rPr>
        <w:rFonts w:ascii="RijksoverheidSansWebText Regula" w:hAnsi="RijksoverheidSansWebText Regula" w:cs="Arial"/>
        <w:sz w:val="16"/>
        <w:szCs w:val="16"/>
      </w:rPr>
      <w:t>II</w:t>
    </w:r>
    <w:r w:rsidRPr="00C52EE7">
      <w:rPr>
        <w:rFonts w:ascii="RijksoverheidSansWebText Regula" w:hAnsi="RijksoverheidSansWebText Regula" w:cs="Arial"/>
        <w:sz w:val="16"/>
        <w:szCs w:val="16"/>
      </w:rPr>
      <w:t xml:space="preserve">. </w:t>
    </w:r>
    <w:r>
      <w:rPr>
        <w:rFonts w:ascii="RijksoverheidSansWebText Regula" w:hAnsi="RijksoverheidSansWebText Regula" w:cs="Arial"/>
        <w:sz w:val="16"/>
        <w:szCs w:val="16"/>
      </w:rPr>
      <w:t>Klantreferentie</w:t>
    </w:r>
    <w:r w:rsidRPr="00C52EE7">
      <w:rPr>
        <w:rFonts w:ascii="RijksoverheidSansWebText Regula" w:hAnsi="RijksoverheidSansWebText Regula" w:cs="Arial"/>
        <w:sz w:val="16"/>
        <w:szCs w:val="16"/>
      </w:rPr>
      <w:t xml:space="preserve"> | </w:t>
    </w:r>
    <w:bookmarkStart w:id="14" w:name="_Hlk212531327"/>
    <w:r w:rsidRPr="00C52EE7">
      <w:rPr>
        <w:rFonts w:ascii="RijksoverheidSansWebText Regula" w:hAnsi="RijksoverheidSansWebText Regula" w:cs="Arial"/>
        <w:sz w:val="16"/>
        <w:szCs w:val="16"/>
      </w:rPr>
      <w:t>Beheer, Onderhoud &amp; Support Oracle Exadata-omgeving</w:t>
    </w:r>
    <w:bookmarkEnd w:id="14"/>
    <w:r w:rsidRPr="00C52EE7">
      <w:rPr>
        <w:rFonts w:ascii="RijksoverheidSansWebText Regula" w:hAnsi="RijksoverheidSansWebText Regula" w:cs="Arial"/>
        <w:sz w:val="16"/>
        <w:szCs w:val="16"/>
      </w:rPr>
      <w:t xml:space="preserve"> | IUC25-008</w:t>
    </w:r>
    <w:bookmarkEnd w:id="9"/>
    <w:bookmarkEnd w:id="10"/>
    <w:bookmarkEnd w:id="11"/>
    <w:bookmarkEnd w:id="12"/>
    <w:bookmarkEnd w:id="1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934C3"/>
    <w:multiLevelType w:val="hybridMultilevel"/>
    <w:tmpl w:val="AE407894"/>
    <w:lvl w:ilvl="0" w:tplc="5DD87EAA">
      <w:start w:val="1"/>
      <w:numFmt w:val="bullet"/>
      <w:pStyle w:val="Lijststreepjetweedeniveau"/>
      <w:lvlText w:val="–"/>
      <w:lvlJc w:val="left"/>
      <w:pPr>
        <w:ind w:left="587"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2E92150"/>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2EDB40F8"/>
    <w:multiLevelType w:val="hybridMultilevel"/>
    <w:tmpl w:val="7C08C8CA"/>
    <w:lvl w:ilvl="0" w:tplc="12E2BE0A">
      <w:start w:val="1"/>
      <w:numFmt w:val="decimal"/>
      <w:lvlText w:val="%1"/>
      <w:lvlJc w:val="left"/>
      <w:pPr>
        <w:ind w:left="720" w:hanging="360"/>
      </w:pPr>
      <w:rPr>
        <w:rFonts w:ascii="Verdana" w:hAnsi="Verdana" w:hint="default"/>
        <w:b w:val="0"/>
        <w:i w:val="0"/>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80672C4"/>
    <w:multiLevelType w:val="hybridMultilevel"/>
    <w:tmpl w:val="402E91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8A81C54"/>
    <w:multiLevelType w:val="hybridMultilevel"/>
    <w:tmpl w:val="D472A18E"/>
    <w:lvl w:ilvl="0" w:tplc="97B4597E">
      <w:start w:val="1"/>
      <w:numFmt w:val="bullet"/>
      <w:pStyle w:val="Lijst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F0A03A0"/>
    <w:multiLevelType w:val="hybridMultilevel"/>
    <w:tmpl w:val="615C8A74"/>
    <w:lvl w:ilvl="0" w:tplc="12E2BE0A">
      <w:start w:val="1"/>
      <w:numFmt w:val="decimal"/>
      <w:lvlText w:val="%1"/>
      <w:lvlJc w:val="left"/>
      <w:pPr>
        <w:ind w:left="360" w:hanging="360"/>
      </w:pPr>
      <w:rPr>
        <w:rFonts w:ascii="Verdana" w:hAnsi="Verdana" w:hint="default"/>
        <w:b w:val="0"/>
        <w:i w:val="0"/>
        <w:sz w:val="18"/>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583C331C"/>
    <w:multiLevelType w:val="multilevel"/>
    <w:tmpl w:val="615C8A74"/>
    <w:lvl w:ilvl="0">
      <w:start w:val="1"/>
      <w:numFmt w:val="decimal"/>
      <w:lvlText w:val="%1"/>
      <w:lvlJc w:val="left"/>
      <w:pPr>
        <w:ind w:left="720" w:hanging="360"/>
      </w:pPr>
      <w:rPr>
        <w:rFonts w:ascii="Verdana" w:hAnsi="Verdana" w:hint="default"/>
        <w:b w:val="0"/>
        <w:i w:val="0"/>
        <w:sz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5BEB1AB1"/>
    <w:multiLevelType w:val="hybridMultilevel"/>
    <w:tmpl w:val="C908C57E"/>
    <w:lvl w:ilvl="0" w:tplc="DE969E56">
      <w:start w:val="5"/>
      <w:numFmt w:val="decimal"/>
      <w:lvlText w:val="Bijlage %1."/>
      <w:lvlJc w:val="left"/>
      <w:pPr>
        <w:ind w:left="360" w:hanging="36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314260662">
    <w:abstractNumId w:val="4"/>
  </w:num>
  <w:num w:numId="2" w16cid:durableId="1839693729">
    <w:abstractNumId w:val="2"/>
  </w:num>
  <w:num w:numId="3" w16cid:durableId="1038235758">
    <w:abstractNumId w:val="0"/>
  </w:num>
  <w:num w:numId="4" w16cid:durableId="418411326">
    <w:abstractNumId w:val="2"/>
  </w:num>
  <w:num w:numId="5" w16cid:durableId="737747073">
    <w:abstractNumId w:val="5"/>
  </w:num>
  <w:num w:numId="6" w16cid:durableId="531462343">
    <w:abstractNumId w:val="6"/>
  </w:num>
  <w:num w:numId="7" w16cid:durableId="1530485059">
    <w:abstractNumId w:val="7"/>
  </w:num>
  <w:num w:numId="8" w16cid:durableId="937639177">
    <w:abstractNumId w:val="3"/>
  </w:num>
  <w:num w:numId="9" w16cid:durableId="4502435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5D72"/>
    <w:rsid w:val="0002675E"/>
    <w:rsid w:val="000E4513"/>
    <w:rsid w:val="000F0A32"/>
    <w:rsid w:val="00123231"/>
    <w:rsid w:val="001E10EF"/>
    <w:rsid w:val="001E166C"/>
    <w:rsid w:val="002253FC"/>
    <w:rsid w:val="00256369"/>
    <w:rsid w:val="002819EC"/>
    <w:rsid w:val="002A6674"/>
    <w:rsid w:val="00310B62"/>
    <w:rsid w:val="003236DE"/>
    <w:rsid w:val="003F1FD6"/>
    <w:rsid w:val="004211DF"/>
    <w:rsid w:val="00434C40"/>
    <w:rsid w:val="00454F9D"/>
    <w:rsid w:val="00475322"/>
    <w:rsid w:val="004D290C"/>
    <w:rsid w:val="004D4A65"/>
    <w:rsid w:val="00525D72"/>
    <w:rsid w:val="005F44D8"/>
    <w:rsid w:val="00635F2F"/>
    <w:rsid w:val="00671CDA"/>
    <w:rsid w:val="0077396E"/>
    <w:rsid w:val="00782E77"/>
    <w:rsid w:val="00836FD3"/>
    <w:rsid w:val="0092763F"/>
    <w:rsid w:val="009F7E86"/>
    <w:rsid w:val="00B76032"/>
    <w:rsid w:val="00BD0062"/>
    <w:rsid w:val="00C747BB"/>
    <w:rsid w:val="00CC61B2"/>
    <w:rsid w:val="00D76A6B"/>
    <w:rsid w:val="00E45B7C"/>
    <w:rsid w:val="00E81CA2"/>
    <w:rsid w:val="00EF71E9"/>
    <w:rsid w:val="00F106CB"/>
    <w:rsid w:val="00F351BE"/>
    <w:rsid w:val="00F72D2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6CA16D"/>
  <w15:chartTrackingRefBased/>
  <w15:docId w15:val="{2729B8B6-C701-48A2-875C-F9CEB75F0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525D72"/>
    <w:pPr>
      <w:spacing w:after="0"/>
    </w:pPr>
    <w:rPr>
      <w:rFonts w:ascii="Arial" w:eastAsia="Calibri" w:hAnsi="Arial" w:cs="Times New Roman"/>
      <w:sz w:val="19"/>
    </w:rPr>
  </w:style>
  <w:style w:type="paragraph" w:styleId="Kop1">
    <w:name w:val="heading 1"/>
    <w:basedOn w:val="Standaard"/>
    <w:next w:val="Standaard"/>
    <w:link w:val="Kop1Char"/>
    <w:qFormat/>
    <w:rsid w:val="00D76A6B"/>
    <w:pPr>
      <w:pageBreakBefore/>
      <w:widowControl w:val="0"/>
      <w:spacing w:after="700" w:line="300" w:lineRule="atLeast"/>
      <w:contextualSpacing/>
      <w:outlineLvl w:val="0"/>
    </w:pPr>
    <w:rPr>
      <w:rFonts w:eastAsiaTheme="majorEastAsia" w:cstheme="majorBidi"/>
      <w:bCs/>
      <w:kern w:val="32"/>
      <w:sz w:val="24"/>
      <w:szCs w:val="28"/>
    </w:rPr>
  </w:style>
  <w:style w:type="paragraph" w:styleId="Kop2">
    <w:name w:val="heading 2"/>
    <w:basedOn w:val="Standaard"/>
    <w:next w:val="Standaard"/>
    <w:link w:val="Kop2Char"/>
    <w:uiPriority w:val="1"/>
    <w:unhideWhenUsed/>
    <w:qFormat/>
    <w:rsid w:val="00E45B7C"/>
    <w:pPr>
      <w:keepNext/>
      <w:widowControl w:val="0"/>
      <w:spacing w:before="200" w:line="300" w:lineRule="atLeast"/>
      <w:contextualSpacing/>
      <w:outlineLvl w:val="1"/>
    </w:pPr>
    <w:rPr>
      <w:rFonts w:eastAsiaTheme="majorEastAsia" w:cstheme="majorBidi"/>
      <w:b/>
      <w:bCs/>
      <w:kern w:val="32"/>
      <w:szCs w:val="26"/>
    </w:rPr>
  </w:style>
  <w:style w:type="paragraph" w:styleId="Kop3">
    <w:name w:val="heading 3"/>
    <w:basedOn w:val="Standaard"/>
    <w:next w:val="Standaard"/>
    <w:link w:val="Kop3Char"/>
    <w:uiPriority w:val="1"/>
    <w:unhideWhenUsed/>
    <w:qFormat/>
    <w:rsid w:val="00E45B7C"/>
    <w:pPr>
      <w:keepNext/>
      <w:widowControl w:val="0"/>
      <w:spacing w:before="240"/>
      <w:outlineLvl w:val="2"/>
    </w:pPr>
    <w:rPr>
      <w:rFonts w:eastAsiaTheme="majorEastAsia" w:cstheme="majorBidi"/>
      <w:bCs/>
      <w:i/>
      <w:kern w:val="32"/>
    </w:rPr>
  </w:style>
  <w:style w:type="paragraph" w:styleId="Kop5">
    <w:name w:val="heading 5"/>
    <w:basedOn w:val="Standaard"/>
    <w:next w:val="Standaard"/>
    <w:link w:val="Kop5Char"/>
    <w:uiPriority w:val="9"/>
    <w:semiHidden/>
    <w:unhideWhenUsed/>
    <w:qFormat/>
    <w:rsid w:val="00C747BB"/>
    <w:pPr>
      <w:keepNext/>
      <w:keepLines/>
      <w:spacing w:before="40"/>
      <w:outlineLvl w:val="4"/>
    </w:pPr>
    <w:rPr>
      <w:rFonts w:asciiTheme="majorHAnsi" w:eastAsiaTheme="majorEastAsia" w:hAnsiTheme="majorHAnsi" w:cstheme="majorBidi"/>
      <w:color w:val="365F91"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E4513"/>
    <w:rPr>
      <w:rFonts w:ascii="Verdana" w:eastAsiaTheme="majorEastAsia" w:hAnsi="Verdana" w:cstheme="majorBidi"/>
      <w:bCs/>
      <w:kern w:val="32"/>
      <w:sz w:val="24"/>
      <w:szCs w:val="28"/>
    </w:rPr>
  </w:style>
  <w:style w:type="character" w:customStyle="1" w:styleId="Kop2Char">
    <w:name w:val="Kop 2 Char"/>
    <w:basedOn w:val="Standaardalinea-lettertype"/>
    <w:link w:val="Kop2"/>
    <w:uiPriority w:val="1"/>
    <w:rsid w:val="000E4513"/>
    <w:rPr>
      <w:rFonts w:ascii="Verdana" w:eastAsiaTheme="majorEastAsia" w:hAnsi="Verdana" w:cstheme="majorBidi"/>
      <w:b/>
      <w:bCs/>
      <w:kern w:val="32"/>
      <w:sz w:val="18"/>
      <w:szCs w:val="26"/>
    </w:rPr>
  </w:style>
  <w:style w:type="character" w:customStyle="1" w:styleId="Kop3Char">
    <w:name w:val="Kop 3 Char"/>
    <w:basedOn w:val="Standaardalinea-lettertype"/>
    <w:link w:val="Kop3"/>
    <w:uiPriority w:val="1"/>
    <w:rsid w:val="000E4513"/>
    <w:rPr>
      <w:rFonts w:ascii="Verdana" w:eastAsiaTheme="majorEastAsia" w:hAnsi="Verdana" w:cstheme="majorBidi"/>
      <w:bCs/>
      <w:i/>
      <w:kern w:val="32"/>
      <w:sz w:val="18"/>
    </w:rPr>
  </w:style>
  <w:style w:type="paragraph" w:customStyle="1" w:styleId="Lijstbullet">
    <w:name w:val="Lijst bullet"/>
    <w:basedOn w:val="Standaard"/>
    <w:uiPriority w:val="2"/>
    <w:qFormat/>
    <w:rsid w:val="005F44D8"/>
    <w:pPr>
      <w:numPr>
        <w:numId w:val="1"/>
      </w:numPr>
      <w:tabs>
        <w:tab w:val="left" w:pos="227"/>
      </w:tabs>
      <w:ind w:left="227" w:hanging="227"/>
    </w:pPr>
  </w:style>
  <w:style w:type="paragraph" w:styleId="Lijstalinea">
    <w:name w:val="List Paragraph"/>
    <w:basedOn w:val="Standaard"/>
    <w:uiPriority w:val="34"/>
    <w:rsid w:val="002A6674"/>
    <w:pPr>
      <w:ind w:left="720"/>
      <w:contextualSpacing/>
    </w:pPr>
  </w:style>
  <w:style w:type="paragraph" w:customStyle="1" w:styleId="Lijststreepjetweedeniveau">
    <w:name w:val="Lijst streepje (tweede niveau)"/>
    <w:basedOn w:val="Standaard"/>
    <w:uiPriority w:val="2"/>
    <w:qFormat/>
    <w:rsid w:val="002A6674"/>
    <w:pPr>
      <w:numPr>
        <w:numId w:val="3"/>
      </w:numPr>
      <w:ind w:left="454" w:hanging="227"/>
    </w:pPr>
  </w:style>
  <w:style w:type="paragraph" w:styleId="Geenafstand">
    <w:name w:val="No Spacing"/>
    <w:uiPriority w:val="3"/>
    <w:rsid w:val="000E4513"/>
    <w:pPr>
      <w:spacing w:after="0" w:line="240" w:lineRule="auto"/>
    </w:pPr>
    <w:rPr>
      <w:rFonts w:ascii="Verdana" w:hAnsi="Verdana"/>
      <w:sz w:val="18"/>
    </w:rPr>
  </w:style>
  <w:style w:type="paragraph" w:customStyle="1" w:styleId="INKStandaard">
    <w:name w:val="INK Standaard"/>
    <w:basedOn w:val="Standaard"/>
    <w:link w:val="INKStandaardChar"/>
    <w:qFormat/>
    <w:rsid w:val="00525D72"/>
    <w:pPr>
      <w:autoSpaceDE w:val="0"/>
      <w:autoSpaceDN w:val="0"/>
      <w:adjustRightInd w:val="0"/>
    </w:pPr>
    <w:rPr>
      <w:rFonts w:cs="BAFCC A+ Univers"/>
      <w:color w:val="000000"/>
      <w:spacing w:val="5"/>
    </w:rPr>
  </w:style>
  <w:style w:type="character" w:customStyle="1" w:styleId="INKStandaardChar">
    <w:name w:val="INK Standaard Char"/>
    <w:basedOn w:val="Standaardalinea-lettertype"/>
    <w:link w:val="INKStandaard"/>
    <w:rsid w:val="00525D72"/>
    <w:rPr>
      <w:rFonts w:ascii="Arial" w:eastAsia="Calibri" w:hAnsi="Arial" w:cs="BAFCC A+ Univers"/>
      <w:color w:val="000000"/>
      <w:spacing w:val="5"/>
      <w:sz w:val="19"/>
    </w:rPr>
  </w:style>
  <w:style w:type="paragraph" w:customStyle="1" w:styleId="INKBijlage">
    <w:name w:val="INK Bijlage"/>
    <w:basedOn w:val="Kop1"/>
    <w:next w:val="INKStandaard"/>
    <w:link w:val="INKBijlageChar"/>
    <w:qFormat/>
    <w:rsid w:val="00525D72"/>
    <w:pPr>
      <w:keepNext/>
      <w:keepLines/>
      <w:widowControl/>
      <w:spacing w:before="480" w:after="240" w:line="240" w:lineRule="auto"/>
      <w:contextualSpacing w:val="0"/>
    </w:pPr>
    <w:rPr>
      <w:rFonts w:ascii="RijksoverheidSansHeading" w:hAnsi="RijksoverheidSansHeading"/>
      <w:b/>
      <w:color w:val="01689B"/>
      <w:spacing w:val="5"/>
      <w:kern w:val="0"/>
      <w:sz w:val="28"/>
      <w:szCs w:val="24"/>
    </w:rPr>
  </w:style>
  <w:style w:type="character" w:customStyle="1" w:styleId="INKBijlageChar">
    <w:name w:val="INK Bijlage Char"/>
    <w:basedOn w:val="Standaardalinea-lettertype"/>
    <w:link w:val="INKBijlage"/>
    <w:rsid w:val="00525D72"/>
    <w:rPr>
      <w:rFonts w:ascii="RijksoverheidSansHeading" w:eastAsiaTheme="majorEastAsia" w:hAnsi="RijksoverheidSansHeading" w:cstheme="majorBidi"/>
      <w:b/>
      <w:bCs/>
      <w:color w:val="01689B"/>
      <w:spacing w:val="5"/>
      <w:sz w:val="28"/>
      <w:szCs w:val="24"/>
    </w:rPr>
  </w:style>
  <w:style w:type="paragraph" w:customStyle="1" w:styleId="Tabel">
    <w:name w:val="Tabel"/>
    <w:basedOn w:val="Standaard"/>
    <w:link w:val="TabelChar"/>
    <w:qFormat/>
    <w:rsid w:val="004D4A65"/>
    <w:pPr>
      <w:autoSpaceDE w:val="0"/>
      <w:autoSpaceDN w:val="0"/>
      <w:adjustRightInd w:val="0"/>
      <w:spacing w:before="60" w:after="60"/>
      <w:contextualSpacing/>
    </w:pPr>
    <w:rPr>
      <w:rFonts w:cs="Arial"/>
      <w:bCs/>
      <w:spacing w:val="5"/>
      <w:sz w:val="18"/>
      <w:szCs w:val="18"/>
    </w:rPr>
  </w:style>
  <w:style w:type="character" w:customStyle="1" w:styleId="TabelChar">
    <w:name w:val="Tabel Char"/>
    <w:basedOn w:val="Standaardalinea-lettertype"/>
    <w:link w:val="Tabel"/>
    <w:rsid w:val="004D4A65"/>
    <w:rPr>
      <w:rFonts w:ascii="Arial" w:eastAsia="Calibri" w:hAnsi="Arial" w:cs="Arial"/>
      <w:bCs/>
      <w:spacing w:val="5"/>
      <w:sz w:val="18"/>
      <w:szCs w:val="18"/>
    </w:rPr>
  </w:style>
  <w:style w:type="paragraph" w:styleId="Koptekst">
    <w:name w:val="header"/>
    <w:basedOn w:val="Standaard"/>
    <w:link w:val="KoptekstChar"/>
    <w:unhideWhenUsed/>
    <w:rsid w:val="00F72D2C"/>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F72D2C"/>
    <w:rPr>
      <w:rFonts w:ascii="Arial" w:eastAsia="Calibri" w:hAnsi="Arial" w:cs="Times New Roman"/>
      <w:sz w:val="19"/>
    </w:rPr>
  </w:style>
  <w:style w:type="paragraph" w:styleId="Voettekst">
    <w:name w:val="footer"/>
    <w:basedOn w:val="Standaard"/>
    <w:link w:val="VoettekstChar"/>
    <w:uiPriority w:val="99"/>
    <w:unhideWhenUsed/>
    <w:rsid w:val="00F72D2C"/>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F72D2C"/>
    <w:rPr>
      <w:rFonts w:ascii="Arial" w:eastAsia="Calibri" w:hAnsi="Arial" w:cs="Times New Roman"/>
      <w:sz w:val="19"/>
    </w:rPr>
  </w:style>
  <w:style w:type="character" w:customStyle="1" w:styleId="Kop5Char">
    <w:name w:val="Kop 5 Char"/>
    <w:basedOn w:val="Standaardalinea-lettertype"/>
    <w:link w:val="Kop5"/>
    <w:rsid w:val="00C747BB"/>
    <w:rPr>
      <w:rFonts w:asciiTheme="majorHAnsi" w:eastAsiaTheme="majorEastAsia" w:hAnsiTheme="majorHAnsi" w:cstheme="majorBidi"/>
      <w:color w:val="365F91" w:themeColor="accent1" w:themeShade="BF"/>
      <w:sz w:val="19"/>
    </w:rPr>
  </w:style>
  <w:style w:type="numbering" w:styleId="1ai">
    <w:name w:val="Outline List 1"/>
    <w:basedOn w:val="Geenlijst"/>
    <w:hidden/>
    <w:uiPriority w:val="99"/>
    <w:semiHidden/>
    <w:unhideWhenUsed/>
    <w:rsid w:val="00C747BB"/>
    <w:pPr>
      <w:numPr>
        <w:numId w:val="9"/>
      </w:numPr>
    </w:pPr>
  </w:style>
  <w:style w:type="character" w:customStyle="1" w:styleId="Begrippen">
    <w:name w:val="Begrippen"/>
    <w:basedOn w:val="Standaardalinea-lettertype"/>
    <w:uiPriority w:val="1"/>
    <w:rsid w:val="0002675E"/>
    <w:rPr>
      <w:i w:val="0"/>
      <w:color w:val="auto"/>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817DAD-4ADB-432D-966D-DB10EDBAF549}">
  <ds:schemaRefs>
    <ds:schemaRef ds:uri="http://schemas.openxmlformats.org/officeDocument/2006/bibliography"/>
  </ds:schemaRefs>
</ds:datastoreItem>
</file>

<file path=docMetadata/LabelInfo.xml><?xml version="1.0" encoding="utf-8"?>
<clbl:labelList xmlns:clbl="http://schemas.microsoft.com/office/2020/mipLabelMetadata">
  <clbl:label id="{7efabe30-8cd7-44ff-a516-5db03a0430e7}" enabled="1" method="Standard" siteId="{c8fba477-6d4d-4f00-941a-6e6150c721f3}" contentBits="0" removed="0"/>
</clbl:labelList>
</file>

<file path=docProps/app.xml><?xml version="1.0" encoding="utf-8"?>
<Properties xmlns="http://schemas.openxmlformats.org/officeDocument/2006/extended-properties" xmlns:vt="http://schemas.openxmlformats.org/officeDocument/2006/docPropsVTypes">
  <Template>Normal</Template>
  <TotalTime>79</TotalTime>
  <Pages>1</Pages>
  <Words>249</Words>
  <Characters>1372</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Ministerie van Financien</Company>
  <LinksUpToDate>false</LinksUpToDate>
  <CharactersWithSpaces>1618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Wolter H.C.W. Klaassen</dc:creator>
  <cp:keywords/>
  <dc:description/>
  <cp:lastModifiedBy>Jaques J. Heeren</cp:lastModifiedBy>
  <cp:revision>19</cp:revision>
  <dcterms:created xsi:type="dcterms:W3CDTF">2021-09-21T10:01:00Z</dcterms:created>
  <dcterms:modified xsi:type="dcterms:W3CDTF">2026-01-12T13:07:00Z</dcterms:modified>
</cp:coreProperties>
</file>