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767C" w14:textId="25AF50BB" w:rsidR="00E9489A" w:rsidRPr="00E9489A" w:rsidRDefault="2D222431" w:rsidP="295ABBB0">
      <w:pPr>
        <w:rPr>
          <w:rFonts w:ascii="Corbel" w:hAnsi="Corbel"/>
          <w:b/>
          <w:bCs/>
          <w:sz w:val="22"/>
          <w:szCs w:val="22"/>
        </w:rPr>
      </w:pPr>
      <w:r w:rsidRPr="295ABBB0">
        <w:rPr>
          <w:rFonts w:ascii="Corbel" w:hAnsi="Corbel"/>
          <w:b/>
          <w:bCs/>
          <w:sz w:val="22"/>
          <w:szCs w:val="22"/>
        </w:rPr>
        <w:t>5</w:t>
      </w:r>
      <w:r w:rsidR="00E9489A" w:rsidRPr="295ABBB0">
        <w:rPr>
          <w:rFonts w:ascii="Corbel" w:hAnsi="Corbel"/>
          <w:b/>
          <w:bCs/>
          <w:sz w:val="22"/>
          <w:szCs w:val="22"/>
        </w:rPr>
        <w:t>. Marktconsultatievragen</w:t>
      </w:r>
    </w:p>
    <w:p w14:paraId="4E9F5E0B" w14:textId="77777777" w:rsidR="00E9489A" w:rsidRPr="00E9489A" w:rsidRDefault="00E9489A" w:rsidP="00E9489A">
      <w:pPr>
        <w:rPr>
          <w:rFonts w:ascii="Corbel" w:hAnsi="Corbel"/>
          <w:b/>
          <w:bCs/>
          <w:sz w:val="22"/>
          <w:szCs w:val="22"/>
        </w:rPr>
      </w:pPr>
      <w:r w:rsidRPr="00E9489A">
        <w:rPr>
          <w:rFonts w:ascii="Corbel" w:hAnsi="Corbel"/>
          <w:b/>
          <w:bCs/>
          <w:sz w:val="22"/>
          <w:szCs w:val="22"/>
        </w:rPr>
        <w:t>DEEL A — Uw onderneming en concept</w:t>
      </w:r>
    </w:p>
    <w:p w14:paraId="52E7B485" w14:textId="77777777" w:rsidR="00E9489A" w:rsidRPr="00E9489A" w:rsidRDefault="00E9489A" w:rsidP="00E9489A">
      <w:pPr>
        <w:rPr>
          <w:rFonts w:ascii="Corbel" w:hAnsi="Corbel"/>
          <w:b/>
          <w:bCs/>
          <w:sz w:val="22"/>
          <w:szCs w:val="22"/>
        </w:rPr>
      </w:pPr>
      <w:r w:rsidRPr="00E9489A">
        <w:rPr>
          <w:rFonts w:ascii="Corbel" w:hAnsi="Corbel"/>
          <w:b/>
          <w:bCs/>
          <w:sz w:val="22"/>
          <w:szCs w:val="22"/>
        </w:rPr>
        <w:t>Vraag A1. Kunt u uzelf en uw onderneming kort introduceren?</w:t>
      </w:r>
    </w:p>
    <w:p w14:paraId="1E053B12" w14:textId="77777777" w:rsidR="00E9489A" w:rsidRPr="00E9489A" w:rsidRDefault="00E9489A" w:rsidP="00E9489A">
      <w:pPr>
        <w:numPr>
          <w:ilvl w:val="0"/>
          <w:numId w:val="7"/>
        </w:numPr>
        <w:rPr>
          <w:rFonts w:ascii="Corbel" w:hAnsi="Corbel"/>
          <w:sz w:val="22"/>
          <w:szCs w:val="22"/>
          <w:lang w:val="en-US"/>
        </w:rPr>
      </w:pPr>
      <w:r w:rsidRPr="00E9489A">
        <w:rPr>
          <w:rFonts w:ascii="Corbel" w:hAnsi="Corbel"/>
          <w:sz w:val="22"/>
          <w:szCs w:val="22"/>
          <w:lang w:val="en-US"/>
        </w:rPr>
        <w:t xml:space="preserve">Type </w:t>
      </w:r>
      <w:proofErr w:type="spellStart"/>
      <w:r w:rsidRPr="00E9489A">
        <w:rPr>
          <w:rFonts w:ascii="Corbel" w:hAnsi="Corbel"/>
          <w:sz w:val="22"/>
          <w:szCs w:val="22"/>
          <w:lang w:val="en-US"/>
        </w:rPr>
        <w:t>onderneming</w:t>
      </w:r>
      <w:proofErr w:type="spellEnd"/>
      <w:r w:rsidRPr="00E9489A">
        <w:rPr>
          <w:rFonts w:ascii="Corbel" w:hAnsi="Corbel"/>
          <w:sz w:val="22"/>
          <w:szCs w:val="22"/>
          <w:lang w:val="en-US"/>
        </w:rPr>
        <w:t xml:space="preserve"> (start-up, MKB, </w:t>
      </w:r>
      <w:proofErr w:type="spellStart"/>
      <w:r w:rsidRPr="00E9489A">
        <w:rPr>
          <w:rFonts w:ascii="Corbel" w:hAnsi="Corbel"/>
          <w:sz w:val="22"/>
          <w:szCs w:val="22"/>
          <w:lang w:val="en-US"/>
        </w:rPr>
        <w:t>horeca-exploitant</w:t>
      </w:r>
      <w:proofErr w:type="spellEnd"/>
      <w:r w:rsidRPr="00E9489A">
        <w:rPr>
          <w:rFonts w:ascii="Corbel" w:hAnsi="Corbel"/>
          <w:sz w:val="22"/>
          <w:szCs w:val="22"/>
          <w:lang w:val="en-US"/>
        </w:rPr>
        <w:t>, franchise, etc.)</w:t>
      </w:r>
    </w:p>
    <w:p w14:paraId="49B7D278" w14:textId="01101949" w:rsidR="00E9489A" w:rsidRDefault="38E740FE" w:rsidP="00E9489A">
      <w:pPr>
        <w:numPr>
          <w:ilvl w:val="0"/>
          <w:numId w:val="7"/>
        </w:numPr>
        <w:rPr>
          <w:rFonts w:ascii="Corbel" w:hAnsi="Corbel"/>
          <w:sz w:val="22"/>
          <w:szCs w:val="22"/>
        </w:rPr>
      </w:pPr>
      <w:r w:rsidRPr="295ABBB0">
        <w:rPr>
          <w:rFonts w:ascii="Corbel" w:hAnsi="Corbel"/>
          <w:sz w:val="22"/>
          <w:szCs w:val="22"/>
        </w:rPr>
        <w:t>Locatie/</w:t>
      </w:r>
      <w:r w:rsidR="00E9489A" w:rsidRPr="295ABBB0">
        <w:rPr>
          <w:rFonts w:ascii="Corbel" w:hAnsi="Corbel"/>
          <w:sz w:val="22"/>
          <w:szCs w:val="22"/>
        </w:rPr>
        <w:t xml:space="preserve"> binding met Amsterdam Zuidoost</w:t>
      </w:r>
    </w:p>
    <w:p w14:paraId="44BECAB0" w14:textId="3FCE730F" w:rsidR="002364CF" w:rsidRPr="00E9489A" w:rsidRDefault="002364CF" w:rsidP="295ABBB0">
      <w:pPr>
        <w:ind w:left="720"/>
        <w:rPr>
          <w:rFonts w:ascii="Corbel" w:hAnsi="Corbel"/>
          <w:sz w:val="22"/>
          <w:szCs w:val="22"/>
        </w:rPr>
      </w:pPr>
    </w:p>
    <w:p w14:paraId="708117A7" w14:textId="16989362" w:rsidR="00E9489A" w:rsidRPr="00E9489A" w:rsidRDefault="00E9489A" w:rsidP="295ABBB0">
      <w:pPr>
        <w:spacing w:before="240" w:after="240"/>
        <w:rPr>
          <w:rFonts w:ascii="Corbel" w:hAnsi="Corbel"/>
          <w:b/>
          <w:bCs/>
          <w:sz w:val="22"/>
          <w:szCs w:val="22"/>
        </w:rPr>
      </w:pPr>
      <w:r w:rsidRPr="295ABBB0">
        <w:rPr>
          <w:rFonts w:ascii="Corbel" w:hAnsi="Corbel"/>
          <w:b/>
          <w:bCs/>
          <w:sz w:val="22"/>
          <w:szCs w:val="22"/>
        </w:rPr>
        <w:t>Vraag A</w:t>
      </w:r>
      <w:r w:rsidR="5E56663D" w:rsidRPr="295ABBB0">
        <w:rPr>
          <w:rFonts w:ascii="Corbel" w:hAnsi="Corbel"/>
          <w:b/>
          <w:bCs/>
          <w:sz w:val="22"/>
          <w:szCs w:val="22"/>
        </w:rPr>
        <w:t>2</w:t>
      </w:r>
      <w:r w:rsidRPr="295ABBB0">
        <w:rPr>
          <w:rFonts w:ascii="Corbel" w:hAnsi="Corbel"/>
          <w:b/>
          <w:bCs/>
          <w:sz w:val="22"/>
          <w:szCs w:val="22"/>
        </w:rPr>
        <w:t xml:space="preserve">. </w:t>
      </w:r>
      <w:r w:rsidR="600252F9" w:rsidRPr="295ABBB0">
        <w:rPr>
          <w:rFonts w:ascii="Corbel" w:eastAsia="Corbel" w:hAnsi="Corbel" w:cs="Corbel"/>
          <w:b/>
          <w:bCs/>
          <w:sz w:val="22"/>
          <w:szCs w:val="22"/>
        </w:rPr>
        <w:t>Kunt u uw idee voor het horecaconcept in het Nelson Mandelapark beschrijven? Licht in uw antwoord toe:</w:t>
      </w:r>
    </w:p>
    <w:p w14:paraId="125286CD" w14:textId="37595EA2" w:rsidR="00E9489A" w:rsidRPr="00E9489A" w:rsidRDefault="31D89960" w:rsidP="295ABBB0">
      <w:pPr>
        <w:pStyle w:val="Lijstalinea"/>
        <w:numPr>
          <w:ilvl w:val="0"/>
          <w:numId w:val="2"/>
        </w:numPr>
        <w:spacing w:before="240" w:after="240"/>
        <w:rPr>
          <w:rFonts w:ascii="Corbel" w:eastAsia="Corbel" w:hAnsi="Corbel" w:cs="Corbel"/>
          <w:sz w:val="22"/>
          <w:szCs w:val="22"/>
        </w:rPr>
      </w:pPr>
      <w:r w:rsidRPr="2CF08F8B">
        <w:rPr>
          <w:rFonts w:ascii="Corbel" w:eastAsia="Corbel" w:hAnsi="Corbel" w:cs="Corbel"/>
          <w:sz w:val="22"/>
          <w:szCs w:val="22"/>
        </w:rPr>
        <w:t>Het</w:t>
      </w:r>
      <w:r w:rsidR="600252F9" w:rsidRPr="2CF08F8B">
        <w:rPr>
          <w:rFonts w:ascii="Corbel" w:eastAsia="Corbel" w:hAnsi="Corbel" w:cs="Corbel"/>
          <w:sz w:val="22"/>
          <w:szCs w:val="22"/>
        </w:rPr>
        <w:t xml:space="preserve"> type concept</w:t>
      </w:r>
      <w:r w:rsidR="671DFFCE" w:rsidRPr="2CF08F8B">
        <w:rPr>
          <w:rFonts w:ascii="Corbel" w:eastAsia="Corbel" w:hAnsi="Corbel" w:cs="Corbel"/>
          <w:sz w:val="22"/>
          <w:szCs w:val="22"/>
        </w:rPr>
        <w:t xml:space="preserve"> en </w:t>
      </w:r>
      <w:r w:rsidR="600252F9" w:rsidRPr="2CF08F8B">
        <w:rPr>
          <w:rFonts w:ascii="Corbel" w:eastAsia="Corbel" w:hAnsi="Corbel" w:cs="Corbel"/>
          <w:sz w:val="22"/>
          <w:szCs w:val="22"/>
        </w:rPr>
        <w:t>de doelgroep(en) die u wilt bedienen</w:t>
      </w:r>
      <w:r w:rsidR="5C0EFD64" w:rsidRPr="2CF08F8B">
        <w:rPr>
          <w:rFonts w:ascii="Corbel" w:eastAsia="Corbel" w:hAnsi="Corbel" w:cs="Corbel"/>
          <w:sz w:val="22"/>
          <w:szCs w:val="22"/>
        </w:rPr>
        <w:t xml:space="preserve">. </w:t>
      </w:r>
      <w:r w:rsidR="5A2319FF" w:rsidRPr="2CF08F8B">
        <w:rPr>
          <w:rFonts w:ascii="Corbel" w:eastAsia="Corbel" w:hAnsi="Corbel" w:cs="Corbel"/>
          <w:sz w:val="22"/>
          <w:szCs w:val="22"/>
        </w:rPr>
        <w:t xml:space="preserve">Welke openingstijden passen daar volgens u bij. </w:t>
      </w:r>
    </w:p>
    <w:p w14:paraId="344C4A17" w14:textId="1CC5240B" w:rsidR="00E9489A" w:rsidRPr="00E9489A" w:rsidRDefault="6DA3F0AE" w:rsidP="295ABBB0">
      <w:pPr>
        <w:pStyle w:val="Lijstalinea"/>
        <w:numPr>
          <w:ilvl w:val="0"/>
          <w:numId w:val="2"/>
        </w:numPr>
        <w:spacing w:before="240" w:after="240"/>
        <w:rPr>
          <w:rFonts w:ascii="Corbel" w:eastAsia="Corbel" w:hAnsi="Corbel" w:cs="Corbel"/>
          <w:sz w:val="22"/>
          <w:szCs w:val="22"/>
        </w:rPr>
      </w:pPr>
      <w:r w:rsidRPr="295ABBB0">
        <w:rPr>
          <w:rFonts w:ascii="Corbel" w:eastAsia="Corbel" w:hAnsi="Corbel" w:cs="Corbel"/>
          <w:sz w:val="22"/>
          <w:szCs w:val="22"/>
        </w:rPr>
        <w:t>Hoe</w:t>
      </w:r>
      <w:r w:rsidR="600252F9" w:rsidRPr="295ABBB0">
        <w:rPr>
          <w:rFonts w:ascii="Corbel" w:eastAsia="Corbel" w:hAnsi="Corbel" w:cs="Corbel"/>
          <w:sz w:val="22"/>
          <w:szCs w:val="22"/>
        </w:rPr>
        <w:t xml:space="preserve"> uw concept aansluit bij de identiteit van het park en de waarden van Zuidoost</w:t>
      </w:r>
      <w:r w:rsidR="60F9A423" w:rsidRPr="295ABBB0">
        <w:rPr>
          <w:rFonts w:ascii="Corbel" w:eastAsia="Corbel" w:hAnsi="Corbel" w:cs="Corbel"/>
          <w:sz w:val="22"/>
          <w:szCs w:val="22"/>
        </w:rPr>
        <w:t>.</w:t>
      </w:r>
    </w:p>
    <w:p w14:paraId="347096D1" w14:textId="51CEFA85" w:rsidR="00E9489A" w:rsidRPr="00E9489A" w:rsidRDefault="2FBE05CF" w:rsidP="295ABBB0">
      <w:pPr>
        <w:pStyle w:val="Lijstalinea"/>
        <w:numPr>
          <w:ilvl w:val="0"/>
          <w:numId w:val="2"/>
        </w:numPr>
        <w:spacing w:before="240" w:after="240"/>
        <w:rPr>
          <w:rFonts w:ascii="Corbel" w:eastAsia="Corbel" w:hAnsi="Corbel" w:cs="Corbel"/>
          <w:sz w:val="22"/>
          <w:szCs w:val="22"/>
        </w:rPr>
      </w:pPr>
      <w:r w:rsidRPr="295ABBB0">
        <w:rPr>
          <w:rFonts w:ascii="Corbel" w:eastAsia="Corbel" w:hAnsi="Corbel" w:cs="Corbel"/>
          <w:sz w:val="22"/>
          <w:szCs w:val="22"/>
        </w:rPr>
        <w:t>Hoe</w:t>
      </w:r>
      <w:r w:rsidR="600252F9" w:rsidRPr="295ABBB0">
        <w:rPr>
          <w:rFonts w:ascii="Corbel" w:eastAsia="Corbel" w:hAnsi="Corbel" w:cs="Corbel"/>
          <w:sz w:val="22"/>
          <w:szCs w:val="22"/>
        </w:rPr>
        <w:t xml:space="preserve"> u de beschikbare bouwenvelop (200 m² footprint, optie voor terugvallende verdieping, 500 m² terras) zou benutten</w:t>
      </w:r>
      <w:r w:rsidR="59A27F58" w:rsidRPr="295ABBB0">
        <w:rPr>
          <w:rFonts w:ascii="Corbel" w:eastAsia="Corbel" w:hAnsi="Corbel" w:cs="Corbel"/>
          <w:sz w:val="22"/>
          <w:szCs w:val="22"/>
        </w:rPr>
        <w:t>.</w:t>
      </w:r>
    </w:p>
    <w:p w14:paraId="5E568F77" w14:textId="6A8D4041" w:rsidR="00E9489A" w:rsidRPr="00E9489A" w:rsidRDefault="00E9489A" w:rsidP="00E9489A">
      <w:pPr>
        <w:rPr>
          <w:rFonts w:ascii="Corbel" w:hAnsi="Corbel"/>
          <w:b/>
          <w:bCs/>
          <w:sz w:val="22"/>
          <w:szCs w:val="22"/>
        </w:rPr>
      </w:pPr>
      <w:r w:rsidRPr="295ABBB0">
        <w:rPr>
          <w:rFonts w:ascii="Corbel" w:hAnsi="Corbel"/>
          <w:b/>
          <w:bCs/>
          <w:sz w:val="22"/>
          <w:szCs w:val="22"/>
        </w:rPr>
        <w:t>Vraag A</w:t>
      </w:r>
      <w:r w:rsidR="2D6A81A4" w:rsidRPr="295ABBB0">
        <w:rPr>
          <w:rFonts w:ascii="Corbel" w:hAnsi="Corbel"/>
          <w:b/>
          <w:bCs/>
          <w:sz w:val="22"/>
          <w:szCs w:val="22"/>
        </w:rPr>
        <w:t>3</w:t>
      </w:r>
      <w:r w:rsidRPr="295ABBB0">
        <w:rPr>
          <w:rFonts w:ascii="Corbel" w:hAnsi="Corbel"/>
          <w:b/>
          <w:bCs/>
          <w:sz w:val="22"/>
          <w:szCs w:val="22"/>
        </w:rPr>
        <w:t>. Bent u een ondernemer</w:t>
      </w:r>
      <w:r w:rsidR="0AD89102" w:rsidRPr="295ABBB0">
        <w:rPr>
          <w:rFonts w:ascii="Corbel" w:hAnsi="Corbel"/>
          <w:b/>
          <w:bCs/>
          <w:sz w:val="22"/>
          <w:szCs w:val="22"/>
        </w:rPr>
        <w:t xml:space="preserve"> uit Zuidoost</w:t>
      </w:r>
      <w:r w:rsidRPr="295ABBB0">
        <w:rPr>
          <w:rFonts w:ascii="Corbel" w:hAnsi="Corbel"/>
          <w:b/>
          <w:bCs/>
          <w:sz w:val="22"/>
          <w:szCs w:val="22"/>
        </w:rPr>
        <w:t>, of zou u willen samenwerken met lokale ondernemers of maatschappelijke organisaties</w:t>
      </w:r>
      <w:r w:rsidR="26A27E50" w:rsidRPr="295ABBB0">
        <w:rPr>
          <w:rFonts w:ascii="Corbel" w:hAnsi="Corbel"/>
          <w:b/>
          <w:bCs/>
          <w:sz w:val="22"/>
          <w:szCs w:val="22"/>
        </w:rPr>
        <w:t xml:space="preserve"> uit Zuidoost</w:t>
      </w:r>
      <w:r w:rsidRPr="295ABBB0">
        <w:rPr>
          <w:rFonts w:ascii="Corbel" w:hAnsi="Corbel"/>
          <w:b/>
          <w:bCs/>
          <w:sz w:val="22"/>
          <w:szCs w:val="22"/>
        </w:rPr>
        <w:t>?</w:t>
      </w:r>
    </w:p>
    <w:p w14:paraId="39CAA345" w14:textId="77777777" w:rsidR="00E9489A" w:rsidRPr="00E9489A" w:rsidRDefault="00E9489A" w:rsidP="00E9489A">
      <w:pPr>
        <w:numPr>
          <w:ilvl w:val="0"/>
          <w:numId w:val="9"/>
        </w:numPr>
        <w:rPr>
          <w:rFonts w:ascii="Corbel" w:hAnsi="Corbel"/>
          <w:sz w:val="22"/>
          <w:szCs w:val="22"/>
        </w:rPr>
      </w:pPr>
      <w:r w:rsidRPr="00E9489A">
        <w:rPr>
          <w:rFonts w:ascii="Corbel" w:hAnsi="Corbel"/>
          <w:sz w:val="22"/>
          <w:szCs w:val="22"/>
        </w:rPr>
        <w:t>Welke vormen van samenwerking ziet u?</w:t>
      </w:r>
    </w:p>
    <w:p w14:paraId="2DE65C25" w14:textId="77777777" w:rsidR="00E9489A" w:rsidRPr="00E9489A" w:rsidRDefault="00E9489A" w:rsidP="00E9489A">
      <w:pPr>
        <w:numPr>
          <w:ilvl w:val="0"/>
          <w:numId w:val="9"/>
        </w:numPr>
        <w:rPr>
          <w:rFonts w:ascii="Corbel" w:hAnsi="Corbel"/>
          <w:sz w:val="22"/>
          <w:szCs w:val="22"/>
        </w:rPr>
      </w:pPr>
      <w:r w:rsidRPr="00E9489A">
        <w:rPr>
          <w:rFonts w:ascii="Corbel" w:hAnsi="Corbel"/>
          <w:sz w:val="22"/>
          <w:szCs w:val="22"/>
        </w:rPr>
        <w:t>Welke voorwaarden of ondersteuning heeft u daarvoor nodig?</w:t>
      </w:r>
    </w:p>
    <w:p w14:paraId="7969B541" w14:textId="64B7A67D" w:rsidR="00E9489A" w:rsidRPr="00E9489A" w:rsidRDefault="00E9489A" w:rsidP="00E9489A">
      <w:pPr>
        <w:rPr>
          <w:rFonts w:ascii="Corbel" w:hAnsi="Corbel"/>
          <w:sz w:val="22"/>
          <w:szCs w:val="22"/>
        </w:rPr>
      </w:pPr>
    </w:p>
    <w:p w14:paraId="675B7932" w14:textId="77777777" w:rsidR="00E9489A" w:rsidRPr="00E9489A" w:rsidRDefault="00E9489A" w:rsidP="00E9489A">
      <w:pPr>
        <w:rPr>
          <w:rFonts w:ascii="Corbel" w:hAnsi="Corbel"/>
          <w:b/>
          <w:bCs/>
          <w:sz w:val="22"/>
          <w:szCs w:val="22"/>
        </w:rPr>
      </w:pPr>
      <w:r w:rsidRPr="00E9489A">
        <w:rPr>
          <w:rFonts w:ascii="Corbel" w:hAnsi="Corbel"/>
          <w:b/>
          <w:bCs/>
          <w:sz w:val="22"/>
          <w:szCs w:val="22"/>
        </w:rPr>
        <w:t>DEEL B — Bouwenvelop &amp; fysieke randvoorwaarden</w:t>
      </w:r>
    </w:p>
    <w:p w14:paraId="3B45534C" w14:textId="77777777" w:rsidR="00E9489A" w:rsidRPr="00E9489A" w:rsidRDefault="00E9489A" w:rsidP="00E9489A">
      <w:pPr>
        <w:rPr>
          <w:rFonts w:ascii="Corbel" w:hAnsi="Corbel"/>
          <w:sz w:val="22"/>
          <w:szCs w:val="22"/>
        </w:rPr>
      </w:pPr>
      <w:r w:rsidRPr="00E9489A">
        <w:rPr>
          <w:rFonts w:ascii="Corbel" w:hAnsi="Corbel"/>
          <w:sz w:val="22"/>
          <w:szCs w:val="22"/>
        </w:rPr>
        <w:t>Op basis van de opdracht ligt er een aantal uitgangspunten:</w:t>
      </w:r>
    </w:p>
    <w:p w14:paraId="6D99662B" w14:textId="43841F0F" w:rsidR="00E9489A" w:rsidRPr="00E9489A" w:rsidRDefault="00E9489A" w:rsidP="295ABBB0">
      <w:pPr>
        <w:numPr>
          <w:ilvl w:val="0"/>
          <w:numId w:val="10"/>
        </w:numPr>
        <w:rPr>
          <w:rFonts w:ascii="Corbel" w:hAnsi="Corbel"/>
          <w:b/>
          <w:bCs/>
          <w:sz w:val="22"/>
          <w:szCs w:val="22"/>
        </w:rPr>
      </w:pPr>
      <w:r w:rsidRPr="2CF08F8B">
        <w:rPr>
          <w:rFonts w:ascii="Corbel" w:hAnsi="Corbel"/>
          <w:sz w:val="22"/>
          <w:szCs w:val="22"/>
        </w:rPr>
        <w:t>Paviljoen</w:t>
      </w:r>
      <w:r w:rsidR="588AD3B4" w:rsidRPr="2CF08F8B">
        <w:rPr>
          <w:rFonts w:ascii="Corbel" w:hAnsi="Corbel"/>
          <w:sz w:val="22"/>
          <w:szCs w:val="22"/>
        </w:rPr>
        <w:t xml:space="preserve"> gebouw met een maximum footprint </w:t>
      </w:r>
      <w:r w:rsidR="092E9C50" w:rsidRPr="2CF08F8B">
        <w:rPr>
          <w:rFonts w:ascii="Corbel" w:hAnsi="Corbel"/>
          <w:sz w:val="22"/>
          <w:szCs w:val="22"/>
        </w:rPr>
        <w:t xml:space="preserve">van </w:t>
      </w:r>
      <w:r w:rsidR="092E9C50" w:rsidRPr="2CF08F8B">
        <w:rPr>
          <w:rFonts w:ascii="Corbel" w:hAnsi="Corbel"/>
          <w:b/>
          <w:bCs/>
          <w:sz w:val="22"/>
          <w:szCs w:val="22"/>
        </w:rPr>
        <w:t>200</w:t>
      </w:r>
      <w:r w:rsidRPr="2CF08F8B">
        <w:rPr>
          <w:rFonts w:ascii="Corbel" w:hAnsi="Corbel"/>
          <w:b/>
          <w:bCs/>
          <w:sz w:val="22"/>
          <w:szCs w:val="22"/>
        </w:rPr>
        <w:t xml:space="preserve"> m²</w:t>
      </w:r>
    </w:p>
    <w:p w14:paraId="5B917EBB" w14:textId="132B9ED3" w:rsidR="1506CC37" w:rsidRDefault="1506CC37" w:rsidP="295ABBB0">
      <w:pPr>
        <w:numPr>
          <w:ilvl w:val="0"/>
          <w:numId w:val="10"/>
        </w:numPr>
        <w:rPr>
          <w:rFonts w:ascii="Corbel" w:hAnsi="Corbel"/>
          <w:sz w:val="22"/>
          <w:szCs w:val="22"/>
        </w:rPr>
      </w:pPr>
      <w:r w:rsidRPr="295ABBB0">
        <w:rPr>
          <w:rFonts w:ascii="Corbel" w:hAnsi="Corbel"/>
          <w:sz w:val="22"/>
          <w:szCs w:val="22"/>
        </w:rPr>
        <w:t xml:space="preserve">Mogelijkheid tot extra verdieping, deze dient terugvallend te zijn. </w:t>
      </w:r>
    </w:p>
    <w:p w14:paraId="30F17E7A" w14:textId="2CAC2F6B" w:rsidR="00E9489A" w:rsidRPr="00E9489A" w:rsidRDefault="00E9489A" w:rsidP="00E9489A">
      <w:pPr>
        <w:numPr>
          <w:ilvl w:val="0"/>
          <w:numId w:val="10"/>
        </w:numPr>
        <w:rPr>
          <w:rFonts w:ascii="Corbel" w:hAnsi="Corbel"/>
          <w:sz w:val="22"/>
          <w:szCs w:val="22"/>
        </w:rPr>
      </w:pPr>
      <w:r w:rsidRPr="295ABBB0">
        <w:rPr>
          <w:rFonts w:ascii="Corbel" w:hAnsi="Corbel"/>
          <w:sz w:val="22"/>
          <w:szCs w:val="22"/>
        </w:rPr>
        <w:t xml:space="preserve">Terras: </w:t>
      </w:r>
      <w:r w:rsidR="1738E5EF" w:rsidRPr="295ABBB0">
        <w:rPr>
          <w:rFonts w:ascii="Corbel" w:hAnsi="Corbel"/>
          <w:sz w:val="22"/>
          <w:szCs w:val="22"/>
        </w:rPr>
        <w:t>5</w:t>
      </w:r>
      <w:r w:rsidRPr="295ABBB0">
        <w:rPr>
          <w:rFonts w:ascii="Corbel" w:hAnsi="Corbel"/>
          <w:b/>
          <w:bCs/>
          <w:sz w:val="22"/>
          <w:szCs w:val="22"/>
        </w:rPr>
        <w:t>00 m²</w:t>
      </w:r>
      <w:r w:rsidR="02D127DF" w:rsidRPr="295ABBB0">
        <w:rPr>
          <w:rFonts w:ascii="Corbel" w:hAnsi="Corbel"/>
          <w:b/>
          <w:bCs/>
          <w:sz w:val="22"/>
          <w:szCs w:val="22"/>
        </w:rPr>
        <w:t xml:space="preserve"> half verhard</w:t>
      </w:r>
    </w:p>
    <w:p w14:paraId="3B8DD5BA" w14:textId="77777777" w:rsidR="00E9489A" w:rsidRPr="00E9489A" w:rsidRDefault="00E9489A" w:rsidP="00E9489A">
      <w:pPr>
        <w:numPr>
          <w:ilvl w:val="0"/>
          <w:numId w:val="10"/>
        </w:numPr>
        <w:rPr>
          <w:rFonts w:ascii="Corbel" w:hAnsi="Corbel"/>
          <w:sz w:val="22"/>
          <w:szCs w:val="22"/>
        </w:rPr>
      </w:pPr>
      <w:r w:rsidRPr="00E9489A">
        <w:rPr>
          <w:rFonts w:ascii="Corbel" w:hAnsi="Corbel"/>
          <w:sz w:val="22"/>
          <w:szCs w:val="22"/>
        </w:rPr>
        <w:t xml:space="preserve">Inpassing in groen, respect voor zichtlijnen, verblijfsfunctie en toegankelijkheid </w:t>
      </w:r>
    </w:p>
    <w:p w14:paraId="689358F6" w14:textId="72EA27E9" w:rsidR="00E9489A" w:rsidRPr="00E9489A" w:rsidRDefault="00E9489A" w:rsidP="00E9489A">
      <w:pPr>
        <w:rPr>
          <w:rFonts w:ascii="Corbel" w:hAnsi="Corbel"/>
          <w:sz w:val="22"/>
          <w:szCs w:val="22"/>
        </w:rPr>
      </w:pPr>
    </w:p>
    <w:p w14:paraId="77C8BA84" w14:textId="23D05E0A" w:rsidR="00E9489A" w:rsidRPr="00E9489A" w:rsidRDefault="00E9489A" w:rsidP="00E9489A">
      <w:pPr>
        <w:rPr>
          <w:rFonts w:ascii="Corbel" w:hAnsi="Corbel"/>
          <w:b/>
          <w:bCs/>
          <w:sz w:val="22"/>
          <w:szCs w:val="22"/>
        </w:rPr>
      </w:pPr>
      <w:r w:rsidRPr="295ABBB0">
        <w:rPr>
          <w:rFonts w:ascii="Corbel" w:hAnsi="Corbel"/>
          <w:b/>
          <w:bCs/>
          <w:sz w:val="22"/>
          <w:szCs w:val="22"/>
        </w:rPr>
        <w:t>Vraag B1. Hoe beoordeelt u de omvang van het paviljoen (</w:t>
      </w:r>
      <w:r w:rsidR="3464C29A" w:rsidRPr="295ABBB0">
        <w:rPr>
          <w:rFonts w:ascii="Corbel" w:hAnsi="Corbel"/>
          <w:b/>
          <w:bCs/>
          <w:sz w:val="22"/>
          <w:szCs w:val="22"/>
        </w:rPr>
        <w:t>20</w:t>
      </w:r>
      <w:r w:rsidRPr="295ABBB0">
        <w:rPr>
          <w:rFonts w:ascii="Corbel" w:hAnsi="Corbel"/>
          <w:b/>
          <w:bCs/>
          <w:sz w:val="22"/>
          <w:szCs w:val="22"/>
        </w:rPr>
        <w:t>0 m²) voor een rendabele exploitatie?</w:t>
      </w:r>
    </w:p>
    <w:p w14:paraId="6AA86265" w14:textId="588FE721" w:rsidR="00E9489A" w:rsidRPr="00E9489A" w:rsidRDefault="1DC73AD3" w:rsidP="00E9489A">
      <w:pPr>
        <w:numPr>
          <w:ilvl w:val="0"/>
          <w:numId w:val="11"/>
        </w:numPr>
        <w:rPr>
          <w:rFonts w:ascii="Corbel" w:hAnsi="Corbel"/>
          <w:sz w:val="22"/>
          <w:szCs w:val="22"/>
        </w:rPr>
      </w:pPr>
      <w:r w:rsidRPr="295ABBB0">
        <w:rPr>
          <w:rFonts w:ascii="Corbel" w:hAnsi="Corbel"/>
          <w:sz w:val="22"/>
          <w:szCs w:val="22"/>
        </w:rPr>
        <w:t>Voldoende/</w:t>
      </w:r>
      <w:r w:rsidR="00E9489A" w:rsidRPr="295ABBB0">
        <w:rPr>
          <w:rFonts w:ascii="Corbel" w:hAnsi="Corbel"/>
          <w:sz w:val="22"/>
          <w:szCs w:val="22"/>
        </w:rPr>
        <w:t xml:space="preserve">te </w:t>
      </w:r>
      <w:r w:rsidR="15E18D12" w:rsidRPr="295ABBB0">
        <w:rPr>
          <w:rFonts w:ascii="Corbel" w:hAnsi="Corbel"/>
          <w:sz w:val="22"/>
          <w:szCs w:val="22"/>
        </w:rPr>
        <w:t>klein/</w:t>
      </w:r>
      <w:r w:rsidR="00E9489A" w:rsidRPr="295ABBB0">
        <w:rPr>
          <w:rFonts w:ascii="Corbel" w:hAnsi="Corbel"/>
          <w:sz w:val="22"/>
          <w:szCs w:val="22"/>
        </w:rPr>
        <w:t>te groot?</w:t>
      </w:r>
    </w:p>
    <w:p w14:paraId="58D3B40D" w14:textId="77777777" w:rsidR="00E9489A" w:rsidRPr="00E9489A" w:rsidRDefault="00E9489A" w:rsidP="00E9489A">
      <w:pPr>
        <w:numPr>
          <w:ilvl w:val="0"/>
          <w:numId w:val="11"/>
        </w:numPr>
        <w:rPr>
          <w:rFonts w:ascii="Corbel" w:hAnsi="Corbel"/>
          <w:sz w:val="22"/>
          <w:szCs w:val="22"/>
        </w:rPr>
      </w:pPr>
      <w:r w:rsidRPr="2CF08F8B">
        <w:rPr>
          <w:rFonts w:ascii="Corbel" w:hAnsi="Corbel"/>
          <w:sz w:val="22"/>
          <w:szCs w:val="22"/>
        </w:rPr>
        <w:t>Welke functies (keuken, opslag, zitplekken, maatschappelijke ruimte) moeten minimaal passen?</w:t>
      </w:r>
    </w:p>
    <w:p w14:paraId="253B0E8F" w14:textId="6A02A37F" w:rsidR="2CF08F8B" w:rsidRDefault="2CF08F8B" w:rsidP="2CF08F8B">
      <w:pPr>
        <w:ind w:left="720"/>
        <w:rPr>
          <w:rFonts w:ascii="Corbel" w:hAnsi="Corbel"/>
          <w:sz w:val="22"/>
          <w:szCs w:val="22"/>
        </w:rPr>
      </w:pPr>
    </w:p>
    <w:p w14:paraId="4CAF3E20" w14:textId="1021EE54" w:rsidR="00E9489A" w:rsidRPr="00E9489A" w:rsidRDefault="00E9489A" w:rsidP="295ABBB0">
      <w:pPr>
        <w:rPr>
          <w:rFonts w:ascii="Corbel" w:hAnsi="Corbel"/>
          <w:b/>
          <w:bCs/>
          <w:sz w:val="22"/>
          <w:szCs w:val="22"/>
          <w:highlight w:val="yellow"/>
        </w:rPr>
      </w:pPr>
      <w:r w:rsidRPr="295ABBB0">
        <w:rPr>
          <w:rFonts w:ascii="Corbel" w:hAnsi="Corbel"/>
          <w:b/>
          <w:bCs/>
          <w:sz w:val="22"/>
          <w:szCs w:val="22"/>
        </w:rPr>
        <w:t xml:space="preserve">Vraag B2. Hoe beoordeelt u de terrasgrootte van </w:t>
      </w:r>
      <w:r w:rsidR="29AE40E7" w:rsidRPr="295ABBB0">
        <w:rPr>
          <w:rFonts w:ascii="Corbel" w:hAnsi="Corbel"/>
          <w:b/>
          <w:bCs/>
          <w:sz w:val="22"/>
          <w:szCs w:val="22"/>
        </w:rPr>
        <w:t>5</w:t>
      </w:r>
      <w:r w:rsidRPr="295ABBB0">
        <w:rPr>
          <w:rFonts w:ascii="Corbel" w:hAnsi="Corbel"/>
          <w:b/>
          <w:bCs/>
          <w:sz w:val="22"/>
          <w:szCs w:val="22"/>
        </w:rPr>
        <w:t>00 m²?</w:t>
      </w:r>
    </w:p>
    <w:p w14:paraId="41F1AA35" w14:textId="2DD1A583" w:rsidR="004C2AD6" w:rsidRPr="00E9489A" w:rsidRDefault="0F5BDF4C" w:rsidP="295ABBB0">
      <w:pPr>
        <w:numPr>
          <w:ilvl w:val="0"/>
          <w:numId w:val="12"/>
        </w:numPr>
        <w:rPr>
          <w:rFonts w:ascii="Corbel" w:hAnsi="Corbel"/>
          <w:sz w:val="22"/>
          <w:szCs w:val="22"/>
        </w:rPr>
      </w:pPr>
      <w:r w:rsidRPr="295ABBB0">
        <w:rPr>
          <w:rFonts w:ascii="Corbel" w:hAnsi="Corbel"/>
          <w:sz w:val="22"/>
          <w:szCs w:val="22"/>
        </w:rPr>
        <w:lastRenderedPageBreak/>
        <w:t>Voldoende/te klein/te groot?</w:t>
      </w:r>
    </w:p>
    <w:p w14:paraId="2B2D4BC0" w14:textId="1AA7208F" w:rsidR="004C2AD6" w:rsidRPr="00E9489A" w:rsidRDefault="00E9489A" w:rsidP="295ABBB0">
      <w:pPr>
        <w:numPr>
          <w:ilvl w:val="0"/>
          <w:numId w:val="12"/>
        </w:numPr>
        <w:rPr>
          <w:rFonts w:ascii="Corbel" w:hAnsi="Corbel"/>
          <w:sz w:val="22"/>
          <w:szCs w:val="22"/>
        </w:rPr>
      </w:pPr>
      <w:r w:rsidRPr="295ABBB0">
        <w:rPr>
          <w:rFonts w:ascii="Corbel" w:hAnsi="Corbel"/>
          <w:sz w:val="22"/>
          <w:szCs w:val="22"/>
        </w:rPr>
        <w:t>Hoeveel zitplaatsen zijn realistisch?</w:t>
      </w:r>
    </w:p>
    <w:p w14:paraId="279A46AC" w14:textId="1A68A88C" w:rsidR="004C2AD6" w:rsidRPr="00E9489A" w:rsidRDefault="256331E7" w:rsidP="295ABBB0">
      <w:pPr>
        <w:pStyle w:val="Lijstalinea"/>
        <w:numPr>
          <w:ilvl w:val="0"/>
          <w:numId w:val="12"/>
        </w:numPr>
        <w:spacing w:before="240" w:after="240"/>
        <w:rPr>
          <w:rFonts w:ascii="Corbel" w:eastAsia="Corbel" w:hAnsi="Corbel" w:cs="Corbel"/>
          <w:sz w:val="22"/>
          <w:szCs w:val="22"/>
        </w:rPr>
      </w:pPr>
      <w:r w:rsidRPr="295ABBB0">
        <w:rPr>
          <w:rFonts w:ascii="Corbel" w:eastAsia="Corbel" w:hAnsi="Corbel" w:cs="Corbel"/>
          <w:sz w:val="22"/>
          <w:szCs w:val="22"/>
        </w:rPr>
        <w:t>H</w:t>
      </w:r>
      <w:r w:rsidR="5AAA71C3" w:rsidRPr="295ABBB0">
        <w:rPr>
          <w:rFonts w:ascii="Corbel" w:eastAsia="Corbel" w:hAnsi="Corbel" w:cs="Corbel"/>
          <w:sz w:val="22"/>
          <w:szCs w:val="22"/>
        </w:rPr>
        <w:t>oe zou u het terras gebruiken gedurende het jaar?</w:t>
      </w:r>
    </w:p>
    <w:p w14:paraId="4C6CBD24" w14:textId="0FD2DA03" w:rsidR="004C2AD6" w:rsidRPr="00E9489A" w:rsidRDefault="4EC05791" w:rsidP="295ABBB0">
      <w:pPr>
        <w:pStyle w:val="Lijstalinea"/>
        <w:numPr>
          <w:ilvl w:val="0"/>
          <w:numId w:val="12"/>
        </w:numPr>
        <w:spacing w:before="240" w:after="240"/>
        <w:rPr>
          <w:rFonts w:ascii="Corbel" w:eastAsia="Corbel" w:hAnsi="Corbel" w:cs="Corbel"/>
          <w:sz w:val="22"/>
          <w:szCs w:val="22"/>
        </w:rPr>
      </w:pPr>
      <w:r w:rsidRPr="295ABBB0">
        <w:rPr>
          <w:rFonts w:ascii="Corbel" w:eastAsia="Corbel" w:hAnsi="Corbel" w:cs="Corbel"/>
          <w:sz w:val="22"/>
          <w:szCs w:val="22"/>
        </w:rPr>
        <w:t>W</w:t>
      </w:r>
      <w:r w:rsidR="5AAA71C3" w:rsidRPr="295ABBB0">
        <w:rPr>
          <w:rFonts w:ascii="Corbel" w:eastAsia="Corbel" w:hAnsi="Corbel" w:cs="Corbel"/>
          <w:sz w:val="22"/>
          <w:szCs w:val="22"/>
        </w:rPr>
        <w:t>elke voorzieningen of randvoorwaarden nodig zijn om het terras goed te kunnen exploiteren?</w:t>
      </w:r>
    </w:p>
    <w:p w14:paraId="077842AD" w14:textId="3BB2F147" w:rsidR="00E9489A" w:rsidRPr="00E9489A" w:rsidRDefault="00E9489A" w:rsidP="00E9489A">
      <w:pPr>
        <w:rPr>
          <w:rFonts w:ascii="Corbel" w:hAnsi="Corbel"/>
          <w:b/>
          <w:bCs/>
          <w:sz w:val="22"/>
          <w:szCs w:val="22"/>
        </w:rPr>
      </w:pPr>
      <w:r w:rsidRPr="295ABBB0">
        <w:rPr>
          <w:rFonts w:ascii="Corbel" w:hAnsi="Corbel"/>
          <w:b/>
          <w:bCs/>
          <w:sz w:val="22"/>
          <w:szCs w:val="22"/>
        </w:rPr>
        <w:t>Vraag B</w:t>
      </w:r>
      <w:r w:rsidR="4B129C75" w:rsidRPr="295ABBB0">
        <w:rPr>
          <w:rFonts w:ascii="Corbel" w:hAnsi="Corbel"/>
          <w:b/>
          <w:bCs/>
          <w:sz w:val="22"/>
          <w:szCs w:val="22"/>
        </w:rPr>
        <w:t>3</w:t>
      </w:r>
      <w:r w:rsidRPr="295ABBB0">
        <w:rPr>
          <w:rFonts w:ascii="Corbel" w:hAnsi="Corbel"/>
          <w:b/>
          <w:bCs/>
          <w:sz w:val="22"/>
          <w:szCs w:val="22"/>
        </w:rPr>
        <w:t>. Zijn er ontwerp- of functionele aspecten die de gemeente moet opnemen in de bouwenvelop om de exploitatie haalbaar te houden?</w:t>
      </w:r>
    </w:p>
    <w:p w14:paraId="2BA28B0A" w14:textId="1D8D04A0" w:rsidR="00E9489A" w:rsidRPr="00E9489A" w:rsidRDefault="00E9489A" w:rsidP="00E9489A">
      <w:pPr>
        <w:rPr>
          <w:rFonts w:ascii="Corbel" w:hAnsi="Corbel"/>
          <w:sz w:val="22"/>
          <w:szCs w:val="22"/>
        </w:rPr>
      </w:pPr>
      <w:r w:rsidRPr="2CF08F8B">
        <w:rPr>
          <w:rFonts w:ascii="Corbel" w:hAnsi="Corbel"/>
          <w:sz w:val="22"/>
          <w:szCs w:val="22"/>
        </w:rPr>
        <w:t>(Denk aan oriëntatie terras, schaduw/zon, wind, zichtbaarheid, toegankelijkheid, groenbeheer</w:t>
      </w:r>
      <w:r w:rsidR="7F9B8C4D" w:rsidRPr="2CF08F8B">
        <w:rPr>
          <w:rFonts w:ascii="Corbel" w:hAnsi="Corbel"/>
          <w:sz w:val="22"/>
          <w:szCs w:val="22"/>
        </w:rPr>
        <w:t>, logistiek, (sociale) veiligheid</w:t>
      </w:r>
      <w:r w:rsidRPr="2CF08F8B">
        <w:rPr>
          <w:rFonts w:ascii="Corbel" w:hAnsi="Corbel"/>
          <w:sz w:val="22"/>
          <w:szCs w:val="22"/>
        </w:rPr>
        <w:t>)</w:t>
      </w:r>
    </w:p>
    <w:p w14:paraId="422B4C17" w14:textId="62E67761" w:rsidR="00E9489A" w:rsidRPr="00E9489A" w:rsidRDefault="00E9489A" w:rsidP="2CF08F8B">
      <w:pPr>
        <w:rPr>
          <w:rFonts w:ascii="Corbel" w:hAnsi="Corbel"/>
          <w:sz w:val="22"/>
          <w:szCs w:val="22"/>
        </w:rPr>
      </w:pPr>
    </w:p>
    <w:p w14:paraId="2E12A164" w14:textId="4EB852C6" w:rsidR="00E9489A" w:rsidRPr="00E9489A" w:rsidRDefault="0ED1DDCF" w:rsidP="2CF08F8B">
      <w:pPr>
        <w:rPr>
          <w:rFonts w:ascii="Corbel" w:hAnsi="Corbel"/>
          <w:b/>
          <w:bCs/>
          <w:sz w:val="22"/>
          <w:szCs w:val="22"/>
        </w:rPr>
      </w:pPr>
      <w:r w:rsidRPr="2CF08F8B">
        <w:rPr>
          <w:rFonts w:ascii="Corbel" w:hAnsi="Corbel"/>
          <w:b/>
          <w:bCs/>
          <w:sz w:val="22"/>
          <w:szCs w:val="22"/>
        </w:rPr>
        <w:t>DEEL C — Gebruik- en exploitatievormen</w:t>
      </w:r>
    </w:p>
    <w:p w14:paraId="506D41FD" w14:textId="4558D8EC" w:rsidR="00E9489A" w:rsidRPr="00E9489A" w:rsidRDefault="0ED1DDCF" w:rsidP="2CF08F8B">
      <w:pPr>
        <w:rPr>
          <w:rFonts w:ascii="Corbel" w:hAnsi="Corbel"/>
          <w:b/>
          <w:bCs/>
          <w:sz w:val="22"/>
          <w:szCs w:val="22"/>
        </w:rPr>
      </w:pPr>
      <w:r w:rsidRPr="2CF08F8B">
        <w:rPr>
          <w:rFonts w:ascii="Corbel" w:hAnsi="Corbel"/>
          <w:b/>
          <w:bCs/>
          <w:sz w:val="22"/>
          <w:szCs w:val="22"/>
        </w:rPr>
        <w:t>Vraag C1. Welke vorm van uitgifte heeft uw voorkeur?</w:t>
      </w:r>
    </w:p>
    <w:p w14:paraId="6F57D753" w14:textId="0924C488" w:rsidR="00E9489A" w:rsidRPr="00E9489A" w:rsidRDefault="0ED1DDCF" w:rsidP="2CF08F8B">
      <w:pPr>
        <w:numPr>
          <w:ilvl w:val="0"/>
          <w:numId w:val="16"/>
        </w:numPr>
        <w:rPr>
          <w:rFonts w:ascii="Corbel" w:hAnsi="Corbel"/>
          <w:sz w:val="22"/>
          <w:szCs w:val="22"/>
        </w:rPr>
      </w:pPr>
      <w:r w:rsidRPr="2CF08F8B">
        <w:rPr>
          <w:rFonts w:ascii="Corbel" w:hAnsi="Corbel"/>
          <w:sz w:val="22"/>
          <w:szCs w:val="22"/>
        </w:rPr>
        <w:t>Tijdelijke huur van de grond met recht van opstal (bijv. 5–10 jaar)</w:t>
      </w:r>
    </w:p>
    <w:p w14:paraId="3F260B5C" w14:textId="4C66994C" w:rsidR="00E9489A" w:rsidRPr="00E9489A" w:rsidRDefault="0ED1DDCF" w:rsidP="2CF08F8B">
      <w:pPr>
        <w:numPr>
          <w:ilvl w:val="0"/>
          <w:numId w:val="16"/>
        </w:numPr>
        <w:rPr>
          <w:rFonts w:ascii="Corbel" w:hAnsi="Corbel"/>
          <w:sz w:val="22"/>
          <w:szCs w:val="22"/>
        </w:rPr>
      </w:pPr>
      <w:r w:rsidRPr="2CF08F8B">
        <w:rPr>
          <w:rFonts w:ascii="Corbel" w:hAnsi="Corbel"/>
          <w:sz w:val="22"/>
          <w:szCs w:val="22"/>
        </w:rPr>
        <w:t>Permanente constructie die in erfpacht wordt uitgegeven</w:t>
      </w:r>
    </w:p>
    <w:p w14:paraId="35352527" w14:textId="2D4EA222" w:rsidR="00E9489A" w:rsidRPr="00E9489A" w:rsidRDefault="00E9489A" w:rsidP="2CF08F8B">
      <w:pPr>
        <w:ind w:left="720" w:hanging="360"/>
        <w:rPr>
          <w:rFonts w:ascii="Corbel" w:hAnsi="Corbel"/>
          <w:sz w:val="22"/>
          <w:szCs w:val="22"/>
        </w:rPr>
      </w:pPr>
    </w:p>
    <w:p w14:paraId="7D83BA91" w14:textId="739CDC80" w:rsidR="00E9489A" w:rsidRPr="00E9489A" w:rsidRDefault="0ED1DDCF" w:rsidP="2CF08F8B">
      <w:pPr>
        <w:rPr>
          <w:rFonts w:ascii="Corbel" w:hAnsi="Corbel"/>
          <w:b/>
          <w:bCs/>
          <w:sz w:val="22"/>
          <w:szCs w:val="22"/>
        </w:rPr>
      </w:pPr>
      <w:r w:rsidRPr="2CF08F8B">
        <w:rPr>
          <w:rFonts w:ascii="Corbel" w:hAnsi="Corbel"/>
          <w:b/>
          <w:bCs/>
          <w:sz w:val="22"/>
          <w:szCs w:val="22"/>
        </w:rPr>
        <w:t>Vraag C2. Kunt u toelichten waarom deze uitgiftevorm het beste past bij uw bedrijfsvoering en investeringsbereidheid?</w:t>
      </w:r>
    </w:p>
    <w:p w14:paraId="50C3448A" w14:textId="77777777" w:rsidR="00E9489A" w:rsidRPr="00E9489A" w:rsidRDefault="00E9489A" w:rsidP="2CF08F8B">
      <w:pPr>
        <w:rPr>
          <w:rFonts w:ascii="Corbel" w:hAnsi="Corbel"/>
          <w:b/>
          <w:bCs/>
          <w:sz w:val="22"/>
          <w:szCs w:val="22"/>
        </w:rPr>
      </w:pPr>
    </w:p>
    <w:p w14:paraId="0A9A6457" w14:textId="40FDDAFC" w:rsidR="00E9489A" w:rsidRPr="00E9489A" w:rsidRDefault="0ED1DDCF" w:rsidP="2CF08F8B">
      <w:pPr>
        <w:rPr>
          <w:rFonts w:ascii="Corbel" w:hAnsi="Corbel"/>
          <w:b/>
          <w:bCs/>
          <w:sz w:val="22"/>
          <w:szCs w:val="22"/>
        </w:rPr>
      </w:pPr>
      <w:r w:rsidRPr="2CF08F8B">
        <w:rPr>
          <w:rFonts w:ascii="Corbel" w:hAnsi="Corbel"/>
          <w:b/>
          <w:bCs/>
          <w:sz w:val="22"/>
          <w:szCs w:val="22"/>
        </w:rPr>
        <w:t>Vraag C3. Welke looptijd is voor u noodzakelijk om een investering in een paviljoen rendabel te maken?</w:t>
      </w:r>
    </w:p>
    <w:p w14:paraId="5B238A80" w14:textId="77777777" w:rsidR="00E9489A" w:rsidRPr="00E9489A" w:rsidRDefault="00E9489A" w:rsidP="2CF08F8B">
      <w:pPr>
        <w:rPr>
          <w:rFonts w:ascii="Corbel" w:hAnsi="Corbel"/>
          <w:b/>
          <w:bCs/>
          <w:sz w:val="22"/>
          <w:szCs w:val="22"/>
        </w:rPr>
      </w:pPr>
    </w:p>
    <w:p w14:paraId="2632AEDE" w14:textId="23C595EF" w:rsidR="00E9489A" w:rsidRPr="00E9489A" w:rsidRDefault="17B87719" w:rsidP="2CF08F8B">
      <w:pPr>
        <w:rPr>
          <w:b/>
          <w:bCs/>
        </w:rPr>
      </w:pPr>
      <w:r w:rsidRPr="2CF08F8B">
        <w:rPr>
          <w:rFonts w:ascii="Corbel" w:eastAsia="Corbel" w:hAnsi="Corbel" w:cs="Corbel"/>
          <w:b/>
          <w:bCs/>
          <w:sz w:val="22"/>
          <w:szCs w:val="22"/>
        </w:rPr>
        <w:t>Vraag C4. De gemeente denkt aan openingstijden tot uiterlijk 22.00 uur, passend bij de parkfunctie en de omgeving.</w:t>
      </w:r>
    </w:p>
    <w:p w14:paraId="7C063D13" w14:textId="75E07660" w:rsidR="00E9489A" w:rsidRPr="00E9489A" w:rsidRDefault="17B87719" w:rsidP="2CF08F8B">
      <w:pPr>
        <w:pStyle w:val="Lijstalinea"/>
        <w:numPr>
          <w:ilvl w:val="0"/>
          <w:numId w:val="1"/>
        </w:numPr>
        <w:rPr>
          <w:rFonts w:ascii="Corbel" w:eastAsia="Corbel" w:hAnsi="Corbel" w:cs="Corbel"/>
          <w:sz w:val="22"/>
          <w:szCs w:val="22"/>
        </w:rPr>
      </w:pPr>
      <w:r w:rsidRPr="2CF08F8B">
        <w:rPr>
          <w:rFonts w:ascii="Corbel" w:eastAsia="Corbel" w:hAnsi="Corbel" w:cs="Corbel"/>
          <w:sz w:val="22"/>
          <w:szCs w:val="22"/>
        </w:rPr>
        <w:t xml:space="preserve">Hoe kijkt u hier tegenaan? </w:t>
      </w:r>
    </w:p>
    <w:p w14:paraId="660CD843" w14:textId="768C32CF" w:rsidR="00E9489A" w:rsidRPr="00E9489A" w:rsidRDefault="17B87719" w:rsidP="2CF08F8B">
      <w:pPr>
        <w:pStyle w:val="Lijstalinea"/>
        <w:numPr>
          <w:ilvl w:val="0"/>
          <w:numId w:val="1"/>
        </w:numPr>
        <w:rPr>
          <w:rFonts w:ascii="Corbel" w:eastAsia="Corbel" w:hAnsi="Corbel" w:cs="Corbel"/>
          <w:sz w:val="22"/>
          <w:szCs w:val="22"/>
        </w:rPr>
      </w:pPr>
      <w:r w:rsidRPr="2CF08F8B">
        <w:rPr>
          <w:rFonts w:ascii="Corbel" w:eastAsia="Corbel" w:hAnsi="Corbel" w:cs="Corbel"/>
          <w:sz w:val="22"/>
          <w:szCs w:val="22"/>
        </w:rPr>
        <w:t>Kunt u aangeven of deze openingstijden voor u</w:t>
      </w:r>
      <w:r w:rsidR="7F949A56" w:rsidRPr="2CF08F8B">
        <w:rPr>
          <w:rFonts w:ascii="Corbel" w:eastAsia="Corbel" w:hAnsi="Corbel" w:cs="Corbel"/>
          <w:sz w:val="22"/>
          <w:szCs w:val="22"/>
        </w:rPr>
        <w:t>w concept</w:t>
      </w:r>
      <w:r w:rsidRPr="2CF08F8B">
        <w:rPr>
          <w:rFonts w:ascii="Corbel" w:eastAsia="Corbel" w:hAnsi="Corbel" w:cs="Corbel"/>
          <w:sz w:val="22"/>
          <w:szCs w:val="22"/>
        </w:rPr>
        <w:t xml:space="preserve"> </w:t>
      </w:r>
      <w:r w:rsidR="52893A41" w:rsidRPr="2CF08F8B">
        <w:rPr>
          <w:rFonts w:ascii="Corbel" w:eastAsia="Corbel" w:hAnsi="Corbel" w:cs="Corbel"/>
          <w:sz w:val="22"/>
          <w:szCs w:val="22"/>
        </w:rPr>
        <w:t xml:space="preserve">goed </w:t>
      </w:r>
      <w:r w:rsidRPr="2CF08F8B">
        <w:rPr>
          <w:rFonts w:ascii="Corbel" w:eastAsia="Corbel" w:hAnsi="Corbel" w:cs="Corbel"/>
          <w:sz w:val="22"/>
          <w:szCs w:val="22"/>
        </w:rPr>
        <w:t>werkbaar zijn</w:t>
      </w:r>
      <w:r w:rsidR="4E33EDBD" w:rsidRPr="2CF08F8B">
        <w:rPr>
          <w:rFonts w:ascii="Corbel" w:eastAsia="Corbel" w:hAnsi="Corbel" w:cs="Corbel"/>
          <w:sz w:val="22"/>
          <w:szCs w:val="22"/>
        </w:rPr>
        <w:t xml:space="preserve">? </w:t>
      </w:r>
    </w:p>
    <w:p w14:paraId="2F6B8F0B" w14:textId="4665EF07" w:rsidR="00E9489A" w:rsidRPr="00E9489A" w:rsidRDefault="10889860" w:rsidP="2CF08F8B">
      <w:pPr>
        <w:pStyle w:val="Lijstalinea"/>
        <w:numPr>
          <w:ilvl w:val="0"/>
          <w:numId w:val="1"/>
        </w:numPr>
        <w:rPr>
          <w:rFonts w:ascii="Corbel" w:eastAsia="Corbel" w:hAnsi="Corbel" w:cs="Corbel"/>
          <w:sz w:val="22"/>
          <w:szCs w:val="22"/>
        </w:rPr>
      </w:pPr>
      <w:r w:rsidRPr="2CF08F8B">
        <w:rPr>
          <w:rFonts w:ascii="Corbel" w:eastAsia="Corbel" w:hAnsi="Corbel" w:cs="Corbel"/>
          <w:sz w:val="22"/>
          <w:szCs w:val="22"/>
        </w:rPr>
        <w:t>Als u andere openingstijden wenselijk vindt, licht dan toe welke tijden u voorstelt en waarom.</w:t>
      </w:r>
    </w:p>
    <w:p w14:paraId="5668E878" w14:textId="428D426D" w:rsidR="00E9489A" w:rsidRPr="00E9489A" w:rsidRDefault="00E9489A" w:rsidP="2CF08F8B">
      <w:pPr>
        <w:pStyle w:val="Lijstalinea"/>
        <w:rPr>
          <w:rFonts w:ascii="Corbel" w:eastAsia="Corbel" w:hAnsi="Corbel" w:cs="Corbel"/>
          <w:sz w:val="22"/>
          <w:szCs w:val="22"/>
        </w:rPr>
      </w:pPr>
    </w:p>
    <w:p w14:paraId="01A01B37" w14:textId="01AF294E" w:rsidR="00E9489A" w:rsidRPr="00E9489A" w:rsidRDefault="0ED1DDCF" w:rsidP="2CF08F8B">
      <w:pPr>
        <w:rPr>
          <w:rFonts w:ascii="Corbel" w:hAnsi="Corbel"/>
          <w:b/>
          <w:bCs/>
          <w:sz w:val="22"/>
          <w:szCs w:val="22"/>
        </w:rPr>
      </w:pPr>
      <w:r w:rsidRPr="2CF08F8B">
        <w:rPr>
          <w:rFonts w:ascii="Corbel" w:hAnsi="Corbel"/>
          <w:b/>
          <w:bCs/>
          <w:sz w:val="22"/>
          <w:szCs w:val="22"/>
        </w:rPr>
        <w:t>Vraag C</w:t>
      </w:r>
      <w:r w:rsidR="1184795A" w:rsidRPr="2CF08F8B">
        <w:rPr>
          <w:rFonts w:ascii="Corbel" w:hAnsi="Corbel"/>
          <w:b/>
          <w:bCs/>
          <w:sz w:val="22"/>
          <w:szCs w:val="22"/>
        </w:rPr>
        <w:t>5</w:t>
      </w:r>
      <w:r w:rsidRPr="2CF08F8B">
        <w:rPr>
          <w:rFonts w:ascii="Corbel" w:hAnsi="Corbel"/>
          <w:b/>
          <w:bCs/>
          <w:sz w:val="22"/>
          <w:szCs w:val="22"/>
        </w:rPr>
        <w:t>. Hoe kijkt u aan tegen een verplichte samenwerking met lokale ondernemers of maatschappelijke partijen als tendercriterium?</w:t>
      </w:r>
    </w:p>
    <w:p w14:paraId="0B54985B" w14:textId="77777777" w:rsidR="00E9489A" w:rsidRPr="00E9489A" w:rsidRDefault="0ED1DDCF" w:rsidP="2CF08F8B">
      <w:pPr>
        <w:numPr>
          <w:ilvl w:val="0"/>
          <w:numId w:val="17"/>
        </w:numPr>
        <w:rPr>
          <w:rFonts w:ascii="Corbel" w:hAnsi="Corbel"/>
          <w:sz w:val="22"/>
          <w:szCs w:val="22"/>
        </w:rPr>
      </w:pPr>
      <w:r w:rsidRPr="2CF08F8B">
        <w:rPr>
          <w:rFonts w:ascii="Corbel" w:hAnsi="Corbel"/>
          <w:sz w:val="22"/>
          <w:szCs w:val="22"/>
        </w:rPr>
        <w:t>Welke vormen van samenwerking zijn realistisch?</w:t>
      </w:r>
    </w:p>
    <w:p w14:paraId="5768D5A4" w14:textId="77777777" w:rsidR="00E9489A" w:rsidRPr="00E9489A" w:rsidRDefault="0ED1DDCF" w:rsidP="2CF08F8B">
      <w:pPr>
        <w:numPr>
          <w:ilvl w:val="0"/>
          <w:numId w:val="17"/>
        </w:numPr>
        <w:rPr>
          <w:rFonts w:ascii="Corbel" w:hAnsi="Corbel"/>
          <w:sz w:val="22"/>
          <w:szCs w:val="22"/>
        </w:rPr>
      </w:pPr>
      <w:r w:rsidRPr="2CF08F8B">
        <w:rPr>
          <w:rFonts w:ascii="Corbel" w:hAnsi="Corbel"/>
          <w:sz w:val="22"/>
          <w:szCs w:val="22"/>
        </w:rPr>
        <w:t>Wat moet de gemeente doen om dit eerlijk en uitvoerbaar te maken?</w:t>
      </w:r>
    </w:p>
    <w:p w14:paraId="15BCCE36" w14:textId="1BFB5DED" w:rsidR="00E9489A" w:rsidRPr="00E9489A" w:rsidRDefault="00E9489A" w:rsidP="00E9489A">
      <w:pPr>
        <w:rPr>
          <w:rFonts w:ascii="Corbel" w:hAnsi="Corbel"/>
          <w:sz w:val="22"/>
          <w:szCs w:val="22"/>
        </w:rPr>
      </w:pPr>
    </w:p>
    <w:p w14:paraId="05323749" w14:textId="1D9AEE4C" w:rsidR="00E9489A" w:rsidRPr="00E9489A" w:rsidRDefault="0A1A1677" w:rsidP="2CF08F8B">
      <w:pPr>
        <w:rPr>
          <w:rFonts w:ascii="Corbel" w:hAnsi="Corbel"/>
          <w:b/>
          <w:bCs/>
          <w:sz w:val="22"/>
          <w:szCs w:val="22"/>
        </w:rPr>
      </w:pPr>
      <w:r w:rsidRPr="2CF08F8B">
        <w:rPr>
          <w:rFonts w:ascii="Corbel" w:hAnsi="Corbel"/>
          <w:b/>
          <w:bCs/>
          <w:sz w:val="22"/>
          <w:szCs w:val="22"/>
        </w:rPr>
        <w:lastRenderedPageBreak/>
        <w:t xml:space="preserve">DEEL D — Risico’s </w:t>
      </w:r>
    </w:p>
    <w:p w14:paraId="792DD752" w14:textId="6DE88D7B" w:rsidR="00E9489A" w:rsidRPr="00E9489A" w:rsidRDefault="0A1A1677" w:rsidP="2CF08F8B">
      <w:pPr>
        <w:rPr>
          <w:rFonts w:ascii="Corbel" w:hAnsi="Corbel"/>
          <w:b/>
          <w:bCs/>
          <w:sz w:val="22"/>
          <w:szCs w:val="22"/>
        </w:rPr>
      </w:pPr>
      <w:r w:rsidRPr="2CF08F8B">
        <w:rPr>
          <w:rFonts w:ascii="Corbel" w:hAnsi="Corbel"/>
          <w:b/>
          <w:bCs/>
          <w:sz w:val="22"/>
          <w:szCs w:val="22"/>
        </w:rPr>
        <w:t>Vraag D1. Welke risico’s ziet u in dit project voor exploitanten?</w:t>
      </w:r>
    </w:p>
    <w:p w14:paraId="65E4B46B" w14:textId="407635F7" w:rsidR="00E9489A" w:rsidRPr="00E9489A" w:rsidRDefault="0A1A1677" w:rsidP="2CF08F8B">
      <w:pPr>
        <w:rPr>
          <w:rFonts w:ascii="Corbel" w:hAnsi="Corbel"/>
          <w:sz w:val="22"/>
          <w:szCs w:val="22"/>
        </w:rPr>
      </w:pPr>
      <w:r w:rsidRPr="2CF08F8B">
        <w:rPr>
          <w:rFonts w:ascii="Corbel" w:hAnsi="Corbel"/>
          <w:sz w:val="22"/>
          <w:szCs w:val="22"/>
        </w:rPr>
        <w:t>(Denk aan seizoen afhankelijkheid, bezoekersstromen, onderhoud groen, veiligheid, vergunningen)</w:t>
      </w:r>
    </w:p>
    <w:p w14:paraId="7E496F66" w14:textId="64D2640F" w:rsidR="00E9489A" w:rsidRPr="00E9489A" w:rsidRDefault="00E9489A" w:rsidP="2CF08F8B">
      <w:pPr>
        <w:rPr>
          <w:rFonts w:ascii="Corbel" w:hAnsi="Corbel"/>
          <w:b/>
          <w:bCs/>
          <w:sz w:val="22"/>
          <w:szCs w:val="22"/>
        </w:rPr>
      </w:pPr>
    </w:p>
    <w:p w14:paraId="25EF506E" w14:textId="00516D90" w:rsidR="00E9489A" w:rsidRPr="00E9489A" w:rsidRDefault="00E9489A" w:rsidP="2CF08F8B">
      <w:pPr>
        <w:rPr>
          <w:rFonts w:ascii="Corbel" w:hAnsi="Corbel"/>
          <w:b/>
          <w:bCs/>
          <w:sz w:val="22"/>
          <w:szCs w:val="22"/>
        </w:rPr>
      </w:pPr>
    </w:p>
    <w:p w14:paraId="1218FEA8" w14:textId="080D58EE" w:rsidR="00E9489A" w:rsidRPr="00E9489A" w:rsidRDefault="00E9489A" w:rsidP="00E9489A">
      <w:pPr>
        <w:rPr>
          <w:rFonts w:ascii="Corbel" w:hAnsi="Corbel"/>
          <w:b/>
          <w:bCs/>
          <w:sz w:val="22"/>
          <w:szCs w:val="22"/>
        </w:rPr>
      </w:pPr>
      <w:r w:rsidRPr="2CF08F8B">
        <w:rPr>
          <w:rFonts w:ascii="Corbel" w:hAnsi="Corbel"/>
          <w:b/>
          <w:bCs/>
          <w:sz w:val="22"/>
          <w:szCs w:val="22"/>
        </w:rPr>
        <w:t xml:space="preserve">Vraag </w:t>
      </w:r>
      <w:r w:rsidR="70C9CDD9" w:rsidRPr="2CF08F8B">
        <w:rPr>
          <w:rFonts w:ascii="Corbel" w:hAnsi="Corbel"/>
          <w:b/>
          <w:bCs/>
          <w:sz w:val="22"/>
          <w:szCs w:val="22"/>
        </w:rPr>
        <w:t>D</w:t>
      </w:r>
      <w:r w:rsidR="7F99395D" w:rsidRPr="2CF08F8B">
        <w:rPr>
          <w:rFonts w:ascii="Corbel" w:hAnsi="Corbel"/>
          <w:b/>
          <w:bCs/>
          <w:sz w:val="22"/>
          <w:szCs w:val="22"/>
        </w:rPr>
        <w:t>2</w:t>
      </w:r>
      <w:r w:rsidRPr="2CF08F8B">
        <w:rPr>
          <w:rFonts w:ascii="Corbel" w:hAnsi="Corbel"/>
          <w:b/>
          <w:bCs/>
          <w:sz w:val="22"/>
          <w:szCs w:val="22"/>
        </w:rPr>
        <w:t>. Waar zitten volgens u risico’s die kunnen leiden tot afhaken in de tenderfase?</w:t>
      </w:r>
    </w:p>
    <w:p w14:paraId="7D39F179" w14:textId="035F63A4" w:rsidR="00E9489A" w:rsidRDefault="36F66290" w:rsidP="2CF08F8B">
      <w:pPr>
        <w:rPr>
          <w:rFonts w:ascii="Corbel" w:hAnsi="Corbel"/>
          <w:sz w:val="22"/>
          <w:szCs w:val="22"/>
        </w:rPr>
      </w:pPr>
      <w:r w:rsidRPr="2CF08F8B">
        <w:rPr>
          <w:rFonts w:ascii="Corbel" w:hAnsi="Corbel"/>
          <w:sz w:val="22"/>
          <w:szCs w:val="22"/>
        </w:rPr>
        <w:t>(Denk aan: onzekerheid kosten, o</w:t>
      </w:r>
      <w:r w:rsidR="00E9489A" w:rsidRPr="2CF08F8B">
        <w:rPr>
          <w:rFonts w:ascii="Corbel" w:hAnsi="Corbel"/>
          <w:sz w:val="22"/>
          <w:szCs w:val="22"/>
        </w:rPr>
        <w:t>nrealistische ruimtelijke kaders</w:t>
      </w:r>
      <w:r w:rsidR="0548EE13" w:rsidRPr="2CF08F8B">
        <w:rPr>
          <w:rFonts w:ascii="Corbel" w:hAnsi="Corbel"/>
          <w:sz w:val="22"/>
          <w:szCs w:val="22"/>
        </w:rPr>
        <w:t>, t</w:t>
      </w:r>
      <w:r w:rsidR="00E9489A" w:rsidRPr="2CF08F8B">
        <w:rPr>
          <w:rFonts w:ascii="Corbel" w:hAnsi="Corbel"/>
          <w:sz w:val="22"/>
          <w:szCs w:val="22"/>
        </w:rPr>
        <w:t>e zware exploitatie-eisen</w:t>
      </w:r>
      <w:r w:rsidR="3E92E767" w:rsidRPr="2CF08F8B">
        <w:rPr>
          <w:rFonts w:ascii="Corbel" w:hAnsi="Corbel"/>
          <w:sz w:val="22"/>
          <w:szCs w:val="22"/>
        </w:rPr>
        <w:t>, o</w:t>
      </w:r>
      <w:r w:rsidR="00E9489A" w:rsidRPr="2CF08F8B">
        <w:rPr>
          <w:rFonts w:ascii="Corbel" w:hAnsi="Corbel"/>
          <w:sz w:val="22"/>
          <w:szCs w:val="22"/>
        </w:rPr>
        <w:t>nvoldoende omzetpotentieel</w:t>
      </w:r>
      <w:r w:rsidR="678DAA7F" w:rsidRPr="2CF08F8B">
        <w:rPr>
          <w:rFonts w:ascii="Corbel" w:hAnsi="Corbel"/>
          <w:sz w:val="22"/>
          <w:szCs w:val="22"/>
        </w:rPr>
        <w:t>, v</w:t>
      </w:r>
      <w:r w:rsidR="00E9489A" w:rsidRPr="2CF08F8B">
        <w:rPr>
          <w:rFonts w:ascii="Corbel" w:hAnsi="Corbel"/>
          <w:sz w:val="22"/>
          <w:szCs w:val="22"/>
        </w:rPr>
        <w:t>ergunningstraject</w:t>
      </w:r>
      <w:r w:rsidR="727D3D42" w:rsidRPr="2CF08F8B">
        <w:rPr>
          <w:rFonts w:ascii="Corbel" w:hAnsi="Corbel"/>
          <w:sz w:val="22"/>
          <w:szCs w:val="22"/>
        </w:rPr>
        <w:t>)</w:t>
      </w:r>
    </w:p>
    <w:p w14:paraId="69F3F954" w14:textId="128D3E1F" w:rsidR="00E9489A" w:rsidRPr="00E9489A" w:rsidRDefault="00E9489A" w:rsidP="2CF08F8B">
      <w:pPr>
        <w:ind w:left="720"/>
        <w:rPr>
          <w:rFonts w:ascii="Corbel" w:hAnsi="Corbel"/>
          <w:sz w:val="22"/>
          <w:szCs w:val="22"/>
        </w:rPr>
      </w:pPr>
    </w:p>
    <w:p w14:paraId="4FB0EB0C" w14:textId="71F71861" w:rsidR="00E9489A" w:rsidRPr="00E9489A" w:rsidRDefault="00E9489A" w:rsidP="00E9489A">
      <w:pPr>
        <w:rPr>
          <w:rFonts w:ascii="Corbel" w:hAnsi="Corbel"/>
          <w:b/>
          <w:bCs/>
          <w:sz w:val="22"/>
          <w:szCs w:val="22"/>
        </w:rPr>
      </w:pPr>
      <w:r w:rsidRPr="2CF08F8B">
        <w:rPr>
          <w:rFonts w:ascii="Corbel" w:hAnsi="Corbel"/>
          <w:b/>
          <w:bCs/>
          <w:sz w:val="22"/>
          <w:szCs w:val="22"/>
        </w:rPr>
        <w:t xml:space="preserve">DEEL </w:t>
      </w:r>
      <w:r w:rsidR="2E2D818F" w:rsidRPr="2CF08F8B">
        <w:rPr>
          <w:rFonts w:ascii="Corbel" w:hAnsi="Corbel"/>
          <w:b/>
          <w:bCs/>
          <w:sz w:val="22"/>
          <w:szCs w:val="22"/>
        </w:rPr>
        <w:t>E</w:t>
      </w:r>
      <w:r w:rsidRPr="2CF08F8B">
        <w:rPr>
          <w:rFonts w:ascii="Corbel" w:hAnsi="Corbel"/>
          <w:b/>
          <w:bCs/>
          <w:sz w:val="22"/>
          <w:szCs w:val="22"/>
        </w:rPr>
        <w:t xml:space="preserve"> — Verdere opmerkingen</w:t>
      </w:r>
    </w:p>
    <w:p w14:paraId="271C98A0" w14:textId="305A8448" w:rsidR="2AA9887C" w:rsidRDefault="2AA9887C" w:rsidP="295ABBB0">
      <w:pPr>
        <w:rPr>
          <w:rFonts w:ascii="Corbel" w:hAnsi="Corbel"/>
          <w:b/>
          <w:bCs/>
          <w:sz w:val="22"/>
          <w:szCs w:val="22"/>
        </w:rPr>
      </w:pPr>
      <w:r w:rsidRPr="2CF08F8B">
        <w:rPr>
          <w:rFonts w:ascii="Corbel" w:hAnsi="Corbel"/>
          <w:b/>
          <w:bCs/>
          <w:sz w:val="22"/>
          <w:szCs w:val="22"/>
        </w:rPr>
        <w:t xml:space="preserve">Vraag </w:t>
      </w:r>
      <w:r w:rsidR="672C2D3F" w:rsidRPr="2CF08F8B">
        <w:rPr>
          <w:rFonts w:ascii="Corbel" w:hAnsi="Corbel"/>
          <w:b/>
          <w:bCs/>
          <w:sz w:val="22"/>
          <w:szCs w:val="22"/>
        </w:rPr>
        <w:t>E</w:t>
      </w:r>
      <w:r w:rsidRPr="2CF08F8B">
        <w:rPr>
          <w:rFonts w:ascii="Corbel" w:hAnsi="Corbel"/>
          <w:b/>
          <w:bCs/>
          <w:sz w:val="22"/>
          <w:szCs w:val="22"/>
        </w:rPr>
        <w:t>1. Heeft u interesse om deel te nemen aan een tender voor deze horecalocatie? Waarom wel/niet?</w:t>
      </w:r>
    </w:p>
    <w:p w14:paraId="51361BE7" w14:textId="5AE5057B" w:rsidR="00E9489A" w:rsidRPr="00E9489A" w:rsidRDefault="00E9489A" w:rsidP="00E9489A">
      <w:pPr>
        <w:rPr>
          <w:rFonts w:ascii="Corbel" w:hAnsi="Corbel"/>
          <w:b/>
          <w:bCs/>
          <w:sz w:val="22"/>
          <w:szCs w:val="22"/>
        </w:rPr>
      </w:pPr>
      <w:r w:rsidRPr="2CF08F8B">
        <w:rPr>
          <w:rFonts w:ascii="Corbel" w:hAnsi="Corbel"/>
          <w:b/>
          <w:bCs/>
          <w:sz w:val="22"/>
          <w:szCs w:val="22"/>
        </w:rPr>
        <w:t xml:space="preserve">Vraag </w:t>
      </w:r>
      <w:r w:rsidR="24BAD4DB" w:rsidRPr="2CF08F8B">
        <w:rPr>
          <w:rFonts w:ascii="Corbel" w:hAnsi="Corbel"/>
          <w:b/>
          <w:bCs/>
          <w:sz w:val="22"/>
          <w:szCs w:val="22"/>
        </w:rPr>
        <w:t>E</w:t>
      </w:r>
      <w:r w:rsidR="56F520AF" w:rsidRPr="2CF08F8B">
        <w:rPr>
          <w:rFonts w:ascii="Corbel" w:hAnsi="Corbel"/>
          <w:b/>
          <w:bCs/>
          <w:sz w:val="22"/>
          <w:szCs w:val="22"/>
        </w:rPr>
        <w:t>2</w:t>
      </w:r>
      <w:r w:rsidRPr="2CF08F8B">
        <w:rPr>
          <w:rFonts w:ascii="Corbel" w:hAnsi="Corbel"/>
          <w:b/>
          <w:bCs/>
          <w:sz w:val="22"/>
          <w:szCs w:val="22"/>
        </w:rPr>
        <w:t>. Heeft u aanvullende wensen, aandachtspunten of tips voor de gemeente bij het opstellen van de bouwenvelop en de tender?</w:t>
      </w:r>
    </w:p>
    <w:p w14:paraId="3C6FEB42" w14:textId="3C1FCB70" w:rsidR="295ABBB0" w:rsidRDefault="295ABBB0" w:rsidP="295ABBB0">
      <w:pPr>
        <w:rPr>
          <w:rFonts w:ascii="Corbel" w:hAnsi="Corbel"/>
          <w:sz w:val="22"/>
          <w:szCs w:val="22"/>
        </w:rPr>
      </w:pPr>
    </w:p>
    <w:p w14:paraId="7C9A55CB" w14:textId="4EE7AE2B" w:rsidR="3AD57E43" w:rsidRDefault="3AD57E43" w:rsidP="295ABBB0">
      <w:r w:rsidRPr="295ABBB0">
        <w:rPr>
          <w:rFonts w:ascii="Corbel" w:eastAsia="Corbel" w:hAnsi="Corbel" w:cs="Corbel"/>
          <w:sz w:val="22"/>
          <w:szCs w:val="22"/>
        </w:rPr>
        <w:t>Hartelijk dank voor uw deelname aan deze marktconsultatie en voor het delen van uw inzichten; uw bijdrage helpt ons om een goed onderbouwde en haalbare tender voor het horecapaviljoen op te stellen.</w:t>
      </w:r>
    </w:p>
    <w:p w14:paraId="648B5888" w14:textId="78DAF7B7" w:rsidR="295ABBB0" w:rsidRDefault="295ABBB0" w:rsidP="295ABBB0">
      <w:pPr>
        <w:rPr>
          <w:rFonts w:ascii="Corbel" w:eastAsia="Corbel" w:hAnsi="Corbel" w:cs="Corbel"/>
          <w:sz w:val="22"/>
          <w:szCs w:val="22"/>
        </w:rPr>
      </w:pPr>
    </w:p>
    <w:p w14:paraId="440D360F" w14:textId="36CB3EAC" w:rsidR="295ABBB0" w:rsidRDefault="295ABBB0">
      <w:r>
        <w:br w:type="page"/>
      </w:r>
    </w:p>
    <w:p w14:paraId="5469FA90" w14:textId="2700D15E" w:rsidR="40EA436A" w:rsidRDefault="40EA436A" w:rsidP="295ABBB0">
      <w:pPr>
        <w:rPr>
          <w:rFonts w:ascii="Corbel" w:hAnsi="Corbel"/>
          <w:b/>
          <w:bCs/>
          <w:sz w:val="22"/>
          <w:szCs w:val="22"/>
        </w:rPr>
      </w:pPr>
      <w:r w:rsidRPr="295ABBB0">
        <w:rPr>
          <w:rFonts w:ascii="Corbel" w:hAnsi="Corbel"/>
          <w:b/>
          <w:bCs/>
          <w:sz w:val="22"/>
          <w:szCs w:val="22"/>
        </w:rPr>
        <w:lastRenderedPageBreak/>
        <w:t>BIJLAGE</w:t>
      </w:r>
    </w:p>
    <w:p w14:paraId="22DEB7DF" w14:textId="5C7F2E53" w:rsidR="7E4B711F" w:rsidRDefault="7E4B711F" w:rsidP="295ABBB0">
      <w:pPr>
        <w:rPr>
          <w:rFonts w:ascii="Corbel" w:hAnsi="Corbel"/>
          <w:b/>
          <w:bCs/>
          <w:sz w:val="22"/>
          <w:szCs w:val="22"/>
        </w:rPr>
      </w:pPr>
      <w:r>
        <w:rPr>
          <w:noProof/>
        </w:rPr>
        <w:drawing>
          <wp:inline distT="0" distB="0" distL="0" distR="0" wp14:anchorId="5B04C107" wp14:editId="5CA75110">
            <wp:extent cx="8338067" cy="4865615"/>
            <wp:effectExtent l="0" t="0" r="0" b="0"/>
            <wp:docPr id="3629015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01524" name="Picture 362901524"/>
                    <pic:cNvPicPr/>
                  </pic:nvPicPr>
                  <pic:blipFill>
                    <a:blip r:embed="rId9">
                      <a:extLst>
                        <a:ext uri="{28A0092B-C50C-407E-A947-70E740481C1C}">
                          <a14:useLocalDpi xmlns:a14="http://schemas.microsoft.com/office/drawing/2010/main"/>
                        </a:ext>
                      </a:extLst>
                    </a:blip>
                    <a:stretch>
                      <a:fillRect/>
                    </a:stretch>
                  </pic:blipFill>
                  <pic:spPr>
                    <a:xfrm rot="5400000">
                      <a:off x="0" y="0"/>
                      <a:ext cx="8338067" cy="4865615"/>
                    </a:xfrm>
                    <a:prstGeom prst="rect">
                      <a:avLst/>
                    </a:prstGeom>
                  </pic:spPr>
                </pic:pic>
              </a:graphicData>
            </a:graphic>
          </wp:inline>
        </w:drawing>
      </w:r>
    </w:p>
    <w:p w14:paraId="60087AC7" w14:textId="4461131E" w:rsidR="28CCD77A" w:rsidRDefault="28CCD77A" w:rsidP="295ABBB0">
      <w:pPr>
        <w:rPr>
          <w:rFonts w:ascii="Corbel" w:hAnsi="Corbel"/>
          <w:b/>
          <w:bCs/>
          <w:sz w:val="22"/>
          <w:szCs w:val="22"/>
        </w:rPr>
      </w:pPr>
      <w:r w:rsidRPr="295ABBB0">
        <w:rPr>
          <w:rFonts w:ascii="Corbel" w:hAnsi="Corbel"/>
          <w:b/>
          <w:bCs/>
          <w:sz w:val="22"/>
          <w:szCs w:val="22"/>
        </w:rPr>
        <w:lastRenderedPageBreak/>
        <w:t>V</w:t>
      </w:r>
      <w:r w:rsidR="40EA436A" w:rsidRPr="295ABBB0">
        <w:rPr>
          <w:rFonts w:ascii="Corbel" w:hAnsi="Corbel"/>
          <w:b/>
          <w:bCs/>
          <w:sz w:val="22"/>
          <w:szCs w:val="22"/>
        </w:rPr>
        <w:t>oorwaarden Marktconsultatie</w:t>
      </w:r>
    </w:p>
    <w:p w14:paraId="661568F6" w14:textId="77777777" w:rsidR="40EA436A" w:rsidRDefault="40EA436A" w:rsidP="295ABBB0">
      <w:pPr>
        <w:rPr>
          <w:rFonts w:ascii="Corbel" w:hAnsi="Corbel"/>
          <w:sz w:val="22"/>
          <w:szCs w:val="22"/>
        </w:rPr>
      </w:pPr>
      <w:r w:rsidRPr="295ABBB0">
        <w:rPr>
          <w:rFonts w:ascii="Corbel" w:hAnsi="Corbel"/>
          <w:sz w:val="22"/>
          <w:szCs w:val="22"/>
        </w:rPr>
        <w:t xml:space="preserve">Op deze marktconsultatie zijn de volgende voorwaarden van toepassing: </w:t>
      </w:r>
    </w:p>
    <w:p w14:paraId="3C9AEC34"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Gemeente Amsterdam neemt bij het doorlopen van deze marktconsultatie de beginselen van non-discriminatie en transparantie in acht, zoals bedoeld in de Aanbestedingswet 2012; </w:t>
      </w:r>
    </w:p>
    <w:p w14:paraId="3584B362"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Dit document is uitsluitend bestemd voor marktconsultatie doeleinden; </w:t>
      </w:r>
    </w:p>
    <w:p w14:paraId="23CD6694"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Deze marktconsultatie dient uitdrukkelijk niet om een voorselectie te maken van gegadigden c.q. geïnteresseerden in het kader van een voorgenomen aanbesteding; </w:t>
      </w:r>
    </w:p>
    <w:p w14:paraId="4D392ADA"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Marktpartijen die niet meedoen aan de marktconsultatie zijn daarmee niet uitgesloten van deelname aan een eventuele aanbesteding. Evenmin zijn marktpartijen die deelnemen aan de marktconsultatie op enige wijze uitgesloten van, of bevoorrecht in, een eventuele deelname aan een aanbesteding; </w:t>
      </w:r>
    </w:p>
    <w:p w14:paraId="1980DFD8"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De marktconsultatie is voor zowel alle deelnemers als de gemeente geheel vrijblijvend; </w:t>
      </w:r>
    </w:p>
    <w:p w14:paraId="526027AB"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Partijen (inclusief partijen die niet deelnemen aan de marktconsultatie) kunnen aan deze marktconsultatie geen (wederzijdse) verplichtingen of rechten jegens de gemeente ontlenen; </w:t>
      </w:r>
    </w:p>
    <w:p w14:paraId="4C9CA861"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Deelname aan deze marktconsultatie biedt geen enkel recht op het verkrijgen van een opdracht; </w:t>
      </w:r>
    </w:p>
    <w:p w14:paraId="021DEEF5"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Eventuele kosten voor deelname aan deze marktconsultatie worden niet vergoed door de Gemeente; </w:t>
      </w:r>
    </w:p>
    <w:p w14:paraId="61E7ACE5"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Deelnemende marktpartijen stemmen ermee in dat door hen aangeleverde informatie geanonimiseerd verwerkt kan worden in het door de gemeente nader uit te werken programma van eisen; </w:t>
      </w:r>
    </w:p>
    <w:p w14:paraId="2987B04A" w14:textId="77777777" w:rsidR="40EA436A" w:rsidRDefault="40EA436A" w:rsidP="295ABBB0">
      <w:pPr>
        <w:numPr>
          <w:ilvl w:val="0"/>
          <w:numId w:val="19"/>
        </w:numPr>
        <w:rPr>
          <w:rFonts w:ascii="Corbel" w:hAnsi="Corbel"/>
          <w:sz w:val="22"/>
          <w:szCs w:val="22"/>
        </w:rPr>
      </w:pPr>
      <w:r w:rsidRPr="295ABBB0">
        <w:rPr>
          <w:rFonts w:ascii="Corbel" w:hAnsi="Corbel"/>
          <w:sz w:val="22"/>
          <w:szCs w:val="22"/>
        </w:rPr>
        <w:t xml:space="preserve">Verstrekte informatie in het kader van de marktconsultatie kan afwijken van in de aanbestedingsprocedure te verstrekken informatie; </w:t>
      </w:r>
    </w:p>
    <w:p w14:paraId="3F49CD2A" w14:textId="69F76442" w:rsidR="40EA436A" w:rsidRDefault="40EA436A" w:rsidP="295ABBB0">
      <w:pPr>
        <w:numPr>
          <w:ilvl w:val="0"/>
          <w:numId w:val="19"/>
        </w:numPr>
        <w:rPr>
          <w:rFonts w:ascii="Corbel" w:hAnsi="Corbel"/>
          <w:sz w:val="22"/>
          <w:szCs w:val="22"/>
        </w:rPr>
      </w:pPr>
      <w:r w:rsidRPr="295ABBB0">
        <w:rPr>
          <w:rFonts w:ascii="Corbel" w:hAnsi="Corbel"/>
          <w:sz w:val="22"/>
          <w:szCs w:val="22"/>
        </w:rPr>
        <w:t xml:space="preserve">De inbreng van deelnemende partijen zal zoveel mogelijk vertrouwelijk behandeld worden, waarbij in ieder geval rekening zal worden gehouden met de gerechtvaardigde (zakelijke) belangen van partijen; </w:t>
      </w:r>
    </w:p>
    <w:p w14:paraId="62FB67AF" w14:textId="77777777" w:rsidR="40EA436A" w:rsidRDefault="40EA436A" w:rsidP="295ABBB0">
      <w:pPr>
        <w:rPr>
          <w:rFonts w:ascii="Corbel" w:hAnsi="Corbel"/>
          <w:sz w:val="22"/>
          <w:szCs w:val="22"/>
        </w:rPr>
      </w:pPr>
      <w:r w:rsidRPr="295ABBB0">
        <w:rPr>
          <w:rFonts w:ascii="Corbel" w:hAnsi="Corbel"/>
          <w:sz w:val="22"/>
          <w:szCs w:val="22"/>
        </w:rPr>
        <w:t xml:space="preserve">12. Gemeente Amsterdam is op geen enkele wijze gebonden aan de uitkomsten van de marktconsultatie of verplicht tot realisatie en/of aanbesteding van het project waarop de marktconsultatie betrekking heeft; </w:t>
      </w:r>
    </w:p>
    <w:p w14:paraId="5B18C1F3" w14:textId="77777777" w:rsidR="40EA436A" w:rsidRDefault="40EA436A" w:rsidP="295ABBB0">
      <w:pPr>
        <w:rPr>
          <w:rFonts w:ascii="Corbel" w:hAnsi="Corbel"/>
          <w:sz w:val="22"/>
          <w:szCs w:val="22"/>
        </w:rPr>
      </w:pPr>
      <w:r w:rsidRPr="295ABBB0">
        <w:rPr>
          <w:rFonts w:ascii="Corbel" w:hAnsi="Corbel"/>
          <w:sz w:val="22"/>
          <w:szCs w:val="22"/>
        </w:rPr>
        <w:t xml:space="preserve">13. Claims over het gebruik van informatie, vertrouwelijkheid, of verzoeken om vergoedingen in verband hiermee worden niet gehonoreerd; </w:t>
      </w:r>
    </w:p>
    <w:p w14:paraId="176C092A" w14:textId="6C7E1735" w:rsidR="40EA436A" w:rsidRDefault="40EA436A" w:rsidP="295ABBB0">
      <w:pPr>
        <w:numPr>
          <w:ilvl w:val="1"/>
          <w:numId w:val="20"/>
        </w:numPr>
        <w:rPr>
          <w:rFonts w:ascii="Corbel" w:hAnsi="Corbel"/>
          <w:sz w:val="22"/>
          <w:szCs w:val="22"/>
        </w:rPr>
      </w:pPr>
      <w:r w:rsidRPr="295ABBB0">
        <w:rPr>
          <w:rFonts w:ascii="Corbel" w:hAnsi="Corbel"/>
          <w:sz w:val="22"/>
          <w:szCs w:val="22"/>
        </w:rPr>
        <w:t xml:space="preserve">14. Gemeente Amsterdam behoudt zich het recht voor: de planning zoals opgenomen in dit document te wijzigen; een voorgenomen aanbestedingsproces qua vorm en inhoud op een andere wijze uit te voeren dan mogelijk is meegedeeld; deze marktconsultatie tijdelijk of definitief te staken </w:t>
      </w:r>
    </w:p>
    <w:p w14:paraId="0BCFCE48" w14:textId="5639A769" w:rsidR="295ABBB0" w:rsidRPr="007E1502" w:rsidRDefault="40EA436A" w:rsidP="295ABBB0">
      <w:pPr>
        <w:numPr>
          <w:ilvl w:val="1"/>
          <w:numId w:val="20"/>
        </w:numPr>
        <w:rPr>
          <w:rFonts w:ascii="Corbel" w:hAnsi="Corbel"/>
          <w:sz w:val="22"/>
          <w:szCs w:val="22"/>
        </w:rPr>
      </w:pPr>
      <w:r w:rsidRPr="295ABBB0">
        <w:rPr>
          <w:rFonts w:ascii="Corbel" w:hAnsi="Corbel"/>
          <w:sz w:val="22"/>
          <w:szCs w:val="22"/>
        </w:rPr>
        <w:t>Door deelname aan deze marktconsultatie geven partijen te kennen onvoorwaardelijk akkoord te gaan met bovengenoemde voorwaarden.</w:t>
      </w:r>
    </w:p>
    <w:sectPr w:rsidR="295ABBB0" w:rsidRPr="007E15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45F3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D54227"/>
    <w:multiLevelType w:val="multilevel"/>
    <w:tmpl w:val="1CB2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5634F"/>
    <w:multiLevelType w:val="multilevel"/>
    <w:tmpl w:val="17A0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1178A"/>
    <w:multiLevelType w:val="multilevel"/>
    <w:tmpl w:val="78F8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1C40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D5672E"/>
    <w:multiLevelType w:val="multilevel"/>
    <w:tmpl w:val="4D94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235DD"/>
    <w:multiLevelType w:val="multilevel"/>
    <w:tmpl w:val="4ABE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13B52"/>
    <w:multiLevelType w:val="multilevel"/>
    <w:tmpl w:val="FF3C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64B62"/>
    <w:multiLevelType w:val="multilevel"/>
    <w:tmpl w:val="5A86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05AF62"/>
    <w:multiLevelType w:val="hybridMultilevel"/>
    <w:tmpl w:val="9C76058A"/>
    <w:lvl w:ilvl="0" w:tplc="F794A882">
      <w:start w:val="1"/>
      <w:numFmt w:val="bullet"/>
      <w:lvlText w:val=""/>
      <w:lvlJc w:val="left"/>
      <w:pPr>
        <w:ind w:left="720" w:hanging="360"/>
      </w:pPr>
      <w:rPr>
        <w:rFonts w:ascii="Symbol" w:hAnsi="Symbol" w:hint="default"/>
      </w:rPr>
    </w:lvl>
    <w:lvl w:ilvl="1" w:tplc="1866823A">
      <w:start w:val="1"/>
      <w:numFmt w:val="bullet"/>
      <w:lvlText w:val="o"/>
      <w:lvlJc w:val="left"/>
      <w:pPr>
        <w:ind w:left="1440" w:hanging="360"/>
      </w:pPr>
      <w:rPr>
        <w:rFonts w:ascii="Courier New" w:hAnsi="Courier New" w:hint="default"/>
      </w:rPr>
    </w:lvl>
    <w:lvl w:ilvl="2" w:tplc="4A609F2E">
      <w:start w:val="1"/>
      <w:numFmt w:val="bullet"/>
      <w:lvlText w:val=""/>
      <w:lvlJc w:val="left"/>
      <w:pPr>
        <w:ind w:left="2160" w:hanging="360"/>
      </w:pPr>
      <w:rPr>
        <w:rFonts w:ascii="Wingdings" w:hAnsi="Wingdings" w:hint="default"/>
      </w:rPr>
    </w:lvl>
    <w:lvl w:ilvl="3" w:tplc="22CAF5FE">
      <w:start w:val="1"/>
      <w:numFmt w:val="bullet"/>
      <w:lvlText w:val=""/>
      <w:lvlJc w:val="left"/>
      <w:pPr>
        <w:ind w:left="2880" w:hanging="360"/>
      </w:pPr>
      <w:rPr>
        <w:rFonts w:ascii="Symbol" w:hAnsi="Symbol" w:hint="default"/>
      </w:rPr>
    </w:lvl>
    <w:lvl w:ilvl="4" w:tplc="D2E88FC0">
      <w:start w:val="1"/>
      <w:numFmt w:val="bullet"/>
      <w:lvlText w:val="o"/>
      <w:lvlJc w:val="left"/>
      <w:pPr>
        <w:ind w:left="3600" w:hanging="360"/>
      </w:pPr>
      <w:rPr>
        <w:rFonts w:ascii="Courier New" w:hAnsi="Courier New" w:hint="default"/>
      </w:rPr>
    </w:lvl>
    <w:lvl w:ilvl="5" w:tplc="46688404">
      <w:start w:val="1"/>
      <w:numFmt w:val="bullet"/>
      <w:lvlText w:val=""/>
      <w:lvlJc w:val="left"/>
      <w:pPr>
        <w:ind w:left="4320" w:hanging="360"/>
      </w:pPr>
      <w:rPr>
        <w:rFonts w:ascii="Wingdings" w:hAnsi="Wingdings" w:hint="default"/>
      </w:rPr>
    </w:lvl>
    <w:lvl w:ilvl="6" w:tplc="2A6613FE">
      <w:start w:val="1"/>
      <w:numFmt w:val="bullet"/>
      <w:lvlText w:val=""/>
      <w:lvlJc w:val="left"/>
      <w:pPr>
        <w:ind w:left="5040" w:hanging="360"/>
      </w:pPr>
      <w:rPr>
        <w:rFonts w:ascii="Symbol" w:hAnsi="Symbol" w:hint="default"/>
      </w:rPr>
    </w:lvl>
    <w:lvl w:ilvl="7" w:tplc="36BC5A74">
      <w:start w:val="1"/>
      <w:numFmt w:val="bullet"/>
      <w:lvlText w:val="o"/>
      <w:lvlJc w:val="left"/>
      <w:pPr>
        <w:ind w:left="5760" w:hanging="360"/>
      </w:pPr>
      <w:rPr>
        <w:rFonts w:ascii="Courier New" w:hAnsi="Courier New" w:hint="default"/>
      </w:rPr>
    </w:lvl>
    <w:lvl w:ilvl="8" w:tplc="94A02572">
      <w:start w:val="1"/>
      <w:numFmt w:val="bullet"/>
      <w:lvlText w:val=""/>
      <w:lvlJc w:val="left"/>
      <w:pPr>
        <w:ind w:left="6480" w:hanging="360"/>
      </w:pPr>
      <w:rPr>
        <w:rFonts w:ascii="Wingdings" w:hAnsi="Wingdings" w:hint="default"/>
      </w:rPr>
    </w:lvl>
  </w:abstractNum>
  <w:abstractNum w:abstractNumId="10" w15:restartNumberingAfterBreak="0">
    <w:nsid w:val="3B6C5967"/>
    <w:multiLevelType w:val="multilevel"/>
    <w:tmpl w:val="2AB8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55DDD"/>
    <w:multiLevelType w:val="multilevel"/>
    <w:tmpl w:val="7C68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C01232"/>
    <w:multiLevelType w:val="multilevel"/>
    <w:tmpl w:val="5CEC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A2566"/>
    <w:multiLevelType w:val="multilevel"/>
    <w:tmpl w:val="022A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1926C2"/>
    <w:multiLevelType w:val="multilevel"/>
    <w:tmpl w:val="586ED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FEA035"/>
    <w:multiLevelType w:val="hybridMultilevel"/>
    <w:tmpl w:val="FFFFFFFF"/>
    <w:lvl w:ilvl="0" w:tplc="BBECC788">
      <w:start w:val="1"/>
      <w:numFmt w:val="bullet"/>
      <w:lvlText w:val=""/>
      <w:lvlJc w:val="left"/>
      <w:pPr>
        <w:ind w:left="720" w:hanging="360"/>
      </w:pPr>
      <w:rPr>
        <w:rFonts w:ascii="Symbol" w:hAnsi="Symbol" w:hint="default"/>
      </w:rPr>
    </w:lvl>
    <w:lvl w:ilvl="1" w:tplc="4EAC95EC">
      <w:start w:val="1"/>
      <w:numFmt w:val="bullet"/>
      <w:lvlText w:val="o"/>
      <w:lvlJc w:val="left"/>
      <w:pPr>
        <w:ind w:left="1440" w:hanging="360"/>
      </w:pPr>
      <w:rPr>
        <w:rFonts w:ascii="Courier New" w:hAnsi="Courier New" w:hint="default"/>
      </w:rPr>
    </w:lvl>
    <w:lvl w:ilvl="2" w:tplc="105A9BC4">
      <w:start w:val="1"/>
      <w:numFmt w:val="bullet"/>
      <w:lvlText w:val=""/>
      <w:lvlJc w:val="left"/>
      <w:pPr>
        <w:ind w:left="2160" w:hanging="360"/>
      </w:pPr>
      <w:rPr>
        <w:rFonts w:ascii="Wingdings" w:hAnsi="Wingdings" w:hint="default"/>
      </w:rPr>
    </w:lvl>
    <w:lvl w:ilvl="3" w:tplc="306861D8">
      <w:start w:val="1"/>
      <w:numFmt w:val="bullet"/>
      <w:lvlText w:val=""/>
      <w:lvlJc w:val="left"/>
      <w:pPr>
        <w:ind w:left="2880" w:hanging="360"/>
      </w:pPr>
      <w:rPr>
        <w:rFonts w:ascii="Symbol" w:hAnsi="Symbol" w:hint="default"/>
      </w:rPr>
    </w:lvl>
    <w:lvl w:ilvl="4" w:tplc="11E6E86C">
      <w:start w:val="1"/>
      <w:numFmt w:val="bullet"/>
      <w:lvlText w:val="o"/>
      <w:lvlJc w:val="left"/>
      <w:pPr>
        <w:ind w:left="3600" w:hanging="360"/>
      </w:pPr>
      <w:rPr>
        <w:rFonts w:ascii="Courier New" w:hAnsi="Courier New" w:hint="default"/>
      </w:rPr>
    </w:lvl>
    <w:lvl w:ilvl="5" w:tplc="09FC7456">
      <w:start w:val="1"/>
      <w:numFmt w:val="bullet"/>
      <w:lvlText w:val=""/>
      <w:lvlJc w:val="left"/>
      <w:pPr>
        <w:ind w:left="4320" w:hanging="360"/>
      </w:pPr>
      <w:rPr>
        <w:rFonts w:ascii="Wingdings" w:hAnsi="Wingdings" w:hint="default"/>
      </w:rPr>
    </w:lvl>
    <w:lvl w:ilvl="6" w:tplc="A322E7E4">
      <w:start w:val="1"/>
      <w:numFmt w:val="bullet"/>
      <w:lvlText w:val=""/>
      <w:lvlJc w:val="left"/>
      <w:pPr>
        <w:ind w:left="5040" w:hanging="360"/>
      </w:pPr>
      <w:rPr>
        <w:rFonts w:ascii="Symbol" w:hAnsi="Symbol" w:hint="default"/>
      </w:rPr>
    </w:lvl>
    <w:lvl w:ilvl="7" w:tplc="9AFAEEFA">
      <w:start w:val="1"/>
      <w:numFmt w:val="bullet"/>
      <w:lvlText w:val="o"/>
      <w:lvlJc w:val="left"/>
      <w:pPr>
        <w:ind w:left="5760" w:hanging="360"/>
      </w:pPr>
      <w:rPr>
        <w:rFonts w:ascii="Courier New" w:hAnsi="Courier New" w:hint="default"/>
      </w:rPr>
    </w:lvl>
    <w:lvl w:ilvl="8" w:tplc="9B14DB80">
      <w:start w:val="1"/>
      <w:numFmt w:val="bullet"/>
      <w:lvlText w:val=""/>
      <w:lvlJc w:val="left"/>
      <w:pPr>
        <w:ind w:left="6480" w:hanging="360"/>
      </w:pPr>
      <w:rPr>
        <w:rFonts w:ascii="Wingdings" w:hAnsi="Wingdings" w:hint="default"/>
      </w:rPr>
    </w:lvl>
  </w:abstractNum>
  <w:abstractNum w:abstractNumId="16" w15:restartNumberingAfterBreak="0">
    <w:nsid w:val="5C2E1D6F"/>
    <w:multiLevelType w:val="multilevel"/>
    <w:tmpl w:val="C514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694340"/>
    <w:multiLevelType w:val="multilevel"/>
    <w:tmpl w:val="45B0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160F64"/>
    <w:multiLevelType w:val="multilevel"/>
    <w:tmpl w:val="4804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A41318"/>
    <w:multiLevelType w:val="multilevel"/>
    <w:tmpl w:val="5762C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2F44B6"/>
    <w:multiLevelType w:val="multilevel"/>
    <w:tmpl w:val="86C8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87FBC"/>
    <w:multiLevelType w:val="multilevel"/>
    <w:tmpl w:val="5C6E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187BE6"/>
    <w:multiLevelType w:val="multilevel"/>
    <w:tmpl w:val="FDEE2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047603">
    <w:abstractNumId w:val="9"/>
  </w:num>
  <w:num w:numId="2" w16cid:durableId="950631378">
    <w:abstractNumId w:val="15"/>
  </w:num>
  <w:num w:numId="3" w16cid:durableId="1334185375">
    <w:abstractNumId w:val="1"/>
  </w:num>
  <w:num w:numId="4" w16cid:durableId="903102480">
    <w:abstractNumId w:val="12"/>
  </w:num>
  <w:num w:numId="5" w16cid:durableId="205070837">
    <w:abstractNumId w:val="20"/>
  </w:num>
  <w:num w:numId="6" w16cid:durableId="547688072">
    <w:abstractNumId w:val="22"/>
  </w:num>
  <w:num w:numId="7" w16cid:durableId="130245364">
    <w:abstractNumId w:val="10"/>
  </w:num>
  <w:num w:numId="8" w16cid:durableId="528497272">
    <w:abstractNumId w:val="21"/>
  </w:num>
  <w:num w:numId="9" w16cid:durableId="588579742">
    <w:abstractNumId w:val="17"/>
  </w:num>
  <w:num w:numId="10" w16cid:durableId="1820420855">
    <w:abstractNumId w:val="18"/>
  </w:num>
  <w:num w:numId="11" w16cid:durableId="824469721">
    <w:abstractNumId w:val="11"/>
  </w:num>
  <w:num w:numId="12" w16cid:durableId="228156486">
    <w:abstractNumId w:val="2"/>
  </w:num>
  <w:num w:numId="13" w16cid:durableId="1158576234">
    <w:abstractNumId w:val="3"/>
  </w:num>
  <w:num w:numId="14" w16cid:durableId="190344052">
    <w:abstractNumId w:val="16"/>
  </w:num>
  <w:num w:numId="15" w16cid:durableId="652758078">
    <w:abstractNumId w:val="5"/>
  </w:num>
  <w:num w:numId="16" w16cid:durableId="2112121882">
    <w:abstractNumId w:val="7"/>
  </w:num>
  <w:num w:numId="17" w16cid:durableId="970866722">
    <w:abstractNumId w:val="19"/>
  </w:num>
  <w:num w:numId="18" w16cid:durableId="1939096615">
    <w:abstractNumId w:val="6"/>
  </w:num>
  <w:num w:numId="19" w16cid:durableId="1424910095">
    <w:abstractNumId w:val="0"/>
  </w:num>
  <w:num w:numId="20" w16cid:durableId="1775444927">
    <w:abstractNumId w:val="4"/>
  </w:num>
  <w:num w:numId="21" w16cid:durableId="432090819">
    <w:abstractNumId w:val="13"/>
  </w:num>
  <w:num w:numId="22" w16cid:durableId="274293391">
    <w:abstractNumId w:val="8"/>
  </w:num>
  <w:num w:numId="23" w16cid:durableId="929847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9A"/>
    <w:rsid w:val="000E44C3"/>
    <w:rsid w:val="0019255C"/>
    <w:rsid w:val="001D1385"/>
    <w:rsid w:val="00205FD0"/>
    <w:rsid w:val="002364CF"/>
    <w:rsid w:val="00305869"/>
    <w:rsid w:val="003D0150"/>
    <w:rsid w:val="004A4F83"/>
    <w:rsid w:val="004C2AD6"/>
    <w:rsid w:val="00603A06"/>
    <w:rsid w:val="006E120C"/>
    <w:rsid w:val="00754B4D"/>
    <w:rsid w:val="007E1502"/>
    <w:rsid w:val="009D1EBB"/>
    <w:rsid w:val="00A46DBF"/>
    <w:rsid w:val="00AD2C42"/>
    <w:rsid w:val="00CA0B6F"/>
    <w:rsid w:val="00D43FBA"/>
    <w:rsid w:val="00E22EC1"/>
    <w:rsid w:val="00E5522A"/>
    <w:rsid w:val="00E9489A"/>
    <w:rsid w:val="00F04F07"/>
    <w:rsid w:val="00F83A85"/>
    <w:rsid w:val="02D127DF"/>
    <w:rsid w:val="04B29884"/>
    <w:rsid w:val="0548EE13"/>
    <w:rsid w:val="05655A20"/>
    <w:rsid w:val="05BE3610"/>
    <w:rsid w:val="06B7C170"/>
    <w:rsid w:val="06FD9704"/>
    <w:rsid w:val="0793A362"/>
    <w:rsid w:val="07A751C2"/>
    <w:rsid w:val="07F8BBE5"/>
    <w:rsid w:val="08102FE1"/>
    <w:rsid w:val="092E9C50"/>
    <w:rsid w:val="09A57180"/>
    <w:rsid w:val="0A1A1677"/>
    <w:rsid w:val="0AD89102"/>
    <w:rsid w:val="0AF43A80"/>
    <w:rsid w:val="0E119BBC"/>
    <w:rsid w:val="0ED1DDCF"/>
    <w:rsid w:val="0F222345"/>
    <w:rsid w:val="0F5BDF4C"/>
    <w:rsid w:val="100696E6"/>
    <w:rsid w:val="102BA1AC"/>
    <w:rsid w:val="10889860"/>
    <w:rsid w:val="1184795A"/>
    <w:rsid w:val="12272139"/>
    <w:rsid w:val="14162969"/>
    <w:rsid w:val="14DBCDDB"/>
    <w:rsid w:val="1506CC37"/>
    <w:rsid w:val="15161069"/>
    <w:rsid w:val="151E9147"/>
    <w:rsid w:val="152A6FEC"/>
    <w:rsid w:val="15E18D12"/>
    <w:rsid w:val="16ACB423"/>
    <w:rsid w:val="16D60E24"/>
    <w:rsid w:val="1738E5EF"/>
    <w:rsid w:val="17B87719"/>
    <w:rsid w:val="17EE8214"/>
    <w:rsid w:val="17F15A16"/>
    <w:rsid w:val="1969FB89"/>
    <w:rsid w:val="19A0DA4F"/>
    <w:rsid w:val="1A0A23F3"/>
    <w:rsid w:val="1ACE03E4"/>
    <w:rsid w:val="1B3583D6"/>
    <w:rsid w:val="1C76F9B0"/>
    <w:rsid w:val="1D47DCD0"/>
    <w:rsid w:val="1DC73AD3"/>
    <w:rsid w:val="1F669360"/>
    <w:rsid w:val="1FC10B82"/>
    <w:rsid w:val="20512273"/>
    <w:rsid w:val="208B0F82"/>
    <w:rsid w:val="220AD331"/>
    <w:rsid w:val="22B413E9"/>
    <w:rsid w:val="23FBA868"/>
    <w:rsid w:val="2424083F"/>
    <w:rsid w:val="24BAD4DB"/>
    <w:rsid w:val="24EC6F5A"/>
    <w:rsid w:val="24F3BF89"/>
    <w:rsid w:val="256331E7"/>
    <w:rsid w:val="25AF0803"/>
    <w:rsid w:val="26872023"/>
    <w:rsid w:val="26A27E50"/>
    <w:rsid w:val="26C06884"/>
    <w:rsid w:val="28CCD77A"/>
    <w:rsid w:val="295ABBB0"/>
    <w:rsid w:val="29AE40E7"/>
    <w:rsid w:val="29F7C02F"/>
    <w:rsid w:val="2AA9887C"/>
    <w:rsid w:val="2B3AA1C0"/>
    <w:rsid w:val="2C34C25E"/>
    <w:rsid w:val="2C66A2D0"/>
    <w:rsid w:val="2CF08F8B"/>
    <w:rsid w:val="2D222431"/>
    <w:rsid w:val="2D46C12A"/>
    <w:rsid w:val="2D6A81A4"/>
    <w:rsid w:val="2DB67F1F"/>
    <w:rsid w:val="2E2D818F"/>
    <w:rsid w:val="2E3B2A71"/>
    <w:rsid w:val="2EEE5B73"/>
    <w:rsid w:val="2F41D61C"/>
    <w:rsid w:val="2FBE05CF"/>
    <w:rsid w:val="2FCBEAC3"/>
    <w:rsid w:val="31D89960"/>
    <w:rsid w:val="32452CF7"/>
    <w:rsid w:val="3464C29A"/>
    <w:rsid w:val="356725E0"/>
    <w:rsid w:val="35C885EB"/>
    <w:rsid w:val="35FA0798"/>
    <w:rsid w:val="36F66290"/>
    <w:rsid w:val="37E43E30"/>
    <w:rsid w:val="38D8ECB1"/>
    <w:rsid w:val="38E740FE"/>
    <w:rsid w:val="39E2F28A"/>
    <w:rsid w:val="3A2C1A2A"/>
    <w:rsid w:val="3A7B1B9C"/>
    <w:rsid w:val="3AD57E43"/>
    <w:rsid w:val="3CD0E009"/>
    <w:rsid w:val="3CD42D0D"/>
    <w:rsid w:val="3E92E767"/>
    <w:rsid w:val="3F281DFC"/>
    <w:rsid w:val="3F5259E9"/>
    <w:rsid w:val="3FB91DC5"/>
    <w:rsid w:val="4010CD32"/>
    <w:rsid w:val="40C4FAC8"/>
    <w:rsid w:val="40EA436A"/>
    <w:rsid w:val="420198A0"/>
    <w:rsid w:val="4207A1A9"/>
    <w:rsid w:val="42781A65"/>
    <w:rsid w:val="4280F2EA"/>
    <w:rsid w:val="43235DF0"/>
    <w:rsid w:val="43506F5A"/>
    <w:rsid w:val="43FA6211"/>
    <w:rsid w:val="4590BC2D"/>
    <w:rsid w:val="46486788"/>
    <w:rsid w:val="467CE675"/>
    <w:rsid w:val="46A6A6E6"/>
    <w:rsid w:val="46D41B70"/>
    <w:rsid w:val="474CB303"/>
    <w:rsid w:val="47A7EFA1"/>
    <w:rsid w:val="4B129C75"/>
    <w:rsid w:val="4B648A71"/>
    <w:rsid w:val="4BF76C9D"/>
    <w:rsid w:val="4C5E234C"/>
    <w:rsid w:val="4CDD0D2E"/>
    <w:rsid w:val="4D3F4F89"/>
    <w:rsid w:val="4E13CB50"/>
    <w:rsid w:val="4E33EDBD"/>
    <w:rsid w:val="4E7B9169"/>
    <w:rsid w:val="4EC05791"/>
    <w:rsid w:val="4EEB3034"/>
    <w:rsid w:val="50771F16"/>
    <w:rsid w:val="50F10D83"/>
    <w:rsid w:val="52252371"/>
    <w:rsid w:val="52893A41"/>
    <w:rsid w:val="53489DAA"/>
    <w:rsid w:val="5375803C"/>
    <w:rsid w:val="5468123C"/>
    <w:rsid w:val="559B483B"/>
    <w:rsid w:val="561E23D8"/>
    <w:rsid w:val="56F520AF"/>
    <w:rsid w:val="57441A0A"/>
    <w:rsid w:val="588AD3B4"/>
    <w:rsid w:val="59A27F58"/>
    <w:rsid w:val="5A2319FF"/>
    <w:rsid w:val="5AAA71C3"/>
    <w:rsid w:val="5B3C6B1B"/>
    <w:rsid w:val="5C0EFD64"/>
    <w:rsid w:val="5C43FFE3"/>
    <w:rsid w:val="5C696495"/>
    <w:rsid w:val="5C6A8111"/>
    <w:rsid w:val="5C79E2FD"/>
    <w:rsid w:val="5CAF09DF"/>
    <w:rsid w:val="5D974088"/>
    <w:rsid w:val="5DE9531A"/>
    <w:rsid w:val="5E56663D"/>
    <w:rsid w:val="600252F9"/>
    <w:rsid w:val="60F9A423"/>
    <w:rsid w:val="610385DD"/>
    <w:rsid w:val="647CDF82"/>
    <w:rsid w:val="64EAC194"/>
    <w:rsid w:val="671DFFCE"/>
    <w:rsid w:val="672C2D3F"/>
    <w:rsid w:val="67311CA8"/>
    <w:rsid w:val="678DAA7F"/>
    <w:rsid w:val="6AF47513"/>
    <w:rsid w:val="6C028AD2"/>
    <w:rsid w:val="6C75EFE0"/>
    <w:rsid w:val="6DA3F0AE"/>
    <w:rsid w:val="6FD20EEE"/>
    <w:rsid w:val="70B37BD3"/>
    <w:rsid w:val="70C9CDD9"/>
    <w:rsid w:val="7171313F"/>
    <w:rsid w:val="7203106D"/>
    <w:rsid w:val="7247F623"/>
    <w:rsid w:val="727D3D42"/>
    <w:rsid w:val="729B45F8"/>
    <w:rsid w:val="74FDD03D"/>
    <w:rsid w:val="77A99E36"/>
    <w:rsid w:val="7853F70A"/>
    <w:rsid w:val="78C260B6"/>
    <w:rsid w:val="78DB11CC"/>
    <w:rsid w:val="79341BA7"/>
    <w:rsid w:val="79723429"/>
    <w:rsid w:val="7A71B29B"/>
    <w:rsid w:val="7A7D6129"/>
    <w:rsid w:val="7B021707"/>
    <w:rsid w:val="7C530805"/>
    <w:rsid w:val="7E4B711F"/>
    <w:rsid w:val="7F18B067"/>
    <w:rsid w:val="7F949A56"/>
    <w:rsid w:val="7F99395D"/>
    <w:rsid w:val="7F9B8C4D"/>
    <w:rsid w:val="7FF5740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4F8FC"/>
  <w15:chartTrackingRefBased/>
  <w15:docId w15:val="{83A6855B-FBA3-4E2A-A761-CEC2A976B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4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4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48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48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48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48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48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48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48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295ABBB0"/>
    <w:rPr>
      <w:rFonts w:asciiTheme="majorHAnsi" w:eastAsiaTheme="majorEastAsia" w:hAnsiTheme="majorHAnsi" w:cstheme="majorBidi"/>
      <w:color w:val="0F4761" w:themeColor="accent1" w:themeShade="BF"/>
      <w:sz w:val="40"/>
      <w:szCs w:val="40"/>
    </w:rPr>
  </w:style>
  <w:style w:type="character" w:customStyle="1" w:styleId="Kop2Char">
    <w:name w:val="Kop 2 Char"/>
    <w:link w:val="Kop2"/>
    <w:uiPriority w:val="9"/>
    <w:semiHidden/>
    <w:rsid w:val="295ABBB0"/>
    <w:rPr>
      <w:rFonts w:asciiTheme="majorHAnsi" w:eastAsiaTheme="majorEastAsia" w:hAnsiTheme="majorHAnsi" w:cstheme="majorBidi"/>
      <w:color w:val="0F4761" w:themeColor="accent1" w:themeShade="BF"/>
      <w:sz w:val="32"/>
      <w:szCs w:val="32"/>
    </w:rPr>
  </w:style>
  <w:style w:type="character" w:customStyle="1" w:styleId="Kop3Char">
    <w:name w:val="Kop 3 Char"/>
    <w:link w:val="Kop3"/>
    <w:uiPriority w:val="9"/>
    <w:semiHidden/>
    <w:rsid w:val="295ABBB0"/>
    <w:rPr>
      <w:rFonts w:eastAsiaTheme="majorEastAsia" w:cstheme="majorBidi"/>
      <w:color w:val="0F4761" w:themeColor="accent1" w:themeShade="BF"/>
      <w:sz w:val="28"/>
      <w:szCs w:val="28"/>
    </w:rPr>
  </w:style>
  <w:style w:type="character" w:customStyle="1" w:styleId="Kop4Char">
    <w:name w:val="Kop 4 Char"/>
    <w:link w:val="Kop4"/>
    <w:uiPriority w:val="9"/>
    <w:semiHidden/>
    <w:rsid w:val="295ABBB0"/>
    <w:rPr>
      <w:rFonts w:eastAsiaTheme="majorEastAsia" w:cstheme="majorBidi"/>
      <w:i/>
      <w:iCs/>
      <w:color w:val="0F4761" w:themeColor="accent1" w:themeShade="BF"/>
    </w:rPr>
  </w:style>
  <w:style w:type="character" w:customStyle="1" w:styleId="Kop5Char">
    <w:name w:val="Kop 5 Char"/>
    <w:link w:val="Kop5"/>
    <w:uiPriority w:val="9"/>
    <w:semiHidden/>
    <w:rsid w:val="295ABBB0"/>
    <w:rPr>
      <w:rFonts w:eastAsiaTheme="majorEastAsia" w:cstheme="majorBidi"/>
      <w:color w:val="0F4761" w:themeColor="accent1" w:themeShade="BF"/>
    </w:rPr>
  </w:style>
  <w:style w:type="character" w:customStyle="1" w:styleId="Kop6Char">
    <w:name w:val="Kop 6 Char"/>
    <w:link w:val="Kop6"/>
    <w:uiPriority w:val="9"/>
    <w:semiHidden/>
    <w:rsid w:val="295ABBB0"/>
    <w:rPr>
      <w:rFonts w:eastAsiaTheme="majorEastAsia" w:cstheme="majorBidi"/>
      <w:i/>
      <w:iCs/>
      <w:color w:val="595959" w:themeColor="text1" w:themeTint="A6"/>
    </w:rPr>
  </w:style>
  <w:style w:type="character" w:customStyle="1" w:styleId="Kop7Char">
    <w:name w:val="Kop 7 Char"/>
    <w:link w:val="Kop7"/>
    <w:uiPriority w:val="9"/>
    <w:semiHidden/>
    <w:rsid w:val="295ABBB0"/>
    <w:rPr>
      <w:rFonts w:eastAsiaTheme="majorEastAsia" w:cstheme="majorBidi"/>
      <w:color w:val="595959" w:themeColor="text1" w:themeTint="A6"/>
    </w:rPr>
  </w:style>
  <w:style w:type="character" w:customStyle="1" w:styleId="Kop8Char">
    <w:name w:val="Kop 8 Char"/>
    <w:link w:val="Kop8"/>
    <w:uiPriority w:val="9"/>
    <w:semiHidden/>
    <w:rsid w:val="295ABBB0"/>
    <w:rPr>
      <w:rFonts w:eastAsiaTheme="majorEastAsia" w:cstheme="majorBidi"/>
      <w:i/>
      <w:iCs/>
      <w:color w:val="272727"/>
    </w:rPr>
  </w:style>
  <w:style w:type="character" w:customStyle="1" w:styleId="Kop9Char">
    <w:name w:val="Kop 9 Char"/>
    <w:link w:val="Kop9"/>
    <w:uiPriority w:val="9"/>
    <w:semiHidden/>
    <w:rsid w:val="295ABBB0"/>
    <w:rPr>
      <w:rFonts w:eastAsiaTheme="majorEastAsia" w:cstheme="majorBidi"/>
      <w:color w:val="272727"/>
    </w:rPr>
  </w:style>
  <w:style w:type="paragraph" w:styleId="Titel">
    <w:name w:val="Title"/>
    <w:basedOn w:val="Standaard"/>
    <w:next w:val="Standaard"/>
    <w:link w:val="TitelChar"/>
    <w:uiPriority w:val="10"/>
    <w:qFormat/>
    <w:rsid w:val="00E94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link w:val="Titel"/>
    <w:uiPriority w:val="10"/>
    <w:rsid w:val="295ABBB0"/>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00E948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link w:val="Ondertitel"/>
    <w:uiPriority w:val="11"/>
    <w:rsid w:val="295ABBB0"/>
    <w:rPr>
      <w:rFonts w:eastAsiaTheme="majorEastAsia" w:cstheme="majorBidi"/>
      <w:color w:val="595959" w:themeColor="text1" w:themeTint="A6"/>
      <w:sz w:val="28"/>
      <w:szCs w:val="28"/>
    </w:rPr>
  </w:style>
  <w:style w:type="paragraph" w:styleId="Citaat">
    <w:name w:val="Quote"/>
    <w:basedOn w:val="Standaard"/>
    <w:next w:val="Standaard"/>
    <w:link w:val="CitaatChar"/>
    <w:uiPriority w:val="29"/>
    <w:qFormat/>
    <w:rsid w:val="00E9489A"/>
    <w:pPr>
      <w:spacing w:before="160"/>
      <w:jc w:val="center"/>
    </w:pPr>
    <w:rPr>
      <w:i/>
      <w:iCs/>
      <w:color w:val="404040" w:themeColor="text1" w:themeTint="BF"/>
    </w:rPr>
  </w:style>
  <w:style w:type="character" w:customStyle="1" w:styleId="CitaatChar">
    <w:name w:val="Citaat Char"/>
    <w:link w:val="Citaat"/>
    <w:uiPriority w:val="29"/>
    <w:rsid w:val="295ABBB0"/>
    <w:rPr>
      <w:i/>
      <w:iCs/>
      <w:color w:val="404040" w:themeColor="text1" w:themeTint="BF"/>
    </w:rPr>
  </w:style>
  <w:style w:type="paragraph" w:styleId="Lijstalinea">
    <w:name w:val="List Paragraph"/>
    <w:basedOn w:val="Standaard"/>
    <w:uiPriority w:val="34"/>
    <w:qFormat/>
    <w:rsid w:val="00E9489A"/>
    <w:pPr>
      <w:ind w:left="720"/>
      <w:contextualSpacing/>
    </w:pPr>
  </w:style>
  <w:style w:type="character" w:styleId="Intensievebenadrukking">
    <w:name w:val="Intense Emphasis"/>
    <w:uiPriority w:val="21"/>
    <w:qFormat/>
    <w:rsid w:val="295ABBB0"/>
    <w:rPr>
      <w:i/>
      <w:iCs/>
      <w:color w:val="0F4761" w:themeColor="accent1" w:themeShade="BF"/>
    </w:rPr>
  </w:style>
  <w:style w:type="paragraph" w:styleId="Duidelijkcitaat">
    <w:name w:val="Intense Quote"/>
    <w:basedOn w:val="Standaard"/>
    <w:next w:val="Standaard"/>
    <w:link w:val="DuidelijkcitaatChar"/>
    <w:uiPriority w:val="30"/>
    <w:qFormat/>
    <w:rsid w:val="00E94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link w:val="Duidelijkcitaat"/>
    <w:uiPriority w:val="30"/>
    <w:rsid w:val="295ABBB0"/>
    <w:rPr>
      <w:i/>
      <w:iCs/>
      <w:color w:val="0F4761" w:themeColor="accent1" w:themeShade="BF"/>
    </w:rPr>
  </w:style>
  <w:style w:type="character" w:styleId="Intensieveverwijzing">
    <w:name w:val="Intense Reference"/>
    <w:uiPriority w:val="32"/>
    <w:qFormat/>
    <w:rsid w:val="295ABBB0"/>
    <w:rPr>
      <w:b/>
      <w:bCs/>
      <w:smallCaps/>
      <w:color w:val="0F4761" w:themeColor="accent1" w:themeShade="BF"/>
    </w:rPr>
  </w:style>
  <w:style w:type="character" w:styleId="Verwijzingopmerking">
    <w:name w:val="annotation reference"/>
    <w:uiPriority w:val="99"/>
    <w:semiHidden/>
    <w:unhideWhenUsed/>
    <w:rsid w:val="295ABBB0"/>
    <w:rPr>
      <w:sz w:val="16"/>
      <w:szCs w:val="16"/>
    </w:rPr>
  </w:style>
  <w:style w:type="paragraph" w:styleId="Tekstopmerking">
    <w:name w:val="annotation text"/>
    <w:basedOn w:val="Standaard"/>
    <w:link w:val="TekstopmerkingChar"/>
    <w:uiPriority w:val="99"/>
    <w:unhideWhenUsed/>
    <w:rsid w:val="004C2AD6"/>
    <w:pPr>
      <w:spacing w:line="240" w:lineRule="auto"/>
    </w:pPr>
    <w:rPr>
      <w:sz w:val="20"/>
      <w:szCs w:val="20"/>
    </w:rPr>
  </w:style>
  <w:style w:type="character" w:customStyle="1" w:styleId="TekstopmerkingChar">
    <w:name w:val="Tekst opmerking Char"/>
    <w:link w:val="Tekstopmerking"/>
    <w:uiPriority w:val="99"/>
    <w:rsid w:val="295ABBB0"/>
    <w:rPr>
      <w:sz w:val="20"/>
      <w:szCs w:val="20"/>
    </w:rPr>
  </w:style>
  <w:style w:type="paragraph" w:styleId="Onderwerpvanopmerking">
    <w:name w:val="annotation subject"/>
    <w:basedOn w:val="Tekstopmerking"/>
    <w:next w:val="Tekstopmerking"/>
    <w:link w:val="OnderwerpvanopmerkingChar"/>
    <w:uiPriority w:val="99"/>
    <w:semiHidden/>
    <w:unhideWhenUsed/>
    <w:rsid w:val="004C2AD6"/>
    <w:rPr>
      <w:b/>
      <w:bCs/>
    </w:rPr>
  </w:style>
  <w:style w:type="character" w:customStyle="1" w:styleId="OnderwerpvanopmerkingChar">
    <w:name w:val="Onderwerp van opmerking Char"/>
    <w:basedOn w:val="TekstopmerkingChar"/>
    <w:link w:val="Onderwerpvanopmerking"/>
    <w:uiPriority w:val="99"/>
    <w:semiHidden/>
    <w:rsid w:val="004C2AD6"/>
    <w:rPr>
      <w:b/>
      <w:bCs/>
      <w:sz w:val="20"/>
      <w:szCs w:val="20"/>
    </w:r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295ABBB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4D537D7E6D921418CCFFEC214B93FEA" ma:contentTypeVersion="6" ma:contentTypeDescription="Een nieuw document maken." ma:contentTypeScope="" ma:versionID="fa35f4a2c180560b2313d8cb0f3456e7">
  <xsd:schema xmlns:xsd="http://www.w3.org/2001/XMLSchema" xmlns:xs="http://www.w3.org/2001/XMLSchema" xmlns:p="http://schemas.microsoft.com/office/2006/metadata/properties" xmlns:ns2="eb745ddf-9b90-482d-b4c2-1321681012a4" xmlns:ns3="f74f9325-94d1-4d48-a9f3-c37947a0bb29" targetNamespace="http://schemas.microsoft.com/office/2006/metadata/properties" ma:root="true" ma:fieldsID="4894b0c7510433cb64edef7ebda514f9" ns2:_="" ns3:_="">
    <xsd:import namespace="eb745ddf-9b90-482d-b4c2-1321681012a4"/>
    <xsd:import namespace="f74f9325-94d1-4d48-a9f3-c37947a0bb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45ddf-9b90-482d-b4c2-132168101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f9325-94d1-4d48-a9f3-c37947a0bb29"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74f9325-94d1-4d48-a9f3-c37947a0bb29">554QFPNNCHAS-132011310-80</_dlc_DocId>
    <_dlc_DocIdUrl xmlns="f74f9325-94d1-4d48-a9f3-c37947a0bb29">
      <Url>https://hoofdstad.sharepoint.com/sites/SW-SBD-SDZ-ZOSDZOHZO/_layouts/15/DocIdRedir.aspx?ID=554QFPNNCHAS-132011310-80</Url>
      <Description>554QFPNNCHAS-132011310-80</Description>
    </_dlc_DocIdUrl>
  </documentManagement>
</p:properties>
</file>

<file path=customXml/itemProps1.xml><?xml version="1.0" encoding="utf-8"?>
<ds:datastoreItem xmlns:ds="http://schemas.openxmlformats.org/officeDocument/2006/customXml" ds:itemID="{D7CD89BF-8437-4A47-B91C-1FBA445C58EE}">
  <ds:schemaRefs>
    <ds:schemaRef ds:uri="http://schemas.microsoft.com/sharepoint/v3/contenttype/forms"/>
  </ds:schemaRefs>
</ds:datastoreItem>
</file>

<file path=customXml/itemProps2.xml><?xml version="1.0" encoding="utf-8"?>
<ds:datastoreItem xmlns:ds="http://schemas.openxmlformats.org/officeDocument/2006/customXml" ds:itemID="{334EEAFA-D565-4336-BDFE-9ED49F1797C8}">
  <ds:schemaRefs>
    <ds:schemaRef ds:uri="http://schemas.microsoft.com/sharepoint/events"/>
  </ds:schemaRefs>
</ds:datastoreItem>
</file>

<file path=customXml/itemProps3.xml><?xml version="1.0" encoding="utf-8"?>
<ds:datastoreItem xmlns:ds="http://schemas.openxmlformats.org/officeDocument/2006/customXml" ds:itemID="{91E1A7B6-736B-4EAF-AC9F-36C4B3A78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45ddf-9b90-482d-b4c2-1321681012a4"/>
    <ds:schemaRef ds:uri="f74f9325-94d1-4d48-a9f3-c37947a0b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31F306-14B4-4496-A07C-BB925C222357}">
  <ds:schemaRefs>
    <ds:schemaRef ds:uri="http://schemas.microsoft.com/office/2006/metadata/properties"/>
    <ds:schemaRef ds:uri="http://schemas.microsoft.com/office/infopath/2007/PartnerControls"/>
    <ds:schemaRef ds:uri="f74f9325-94d1-4d48-a9f3-c37947a0bb2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985</Words>
  <Characters>5423</Characters>
  <Application>Microsoft Office Word</Application>
  <DocSecurity>0</DocSecurity>
  <Lines>45</Lines>
  <Paragraphs>12</Paragraphs>
  <ScaleCrop>false</ScaleCrop>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Mies, Caroline</dc:creator>
  <cp:keywords/>
  <dc:description/>
  <cp:lastModifiedBy>Sluijs, Johan van der</cp:lastModifiedBy>
  <cp:revision>2</cp:revision>
  <cp:lastPrinted>2026-01-12T08:01:00Z</cp:lastPrinted>
  <dcterms:created xsi:type="dcterms:W3CDTF">2026-01-12T08:03:00Z</dcterms:created>
  <dcterms:modified xsi:type="dcterms:W3CDTF">2026-01-12T08:03:00Z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0x01010064D537D7E6D921418CCFFEC214B93FEA</vt:lpwstr>
  </property>
  <property fmtid="{D5CDD505-2E9C-101B-9397-08002B2CF9AE}" pid="3" name="_dlc_DocIdItemGuid">
    <vt:lpwstr>8b2c560a-268b-4ea4-b73b-f3bcbaae0e49</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ies>
</file>