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FC477" w14:textId="3E393240" w:rsidR="00046933" w:rsidRPr="00CC1F2A" w:rsidRDefault="00670FB9" w:rsidP="00046933">
      <w:pPr>
        <w:rPr>
          <w:rFonts w:ascii="Politie Text" w:hAnsi="Politie Text"/>
        </w:rPr>
        <w:sectPr w:rsidR="00046933" w:rsidRPr="00CC1F2A" w:rsidSect="00974D8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86" w:right="424" w:bottom="992" w:left="992" w:header="992" w:footer="567" w:gutter="0"/>
          <w:cols w:space="227"/>
          <w:titlePg/>
          <w:docGrid w:linePitch="360"/>
        </w:sectPr>
      </w:pPr>
      <w:r w:rsidRPr="00CC1F2A">
        <w:rPr>
          <w:rFonts w:ascii="Politie Text" w:hAnsi="Politie Text"/>
          <w:noProof/>
          <w:lang w:eastAsia="nl-NL"/>
        </w:rPr>
        <mc:AlternateContent>
          <mc:Choice Requires="wps">
            <w:drawing>
              <wp:anchor distT="0" distB="0" distL="114300" distR="114300" simplePos="0" relativeHeight="251663360" behindDoc="1" locked="0" layoutInCell="1" allowOverlap="1" wp14:anchorId="50811ECF" wp14:editId="670E2C20">
                <wp:simplePos x="0" y="0"/>
                <wp:positionH relativeFrom="margin">
                  <wp:posOffset>-164304</wp:posOffset>
                </wp:positionH>
                <wp:positionV relativeFrom="paragraph">
                  <wp:posOffset>3511527</wp:posOffset>
                </wp:positionV>
                <wp:extent cx="4571902" cy="1471613"/>
                <wp:effectExtent l="0" t="0" r="0" b="0"/>
                <wp:wrapNone/>
                <wp:docPr id="307"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02" cy="1471613"/>
                        </a:xfrm>
                        <a:prstGeom prst="rect">
                          <a:avLst/>
                        </a:prstGeom>
                        <a:noFill/>
                        <a:ln w="9525">
                          <a:noFill/>
                          <a:miter lim="800000"/>
                          <a:headEnd/>
                          <a:tailEnd/>
                        </a:ln>
                      </wps:spPr>
                      <wps:txbx>
                        <w:txbxContent>
                          <w:p w14:paraId="0E019119" w14:textId="73507BB3" w:rsidR="00A45E30" w:rsidRPr="001B56F1" w:rsidRDefault="001B56F1" w:rsidP="00046933">
                            <w:pPr>
                              <w:pStyle w:val="Dialoogkader30pt"/>
                              <w:rPr>
                                <w:rFonts w:ascii="Politie Text" w:hAnsi="Politie Text"/>
                                <w:sz w:val="56"/>
                                <w:szCs w:val="56"/>
                              </w:rPr>
                            </w:pPr>
                            <w:r w:rsidRPr="001B56F1">
                              <w:rPr>
                                <w:rFonts w:ascii="Politie Text" w:hAnsi="Politie Text"/>
                                <w:sz w:val="56"/>
                                <w:szCs w:val="56"/>
                              </w:rPr>
                              <w:t>Grondstoffenmanagement</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811ECF" id="_x0000_t202" coordsize="21600,21600" o:spt="202" path="m,l,21600r21600,l21600,xe">
                <v:stroke joinstyle="miter"/>
                <v:path gradientshapeok="t" o:connecttype="rect"/>
              </v:shapetype>
              <v:shape id="Tekstvak 2" o:spid="_x0000_s1026" type="#_x0000_t202" alt="Titel: Covertitel - Beschrijving: Geef hier de tekst voor de dialoog in." style="position:absolute;left:0;text-align:left;margin-left:-12.95pt;margin-top:276.5pt;width:5in;height:115.9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" filled="f" stroked="f">
                <v:textbox inset="0,4mm,2mm,4mm">
                  <w:txbxContent>
                    <w:p w14:paraId="0E019119" w14:textId="73507BB3" w:rsidR="00A45E30" w:rsidRPr="001B56F1" w:rsidRDefault="001B56F1" w:rsidP="00046933">
                      <w:pPr>
                        <w:pStyle w:val="Dialoogkader30pt"/>
                        <w:rPr>
                          <w:rFonts w:ascii="Politie Text" w:hAnsi="Politie Text"/>
                          <w:sz w:val="56"/>
                          <w:szCs w:val="56"/>
                        </w:rPr>
                      </w:pPr>
                      <w:r w:rsidRPr="001B56F1">
                        <w:rPr>
                          <w:rFonts w:ascii="Politie Text" w:hAnsi="Politie Text"/>
                          <w:sz w:val="56"/>
                          <w:szCs w:val="56"/>
                        </w:rPr>
                        <w:t>Grondstoffenmanagement</w:t>
                      </w:r>
                    </w:p>
                  </w:txbxContent>
                </v:textbox>
                <w10:wrap anchorx="margin"/>
              </v:shape>
            </w:pict>
          </mc:Fallback>
        </mc:AlternateContent>
      </w:r>
      <w:r w:rsidRPr="00CC1F2A">
        <w:rPr>
          <w:rFonts w:ascii="Politie Text" w:hAnsi="Politie Text"/>
          <w:noProof/>
          <w:lang w:eastAsia="nl-NL"/>
        </w:rPr>
        <mc:AlternateContent>
          <mc:Choice Requires="wps">
            <w:drawing>
              <wp:anchor distT="0" distB="0" distL="114300" distR="114300" simplePos="0" relativeHeight="251671552" behindDoc="1" locked="0" layoutInCell="1" allowOverlap="1" wp14:anchorId="674B860E" wp14:editId="5762A4E5">
                <wp:simplePos x="0" y="0"/>
                <wp:positionH relativeFrom="margin">
                  <wp:posOffset>-109220</wp:posOffset>
                </wp:positionH>
                <wp:positionV relativeFrom="paragraph">
                  <wp:posOffset>5076191</wp:posOffset>
                </wp:positionV>
                <wp:extent cx="4409440" cy="1099820"/>
                <wp:effectExtent l="0" t="0" r="0" b="0"/>
                <wp:wrapNone/>
                <wp:docPr id="1"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099820"/>
                        </a:xfrm>
                        <a:prstGeom prst="rect">
                          <a:avLst/>
                        </a:prstGeom>
                        <a:noFill/>
                        <a:ln w="9525">
                          <a:noFill/>
                          <a:miter lim="800000"/>
                          <a:headEnd/>
                          <a:tailEnd/>
                        </a:ln>
                      </wps:spPr>
                      <wps:txbx>
                        <w:txbxContent>
                          <w:p w14:paraId="4B0707DE" w14:textId="77777777" w:rsidR="00A45E30" w:rsidRPr="00CC1F2A" w:rsidRDefault="00A45E30" w:rsidP="00670FB9">
                            <w:pPr>
                              <w:pStyle w:val="Dialoogkader30pt"/>
                              <w:rPr>
                                <w:rFonts w:ascii="Politie Text" w:hAnsi="Politie Text"/>
                              </w:rPr>
                            </w:pPr>
                            <w:r>
                              <w:t xml:space="preserve"> </w:t>
                            </w:r>
                            <w:r w:rsidRPr="00CC1F2A">
                              <w:rPr>
                                <w:rFonts w:ascii="Politie Text" w:hAnsi="Politie Text"/>
                                <w:sz w:val="52"/>
                              </w:rPr>
                              <w:t>[opdrachtnemer]</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B860E" id="_x0000_s1027" type="#_x0000_t202" alt="Titel: Covertitel - Beschrijving: Geef hier de tekst voor de dialoog in." style="position:absolute;left:0;text-align:left;margin-left:-8.6pt;margin-top:399.7pt;width:347.2pt;height:86.6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" filled="f" stroked="f">
                <v:textbox inset="0,4mm,2mm,4mm">
                  <w:txbxContent>
                    <w:p w14:paraId="4B0707DE" w14:textId="77777777" w:rsidR="00A45E30" w:rsidRPr="00CC1F2A" w:rsidRDefault="00A45E30" w:rsidP="00670FB9">
                      <w:pPr>
                        <w:pStyle w:val="Dialoogkader30pt"/>
                        <w:rPr>
                          <w:rFonts w:ascii="Politie Text" w:hAnsi="Politie Text"/>
                        </w:rPr>
                      </w:pPr>
                      <w:r>
                        <w:t xml:space="preserve"> </w:t>
                      </w:r>
                      <w:r w:rsidRPr="00CC1F2A">
                        <w:rPr>
                          <w:rFonts w:ascii="Politie Text" w:hAnsi="Politie Text"/>
                          <w:sz w:val="52"/>
                        </w:rPr>
                        <w:t>[opdrachtnemer]</w:t>
                      </w:r>
                    </w:p>
                  </w:txbxContent>
                </v:textbox>
                <w10:wrap anchorx="margin"/>
              </v:shape>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2336" behindDoc="1" locked="1" layoutInCell="1" allowOverlap="1" wp14:anchorId="06F72321" wp14:editId="33498ECD">
                <wp:simplePos x="0" y="0"/>
                <wp:positionH relativeFrom="page">
                  <wp:posOffset>0</wp:posOffset>
                </wp:positionH>
                <wp:positionV relativeFrom="page">
                  <wp:posOffset>2023745</wp:posOffset>
                </wp:positionV>
                <wp:extent cx="5040000" cy="5094000"/>
                <wp:effectExtent l="171450" t="171450" r="541655" b="525780"/>
                <wp:wrapNone/>
                <wp:docPr id="10" name="Rechthoek 10"/>
                <wp:cNvGraphicFramePr/>
                <a:graphic xmlns:a="http://schemas.openxmlformats.org/drawingml/2006/main">
                  <a:graphicData uri="http://schemas.microsoft.com/office/word/2010/wordprocessingShape">
                    <wps:wsp>
                      <wps:cNvSpPr/>
                      <wps:spPr>
                        <a:xfrm>
                          <a:off x="0" y="0"/>
                          <a:ext cx="5040000" cy="5094000"/>
                        </a:xfrm>
                        <a:prstGeom prst="rect">
                          <a:avLst/>
                        </a:prstGeom>
                        <a:solidFill>
                          <a:schemeClr val="bg1"/>
                        </a:solidFill>
                        <a:ln w="0">
                          <a:noFill/>
                        </a:ln>
                        <a:effectLst>
                          <a:outerShdw blurRad="381000" dist="254000" dir="2700000" algn="tl" rotWithShape="0">
                            <a:srgbClr val="D9E3EC"/>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8BB64" id="Rechthoek 10" o:spid="_x0000_s1026" style="position:absolute;margin-left:0;margin-top:159.35pt;width:396.85pt;height:40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" fillcolor="white [3212]" stroked="f" strokeweight="0">
                <v:shadow on="t" color="#d9e3ec" origin="-.5,-.5" offset="4.98903mm,4.98903mm"/>
                <w10:wrap anchorx="page" anchory="page"/>
                <w10:anchorlock/>
              </v:rect>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4384" behindDoc="1" locked="0" layoutInCell="1" allowOverlap="1" wp14:anchorId="19A7AA3D" wp14:editId="503AB7FB">
                <wp:simplePos x="0" y="0"/>
                <wp:positionH relativeFrom="page">
                  <wp:posOffset>5040630</wp:posOffset>
                </wp:positionH>
                <wp:positionV relativeFrom="page">
                  <wp:posOffset>7129145</wp:posOffset>
                </wp:positionV>
                <wp:extent cx="2536190" cy="1799590"/>
                <wp:effectExtent l="0" t="0" r="0" b="762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1799590"/>
                        </a:xfrm>
                        <a:prstGeom prst="rect">
                          <a:avLst/>
                        </a:prstGeom>
                        <a:solidFill>
                          <a:srgbClr val="004682"/>
                        </a:solidFill>
                        <a:ln w="9525">
                          <a:noFill/>
                          <a:miter lim="800000"/>
                          <a:headEnd/>
                          <a:tailEnd/>
                        </a:ln>
                      </wps:spPr>
                      <wps:txbx>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24C451B9"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w:t>
                            </w:r>
                            <w:r w:rsidR="00FF19BF">
                              <w:rPr>
                                <w:rFonts w:ascii="Politie Text" w:hAnsi="Politie Text"/>
                                <w:color w:val="FFFFFF" w:themeColor="background1"/>
                                <w:sz w:val="36"/>
                                <w:szCs w:val="36"/>
                              </w:rPr>
                              <w:t>25</w:t>
                            </w:r>
                          </w:p>
                          <w:p w14:paraId="06720675" w14:textId="010C0ACD"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r w:rsidR="001B56F1" w:rsidRPr="001B56F1">
                              <w:rPr>
                                <w:rFonts w:ascii="Politie Text" w:hAnsi="Politie Text"/>
                                <w:color w:val="FFFFFF" w:themeColor="background1"/>
                                <w:sz w:val="32"/>
                                <w:szCs w:val="32"/>
                                <w:highlight w:val="yellow"/>
                              </w:rPr>
                              <w:t>NPXX</w:t>
                            </w:r>
                          </w:p>
                          <w:p w14:paraId="406D8717" w14:textId="77777777" w:rsidR="001B56F1" w:rsidRDefault="00A45E30" w:rsidP="00046933">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Ingangsdatum: </w:t>
                            </w:r>
                          </w:p>
                          <w:p w14:paraId="5F6E59B8" w14:textId="281B753E" w:rsidR="00A45E30" w:rsidRPr="00CC1F2A" w:rsidRDefault="001B56F1" w:rsidP="00046933">
                            <w:pPr>
                              <w:pStyle w:val="Dialoogkader20pt"/>
                              <w:rPr>
                                <w:rFonts w:ascii="Politie Text" w:hAnsi="Politie Text"/>
                                <w:sz w:val="32"/>
                                <w:szCs w:val="32"/>
                              </w:rPr>
                            </w:pPr>
                            <w:r>
                              <w:rPr>
                                <w:rFonts w:ascii="Politie Text" w:hAnsi="Politie Text"/>
                                <w:color w:val="FFFFFF" w:themeColor="background1"/>
                                <w:sz w:val="32"/>
                                <w:szCs w:val="32"/>
                              </w:rPr>
                              <w:t>18 maart 2026</w:t>
                            </w:r>
                          </w:p>
                        </w:txbxContent>
                      </wps:txbx>
                      <wps:bodyPr rot="0" vert="horz" wrap="square" lIns="144000" tIns="144000" rIns="144000" bIns="144000" anchor="t" anchorCtr="0">
                        <a:spAutoFit/>
                      </wps:bodyPr>
                    </wps:wsp>
                  </a:graphicData>
                </a:graphic>
                <wp14:sizeRelH relativeFrom="margin">
                  <wp14:pctWidth>0</wp14:pctWidth>
                </wp14:sizeRelH>
                <wp14:sizeRelV relativeFrom="margin">
                  <wp14:pctHeight>0</wp14:pctHeight>
                </wp14:sizeRelV>
              </wp:anchor>
            </w:drawing>
          </mc:Choice>
          <mc:Fallback>
            <w:pict>
              <v:shape w14:anchorId="19A7AA3D" id="_x0000_s1028" type="#_x0000_t202" style="position:absolute;left:0;text-align:left;margin-left:396.9pt;margin-top:561.35pt;width:199.7pt;height:141.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" fillcolor="#004682" stroked="f">
                <v:textbox style="mso-fit-shape-to-text:t" inset="4mm,4mm,4mm,4mm">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24C451B9"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w:t>
                      </w:r>
                      <w:r w:rsidR="00FF19BF">
                        <w:rPr>
                          <w:rFonts w:ascii="Politie Text" w:hAnsi="Politie Text"/>
                          <w:color w:val="FFFFFF" w:themeColor="background1"/>
                          <w:sz w:val="36"/>
                          <w:szCs w:val="36"/>
                        </w:rPr>
                        <w:t>25</w:t>
                      </w:r>
                    </w:p>
                    <w:p w14:paraId="06720675" w14:textId="010C0ACD"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r w:rsidR="001B56F1" w:rsidRPr="001B56F1">
                        <w:rPr>
                          <w:rFonts w:ascii="Politie Text" w:hAnsi="Politie Text"/>
                          <w:color w:val="FFFFFF" w:themeColor="background1"/>
                          <w:sz w:val="32"/>
                          <w:szCs w:val="32"/>
                          <w:highlight w:val="yellow"/>
                        </w:rPr>
                        <w:t>NPXX</w:t>
                      </w:r>
                    </w:p>
                    <w:p w14:paraId="406D8717" w14:textId="77777777" w:rsidR="001B56F1" w:rsidRDefault="00A45E30" w:rsidP="00046933">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Ingangsdatum: </w:t>
                      </w:r>
                    </w:p>
                    <w:p w14:paraId="5F6E59B8" w14:textId="281B753E" w:rsidR="00A45E30" w:rsidRPr="00CC1F2A" w:rsidRDefault="001B56F1" w:rsidP="00046933">
                      <w:pPr>
                        <w:pStyle w:val="Dialoogkader20pt"/>
                        <w:rPr>
                          <w:rFonts w:ascii="Politie Text" w:hAnsi="Politie Text"/>
                          <w:sz w:val="32"/>
                          <w:szCs w:val="32"/>
                        </w:rPr>
                      </w:pPr>
                      <w:r>
                        <w:rPr>
                          <w:rFonts w:ascii="Politie Text" w:hAnsi="Politie Text"/>
                          <w:color w:val="FFFFFF" w:themeColor="background1"/>
                          <w:sz w:val="32"/>
                          <w:szCs w:val="32"/>
                        </w:rPr>
                        <w:t>18 maart 2026</w:t>
                      </w:r>
                    </w:p>
                  </w:txbxContent>
                </v:textbox>
                <w10:wrap anchorx="page" anchory="page"/>
              </v:shape>
            </w:pict>
          </mc:Fallback>
        </mc:AlternateContent>
      </w:r>
    </w:p>
    <w:tbl>
      <w:tblPr>
        <w:tblpPr w:leftFromText="142" w:rightFromText="142" w:vertAnchor="page" w:horzAnchor="page" w:tblpX="1817" w:tblpY="12172"/>
        <w:tblOverlap w:val="never"/>
        <w:tblW w:w="0" w:type="auto"/>
        <w:tblLook w:val="04A0" w:firstRow="1" w:lastRow="0" w:firstColumn="1" w:lastColumn="0" w:noHBand="0" w:noVBand="1"/>
      </w:tblPr>
      <w:tblGrid>
        <w:gridCol w:w="9639"/>
      </w:tblGrid>
      <w:tr w:rsidR="002B7C59" w:rsidRPr="00CC1F2A" w14:paraId="0C3ECE96" w14:textId="77777777" w:rsidTr="002B7C59">
        <w:trPr>
          <w:trHeight w:val="400"/>
        </w:trPr>
        <w:tc>
          <w:tcPr>
            <w:tcW w:w="9639" w:type="dxa"/>
            <w:shd w:val="clear" w:color="auto" w:fill="auto"/>
          </w:tcPr>
          <w:p w14:paraId="6F0E2217" w14:textId="77777777" w:rsidR="002B7C59" w:rsidRPr="00CC1F2A" w:rsidRDefault="002B7C59" w:rsidP="002B7C59">
            <w:pPr>
              <w:spacing w:line="360" w:lineRule="auto"/>
              <w:ind w:right="424"/>
              <w:jc w:val="right"/>
              <w:rPr>
                <w:rFonts w:ascii="Politie Text" w:hAnsi="Politie Text"/>
                <w:color w:val="004696"/>
                <w:szCs w:val="20"/>
              </w:rPr>
            </w:pPr>
            <w:r w:rsidRPr="00CC1F2A">
              <w:rPr>
                <w:rFonts w:ascii="Politie Text" w:hAnsi="Politie Text"/>
                <w:color w:val="004696"/>
                <w:szCs w:val="20"/>
              </w:rPr>
              <w:lastRenderedPageBreak/>
              <w:t>Uitgegeven door: Politie, Politiedienstencentrum - Dienst Verwerving</w:t>
            </w:r>
          </w:p>
        </w:tc>
      </w:tr>
      <w:tr w:rsidR="002B7C59" w:rsidRPr="00CC1F2A" w14:paraId="5B4CA6F0" w14:textId="77777777" w:rsidTr="002B7C59">
        <w:trPr>
          <w:trHeight w:val="400"/>
        </w:trPr>
        <w:tc>
          <w:tcPr>
            <w:tcW w:w="9639" w:type="dxa"/>
            <w:shd w:val="clear" w:color="auto" w:fill="auto"/>
          </w:tcPr>
          <w:p w14:paraId="6087F847" w14:textId="6EAC22D2" w:rsidR="002B7C59" w:rsidRPr="00CC1F2A" w:rsidRDefault="002B7C59" w:rsidP="002B7C59">
            <w:pPr>
              <w:spacing w:line="360" w:lineRule="auto"/>
              <w:ind w:right="424"/>
              <w:jc w:val="right"/>
              <w:rPr>
                <w:rFonts w:ascii="Politie Text" w:hAnsi="Politie Text"/>
                <w:color w:val="004696"/>
                <w:szCs w:val="20"/>
              </w:rPr>
            </w:pPr>
            <w:r w:rsidRPr="00CC1F2A">
              <w:rPr>
                <w:rFonts w:ascii="Politie Text" w:hAnsi="Politie Text"/>
                <w:color w:val="004696"/>
                <w:szCs w:val="20"/>
              </w:rPr>
              <w:t>Templateversie: 1.</w:t>
            </w:r>
            <w:r>
              <w:rPr>
                <w:rFonts w:ascii="Politie Text" w:hAnsi="Politie Text"/>
                <w:color w:val="004696"/>
                <w:szCs w:val="20"/>
              </w:rPr>
              <w:t>1</w:t>
            </w:r>
            <w:r w:rsidR="00B33B7C">
              <w:rPr>
                <w:rFonts w:ascii="Politie Text" w:hAnsi="Politie Text"/>
                <w:color w:val="004696"/>
                <w:szCs w:val="20"/>
              </w:rPr>
              <w:t>5</w:t>
            </w:r>
            <w:r w:rsidRPr="00CC1F2A">
              <w:rPr>
                <w:rFonts w:ascii="Politie Text" w:hAnsi="Politie Text"/>
                <w:color w:val="004696"/>
                <w:szCs w:val="20"/>
              </w:rPr>
              <w:t xml:space="preserve"> </w:t>
            </w:r>
          </w:p>
        </w:tc>
      </w:tr>
      <w:tr w:rsidR="002B7C59" w:rsidRPr="00CC1F2A" w14:paraId="5ED62FD0" w14:textId="77777777" w:rsidTr="002B7C59">
        <w:trPr>
          <w:trHeight w:val="400"/>
        </w:trPr>
        <w:tc>
          <w:tcPr>
            <w:tcW w:w="9639" w:type="dxa"/>
            <w:shd w:val="clear" w:color="auto" w:fill="auto"/>
          </w:tcPr>
          <w:p w14:paraId="26AD3BA7" w14:textId="77777777" w:rsidR="002B7C59" w:rsidRPr="00CC1F2A" w:rsidRDefault="00C11F0C" w:rsidP="002B7C59">
            <w:pPr>
              <w:spacing w:line="360" w:lineRule="auto"/>
              <w:ind w:right="424"/>
              <w:jc w:val="right"/>
              <w:rPr>
                <w:rFonts w:ascii="Politie Text" w:hAnsi="Politie Text"/>
                <w:color w:val="004696"/>
                <w:szCs w:val="20"/>
              </w:rPr>
            </w:pPr>
            <w:sdt>
              <w:sdtPr>
                <w:rPr>
                  <w:rFonts w:ascii="Politie Text" w:hAnsi="Politie Text"/>
                  <w:color w:val="004696"/>
                  <w:szCs w:val="20"/>
                  <w:lang w:val="de-DE"/>
                </w:rPr>
                <w:alias w:val="Status"/>
                <w:tag w:val="Status"/>
                <w:id w:val="482512979"/>
                <w:placeholder>
                  <w:docPart w:val="076A897EA53F402DB4686C8F76DEEA26"/>
                </w:placeholder>
                <w:comboBox>
                  <w:listItem w:value="Kies een item."/>
                  <w:listItem w:displayText="Concept" w:value="Concept"/>
                  <w:listItem w:displayText="Definitief" w:value="Definitief"/>
                </w:comboBox>
              </w:sdtPr>
              <w:sdtEndPr/>
              <w:sdtContent>
                <w:r w:rsidR="002B7C59" w:rsidRPr="00CC1F2A">
                  <w:rPr>
                    <w:rFonts w:ascii="Politie Text" w:hAnsi="Politie Text"/>
                    <w:color w:val="004696"/>
                    <w:szCs w:val="20"/>
                    <w:lang w:val="de-DE"/>
                  </w:rPr>
                  <w:t>Concept</w:t>
                </w:r>
              </w:sdtContent>
            </w:sdt>
          </w:p>
        </w:tc>
      </w:tr>
      <w:tr w:rsidR="002B7C59" w:rsidRPr="00CC1F2A" w14:paraId="2A70FC32" w14:textId="77777777" w:rsidTr="002B7C59">
        <w:trPr>
          <w:trHeight w:val="801"/>
        </w:trPr>
        <w:tc>
          <w:tcPr>
            <w:tcW w:w="9639" w:type="dxa"/>
            <w:shd w:val="clear" w:color="auto" w:fill="auto"/>
          </w:tcPr>
          <w:p w14:paraId="59F5169A" w14:textId="07F28403" w:rsidR="002B7C59" w:rsidRPr="00241867" w:rsidRDefault="002B7C59" w:rsidP="002B7C59">
            <w:pPr>
              <w:spacing w:line="360" w:lineRule="auto"/>
              <w:ind w:right="424"/>
              <w:jc w:val="right"/>
              <w:rPr>
                <w:rFonts w:ascii="Politie Text" w:hAnsi="Politie Text"/>
                <w:color w:val="004696"/>
                <w:szCs w:val="20"/>
              </w:rPr>
            </w:pPr>
            <w:r w:rsidRPr="00241867">
              <w:rPr>
                <w:rFonts w:ascii="Politie Text" w:hAnsi="Politie Text"/>
                <w:color w:val="004696"/>
                <w:szCs w:val="20"/>
              </w:rPr>
              <w:t xml:space="preserve">Versie: </w:t>
            </w:r>
            <w:sdt>
              <w:sdtPr>
                <w:rPr>
                  <w:rFonts w:ascii="Politie Text" w:hAnsi="Politie Text"/>
                  <w:color w:val="004696"/>
                  <w:szCs w:val="20"/>
                </w:rPr>
                <w:alias w:val="Versienummer"/>
                <w:tag w:val="Versienummer"/>
                <w:id w:val="124208910"/>
                <w:placeholder>
                  <w:docPart w:val="6B56750002094C9A9007189B36ED5446"/>
                </w:placeholder>
                <w:dataBinding w:xpath="/root[1]/versienr[1]" w:storeItemID="{FD62C7EB-AF23-4A96-BAB4-1369552D18D0}"/>
                <w:text/>
              </w:sdtPr>
              <w:sdtEndPr/>
              <w:sdtContent>
                <w:r w:rsidR="001B56F1" w:rsidRPr="00241867">
                  <w:rPr>
                    <w:rFonts w:ascii="Politie Text" w:hAnsi="Politie Text"/>
                    <w:color w:val="004696"/>
                    <w:szCs w:val="20"/>
                  </w:rPr>
                  <w:t>0.9</w:t>
                </w:r>
                <w:r w:rsidR="00241867" w:rsidRPr="00241867">
                  <w:rPr>
                    <w:rFonts w:ascii="Politie Text" w:hAnsi="Politie Text"/>
                    <w:color w:val="004696"/>
                    <w:szCs w:val="20"/>
                  </w:rPr>
                  <w:t xml:space="preserve"> (inclusief aanpassing AC)</w:t>
                </w:r>
              </w:sdtContent>
            </w:sdt>
            <w:r w:rsidRPr="00241867">
              <w:rPr>
                <w:rFonts w:ascii="Politie Text" w:hAnsi="Politie Text"/>
                <w:color w:val="004696"/>
                <w:szCs w:val="20"/>
              </w:rPr>
              <w:t xml:space="preserve">  </w:t>
            </w:r>
            <w:r w:rsidRPr="00241867">
              <w:rPr>
                <w:rFonts w:ascii="Politie Text" w:hAnsi="Politie Text"/>
                <w:color w:val="004696"/>
                <w:szCs w:val="20"/>
              </w:rPr>
              <w:br/>
              <w:t xml:space="preserve">Datum: </w:t>
            </w:r>
            <w:sdt>
              <w:sdtPr>
                <w:rPr>
                  <w:rFonts w:ascii="Politie Text" w:hAnsi="Politie Text"/>
                  <w:color w:val="004696"/>
                  <w:szCs w:val="20"/>
                  <w:lang w:val="de-DE"/>
                </w:rPr>
                <w:alias w:val="Datum"/>
                <w:tag w:val="Datum"/>
                <w:id w:val="1697351183"/>
                <w:placeholder>
                  <w:docPart w:val="829C42EFCEF14AFD9DD42FAE6BF28B69"/>
                </w:placeholder>
                <w:date w:fullDate="2025-10-20T00:00:00Z">
                  <w:dateFormat w:val="d MMMM yyyy"/>
                  <w:lid w:val="nl-NL"/>
                  <w:storeMappedDataAs w:val="dateTime"/>
                  <w:calendar w:val="gregorian"/>
                </w:date>
              </w:sdtPr>
              <w:sdtEndPr/>
              <w:sdtContent>
                <w:r w:rsidR="00241867">
                  <w:rPr>
                    <w:rFonts w:ascii="Politie Text" w:hAnsi="Politie Text"/>
                    <w:color w:val="004696"/>
                    <w:szCs w:val="20"/>
                  </w:rPr>
                  <w:t>20 oktober 2025</w:t>
                </w:r>
              </w:sdtContent>
            </w:sdt>
          </w:p>
        </w:tc>
      </w:tr>
    </w:tbl>
    <w:p w14:paraId="1650EDB6" w14:textId="77777777" w:rsidR="00433C53" w:rsidRPr="00CC1F2A" w:rsidRDefault="00433C53">
      <w:pPr>
        <w:spacing w:after="200" w:line="276" w:lineRule="auto"/>
        <w:ind w:left="0"/>
        <w:rPr>
          <w:rFonts w:ascii="Politie Text" w:hAnsi="Politie Text"/>
          <w:b/>
          <w:color w:val="004380"/>
          <w:sz w:val="30"/>
          <w:szCs w:val="30"/>
        </w:rPr>
      </w:pPr>
    </w:p>
    <w:p w14:paraId="1AE63BDF" w14:textId="77777777" w:rsidR="00974D86" w:rsidRPr="00241867" w:rsidRDefault="00974D86" w:rsidP="00B27A2A">
      <w:pPr>
        <w:pStyle w:val="Ondertitel"/>
        <w:rPr>
          <w:rFonts w:ascii="Politie Text" w:hAnsi="Politie Text"/>
        </w:rPr>
      </w:pPr>
    </w:p>
    <w:p w14:paraId="0D939E80" w14:textId="77777777" w:rsidR="00606094" w:rsidRPr="00241867" w:rsidRDefault="00606094">
      <w:pPr>
        <w:spacing w:after="200" w:line="276" w:lineRule="auto"/>
        <w:ind w:left="0"/>
        <w:rPr>
          <w:rFonts w:ascii="Politie Text" w:hAnsi="Politie Text"/>
          <w:b/>
          <w:color w:val="004682"/>
          <w:sz w:val="40"/>
        </w:rPr>
      </w:pPr>
      <w:r w:rsidRPr="00241867">
        <w:rPr>
          <w:rFonts w:ascii="Politie Text" w:hAnsi="Politie Text"/>
        </w:rPr>
        <w:br w:type="page"/>
      </w:r>
    </w:p>
    <w:p w14:paraId="50985901" w14:textId="77777777" w:rsidR="00A0426C" w:rsidRPr="00CC1F2A" w:rsidRDefault="00A0426C" w:rsidP="00A0426C">
      <w:pPr>
        <w:pStyle w:val="Inhopgtitel"/>
        <w:rPr>
          <w:rFonts w:ascii="Politie Text" w:hAnsi="Politie Text"/>
        </w:rPr>
      </w:pPr>
      <w:r w:rsidRPr="00CC1F2A">
        <w:rPr>
          <w:rFonts w:ascii="Politie Text" w:hAnsi="Politie Text"/>
        </w:rPr>
        <w:lastRenderedPageBreak/>
        <w:t>Inhoudsopgave</w:t>
      </w:r>
      <w:bookmarkStart w:id="0" w:name="inhoudsopgave"/>
      <w:bookmarkEnd w:id="0"/>
    </w:p>
    <w:p w14:paraId="11DE577A" w14:textId="52A2C9C2" w:rsidR="00C11F0C" w:rsidRDefault="00A0426C">
      <w:pPr>
        <w:pStyle w:val="Inhopg1"/>
        <w:rPr>
          <w:rFonts w:asciiTheme="minorHAnsi" w:eastAsiaTheme="minorEastAsia" w:hAnsiTheme="minorHAnsi"/>
          <w:b w:val="0"/>
          <w:color w:val="auto"/>
          <w:kern w:val="2"/>
          <w:szCs w:val="24"/>
          <w:lang w:eastAsia="nl-NL"/>
          <w14:ligatures w14:val="standardContextual"/>
        </w:rPr>
      </w:pPr>
      <w:r w:rsidRPr="00CC1F2A">
        <w:rPr>
          <w:rFonts w:ascii="Politie Text" w:hAnsi="Politie Text"/>
          <w:bCs/>
          <w:lang w:val="nl"/>
        </w:rPr>
        <w:fldChar w:fldCharType="begin"/>
      </w:r>
      <w:r w:rsidRPr="00CC1F2A">
        <w:rPr>
          <w:rFonts w:ascii="Politie Text" w:hAnsi="Politie Text"/>
          <w:bCs/>
          <w:lang w:val="nl"/>
        </w:rPr>
        <w:instrText xml:space="preserve"> TOC \o "1-1" \h \z \u </w:instrText>
      </w:r>
      <w:r w:rsidRPr="00CC1F2A">
        <w:rPr>
          <w:rFonts w:ascii="Politie Text" w:hAnsi="Politie Text"/>
          <w:bCs/>
          <w:lang w:val="nl"/>
        </w:rPr>
        <w:fldChar w:fldCharType="separate"/>
      </w:r>
      <w:hyperlink w:anchor="_Toc215302805" w:history="1">
        <w:r w:rsidR="00C11F0C" w:rsidRPr="00D0582D">
          <w:rPr>
            <w:rStyle w:val="Hyperlink"/>
            <w:rFonts w:ascii="Politie Text" w:hAnsi="Politie Text"/>
            <w:lang w:val="nl"/>
          </w:rPr>
          <w:t>1.</w:t>
        </w:r>
        <w:r w:rsidR="00C11F0C">
          <w:rPr>
            <w:rFonts w:asciiTheme="minorHAnsi" w:eastAsiaTheme="minorEastAsia" w:hAnsiTheme="minorHAnsi"/>
            <w:b w:val="0"/>
            <w:color w:val="auto"/>
            <w:kern w:val="2"/>
            <w:szCs w:val="24"/>
            <w:lang w:eastAsia="nl-NL"/>
            <w14:ligatures w14:val="standardContextual"/>
          </w:rPr>
          <w:tab/>
        </w:r>
        <w:r w:rsidR="00C11F0C" w:rsidRPr="00D0582D">
          <w:rPr>
            <w:rStyle w:val="Hyperlink"/>
            <w:rFonts w:ascii="Politie Text" w:hAnsi="Politie Text"/>
            <w:lang w:val="nl"/>
          </w:rPr>
          <w:t>Voorwerp en omvang van de Overeenkomst</w:t>
        </w:r>
        <w:r w:rsidR="00C11F0C">
          <w:rPr>
            <w:webHidden/>
          </w:rPr>
          <w:tab/>
        </w:r>
        <w:r w:rsidR="00C11F0C">
          <w:rPr>
            <w:webHidden/>
          </w:rPr>
          <w:fldChar w:fldCharType="begin"/>
        </w:r>
        <w:r w:rsidR="00C11F0C">
          <w:rPr>
            <w:webHidden/>
          </w:rPr>
          <w:instrText xml:space="preserve"> PAGEREF _Toc215302805 \h </w:instrText>
        </w:r>
        <w:r w:rsidR="00C11F0C">
          <w:rPr>
            <w:webHidden/>
          </w:rPr>
        </w:r>
        <w:r w:rsidR="00C11F0C">
          <w:rPr>
            <w:webHidden/>
          </w:rPr>
          <w:fldChar w:fldCharType="separate"/>
        </w:r>
        <w:r w:rsidR="00C11F0C">
          <w:rPr>
            <w:webHidden/>
          </w:rPr>
          <w:t>5</w:t>
        </w:r>
        <w:r w:rsidR="00C11F0C">
          <w:rPr>
            <w:webHidden/>
          </w:rPr>
          <w:fldChar w:fldCharType="end"/>
        </w:r>
      </w:hyperlink>
    </w:p>
    <w:p w14:paraId="19CEA81B" w14:textId="75595CDF"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06" w:history="1">
        <w:r w:rsidRPr="00D0582D">
          <w:rPr>
            <w:rStyle w:val="Hyperlink"/>
            <w:rFonts w:ascii="Politie Text" w:hAnsi="Politie Text"/>
            <w:lang w:val="nl"/>
          </w:rPr>
          <w:t>2.</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lang w:val="nl"/>
          </w:rPr>
          <w:t>Inwerkingtreding en duur van de Overeenkomst</w:t>
        </w:r>
        <w:r>
          <w:rPr>
            <w:webHidden/>
          </w:rPr>
          <w:tab/>
        </w:r>
        <w:r>
          <w:rPr>
            <w:webHidden/>
          </w:rPr>
          <w:fldChar w:fldCharType="begin"/>
        </w:r>
        <w:r>
          <w:rPr>
            <w:webHidden/>
          </w:rPr>
          <w:instrText xml:space="preserve"> PAGEREF _Toc215302806 \h </w:instrText>
        </w:r>
        <w:r>
          <w:rPr>
            <w:webHidden/>
          </w:rPr>
        </w:r>
        <w:r>
          <w:rPr>
            <w:webHidden/>
          </w:rPr>
          <w:fldChar w:fldCharType="separate"/>
        </w:r>
        <w:r>
          <w:rPr>
            <w:webHidden/>
          </w:rPr>
          <w:t>6</w:t>
        </w:r>
        <w:r>
          <w:rPr>
            <w:webHidden/>
          </w:rPr>
          <w:fldChar w:fldCharType="end"/>
        </w:r>
      </w:hyperlink>
    </w:p>
    <w:p w14:paraId="2813E3E9" w14:textId="7A6F40D3"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07" w:history="1">
        <w:r w:rsidRPr="00D0582D">
          <w:rPr>
            <w:rStyle w:val="Hyperlink"/>
            <w:rFonts w:ascii="Politie Text" w:hAnsi="Politie Text"/>
            <w:lang w:val="nl"/>
          </w:rPr>
          <w:t>3.</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lang w:val="nl"/>
          </w:rPr>
          <w:t>Prijs en overige financiële bepalingen</w:t>
        </w:r>
        <w:r>
          <w:rPr>
            <w:webHidden/>
          </w:rPr>
          <w:tab/>
        </w:r>
        <w:r>
          <w:rPr>
            <w:webHidden/>
          </w:rPr>
          <w:fldChar w:fldCharType="begin"/>
        </w:r>
        <w:r>
          <w:rPr>
            <w:webHidden/>
          </w:rPr>
          <w:instrText xml:space="preserve"> PAGEREF _Toc215302807 \h </w:instrText>
        </w:r>
        <w:r>
          <w:rPr>
            <w:webHidden/>
          </w:rPr>
        </w:r>
        <w:r>
          <w:rPr>
            <w:webHidden/>
          </w:rPr>
          <w:fldChar w:fldCharType="separate"/>
        </w:r>
        <w:r>
          <w:rPr>
            <w:webHidden/>
          </w:rPr>
          <w:t>6</w:t>
        </w:r>
        <w:r>
          <w:rPr>
            <w:webHidden/>
          </w:rPr>
          <w:fldChar w:fldCharType="end"/>
        </w:r>
      </w:hyperlink>
    </w:p>
    <w:p w14:paraId="1E1B1BCB" w14:textId="7A1C6E2F"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08" w:history="1">
        <w:r w:rsidRPr="00D0582D">
          <w:rPr>
            <w:rStyle w:val="Hyperlink"/>
            <w:rFonts w:ascii="Politie Text" w:hAnsi="Politie Text"/>
            <w:lang w:val="nl"/>
          </w:rPr>
          <w:t>4.</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lang w:val="nl"/>
          </w:rPr>
          <w:t>Herzieningsclausule</w:t>
        </w:r>
        <w:r>
          <w:rPr>
            <w:webHidden/>
          </w:rPr>
          <w:tab/>
        </w:r>
        <w:r>
          <w:rPr>
            <w:webHidden/>
          </w:rPr>
          <w:fldChar w:fldCharType="begin"/>
        </w:r>
        <w:r>
          <w:rPr>
            <w:webHidden/>
          </w:rPr>
          <w:instrText xml:space="preserve"> PAGEREF _Toc215302808 \h </w:instrText>
        </w:r>
        <w:r>
          <w:rPr>
            <w:webHidden/>
          </w:rPr>
        </w:r>
        <w:r>
          <w:rPr>
            <w:webHidden/>
          </w:rPr>
          <w:fldChar w:fldCharType="separate"/>
        </w:r>
        <w:r>
          <w:rPr>
            <w:webHidden/>
          </w:rPr>
          <w:t>8</w:t>
        </w:r>
        <w:r>
          <w:rPr>
            <w:webHidden/>
          </w:rPr>
          <w:fldChar w:fldCharType="end"/>
        </w:r>
      </w:hyperlink>
    </w:p>
    <w:p w14:paraId="1105EC6D" w14:textId="243445F3"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09" w:history="1">
        <w:r w:rsidRPr="00D0582D">
          <w:rPr>
            <w:rStyle w:val="Hyperlink"/>
            <w:rFonts w:ascii="Politie Text" w:hAnsi="Politie Text"/>
            <w:lang w:val="nl"/>
          </w:rPr>
          <w:t>5.</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lang w:val="nl"/>
          </w:rPr>
          <w:t>Contactpersonen en overleg</w:t>
        </w:r>
        <w:r>
          <w:rPr>
            <w:webHidden/>
          </w:rPr>
          <w:tab/>
        </w:r>
        <w:r>
          <w:rPr>
            <w:webHidden/>
          </w:rPr>
          <w:fldChar w:fldCharType="begin"/>
        </w:r>
        <w:r>
          <w:rPr>
            <w:webHidden/>
          </w:rPr>
          <w:instrText xml:space="preserve"> PAGEREF _Toc215302809 \h </w:instrText>
        </w:r>
        <w:r>
          <w:rPr>
            <w:webHidden/>
          </w:rPr>
        </w:r>
        <w:r>
          <w:rPr>
            <w:webHidden/>
          </w:rPr>
          <w:fldChar w:fldCharType="separate"/>
        </w:r>
        <w:r>
          <w:rPr>
            <w:webHidden/>
          </w:rPr>
          <w:t>10</w:t>
        </w:r>
        <w:r>
          <w:rPr>
            <w:webHidden/>
          </w:rPr>
          <w:fldChar w:fldCharType="end"/>
        </w:r>
      </w:hyperlink>
    </w:p>
    <w:p w14:paraId="2B4BD57C" w14:textId="010025BD"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10" w:history="1">
        <w:r w:rsidRPr="00D0582D">
          <w:rPr>
            <w:rStyle w:val="Hyperlink"/>
            <w:rFonts w:ascii="Politie Text" w:hAnsi="Politie Text"/>
            <w:lang w:val="nl"/>
          </w:rPr>
          <w:t>6.</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lang w:val="nl"/>
          </w:rPr>
          <w:t>Tijden en plaats werkzaamheden</w:t>
        </w:r>
        <w:r>
          <w:rPr>
            <w:webHidden/>
          </w:rPr>
          <w:tab/>
        </w:r>
        <w:r>
          <w:rPr>
            <w:webHidden/>
          </w:rPr>
          <w:fldChar w:fldCharType="begin"/>
        </w:r>
        <w:r>
          <w:rPr>
            <w:webHidden/>
          </w:rPr>
          <w:instrText xml:space="preserve"> PAGEREF _Toc215302810 \h </w:instrText>
        </w:r>
        <w:r>
          <w:rPr>
            <w:webHidden/>
          </w:rPr>
        </w:r>
        <w:r>
          <w:rPr>
            <w:webHidden/>
          </w:rPr>
          <w:fldChar w:fldCharType="separate"/>
        </w:r>
        <w:r>
          <w:rPr>
            <w:webHidden/>
          </w:rPr>
          <w:t>10</w:t>
        </w:r>
        <w:r>
          <w:rPr>
            <w:webHidden/>
          </w:rPr>
          <w:fldChar w:fldCharType="end"/>
        </w:r>
      </w:hyperlink>
    </w:p>
    <w:p w14:paraId="1749BF41" w14:textId="4B0F847A"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11" w:history="1">
        <w:r w:rsidRPr="00D0582D">
          <w:rPr>
            <w:rStyle w:val="Hyperlink"/>
            <w:rFonts w:ascii="Politie Text" w:hAnsi="Politie Text"/>
            <w:lang w:val="nl"/>
          </w:rPr>
          <w:t>7.</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lang w:val="nl"/>
          </w:rPr>
          <w:t>Verwerking persoonsgegevens</w:t>
        </w:r>
        <w:r>
          <w:rPr>
            <w:webHidden/>
          </w:rPr>
          <w:tab/>
        </w:r>
        <w:r>
          <w:rPr>
            <w:webHidden/>
          </w:rPr>
          <w:fldChar w:fldCharType="begin"/>
        </w:r>
        <w:r>
          <w:rPr>
            <w:webHidden/>
          </w:rPr>
          <w:instrText xml:space="preserve"> PAGEREF _Toc215302811 \h </w:instrText>
        </w:r>
        <w:r>
          <w:rPr>
            <w:webHidden/>
          </w:rPr>
        </w:r>
        <w:r>
          <w:rPr>
            <w:webHidden/>
          </w:rPr>
          <w:fldChar w:fldCharType="separate"/>
        </w:r>
        <w:r>
          <w:rPr>
            <w:webHidden/>
          </w:rPr>
          <w:t>10</w:t>
        </w:r>
        <w:r>
          <w:rPr>
            <w:webHidden/>
          </w:rPr>
          <w:fldChar w:fldCharType="end"/>
        </w:r>
      </w:hyperlink>
    </w:p>
    <w:p w14:paraId="033AE5DA" w14:textId="6C990CF6"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12" w:history="1">
        <w:r w:rsidRPr="00D0582D">
          <w:rPr>
            <w:rStyle w:val="Hyperlink"/>
            <w:rFonts w:ascii="Politie Text" w:hAnsi="Politie Text"/>
            <w:lang w:val="nl"/>
          </w:rPr>
          <w:t>8.</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lang w:val="nl"/>
          </w:rPr>
          <w:t>Aansprakelijkheid</w:t>
        </w:r>
        <w:r>
          <w:rPr>
            <w:webHidden/>
          </w:rPr>
          <w:tab/>
        </w:r>
        <w:r>
          <w:rPr>
            <w:webHidden/>
          </w:rPr>
          <w:fldChar w:fldCharType="begin"/>
        </w:r>
        <w:r>
          <w:rPr>
            <w:webHidden/>
          </w:rPr>
          <w:instrText xml:space="preserve"> PAGEREF _Toc215302812 \h </w:instrText>
        </w:r>
        <w:r>
          <w:rPr>
            <w:webHidden/>
          </w:rPr>
        </w:r>
        <w:r>
          <w:rPr>
            <w:webHidden/>
          </w:rPr>
          <w:fldChar w:fldCharType="separate"/>
        </w:r>
        <w:r>
          <w:rPr>
            <w:webHidden/>
          </w:rPr>
          <w:t>10</w:t>
        </w:r>
        <w:r>
          <w:rPr>
            <w:webHidden/>
          </w:rPr>
          <w:fldChar w:fldCharType="end"/>
        </w:r>
      </w:hyperlink>
    </w:p>
    <w:p w14:paraId="05908962" w14:textId="6C8EB98E"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13" w:history="1">
        <w:r w:rsidRPr="00D0582D">
          <w:rPr>
            <w:rStyle w:val="Hyperlink"/>
            <w:rFonts w:ascii="Politie Text" w:hAnsi="Politie Text"/>
            <w:lang w:val="nl"/>
          </w:rPr>
          <w:t>9.</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lang w:val="nl"/>
          </w:rPr>
          <w:t>Beëindiging Overeenkomst</w:t>
        </w:r>
        <w:r>
          <w:rPr>
            <w:webHidden/>
          </w:rPr>
          <w:tab/>
        </w:r>
        <w:r>
          <w:rPr>
            <w:webHidden/>
          </w:rPr>
          <w:fldChar w:fldCharType="begin"/>
        </w:r>
        <w:r>
          <w:rPr>
            <w:webHidden/>
          </w:rPr>
          <w:instrText xml:space="preserve"> PAGEREF _Toc215302813 \h </w:instrText>
        </w:r>
        <w:r>
          <w:rPr>
            <w:webHidden/>
          </w:rPr>
        </w:r>
        <w:r>
          <w:rPr>
            <w:webHidden/>
          </w:rPr>
          <w:fldChar w:fldCharType="separate"/>
        </w:r>
        <w:r>
          <w:rPr>
            <w:webHidden/>
          </w:rPr>
          <w:t>11</w:t>
        </w:r>
        <w:r>
          <w:rPr>
            <w:webHidden/>
          </w:rPr>
          <w:fldChar w:fldCharType="end"/>
        </w:r>
      </w:hyperlink>
    </w:p>
    <w:p w14:paraId="14F31606" w14:textId="171FC83F"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14" w:history="1">
        <w:r w:rsidRPr="00D0582D">
          <w:rPr>
            <w:rStyle w:val="Hyperlink"/>
            <w:rFonts w:ascii="Politie Text" w:hAnsi="Politie Text"/>
          </w:rPr>
          <w:t>10.</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rPr>
          <w:t>Wijzigingen binnen de Opdrachtnemer</w:t>
        </w:r>
        <w:r>
          <w:rPr>
            <w:webHidden/>
          </w:rPr>
          <w:tab/>
        </w:r>
        <w:r>
          <w:rPr>
            <w:webHidden/>
          </w:rPr>
          <w:fldChar w:fldCharType="begin"/>
        </w:r>
        <w:r>
          <w:rPr>
            <w:webHidden/>
          </w:rPr>
          <w:instrText xml:space="preserve"> PAGEREF _Toc215302814 \h </w:instrText>
        </w:r>
        <w:r>
          <w:rPr>
            <w:webHidden/>
          </w:rPr>
        </w:r>
        <w:r>
          <w:rPr>
            <w:webHidden/>
          </w:rPr>
          <w:fldChar w:fldCharType="separate"/>
        </w:r>
        <w:r>
          <w:rPr>
            <w:webHidden/>
          </w:rPr>
          <w:t>13</w:t>
        </w:r>
        <w:r>
          <w:rPr>
            <w:webHidden/>
          </w:rPr>
          <w:fldChar w:fldCharType="end"/>
        </w:r>
      </w:hyperlink>
    </w:p>
    <w:p w14:paraId="4CA0AF19" w14:textId="5FB96065"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15" w:history="1">
        <w:r w:rsidRPr="00D0582D">
          <w:rPr>
            <w:rStyle w:val="Hyperlink"/>
            <w:rFonts w:ascii="Politie Text" w:hAnsi="Politie Text"/>
            <w:lang w:val="nl"/>
          </w:rPr>
          <w:t>11.</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lang w:val="nl"/>
          </w:rPr>
          <w:t>Intellectuele eigendomsrechten</w:t>
        </w:r>
        <w:r>
          <w:rPr>
            <w:webHidden/>
          </w:rPr>
          <w:tab/>
        </w:r>
        <w:r>
          <w:rPr>
            <w:webHidden/>
          </w:rPr>
          <w:fldChar w:fldCharType="begin"/>
        </w:r>
        <w:r>
          <w:rPr>
            <w:webHidden/>
          </w:rPr>
          <w:instrText xml:space="preserve"> PAGEREF _Toc215302815 \h </w:instrText>
        </w:r>
        <w:r>
          <w:rPr>
            <w:webHidden/>
          </w:rPr>
        </w:r>
        <w:r>
          <w:rPr>
            <w:webHidden/>
          </w:rPr>
          <w:fldChar w:fldCharType="separate"/>
        </w:r>
        <w:r>
          <w:rPr>
            <w:webHidden/>
          </w:rPr>
          <w:t>13</w:t>
        </w:r>
        <w:r>
          <w:rPr>
            <w:webHidden/>
          </w:rPr>
          <w:fldChar w:fldCharType="end"/>
        </w:r>
      </w:hyperlink>
    </w:p>
    <w:p w14:paraId="4B6A3540" w14:textId="2AB98A1F"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16" w:history="1">
        <w:r w:rsidRPr="00D0582D">
          <w:rPr>
            <w:rStyle w:val="Hyperlink"/>
            <w:rFonts w:ascii="Politie Text" w:hAnsi="Politie Text"/>
            <w:lang w:val="nl"/>
          </w:rPr>
          <w:t>12.</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lang w:val="nl"/>
          </w:rPr>
          <w:t>Verzekering</w:t>
        </w:r>
        <w:r>
          <w:rPr>
            <w:webHidden/>
          </w:rPr>
          <w:tab/>
        </w:r>
        <w:r>
          <w:rPr>
            <w:webHidden/>
          </w:rPr>
          <w:fldChar w:fldCharType="begin"/>
        </w:r>
        <w:r>
          <w:rPr>
            <w:webHidden/>
          </w:rPr>
          <w:instrText xml:space="preserve"> PAGEREF _Toc215302816 \h </w:instrText>
        </w:r>
        <w:r>
          <w:rPr>
            <w:webHidden/>
          </w:rPr>
        </w:r>
        <w:r>
          <w:rPr>
            <w:webHidden/>
          </w:rPr>
          <w:fldChar w:fldCharType="separate"/>
        </w:r>
        <w:r>
          <w:rPr>
            <w:webHidden/>
          </w:rPr>
          <w:t>14</w:t>
        </w:r>
        <w:r>
          <w:rPr>
            <w:webHidden/>
          </w:rPr>
          <w:fldChar w:fldCharType="end"/>
        </w:r>
      </w:hyperlink>
    </w:p>
    <w:p w14:paraId="4489AE45" w14:textId="7115EF80"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17" w:history="1">
        <w:r w:rsidRPr="00D0582D">
          <w:rPr>
            <w:rStyle w:val="Hyperlink"/>
            <w:rFonts w:ascii="Politie Text" w:hAnsi="Politie Text"/>
            <w:lang w:val="nl"/>
          </w:rPr>
          <w:t>13.</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lang w:val="nl"/>
          </w:rPr>
          <w:t>Politiehuisstijl</w:t>
        </w:r>
        <w:r>
          <w:rPr>
            <w:webHidden/>
          </w:rPr>
          <w:tab/>
        </w:r>
        <w:r>
          <w:rPr>
            <w:webHidden/>
          </w:rPr>
          <w:fldChar w:fldCharType="begin"/>
        </w:r>
        <w:r>
          <w:rPr>
            <w:webHidden/>
          </w:rPr>
          <w:instrText xml:space="preserve"> PAGEREF _Toc215302817 \h </w:instrText>
        </w:r>
        <w:r>
          <w:rPr>
            <w:webHidden/>
          </w:rPr>
        </w:r>
        <w:r>
          <w:rPr>
            <w:webHidden/>
          </w:rPr>
          <w:fldChar w:fldCharType="separate"/>
        </w:r>
        <w:r>
          <w:rPr>
            <w:webHidden/>
          </w:rPr>
          <w:t>14</w:t>
        </w:r>
        <w:r>
          <w:rPr>
            <w:webHidden/>
          </w:rPr>
          <w:fldChar w:fldCharType="end"/>
        </w:r>
      </w:hyperlink>
    </w:p>
    <w:p w14:paraId="70EF549F" w14:textId="3778B211"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18" w:history="1">
        <w:r w:rsidRPr="00D0582D">
          <w:rPr>
            <w:rStyle w:val="Hyperlink"/>
            <w:rFonts w:ascii="Politie Text" w:hAnsi="Politie Text"/>
            <w:lang w:val="nl"/>
          </w:rPr>
          <w:t>14.</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iCs/>
            <w:lang w:val="nl"/>
          </w:rPr>
          <w:t>Exitregeling</w:t>
        </w:r>
        <w:r>
          <w:rPr>
            <w:webHidden/>
          </w:rPr>
          <w:tab/>
        </w:r>
        <w:r>
          <w:rPr>
            <w:webHidden/>
          </w:rPr>
          <w:fldChar w:fldCharType="begin"/>
        </w:r>
        <w:r>
          <w:rPr>
            <w:webHidden/>
          </w:rPr>
          <w:instrText xml:space="preserve"> PAGEREF _Toc215302818 \h </w:instrText>
        </w:r>
        <w:r>
          <w:rPr>
            <w:webHidden/>
          </w:rPr>
        </w:r>
        <w:r>
          <w:rPr>
            <w:webHidden/>
          </w:rPr>
          <w:fldChar w:fldCharType="separate"/>
        </w:r>
        <w:r>
          <w:rPr>
            <w:webHidden/>
          </w:rPr>
          <w:t>15</w:t>
        </w:r>
        <w:r>
          <w:rPr>
            <w:webHidden/>
          </w:rPr>
          <w:fldChar w:fldCharType="end"/>
        </w:r>
      </w:hyperlink>
    </w:p>
    <w:p w14:paraId="288E4383" w14:textId="4A76C60F"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19" w:history="1">
        <w:r w:rsidRPr="00D0582D">
          <w:rPr>
            <w:rStyle w:val="Hyperlink"/>
            <w:rFonts w:ascii="Politie Text" w:hAnsi="Politie Text"/>
            <w:iCs/>
            <w:lang w:val="nl"/>
          </w:rPr>
          <w:t>15.</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iCs/>
            <w:lang w:val="nl"/>
          </w:rPr>
          <w:t>Integriteitsverklaring</w:t>
        </w:r>
        <w:r>
          <w:rPr>
            <w:webHidden/>
          </w:rPr>
          <w:tab/>
        </w:r>
        <w:r>
          <w:rPr>
            <w:webHidden/>
          </w:rPr>
          <w:fldChar w:fldCharType="begin"/>
        </w:r>
        <w:r>
          <w:rPr>
            <w:webHidden/>
          </w:rPr>
          <w:instrText xml:space="preserve"> PAGEREF _Toc215302819 \h </w:instrText>
        </w:r>
        <w:r>
          <w:rPr>
            <w:webHidden/>
          </w:rPr>
        </w:r>
        <w:r>
          <w:rPr>
            <w:webHidden/>
          </w:rPr>
          <w:fldChar w:fldCharType="separate"/>
        </w:r>
        <w:r>
          <w:rPr>
            <w:webHidden/>
          </w:rPr>
          <w:t>15</w:t>
        </w:r>
        <w:r>
          <w:rPr>
            <w:webHidden/>
          </w:rPr>
          <w:fldChar w:fldCharType="end"/>
        </w:r>
      </w:hyperlink>
    </w:p>
    <w:p w14:paraId="74C0B3DB" w14:textId="12E20D2C"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20" w:history="1">
        <w:r w:rsidRPr="00D0582D">
          <w:rPr>
            <w:rStyle w:val="Hyperlink"/>
            <w:rFonts w:ascii="Politie Text" w:hAnsi="Politie Text"/>
            <w:iCs/>
            <w:lang w:val="nl"/>
          </w:rPr>
          <w:t>16.</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iCs/>
            <w:lang w:val="nl"/>
          </w:rPr>
          <w:t>Internationale Sociale Voorwaarden (ISV)</w:t>
        </w:r>
        <w:r>
          <w:rPr>
            <w:webHidden/>
          </w:rPr>
          <w:tab/>
        </w:r>
        <w:r>
          <w:rPr>
            <w:webHidden/>
          </w:rPr>
          <w:fldChar w:fldCharType="begin"/>
        </w:r>
        <w:r>
          <w:rPr>
            <w:webHidden/>
          </w:rPr>
          <w:instrText xml:space="preserve"> PAGEREF _Toc215302820 \h </w:instrText>
        </w:r>
        <w:r>
          <w:rPr>
            <w:webHidden/>
          </w:rPr>
        </w:r>
        <w:r>
          <w:rPr>
            <w:webHidden/>
          </w:rPr>
          <w:fldChar w:fldCharType="separate"/>
        </w:r>
        <w:r>
          <w:rPr>
            <w:webHidden/>
          </w:rPr>
          <w:t>15</w:t>
        </w:r>
        <w:r>
          <w:rPr>
            <w:webHidden/>
          </w:rPr>
          <w:fldChar w:fldCharType="end"/>
        </w:r>
      </w:hyperlink>
    </w:p>
    <w:p w14:paraId="1FC0CC66" w14:textId="4463006C"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21" w:history="1">
        <w:r w:rsidRPr="00D0582D">
          <w:rPr>
            <w:rStyle w:val="Hyperlink"/>
            <w:rFonts w:ascii="Politie Text" w:hAnsi="Politie Text"/>
            <w:lang w:val="nl"/>
          </w:rPr>
          <w:t>17.</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iCs/>
            <w:lang w:val="nl"/>
          </w:rPr>
          <w:t>Audit</w:t>
        </w:r>
        <w:r w:rsidRPr="00D0582D">
          <w:rPr>
            <w:rStyle w:val="Hyperlink"/>
            <w:rFonts w:ascii="Politie Text" w:hAnsi="Politie Text"/>
            <w:lang w:val="nl"/>
          </w:rPr>
          <w:t xml:space="preserve"> en steekproeven</w:t>
        </w:r>
        <w:r>
          <w:rPr>
            <w:webHidden/>
          </w:rPr>
          <w:tab/>
        </w:r>
        <w:r>
          <w:rPr>
            <w:webHidden/>
          </w:rPr>
          <w:fldChar w:fldCharType="begin"/>
        </w:r>
        <w:r>
          <w:rPr>
            <w:webHidden/>
          </w:rPr>
          <w:instrText xml:space="preserve"> PAGEREF _Toc215302821 \h </w:instrText>
        </w:r>
        <w:r>
          <w:rPr>
            <w:webHidden/>
          </w:rPr>
        </w:r>
        <w:r>
          <w:rPr>
            <w:webHidden/>
          </w:rPr>
          <w:fldChar w:fldCharType="separate"/>
        </w:r>
        <w:r>
          <w:rPr>
            <w:webHidden/>
          </w:rPr>
          <w:t>16</w:t>
        </w:r>
        <w:r>
          <w:rPr>
            <w:webHidden/>
          </w:rPr>
          <w:fldChar w:fldCharType="end"/>
        </w:r>
      </w:hyperlink>
    </w:p>
    <w:p w14:paraId="426E3800" w14:textId="32932F31"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22" w:history="1">
        <w:r w:rsidRPr="00D0582D">
          <w:rPr>
            <w:rStyle w:val="Hyperlink"/>
            <w:rFonts w:ascii="Politie Text" w:hAnsi="Politie Text"/>
            <w:iCs/>
            <w:lang w:val="nl"/>
          </w:rPr>
          <w:t>18.</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iCs/>
            <w:lang w:val="nl"/>
          </w:rPr>
          <w:t xml:space="preserve">Voortdurende </w:t>
        </w:r>
        <w:r w:rsidRPr="00D0582D">
          <w:rPr>
            <w:rStyle w:val="Hyperlink"/>
            <w:rFonts w:ascii="Politie Text" w:hAnsi="Politie Text"/>
            <w:iCs/>
            <w:highlight w:val="yellow"/>
            <w:lang w:val="nl"/>
          </w:rPr>
          <w:t>en aanvullende</w:t>
        </w:r>
        <w:r w:rsidRPr="00D0582D">
          <w:rPr>
            <w:rStyle w:val="Hyperlink"/>
            <w:rFonts w:ascii="Politie Text" w:hAnsi="Politie Text"/>
            <w:iCs/>
            <w:lang w:val="nl"/>
          </w:rPr>
          <w:t xml:space="preserve"> bepalingen</w:t>
        </w:r>
        <w:r>
          <w:rPr>
            <w:webHidden/>
          </w:rPr>
          <w:tab/>
        </w:r>
        <w:r>
          <w:rPr>
            <w:webHidden/>
          </w:rPr>
          <w:fldChar w:fldCharType="begin"/>
        </w:r>
        <w:r>
          <w:rPr>
            <w:webHidden/>
          </w:rPr>
          <w:instrText xml:space="preserve"> PAGEREF _Toc215302822 \h </w:instrText>
        </w:r>
        <w:r>
          <w:rPr>
            <w:webHidden/>
          </w:rPr>
        </w:r>
        <w:r>
          <w:rPr>
            <w:webHidden/>
          </w:rPr>
          <w:fldChar w:fldCharType="separate"/>
        </w:r>
        <w:r>
          <w:rPr>
            <w:webHidden/>
          </w:rPr>
          <w:t>16</w:t>
        </w:r>
        <w:r>
          <w:rPr>
            <w:webHidden/>
          </w:rPr>
          <w:fldChar w:fldCharType="end"/>
        </w:r>
      </w:hyperlink>
    </w:p>
    <w:p w14:paraId="196734C4" w14:textId="6000619D" w:rsidR="00C11F0C" w:rsidRDefault="00C11F0C">
      <w:pPr>
        <w:pStyle w:val="Inhopg1"/>
        <w:rPr>
          <w:rFonts w:asciiTheme="minorHAnsi" w:eastAsiaTheme="minorEastAsia" w:hAnsiTheme="minorHAnsi"/>
          <w:b w:val="0"/>
          <w:color w:val="auto"/>
          <w:kern w:val="2"/>
          <w:szCs w:val="24"/>
          <w:lang w:eastAsia="nl-NL"/>
          <w14:ligatures w14:val="standardContextual"/>
        </w:rPr>
      </w:pPr>
      <w:hyperlink w:anchor="_Toc215302823" w:history="1">
        <w:r w:rsidRPr="00D0582D">
          <w:rPr>
            <w:rStyle w:val="Hyperlink"/>
            <w:rFonts w:ascii="Politie Text" w:hAnsi="Politie Text"/>
            <w:iCs/>
            <w:lang w:val="nl"/>
          </w:rPr>
          <w:t>19.</w:t>
        </w:r>
        <w:r>
          <w:rPr>
            <w:rFonts w:asciiTheme="minorHAnsi" w:eastAsiaTheme="minorEastAsia" w:hAnsiTheme="minorHAnsi"/>
            <w:b w:val="0"/>
            <w:color w:val="auto"/>
            <w:kern w:val="2"/>
            <w:szCs w:val="24"/>
            <w:lang w:eastAsia="nl-NL"/>
            <w14:ligatures w14:val="standardContextual"/>
          </w:rPr>
          <w:tab/>
        </w:r>
        <w:r w:rsidRPr="00D0582D">
          <w:rPr>
            <w:rStyle w:val="Hyperlink"/>
            <w:rFonts w:ascii="Politie Text" w:hAnsi="Politie Text"/>
            <w:iCs/>
            <w:lang w:val="nl"/>
          </w:rPr>
          <w:t>Slotbepaling</w:t>
        </w:r>
        <w:r>
          <w:rPr>
            <w:webHidden/>
          </w:rPr>
          <w:tab/>
        </w:r>
        <w:r>
          <w:rPr>
            <w:webHidden/>
          </w:rPr>
          <w:fldChar w:fldCharType="begin"/>
        </w:r>
        <w:r>
          <w:rPr>
            <w:webHidden/>
          </w:rPr>
          <w:instrText xml:space="preserve"> PAGEREF _Toc215302823 \h </w:instrText>
        </w:r>
        <w:r>
          <w:rPr>
            <w:webHidden/>
          </w:rPr>
        </w:r>
        <w:r>
          <w:rPr>
            <w:webHidden/>
          </w:rPr>
          <w:fldChar w:fldCharType="separate"/>
        </w:r>
        <w:r>
          <w:rPr>
            <w:webHidden/>
          </w:rPr>
          <w:t>17</w:t>
        </w:r>
        <w:r>
          <w:rPr>
            <w:webHidden/>
          </w:rPr>
          <w:fldChar w:fldCharType="end"/>
        </w:r>
      </w:hyperlink>
    </w:p>
    <w:p w14:paraId="2DD7BC17" w14:textId="275FF1BC" w:rsidR="00A9532E" w:rsidRPr="00CC1F2A" w:rsidRDefault="00A0426C" w:rsidP="007267A8">
      <w:pPr>
        <w:ind w:left="708" w:firstLine="708"/>
        <w:rPr>
          <w:rFonts w:ascii="Politie Text" w:hAnsi="Politie Text"/>
          <w:b/>
          <w:bCs/>
          <w:lang w:val="nl"/>
        </w:rPr>
      </w:pPr>
      <w:r w:rsidRPr="00CC1F2A">
        <w:rPr>
          <w:rFonts w:ascii="Politie Text" w:hAnsi="Politie Text"/>
          <w:b/>
          <w:bCs/>
          <w:lang w:val="nl"/>
        </w:rPr>
        <w:fldChar w:fldCharType="end"/>
      </w:r>
      <w:r w:rsidR="00A9532E" w:rsidRPr="00CC1F2A">
        <w:rPr>
          <w:rFonts w:ascii="Politie Text" w:hAnsi="Politie Text"/>
          <w:b/>
          <w:bCs/>
          <w:lang w:val="nl"/>
        </w:rPr>
        <w:br w:type="page"/>
      </w:r>
      <w:r w:rsidR="008D0D64" w:rsidRPr="00CC1F2A">
        <w:rPr>
          <w:rFonts w:ascii="Politie Text" w:hAnsi="Politie Text"/>
          <w:b/>
          <w:bCs/>
          <w:lang w:val="nl"/>
        </w:rPr>
        <w:lastRenderedPageBreak/>
        <w:t>Overeenkomst</w:t>
      </w:r>
      <w:r w:rsidR="00A9532E" w:rsidRPr="00CC1F2A">
        <w:rPr>
          <w:rFonts w:ascii="Politie Text" w:hAnsi="Politie Text"/>
          <w:b/>
          <w:bCs/>
          <w:lang w:val="nl"/>
        </w:rPr>
        <w:t xml:space="preserve"> inzake</w:t>
      </w:r>
      <w:r w:rsidR="00D56AA2">
        <w:rPr>
          <w:rFonts w:ascii="Politie Text" w:hAnsi="Politie Text"/>
          <w:b/>
          <w:bCs/>
          <w:lang w:val="nl"/>
        </w:rPr>
        <w:t xml:space="preserve"> Grondstoffenmanagement</w:t>
      </w:r>
    </w:p>
    <w:p w14:paraId="48578623" w14:textId="77777777" w:rsidR="00A9532E" w:rsidRPr="00CC1F2A" w:rsidRDefault="00A9532E" w:rsidP="00126D26">
      <w:pPr>
        <w:ind w:left="0" w:firstLine="708"/>
        <w:rPr>
          <w:rFonts w:ascii="Politie Text" w:hAnsi="Politie Text"/>
          <w:b/>
          <w:szCs w:val="20"/>
        </w:rPr>
      </w:pPr>
      <w:r w:rsidRPr="00CC1F2A">
        <w:rPr>
          <w:rFonts w:ascii="Politie Text" w:hAnsi="Politie Text"/>
          <w:b/>
          <w:szCs w:val="20"/>
        </w:rPr>
        <w:t xml:space="preserve">Contractnummer: </w:t>
      </w:r>
      <w:r w:rsidR="00F5733E" w:rsidRPr="00CC1F2A">
        <w:rPr>
          <w:rFonts w:ascii="Politie Text" w:hAnsi="Politie Text"/>
          <w:b/>
          <w:szCs w:val="20"/>
        </w:rPr>
        <w:t>[</w:t>
      </w:r>
      <w:r w:rsidR="00F5733E" w:rsidRPr="00CC1F2A">
        <w:rPr>
          <w:rFonts w:ascii="Politie Text" w:hAnsi="Politie Text"/>
          <w:b/>
          <w:szCs w:val="20"/>
          <w:highlight w:val="yellow"/>
        </w:rPr>
        <w:t>nr</w:t>
      </w:r>
      <w:r w:rsidRPr="00CC1F2A">
        <w:rPr>
          <w:rFonts w:ascii="Politie Text" w:hAnsi="Politie Text"/>
          <w:b/>
          <w:szCs w:val="20"/>
          <w:highlight w:val="yellow"/>
        </w:rPr>
        <w:t>]</w:t>
      </w:r>
    </w:p>
    <w:p w14:paraId="60C1C700" w14:textId="77777777" w:rsidR="00A9532E" w:rsidRPr="00CC1F2A" w:rsidRDefault="00A9532E" w:rsidP="00A9532E">
      <w:pPr>
        <w:rPr>
          <w:rFonts w:ascii="Politie Text" w:hAnsi="Politie Text"/>
          <w:lang w:val="nl"/>
        </w:rPr>
      </w:pPr>
    </w:p>
    <w:p w14:paraId="04FC467C"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De ondergetekenden:</w:t>
      </w:r>
    </w:p>
    <w:p w14:paraId="5D28C3B5" w14:textId="77777777" w:rsidR="00A9532E" w:rsidRPr="00CC1F2A" w:rsidRDefault="00A9532E" w:rsidP="00A9532E">
      <w:pPr>
        <w:rPr>
          <w:rFonts w:ascii="Politie Text" w:hAnsi="Politie Text"/>
          <w:lang w:val="nl"/>
        </w:rPr>
      </w:pPr>
    </w:p>
    <w:p w14:paraId="18C50ACD" w14:textId="77777777" w:rsidR="00D56AA2" w:rsidRPr="000A03F1" w:rsidRDefault="00D56AA2" w:rsidP="00D56AA2">
      <w:pPr>
        <w:pStyle w:val="Lijstalinea"/>
        <w:numPr>
          <w:ilvl w:val="0"/>
          <w:numId w:val="6"/>
        </w:numPr>
        <w:spacing w:line="276" w:lineRule="auto"/>
        <w:rPr>
          <w:rFonts w:ascii="Politie Text" w:hAnsi="Politie Text"/>
          <w:lang w:val="nl"/>
        </w:rPr>
      </w:pPr>
      <w:r>
        <w:rPr>
          <w:rFonts w:ascii="Politie Text" w:hAnsi="Politie Text"/>
          <w:lang w:val="nl"/>
        </w:rPr>
        <w:t xml:space="preserve">de </w:t>
      </w:r>
      <w:r w:rsidRPr="00495B7E">
        <w:rPr>
          <w:rFonts w:ascii="Politie Text" w:hAnsi="Politie Text"/>
          <w:lang w:val="nl"/>
        </w:rPr>
        <w:t>Politie, gevestigd te Den Haag, te dezen vertegenwoordigd door de korpschef van politie, namens deze de heer P. van Musscher, directeur Politiedienstencentrum, hierna te noemen: de Politie,</w:t>
      </w:r>
    </w:p>
    <w:p w14:paraId="25EF96D8" w14:textId="77777777" w:rsidR="00A9532E" w:rsidRPr="00CC1F2A" w:rsidRDefault="00A9532E" w:rsidP="00A9532E">
      <w:pPr>
        <w:rPr>
          <w:rFonts w:ascii="Politie Text" w:hAnsi="Politie Text"/>
          <w:lang w:val="nl"/>
        </w:rPr>
      </w:pPr>
    </w:p>
    <w:p w14:paraId="737A9FFA"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en</w:t>
      </w:r>
    </w:p>
    <w:p w14:paraId="42582CE9" w14:textId="77777777" w:rsidR="00A9532E" w:rsidRPr="00CC1F2A" w:rsidRDefault="00A9532E" w:rsidP="00A9532E">
      <w:pPr>
        <w:rPr>
          <w:rFonts w:ascii="Politie Text" w:hAnsi="Politie Text"/>
          <w:lang w:val="nl"/>
        </w:rPr>
      </w:pPr>
    </w:p>
    <w:p w14:paraId="4BBFC07C" w14:textId="655BEA43" w:rsidR="00A9532E" w:rsidRPr="00CC1F2A" w:rsidRDefault="001833DD" w:rsidP="00177E6D">
      <w:pPr>
        <w:pStyle w:val="Lijstalinea"/>
        <w:numPr>
          <w:ilvl w:val="0"/>
          <w:numId w:val="6"/>
        </w:numPr>
        <w:rPr>
          <w:rFonts w:ascii="Politie Text" w:hAnsi="Politie Text"/>
          <w:lang w:val="nl"/>
        </w:rPr>
      </w:pPr>
      <w:r w:rsidRPr="00CC1F2A">
        <w:rPr>
          <w:rFonts w:ascii="Politie Text" w:hAnsi="Politie Text"/>
          <w:highlight w:val="yellow"/>
          <w:lang w:val="nl"/>
        </w:rPr>
        <w:t>[</w:t>
      </w:r>
      <w:r w:rsidR="00A9532E" w:rsidRPr="00CC1F2A">
        <w:rPr>
          <w:rFonts w:ascii="Politie Text" w:hAnsi="Politie Text"/>
          <w:highlight w:val="yellow"/>
          <w:lang w:val="nl"/>
        </w:rPr>
        <w:t>naam contractant</w:t>
      </w:r>
      <w:r w:rsidRPr="00CC1F2A">
        <w:rPr>
          <w:rFonts w:ascii="Politie Text" w:hAnsi="Politie Text"/>
          <w:lang w:val="nl"/>
        </w:rPr>
        <w:t>]</w:t>
      </w:r>
      <w:r w:rsidR="00A9532E" w:rsidRPr="00CC1F2A">
        <w:rPr>
          <w:rFonts w:ascii="Politie Text" w:hAnsi="Politie Text"/>
          <w:lang w:val="nl"/>
        </w:rPr>
        <w:t xml:space="preserve">, (statutair) gevestigd te </w:t>
      </w:r>
      <w:r w:rsidRPr="00CC1F2A">
        <w:rPr>
          <w:rFonts w:ascii="Politie Text" w:hAnsi="Politie Text"/>
          <w:highlight w:val="yellow"/>
          <w:lang w:val="nl"/>
        </w:rPr>
        <w:t>[plaats]</w:t>
      </w:r>
      <w:r w:rsidR="00A9532E" w:rsidRPr="00CC1F2A">
        <w:rPr>
          <w:rFonts w:ascii="Politie Text" w:hAnsi="Politie Text"/>
          <w:lang w:val="nl"/>
        </w:rPr>
        <w:t>,</w:t>
      </w:r>
      <w:r w:rsidR="00DD0806" w:rsidRPr="00DD0806">
        <w:rPr>
          <w:rFonts w:ascii="Politie Text" w:hAnsi="Politie Text"/>
          <w:lang w:val="nl"/>
        </w:rPr>
        <w:t xml:space="preserve"> </w:t>
      </w:r>
      <w:r w:rsidR="00DD0806">
        <w:rPr>
          <w:rFonts w:ascii="Politie Text" w:hAnsi="Politie Text"/>
          <w:lang w:val="nl"/>
        </w:rPr>
        <w:t>handel</w:t>
      </w:r>
      <w:r w:rsidR="005A077D">
        <w:rPr>
          <w:rFonts w:ascii="Politie Text" w:hAnsi="Politie Text"/>
          <w:lang w:val="nl"/>
        </w:rPr>
        <w:t>s</w:t>
      </w:r>
      <w:r w:rsidR="00DD0806">
        <w:rPr>
          <w:rFonts w:ascii="Politie Text" w:hAnsi="Politie Text"/>
          <w:lang w:val="nl"/>
        </w:rPr>
        <w:t xml:space="preserve">register nummer </w:t>
      </w:r>
      <w:r w:rsidR="00DD0806" w:rsidRPr="006C1053">
        <w:rPr>
          <w:rFonts w:ascii="Politie Text" w:hAnsi="Politie Text"/>
          <w:highlight w:val="yellow"/>
          <w:lang w:val="nl"/>
        </w:rPr>
        <w:t>[</w:t>
      </w:r>
      <w:r w:rsidR="00DD0806">
        <w:rPr>
          <w:rFonts w:ascii="Politie Text" w:hAnsi="Politie Text"/>
          <w:highlight w:val="yellow"/>
          <w:lang w:val="nl"/>
        </w:rPr>
        <w:t>n</w:t>
      </w:r>
      <w:r w:rsidR="00DD0806" w:rsidRPr="006C1053">
        <w:rPr>
          <w:rFonts w:ascii="Politie Text" w:hAnsi="Politie Text"/>
          <w:highlight w:val="yellow"/>
          <w:lang w:val="nl"/>
        </w:rPr>
        <w:t>ummer]</w:t>
      </w:r>
      <w:r w:rsidR="00DD0806">
        <w:rPr>
          <w:rFonts w:ascii="Politie Text" w:hAnsi="Politie Text"/>
          <w:lang w:val="nl"/>
        </w:rPr>
        <w:t>,</w:t>
      </w:r>
      <w:r w:rsidRPr="00CC1F2A">
        <w:rPr>
          <w:rFonts w:ascii="Politie Text" w:hAnsi="Politie Text"/>
          <w:lang w:val="nl"/>
        </w:rPr>
        <w:t xml:space="preserve"> te dezen vertegenwoordigd door </w:t>
      </w:r>
      <w:r w:rsidRPr="00CC1F2A">
        <w:rPr>
          <w:rFonts w:ascii="Politie Text" w:hAnsi="Politie Text"/>
          <w:highlight w:val="yellow"/>
          <w:lang w:val="nl"/>
        </w:rPr>
        <w:t>[</w:t>
      </w:r>
      <w:r w:rsidR="00A9532E" w:rsidRPr="00CC1F2A">
        <w:rPr>
          <w:rFonts w:ascii="Politie Text" w:hAnsi="Politie Text"/>
          <w:highlight w:val="yellow"/>
          <w:lang w:val="nl"/>
        </w:rPr>
        <w:t>naam en functie ondertekenaar</w:t>
      </w:r>
      <w:r w:rsidRPr="00CC1F2A">
        <w:rPr>
          <w:rFonts w:ascii="Politie Text" w:hAnsi="Politie Text"/>
          <w:highlight w:val="yellow"/>
          <w:lang w:val="nl"/>
        </w:rPr>
        <w:t>(s)]</w:t>
      </w:r>
      <w:r w:rsidR="00A9532E" w:rsidRPr="00CC1F2A">
        <w:rPr>
          <w:rFonts w:ascii="Politie Text" w:hAnsi="Politie Text"/>
          <w:lang w:val="nl"/>
        </w:rPr>
        <w:t xml:space="preserve">, hierna te noemen: </w:t>
      </w:r>
      <w:r w:rsidR="00364CA1">
        <w:rPr>
          <w:rFonts w:ascii="Politie Text" w:hAnsi="Politie Text"/>
          <w:lang w:val="nl"/>
        </w:rPr>
        <w:t>de Opdrachtnemer</w:t>
      </w:r>
      <w:r w:rsidR="00A9532E" w:rsidRPr="00CC1F2A">
        <w:rPr>
          <w:rFonts w:ascii="Politie Text" w:hAnsi="Politie Text"/>
          <w:lang w:val="nl"/>
        </w:rPr>
        <w:t>,</w:t>
      </w:r>
    </w:p>
    <w:p w14:paraId="164826B9" w14:textId="77777777" w:rsidR="00A9532E" w:rsidRPr="00CC1F2A" w:rsidRDefault="00A9532E" w:rsidP="00A9532E">
      <w:pPr>
        <w:rPr>
          <w:rFonts w:ascii="Politie Text" w:hAnsi="Politie Text"/>
          <w:b/>
          <w:lang w:val="nl"/>
        </w:rPr>
      </w:pPr>
    </w:p>
    <w:p w14:paraId="1580DE06"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 xml:space="preserve">Hierna gezamenlijk Partijen genoemd of afzonderlijk van elkaar Partij </w:t>
      </w:r>
    </w:p>
    <w:p w14:paraId="0BD257F0" w14:textId="77777777" w:rsidR="00A9532E" w:rsidRPr="00CC1F2A" w:rsidRDefault="00A9532E" w:rsidP="00A9532E">
      <w:pPr>
        <w:rPr>
          <w:rFonts w:ascii="Politie Text" w:hAnsi="Politie Text"/>
          <w:b/>
          <w:lang w:val="nl"/>
        </w:rPr>
      </w:pPr>
    </w:p>
    <w:p w14:paraId="1F8437CE" w14:textId="77777777" w:rsidR="00A9532E" w:rsidRPr="00CC1F2A" w:rsidRDefault="00A9532E" w:rsidP="006F7CCE">
      <w:pPr>
        <w:ind w:left="708"/>
        <w:rPr>
          <w:rFonts w:ascii="Politie Text" w:hAnsi="Politie Text"/>
          <w:b/>
          <w:lang w:val="nl"/>
        </w:rPr>
      </w:pPr>
      <w:r w:rsidRPr="00CC1F2A">
        <w:rPr>
          <w:rFonts w:ascii="Politie Text" w:hAnsi="Politie Text"/>
          <w:b/>
          <w:lang w:val="nl"/>
        </w:rPr>
        <w:t>OVERWEGENDE DAT:</w:t>
      </w:r>
    </w:p>
    <w:p w14:paraId="2E5D945B" w14:textId="77777777" w:rsidR="00A9532E" w:rsidRPr="00CC1F2A" w:rsidRDefault="00A9532E" w:rsidP="00F76BC2">
      <w:pPr>
        <w:ind w:left="708"/>
        <w:rPr>
          <w:rFonts w:ascii="Politie Text" w:hAnsi="Politie Text"/>
          <w:lang w:val="nl"/>
        </w:rPr>
      </w:pPr>
    </w:p>
    <w:p w14:paraId="57113B94" w14:textId="3F51BFE8" w:rsidR="00A9532E" w:rsidRPr="00CC1F2A" w:rsidRDefault="00D56AA2" w:rsidP="00F76BC2">
      <w:pPr>
        <w:pStyle w:val="Lijstalinea"/>
        <w:numPr>
          <w:ilvl w:val="0"/>
          <w:numId w:val="5"/>
        </w:numPr>
        <w:ind w:left="1413"/>
        <w:rPr>
          <w:rFonts w:ascii="Politie Text" w:hAnsi="Politie Text"/>
          <w:lang w:val="nl"/>
        </w:rPr>
      </w:pPr>
      <w:r>
        <w:rPr>
          <w:rFonts w:ascii="Politie Text" w:hAnsi="Politie Text"/>
          <w:lang w:val="nl"/>
        </w:rPr>
        <w:t>d</w:t>
      </w:r>
      <w:r w:rsidRPr="00CC1F2A">
        <w:rPr>
          <w:rFonts w:ascii="Politie Text" w:hAnsi="Politie Text"/>
          <w:lang w:val="nl"/>
        </w:rPr>
        <w:t>e Politie met betrekking tot de uitvoering van Diensten van</w:t>
      </w:r>
      <w:r>
        <w:rPr>
          <w:rFonts w:ascii="Politie Text" w:hAnsi="Politie Text"/>
          <w:lang w:val="nl"/>
        </w:rPr>
        <w:t xml:space="preserve"> </w:t>
      </w:r>
      <w:r w:rsidRPr="00382F4D">
        <w:rPr>
          <w:rFonts w:ascii="Politie Text" w:hAnsi="Politie Text"/>
          <w:lang w:val="nl"/>
        </w:rPr>
        <w:t xml:space="preserve">op het gebied van het duurzaam beheren, inzamelen en verwerken van haar Afvalstromen </w:t>
      </w:r>
      <w:r w:rsidRPr="00CC1F2A">
        <w:rPr>
          <w:rFonts w:ascii="Politie Text" w:hAnsi="Politie Text"/>
          <w:lang w:val="nl"/>
        </w:rPr>
        <w:t>gedurende een zekere tijd vaste afspraken met één Opdrachtnemer wil maken</w:t>
      </w:r>
      <w:r w:rsidR="00A9532E" w:rsidRPr="00CC1F2A">
        <w:rPr>
          <w:rFonts w:ascii="Politie Text" w:hAnsi="Politie Text"/>
          <w:lang w:val="nl"/>
        </w:rPr>
        <w:t>;</w:t>
      </w:r>
    </w:p>
    <w:p w14:paraId="4B277269" w14:textId="77777777" w:rsidR="00A9532E" w:rsidRPr="00CC1F2A" w:rsidRDefault="00A9532E" w:rsidP="00F76BC2">
      <w:pPr>
        <w:ind w:left="708"/>
        <w:rPr>
          <w:rFonts w:ascii="Politie Text" w:hAnsi="Politie Text"/>
          <w:lang w:val="nl"/>
        </w:rPr>
      </w:pPr>
    </w:p>
    <w:p w14:paraId="6FAB1945" w14:textId="0F752257" w:rsidR="00A9532E" w:rsidRPr="00CC1F2A" w:rsidRDefault="00840E23" w:rsidP="00233D2E">
      <w:pPr>
        <w:pStyle w:val="Lijstalinea"/>
        <w:numPr>
          <w:ilvl w:val="0"/>
          <w:numId w:val="5"/>
        </w:numPr>
        <w:ind w:left="1413"/>
        <w:rPr>
          <w:rFonts w:ascii="Politie Text" w:hAnsi="Politie Text"/>
          <w:lang w:val="nl"/>
        </w:rPr>
      </w:pPr>
      <w:r>
        <w:rPr>
          <w:rFonts w:ascii="Politie Text" w:hAnsi="Politie Text"/>
          <w:lang w:val="nl"/>
        </w:rPr>
        <w:t>e</w:t>
      </w:r>
      <w:r w:rsidRPr="00CC1F2A">
        <w:rPr>
          <w:rFonts w:ascii="Politie Text" w:hAnsi="Politie Text"/>
          <w:lang w:val="nl"/>
        </w:rPr>
        <w:t xml:space="preserve">en </w:t>
      </w:r>
      <w:r w:rsidR="00A9532E" w:rsidRPr="00CC1F2A">
        <w:rPr>
          <w:rFonts w:ascii="Politie Text" w:hAnsi="Politie Text"/>
          <w:highlight w:val="yellow"/>
          <w:lang w:val="nl"/>
        </w:rPr>
        <w:t xml:space="preserve">Europese aanbesteding, gepubliceerd </w:t>
      </w:r>
      <w:r w:rsidR="00852685" w:rsidRPr="00CC1F2A">
        <w:rPr>
          <w:rFonts w:ascii="Politie Text" w:hAnsi="Politie Text"/>
          <w:highlight w:val="yellow"/>
          <w:lang w:val="nl"/>
        </w:rPr>
        <w:t xml:space="preserve">op </w:t>
      </w:r>
      <w:hyperlink r:id="rId14" w:history="1">
        <w:r w:rsidR="00852685" w:rsidRPr="00CC1F2A">
          <w:rPr>
            <w:rStyle w:val="Hyperlink"/>
            <w:rFonts w:ascii="Politie Text" w:hAnsi="Politie Text"/>
            <w:highlight w:val="yellow"/>
            <w:lang w:val="nl"/>
          </w:rPr>
          <w:t>https://ted.europa.eu</w:t>
        </w:r>
      </w:hyperlink>
      <w:r w:rsidR="00852685" w:rsidRPr="00CC1F2A">
        <w:rPr>
          <w:rFonts w:ascii="Politie Text" w:hAnsi="Politie Text"/>
          <w:highlight w:val="yellow"/>
          <w:lang w:val="nl"/>
        </w:rPr>
        <w:t xml:space="preserve"> </w:t>
      </w:r>
      <w:r w:rsidR="00A9532E" w:rsidRPr="00CC1F2A">
        <w:rPr>
          <w:rFonts w:ascii="Politie Text" w:hAnsi="Politie Text"/>
          <w:highlight w:val="yellow"/>
          <w:lang w:val="nl"/>
        </w:rPr>
        <w:t xml:space="preserve">onder nummer </w:t>
      </w:r>
      <w:r w:rsidR="00852685" w:rsidRPr="00CC1F2A">
        <w:rPr>
          <w:rFonts w:ascii="Politie Text" w:hAnsi="Politie Text"/>
          <w:highlight w:val="yellow"/>
          <w:lang w:val="nl"/>
        </w:rPr>
        <w:t>[</w:t>
      </w:r>
      <w:r w:rsidR="00A9532E" w:rsidRPr="00CC1F2A">
        <w:rPr>
          <w:rFonts w:ascii="Politie Text" w:hAnsi="Politie Text"/>
          <w:highlight w:val="yellow"/>
          <w:lang w:val="nl"/>
        </w:rPr>
        <w:t>20**/S******</w:t>
      </w:r>
      <w:r w:rsidR="00E17A96" w:rsidRPr="00CC1F2A">
        <w:rPr>
          <w:rFonts w:ascii="Politie Text" w:hAnsi="Politie Text"/>
          <w:highlight w:val="yellow"/>
          <w:lang w:val="nl"/>
        </w:rPr>
        <w:t>]</w:t>
      </w:r>
      <w:r w:rsidR="00E17A96" w:rsidRPr="00CC1F2A">
        <w:rPr>
          <w:rFonts w:ascii="Politie Text" w:hAnsi="Politie Text"/>
          <w:lang w:val="nl"/>
        </w:rPr>
        <w:t xml:space="preserve"> </w:t>
      </w:r>
      <w:r w:rsidR="00A9532E" w:rsidRPr="00CC1F2A">
        <w:rPr>
          <w:rFonts w:ascii="Politie Text" w:hAnsi="Politie Text"/>
          <w:lang w:val="nl"/>
        </w:rPr>
        <w:t xml:space="preserve">voor de Gunning van de deelname aan deze </w:t>
      </w:r>
      <w:r w:rsidR="00C560FB" w:rsidRPr="00CC1F2A">
        <w:rPr>
          <w:rFonts w:ascii="Politie Text" w:hAnsi="Politie Text"/>
          <w:lang w:val="nl"/>
        </w:rPr>
        <w:t>O</w:t>
      </w:r>
      <w:r w:rsidR="00A9532E" w:rsidRPr="00CC1F2A">
        <w:rPr>
          <w:rFonts w:ascii="Politie Text" w:hAnsi="Politie Text"/>
          <w:lang w:val="nl"/>
        </w:rPr>
        <w:t>vereenkomst heeft plaatsgevonden op basis van de Aanbestedingsstukken onder toepassing van de Aanbestedingswet 2012;</w:t>
      </w:r>
    </w:p>
    <w:p w14:paraId="11F56395" w14:textId="77777777" w:rsidR="00A9532E" w:rsidRPr="00CC1F2A" w:rsidRDefault="00A9532E" w:rsidP="00F76BC2">
      <w:pPr>
        <w:ind w:left="708"/>
        <w:rPr>
          <w:rFonts w:ascii="Politie Text" w:hAnsi="Politie Text"/>
          <w:lang w:val="nl"/>
        </w:rPr>
      </w:pPr>
    </w:p>
    <w:p w14:paraId="0DF9F3D1" w14:textId="6F51387E" w:rsidR="00A9532E" w:rsidRPr="00D56AA2" w:rsidRDefault="00840E23" w:rsidP="00F76BC2">
      <w:pPr>
        <w:pStyle w:val="Lijstalinea"/>
        <w:numPr>
          <w:ilvl w:val="0"/>
          <w:numId w:val="5"/>
        </w:numPr>
        <w:ind w:left="1413"/>
        <w:rPr>
          <w:rFonts w:ascii="Politie Text" w:hAnsi="Politie Text"/>
          <w:lang w:val="nl"/>
        </w:rPr>
      </w:pPr>
      <w:r w:rsidRPr="00D56AA2">
        <w:rPr>
          <w:rFonts w:ascii="Politie Text" w:hAnsi="Politie Text"/>
          <w:lang w:val="nl"/>
        </w:rPr>
        <w:t xml:space="preserve">de </w:t>
      </w:r>
      <w:r w:rsidR="00A9532E" w:rsidRPr="00D56AA2">
        <w:rPr>
          <w:rFonts w:ascii="Politie Text" w:hAnsi="Politie Text"/>
          <w:lang w:val="nl"/>
        </w:rPr>
        <w:t xml:space="preserve">Politie de Inschrijving van </w:t>
      </w:r>
      <w:r w:rsidR="00364CA1" w:rsidRPr="00D56AA2">
        <w:rPr>
          <w:rFonts w:ascii="Politie Text" w:hAnsi="Politie Text"/>
          <w:lang w:val="nl"/>
        </w:rPr>
        <w:t>de Opdrachtnemer</w:t>
      </w:r>
      <w:r w:rsidR="00A9532E" w:rsidRPr="00D56AA2">
        <w:rPr>
          <w:rFonts w:ascii="Politie Text" w:hAnsi="Politie Text"/>
          <w:lang w:val="nl"/>
        </w:rPr>
        <w:t xml:space="preserve"> als</w:t>
      </w:r>
      <w:r w:rsidR="00035E8C" w:rsidRPr="00D56AA2">
        <w:rPr>
          <w:rFonts w:ascii="Politie Text" w:hAnsi="Politie Text"/>
          <w:lang w:val="nl"/>
        </w:rPr>
        <w:t xml:space="preserve"> de Inschrijving met de </w:t>
      </w:r>
      <w:r w:rsidR="00A9532E" w:rsidRPr="00D56AA2">
        <w:rPr>
          <w:rFonts w:ascii="Politie Text" w:hAnsi="Politie Text"/>
        </w:rPr>
        <w:t>beste prijs-kwaliteitverhouding</w:t>
      </w:r>
      <w:r w:rsidR="00A9532E" w:rsidRPr="00D56AA2">
        <w:rPr>
          <w:rFonts w:ascii="Politie Text" w:hAnsi="Politie Text"/>
          <w:lang w:val="nl"/>
        </w:rPr>
        <w:t xml:space="preserve"> heeft beoordeeld;</w:t>
      </w:r>
    </w:p>
    <w:p w14:paraId="3B1A25D4" w14:textId="77777777" w:rsidR="00AC2A55" w:rsidRPr="00CC1F2A" w:rsidRDefault="00AC2A55" w:rsidP="00F76BC2">
      <w:pPr>
        <w:pStyle w:val="Lijstalinea"/>
        <w:rPr>
          <w:rFonts w:ascii="Politie Text" w:hAnsi="Politie Text"/>
          <w:lang w:val="nl"/>
        </w:rPr>
      </w:pPr>
    </w:p>
    <w:p w14:paraId="2074C79A" w14:textId="21612302" w:rsidR="00AC2A55" w:rsidRPr="00CC1F2A" w:rsidRDefault="00840E23" w:rsidP="00F76BC2">
      <w:pPr>
        <w:pStyle w:val="Lijstalinea"/>
        <w:numPr>
          <w:ilvl w:val="0"/>
          <w:numId w:val="5"/>
        </w:numPr>
        <w:ind w:left="1413"/>
        <w:rPr>
          <w:rFonts w:ascii="Politie Text" w:hAnsi="Politie Text"/>
          <w:lang w:val="nl"/>
        </w:rPr>
      </w:pPr>
      <w:r>
        <w:rPr>
          <w:rFonts w:ascii="Politie Text" w:hAnsi="Politie Text"/>
          <w:lang w:val="nl"/>
        </w:rPr>
        <w:t>i</w:t>
      </w:r>
      <w:r w:rsidRPr="00CC1F2A">
        <w:rPr>
          <w:rFonts w:ascii="Politie Text" w:hAnsi="Politie Text"/>
          <w:lang w:val="nl"/>
        </w:rPr>
        <w:t xml:space="preserve">n </w:t>
      </w:r>
      <w:r w:rsidR="00AC2A55" w:rsidRPr="00CC1F2A">
        <w:rPr>
          <w:rFonts w:ascii="Politie Text" w:hAnsi="Politie Text"/>
          <w:lang w:val="nl"/>
        </w:rPr>
        <w:t>deze Overeenkomst de voorwaarden zijn vastgelegd die van toepassing zijn op alle opdrachten tot het verrichten van Diensten die tijdens de looptijd van deze Overeenkomst worden uitgevoerd;</w:t>
      </w:r>
    </w:p>
    <w:p w14:paraId="6A1315EE" w14:textId="77777777" w:rsidR="00992CD5" w:rsidRPr="00CC1F2A" w:rsidRDefault="00992CD5" w:rsidP="00F76BC2">
      <w:pPr>
        <w:pStyle w:val="Lijstalinea"/>
        <w:rPr>
          <w:rFonts w:ascii="Politie Text" w:hAnsi="Politie Text"/>
          <w:lang w:val="nl"/>
        </w:rPr>
      </w:pPr>
    </w:p>
    <w:p w14:paraId="21C59047" w14:textId="1C4C1C87" w:rsidR="00992CD5" w:rsidRPr="00FD3F16" w:rsidRDefault="00840E23" w:rsidP="00233D2E">
      <w:pPr>
        <w:pStyle w:val="Lijstalinea"/>
        <w:numPr>
          <w:ilvl w:val="0"/>
          <w:numId w:val="5"/>
        </w:numPr>
        <w:ind w:left="1413"/>
        <w:rPr>
          <w:rFonts w:ascii="Politie Text" w:hAnsi="Politie Text"/>
          <w:lang w:val="nl"/>
        </w:rPr>
      </w:pPr>
      <w:r w:rsidRPr="00FD3F16">
        <w:rPr>
          <w:rFonts w:ascii="Politie Text" w:hAnsi="Politie Text"/>
          <w:lang w:val="nl"/>
        </w:rPr>
        <w:t xml:space="preserve">deze </w:t>
      </w:r>
      <w:r w:rsidR="00992CD5" w:rsidRPr="00FD3F16">
        <w:rPr>
          <w:rFonts w:ascii="Politie Text" w:hAnsi="Politie Text"/>
          <w:lang w:val="nl"/>
        </w:rPr>
        <w:t>Overeenkomst een Raamovereenkomst</w:t>
      </w:r>
      <w:r w:rsidR="002F3F4A" w:rsidRPr="00FD3F16">
        <w:rPr>
          <w:rFonts w:ascii="Politie Text" w:hAnsi="Politie Text"/>
          <w:lang w:val="nl"/>
        </w:rPr>
        <w:t xml:space="preserve"> is</w:t>
      </w:r>
      <w:r w:rsidR="00992CD5" w:rsidRPr="00FD3F16">
        <w:rPr>
          <w:rFonts w:ascii="Politie Text" w:hAnsi="Politie Text"/>
          <w:lang w:val="nl"/>
        </w:rPr>
        <w:t xml:space="preserve">. De Politie is niet verplicht om gedurende de looptijd van de Overeenkomst </w:t>
      </w:r>
      <w:r w:rsidR="00A92492" w:rsidRPr="00FD3F16">
        <w:rPr>
          <w:rFonts w:ascii="Politie Text" w:hAnsi="Politie Text"/>
          <w:lang w:val="nl"/>
        </w:rPr>
        <w:t xml:space="preserve">Diensten en/of Producten </w:t>
      </w:r>
      <w:r w:rsidR="001A1BBF" w:rsidRPr="00FD3F16">
        <w:rPr>
          <w:rFonts w:ascii="Politie Text" w:hAnsi="Politie Text"/>
          <w:lang w:val="nl"/>
        </w:rPr>
        <w:t>af te nemen</w:t>
      </w:r>
      <w:r w:rsidR="00A92492" w:rsidRPr="00FD3F16">
        <w:rPr>
          <w:rFonts w:ascii="Politie Text" w:hAnsi="Politie Text"/>
          <w:lang w:val="nl"/>
        </w:rPr>
        <w:t xml:space="preserve">, </w:t>
      </w:r>
      <w:r w:rsidR="00992CD5" w:rsidRPr="00FD3F16">
        <w:rPr>
          <w:rFonts w:ascii="Politie Text" w:hAnsi="Politie Text"/>
          <w:lang w:val="nl"/>
        </w:rPr>
        <w:t xml:space="preserve">maar is daartoe gerechtigd. </w:t>
      </w:r>
      <w:r w:rsidR="00364CA1" w:rsidRPr="00FD3F16">
        <w:rPr>
          <w:rFonts w:ascii="Politie Text" w:hAnsi="Politie Text"/>
          <w:lang w:val="nl"/>
        </w:rPr>
        <w:t xml:space="preserve">De </w:t>
      </w:r>
      <w:r w:rsidR="00992CD5" w:rsidRPr="00FD3F16">
        <w:rPr>
          <w:rFonts w:ascii="Politie Text" w:hAnsi="Politie Text"/>
          <w:lang w:val="nl"/>
        </w:rPr>
        <w:t xml:space="preserve">Opdrachtnemer kan </w:t>
      </w:r>
      <w:r w:rsidRPr="00FD3F16">
        <w:rPr>
          <w:rFonts w:ascii="Politie Text" w:hAnsi="Politie Text"/>
          <w:lang w:val="nl"/>
        </w:rPr>
        <w:t>daarom op geen enkele wijze</w:t>
      </w:r>
      <w:r w:rsidR="00992CD5" w:rsidRPr="00FD3F16">
        <w:rPr>
          <w:rFonts w:ascii="Politie Text" w:hAnsi="Politie Text"/>
          <w:lang w:val="nl"/>
        </w:rPr>
        <w:t xml:space="preserve"> aanspraak maken op het </w:t>
      </w:r>
      <w:r w:rsidR="001A1BBF" w:rsidRPr="00FD3F16">
        <w:rPr>
          <w:rFonts w:ascii="Politie Text" w:hAnsi="Politie Text"/>
          <w:lang w:val="nl"/>
        </w:rPr>
        <w:t>leveren van deze Producten en/of Diensten</w:t>
      </w:r>
      <w:r w:rsidR="00992CD5" w:rsidRPr="00FD3F16">
        <w:rPr>
          <w:rFonts w:ascii="Politie Text" w:hAnsi="Politie Text"/>
          <w:lang w:val="nl"/>
        </w:rPr>
        <w:t xml:space="preserve"> gedurende de looptijd van deze Overeenkomst.</w:t>
      </w:r>
    </w:p>
    <w:p w14:paraId="333CB6DB" w14:textId="77777777" w:rsidR="00992CD5" w:rsidRPr="00CC1F2A" w:rsidRDefault="00992CD5" w:rsidP="00F76BC2">
      <w:pPr>
        <w:pStyle w:val="Lijstalinea"/>
        <w:rPr>
          <w:rFonts w:ascii="Politie Text" w:hAnsi="Politie Text"/>
          <w:lang w:val="nl"/>
        </w:rPr>
      </w:pPr>
    </w:p>
    <w:p w14:paraId="195A2008" w14:textId="77777777" w:rsidR="00992CD5" w:rsidRPr="00CC1F2A" w:rsidRDefault="00A9532E" w:rsidP="00F76BC2">
      <w:pPr>
        <w:rPr>
          <w:rFonts w:ascii="Politie Text" w:hAnsi="Politie Text"/>
          <w:lang w:val="nl"/>
        </w:rPr>
      </w:pPr>
      <w:r w:rsidRPr="00CC1F2A">
        <w:rPr>
          <w:rFonts w:ascii="Politie Text" w:hAnsi="Politie Text"/>
          <w:b/>
          <w:lang w:val="nl"/>
        </w:rPr>
        <w:t>KOMEN OVEREEN</w:t>
      </w:r>
      <w:r w:rsidRPr="00CC1F2A">
        <w:rPr>
          <w:rFonts w:ascii="Politie Text" w:hAnsi="Politie Text"/>
          <w:lang w:val="nl"/>
        </w:rPr>
        <w:t>:</w:t>
      </w:r>
    </w:p>
    <w:p w14:paraId="1A893728" w14:textId="77777777" w:rsidR="00D56AA2" w:rsidRPr="00CC1F2A" w:rsidRDefault="00D56AA2" w:rsidP="00D56AA2">
      <w:pPr>
        <w:ind w:left="709"/>
        <w:rPr>
          <w:rFonts w:ascii="Politie Text" w:hAnsi="Politie Text"/>
          <w:lang w:val="nl"/>
        </w:rPr>
      </w:pPr>
      <w:r w:rsidRPr="00CC1F2A">
        <w:rPr>
          <w:rFonts w:ascii="Politie Text" w:hAnsi="Politie Text"/>
          <w:lang w:val="nl"/>
        </w:rPr>
        <w:t xml:space="preserve">In deze Overeenkomst wordt een aantal begrippen met een beginhoofdletter gebruikt. Aan </w:t>
      </w:r>
      <w:r w:rsidRPr="00316051">
        <w:rPr>
          <w:rFonts w:ascii="Politie Text" w:hAnsi="Politie Text"/>
          <w:lang w:val="nl"/>
        </w:rPr>
        <w:t>deze begrippen komt de betekenis toe die hieraan wordt gegeven in bijlage van de Inschrijvingsleidraad (begrippenlijst). De begrippen van de Voorwaarden (ARVODI) die door de Politie van toepassing zijn verklaard, zijn in de begrippenlijst in de Inschrijvingsleidraad verwerkt. De begripsdefinities in artikel 1 van de Voorwaarden zijn hiermee vervangen door de begrippen in bijlage van de Inschrijvingsleidraad.</w:t>
      </w:r>
      <w:r w:rsidRPr="00CC1F2A">
        <w:rPr>
          <w:rFonts w:ascii="Politie Text" w:hAnsi="Politie Text"/>
          <w:lang w:val="nl"/>
        </w:rPr>
        <w:t xml:space="preserve"> </w:t>
      </w:r>
    </w:p>
    <w:p w14:paraId="44909509" w14:textId="77777777" w:rsidR="003B60D4" w:rsidRPr="00CC1F2A" w:rsidRDefault="003B60D4">
      <w:pPr>
        <w:spacing w:after="200" w:line="276" w:lineRule="auto"/>
        <w:ind w:left="0"/>
        <w:rPr>
          <w:rFonts w:ascii="Politie Text" w:hAnsi="Politie Text"/>
          <w:lang w:val="nl"/>
        </w:rPr>
      </w:pPr>
      <w:r w:rsidRPr="00CC1F2A">
        <w:rPr>
          <w:rFonts w:ascii="Politie Text" w:hAnsi="Politie Text"/>
          <w:lang w:val="nl"/>
        </w:rPr>
        <w:br w:type="page"/>
      </w:r>
    </w:p>
    <w:p w14:paraId="5EA95152" w14:textId="3482446D" w:rsidR="00A9532E" w:rsidRPr="00CC1F2A" w:rsidRDefault="00A9532E" w:rsidP="00A9532E">
      <w:pPr>
        <w:pStyle w:val="Kop1"/>
        <w:ind w:left="1418" w:hanging="851"/>
        <w:rPr>
          <w:rFonts w:ascii="Politie Text" w:hAnsi="Politie Text"/>
          <w:lang w:val="nl"/>
        </w:rPr>
      </w:pPr>
      <w:bookmarkStart w:id="1" w:name="_Toc215302805"/>
      <w:r w:rsidRPr="00CC1F2A">
        <w:rPr>
          <w:rFonts w:ascii="Politie Text" w:hAnsi="Politie Text"/>
          <w:lang w:val="nl"/>
        </w:rPr>
        <w:lastRenderedPageBreak/>
        <w:t xml:space="preserve">Voorwerp </w:t>
      </w:r>
      <w:r w:rsidR="00E91D37">
        <w:rPr>
          <w:rFonts w:ascii="Politie Text" w:hAnsi="Politie Text"/>
          <w:lang w:val="nl"/>
        </w:rPr>
        <w:t xml:space="preserve">en omvang </w:t>
      </w:r>
      <w:r w:rsidRPr="00CC1F2A">
        <w:rPr>
          <w:rFonts w:ascii="Politie Text" w:hAnsi="Politie Text"/>
          <w:lang w:val="nl"/>
        </w:rPr>
        <w:t xml:space="preserve">van de </w:t>
      </w:r>
      <w:r w:rsidR="008D0D64" w:rsidRPr="00CC1F2A">
        <w:rPr>
          <w:rFonts w:ascii="Politie Text" w:hAnsi="Politie Text"/>
          <w:lang w:val="nl"/>
        </w:rPr>
        <w:t>Overeenkomst</w:t>
      </w:r>
      <w:bookmarkEnd w:id="1"/>
    </w:p>
    <w:p w14:paraId="28718954" w14:textId="77777777" w:rsidR="00620DB5" w:rsidRDefault="00620DB5" w:rsidP="00620DB5">
      <w:pPr>
        <w:pStyle w:val="Kop2"/>
        <w:spacing w:line="280" w:lineRule="exact"/>
        <w:rPr>
          <w:rFonts w:ascii="Politie Text" w:hAnsi="Politie Text"/>
        </w:rPr>
      </w:pPr>
      <w:r w:rsidRPr="00CC1F2A">
        <w:rPr>
          <w:rFonts w:ascii="Politie Text" w:hAnsi="Politie Text"/>
        </w:rPr>
        <w:t xml:space="preserve">De Overeenkomst heeft betrekking op de uitvoering van de Diensten voor </w:t>
      </w:r>
      <w:r w:rsidRPr="000A03F1">
        <w:rPr>
          <w:rFonts w:ascii="Politie Text" w:hAnsi="Politie Text"/>
        </w:rPr>
        <w:t>het inzamelen, afvoeren en duurzaam verwerken van de Afvalstromen die voor</w:t>
      </w:r>
      <w:r>
        <w:rPr>
          <w:rFonts w:ascii="Politie Text" w:hAnsi="Politie Text"/>
        </w:rPr>
        <w:t>t</w:t>
      </w:r>
      <w:r w:rsidRPr="000A03F1">
        <w:rPr>
          <w:rFonts w:ascii="Politie Text" w:hAnsi="Politie Text"/>
        </w:rPr>
        <w:t>komen uit de Bedrijfsvoering van de Politie. De Opdracht omvat tevens het in samenwerking toewerken naar de doelstellingen van de Rijksoverheid (in 2030 reductie van 50% primaire grondstoffen en in 2050 volledig circulair) en invulling geven aan interne (toekomstige) visies m.b.t. duurzaamheid en circulariteit.</w:t>
      </w:r>
    </w:p>
    <w:p w14:paraId="0F3C4712" w14:textId="0609D6C6" w:rsidR="001318BE" w:rsidRPr="00CC1F2A" w:rsidRDefault="00985D70" w:rsidP="00233D2E">
      <w:pPr>
        <w:pStyle w:val="Kop2"/>
        <w:spacing w:line="280" w:lineRule="exact"/>
        <w:rPr>
          <w:rFonts w:ascii="Politie Text" w:hAnsi="Politie Text"/>
        </w:rPr>
      </w:pPr>
      <w:r w:rsidRPr="00CC1F2A">
        <w:rPr>
          <w:rFonts w:ascii="Politie Text" w:hAnsi="Politie Text"/>
        </w:rPr>
        <w:t xml:space="preserve">De </w:t>
      </w:r>
      <w:r w:rsidR="00BE7853" w:rsidRPr="00CC1F2A">
        <w:rPr>
          <w:rFonts w:ascii="Politie Text" w:hAnsi="Politie Text"/>
        </w:rPr>
        <w:t xml:space="preserve">Politie is gerechtigd gedurende de looptijd van de </w:t>
      </w:r>
      <w:r w:rsidR="008D0D64" w:rsidRPr="00CC1F2A">
        <w:rPr>
          <w:rFonts w:ascii="Politie Text" w:hAnsi="Politie Text"/>
        </w:rPr>
        <w:t>Overeenkomst</w:t>
      </w:r>
      <w:r w:rsidR="00E707F7" w:rsidRPr="00CC1F2A">
        <w:rPr>
          <w:rFonts w:ascii="Politie Text" w:hAnsi="Politie Text"/>
        </w:rPr>
        <w:t xml:space="preserve"> </w:t>
      </w:r>
      <w:r w:rsidR="00D42DDC" w:rsidRPr="00CC1F2A">
        <w:rPr>
          <w:rFonts w:ascii="Politie Text" w:hAnsi="Politie Text"/>
        </w:rPr>
        <w:t xml:space="preserve">een </w:t>
      </w:r>
      <w:r w:rsidR="00AE71B6" w:rsidRPr="00CC1F2A">
        <w:rPr>
          <w:rFonts w:ascii="Politie Text" w:hAnsi="Politie Text"/>
        </w:rPr>
        <w:t>Bestelling</w:t>
      </w:r>
      <w:r w:rsidR="006218F6" w:rsidRPr="00CC1F2A">
        <w:rPr>
          <w:rFonts w:ascii="Politie Text" w:hAnsi="Politie Text"/>
        </w:rPr>
        <w:t xml:space="preserve"> te plaatsen</w:t>
      </w:r>
      <w:r w:rsidR="00BE7853" w:rsidRPr="00CC1F2A">
        <w:rPr>
          <w:rFonts w:ascii="Politie Text" w:hAnsi="Politie Text"/>
        </w:rPr>
        <w:t xml:space="preserve">. Opdrachtnemer is verplicht </w:t>
      </w:r>
      <w:r w:rsidR="006218F6" w:rsidRPr="00CC1F2A">
        <w:rPr>
          <w:rFonts w:ascii="Politie Text" w:hAnsi="Politie Text"/>
        </w:rPr>
        <w:t xml:space="preserve">de </w:t>
      </w:r>
      <w:r w:rsidR="00AE71B6" w:rsidRPr="00CC1F2A">
        <w:rPr>
          <w:rFonts w:ascii="Politie Text" w:hAnsi="Politie Text"/>
        </w:rPr>
        <w:t>Bestelling</w:t>
      </w:r>
      <w:r w:rsidR="006218F6" w:rsidRPr="00CC1F2A">
        <w:rPr>
          <w:rFonts w:ascii="Politie Text" w:hAnsi="Politie Text"/>
        </w:rPr>
        <w:t xml:space="preserve"> te bevestigen en te leveren</w:t>
      </w:r>
      <w:r w:rsidR="0032543A" w:rsidRPr="00CC1F2A">
        <w:rPr>
          <w:rFonts w:ascii="Politie Text" w:hAnsi="Politie Text"/>
        </w:rPr>
        <w:t xml:space="preserve"> </w:t>
      </w:r>
      <w:r w:rsidR="00840E23">
        <w:rPr>
          <w:rFonts w:ascii="Politie Text" w:hAnsi="Politie Text"/>
        </w:rPr>
        <w:t>volgens</w:t>
      </w:r>
      <w:r w:rsidR="00840E23" w:rsidRPr="00CC1F2A">
        <w:rPr>
          <w:rFonts w:ascii="Politie Text" w:hAnsi="Politie Text"/>
        </w:rPr>
        <w:t xml:space="preserve"> </w:t>
      </w:r>
      <w:r w:rsidR="006218F6" w:rsidRPr="00CC1F2A">
        <w:rPr>
          <w:rFonts w:ascii="Politie Text" w:hAnsi="Politie Text"/>
        </w:rPr>
        <w:t>de voorwaarden van de</w:t>
      </w:r>
      <w:r w:rsidR="00E707F7" w:rsidRPr="00CC1F2A">
        <w:rPr>
          <w:rFonts w:ascii="Politie Text" w:hAnsi="Politie Text"/>
        </w:rPr>
        <w:t>z</w:t>
      </w:r>
      <w:r w:rsidR="006218F6" w:rsidRPr="00CC1F2A">
        <w:rPr>
          <w:rFonts w:ascii="Politie Text" w:hAnsi="Politie Text"/>
        </w:rPr>
        <w:t xml:space="preserve">e </w:t>
      </w:r>
      <w:r w:rsidR="008D0D64" w:rsidRPr="00CC1F2A">
        <w:rPr>
          <w:rFonts w:ascii="Politie Text" w:hAnsi="Politie Text"/>
        </w:rPr>
        <w:t>Overeenkomst</w:t>
      </w:r>
      <w:r w:rsidR="006218F6" w:rsidRPr="00CC1F2A">
        <w:rPr>
          <w:rFonts w:ascii="Politie Text" w:hAnsi="Politie Text"/>
        </w:rPr>
        <w:t>.</w:t>
      </w:r>
    </w:p>
    <w:p w14:paraId="64125BDE" w14:textId="77777777" w:rsidR="00620DB5" w:rsidRPr="00CC1F2A" w:rsidRDefault="00620DB5" w:rsidP="00620DB5">
      <w:pPr>
        <w:pStyle w:val="Kop2"/>
        <w:spacing w:after="120" w:line="280" w:lineRule="exact"/>
        <w:ind w:left="1145" w:hanging="578"/>
        <w:rPr>
          <w:rFonts w:ascii="Politie Text" w:hAnsi="Politie Text"/>
        </w:rPr>
      </w:pPr>
      <w:r w:rsidRPr="00CC1F2A">
        <w:rPr>
          <w:rFonts w:ascii="Politie Text" w:hAnsi="Politie Text"/>
        </w:rPr>
        <w:t>De navolgende documenten vormen gezamenlijk de Overeenkomst. Voor zover deze documenten met elkaar in tegenspraak zijn, prevaleert het eerdergenoemde document boven het later genoemde:</w:t>
      </w:r>
    </w:p>
    <w:p w14:paraId="2F5B3F3F" w14:textId="77777777" w:rsidR="00620DB5" w:rsidRPr="00382F4D" w:rsidRDefault="00620DB5" w:rsidP="00620DB5">
      <w:pPr>
        <w:pStyle w:val="Lijstalinea"/>
        <w:numPr>
          <w:ilvl w:val="0"/>
          <w:numId w:val="52"/>
        </w:numPr>
        <w:rPr>
          <w:rFonts w:ascii="Politie Text" w:hAnsi="Politie Text"/>
          <w:lang w:val="nl"/>
        </w:rPr>
      </w:pPr>
      <w:r w:rsidRPr="00382F4D">
        <w:rPr>
          <w:rFonts w:ascii="Politie Text" w:hAnsi="Politie Text"/>
          <w:lang w:val="nl"/>
        </w:rPr>
        <w:t>dit document;</w:t>
      </w:r>
    </w:p>
    <w:p w14:paraId="5A96276E" w14:textId="77777777" w:rsidR="00620DB5" w:rsidRPr="00CC1F2A" w:rsidRDefault="00620DB5" w:rsidP="00620DB5">
      <w:pPr>
        <w:pStyle w:val="Lijstalinea"/>
        <w:numPr>
          <w:ilvl w:val="0"/>
          <w:numId w:val="52"/>
        </w:numPr>
        <w:rPr>
          <w:rFonts w:ascii="Politie Text" w:hAnsi="Politie Text"/>
          <w:highlight w:val="yellow"/>
          <w:lang w:val="nl"/>
        </w:rPr>
      </w:pPr>
      <w:r w:rsidRPr="00382F4D">
        <w:rPr>
          <w:rFonts w:ascii="Politie Text" w:hAnsi="Politie Text"/>
          <w:lang w:val="nl"/>
        </w:rPr>
        <w:t xml:space="preserve">de Nota van Inlichtingen </w:t>
      </w:r>
      <w:r w:rsidRPr="00CC1F2A">
        <w:rPr>
          <w:rFonts w:ascii="Politie Text" w:hAnsi="Politie Text"/>
          <w:highlight w:val="yellow"/>
          <w:lang w:val="nl"/>
        </w:rPr>
        <w:t>[datum]</w:t>
      </w:r>
      <w:r w:rsidRPr="00E25970">
        <w:rPr>
          <w:rFonts w:ascii="Politie Text" w:hAnsi="Politie Text"/>
          <w:lang w:val="nl"/>
        </w:rPr>
        <w:t xml:space="preserve"> </w:t>
      </w:r>
      <w:r w:rsidRPr="00382F4D">
        <w:rPr>
          <w:rFonts w:ascii="Politie Text" w:hAnsi="Politie Text"/>
          <w:lang w:val="nl"/>
        </w:rPr>
        <w:t xml:space="preserve">- Bijlage </w:t>
      </w:r>
      <w:r w:rsidRPr="00CC1F2A">
        <w:rPr>
          <w:rFonts w:ascii="Politie Text" w:hAnsi="Politie Text"/>
          <w:highlight w:val="yellow"/>
          <w:lang w:val="nl"/>
        </w:rPr>
        <w:t xml:space="preserve">X </w:t>
      </w:r>
      <w:r w:rsidRPr="00382F4D">
        <w:rPr>
          <w:rFonts w:ascii="Politie Text" w:hAnsi="Politie Text"/>
          <w:lang w:val="nl"/>
        </w:rPr>
        <w:t>van deze Overeenkomst;</w:t>
      </w:r>
    </w:p>
    <w:p w14:paraId="4D73951B" w14:textId="77777777" w:rsidR="00620DB5" w:rsidRPr="00382F4D" w:rsidRDefault="00620DB5" w:rsidP="00620DB5">
      <w:pPr>
        <w:pStyle w:val="Lijstalinea"/>
        <w:numPr>
          <w:ilvl w:val="0"/>
          <w:numId w:val="52"/>
        </w:numPr>
        <w:rPr>
          <w:rFonts w:ascii="Politie Text" w:hAnsi="Politie Text"/>
          <w:lang w:val="nl"/>
        </w:rPr>
      </w:pPr>
      <w:r w:rsidRPr="00382F4D">
        <w:rPr>
          <w:rFonts w:ascii="Politie Text" w:hAnsi="Politie Text"/>
          <w:lang w:val="nl"/>
        </w:rPr>
        <w:t xml:space="preserve">de Inschrijvingsleidraad </w:t>
      </w:r>
      <w:r>
        <w:rPr>
          <w:rFonts w:ascii="Politie Text" w:hAnsi="Politie Text"/>
          <w:lang w:val="nl"/>
        </w:rPr>
        <w:t>Grondstoffenmanagement</w:t>
      </w:r>
      <w:r w:rsidRPr="00E25970">
        <w:rPr>
          <w:rFonts w:ascii="Politie Text" w:hAnsi="Politie Text"/>
          <w:lang w:val="nl"/>
        </w:rPr>
        <w:t xml:space="preserve"> </w:t>
      </w:r>
      <w:r w:rsidRPr="00382F4D">
        <w:rPr>
          <w:rFonts w:ascii="Politie Text" w:hAnsi="Politie Text"/>
          <w:lang w:val="nl"/>
        </w:rPr>
        <w:t xml:space="preserve">versie </w:t>
      </w:r>
      <w:r w:rsidRPr="00CC1F2A">
        <w:rPr>
          <w:rFonts w:ascii="Politie Text" w:hAnsi="Politie Text"/>
          <w:highlight w:val="yellow"/>
          <w:lang w:val="nl"/>
        </w:rPr>
        <w:t>[nr]</w:t>
      </w:r>
      <w:r w:rsidRPr="00382F4D">
        <w:rPr>
          <w:rFonts w:ascii="Politie Text" w:hAnsi="Politie Text"/>
          <w:lang w:val="nl"/>
        </w:rPr>
        <w:t xml:space="preserve">, </w:t>
      </w:r>
      <w:r w:rsidRPr="00CC1F2A">
        <w:rPr>
          <w:rFonts w:ascii="Politie Text" w:hAnsi="Politie Text"/>
          <w:highlight w:val="yellow"/>
          <w:lang w:val="nl"/>
        </w:rPr>
        <w:t xml:space="preserve">[datum] </w:t>
      </w:r>
      <w:r w:rsidRPr="00382F4D">
        <w:rPr>
          <w:rFonts w:ascii="Politie Text" w:hAnsi="Politie Text"/>
          <w:lang w:val="nl"/>
        </w:rPr>
        <w:t xml:space="preserve">- Bijlage </w:t>
      </w:r>
      <w:r w:rsidRPr="00CC1F2A">
        <w:rPr>
          <w:rFonts w:ascii="Politie Text" w:hAnsi="Politie Text"/>
          <w:highlight w:val="yellow"/>
          <w:lang w:val="nl"/>
        </w:rPr>
        <w:t xml:space="preserve">X </w:t>
      </w:r>
      <w:r w:rsidRPr="00382F4D">
        <w:rPr>
          <w:rFonts w:ascii="Politie Text" w:hAnsi="Politie Text"/>
          <w:lang w:val="nl"/>
        </w:rPr>
        <w:t>van deze Overeenkomst;</w:t>
      </w:r>
    </w:p>
    <w:p w14:paraId="662C0718" w14:textId="77777777" w:rsidR="00620DB5" w:rsidRPr="00382F4D" w:rsidRDefault="00620DB5" w:rsidP="00620DB5">
      <w:pPr>
        <w:pStyle w:val="Lijstalinea"/>
        <w:numPr>
          <w:ilvl w:val="0"/>
          <w:numId w:val="52"/>
        </w:numPr>
        <w:rPr>
          <w:rFonts w:ascii="Politie Text" w:hAnsi="Politie Text"/>
          <w:lang w:val="nl"/>
        </w:rPr>
      </w:pPr>
      <w:r w:rsidRPr="00382F4D">
        <w:rPr>
          <w:rFonts w:ascii="Politie Text" w:hAnsi="Politie Text"/>
          <w:lang w:val="nl"/>
        </w:rPr>
        <w:t xml:space="preserve">het Programma van eisen Grondstoffenmanagement versie </w:t>
      </w:r>
      <w:r w:rsidRPr="00CC1F2A">
        <w:rPr>
          <w:rFonts w:ascii="Politie Text" w:hAnsi="Politie Text"/>
          <w:highlight w:val="yellow"/>
          <w:lang w:val="nl"/>
        </w:rPr>
        <w:t>[nr]</w:t>
      </w:r>
      <w:r w:rsidRPr="00382F4D">
        <w:rPr>
          <w:rFonts w:ascii="Politie Text" w:hAnsi="Politie Text"/>
          <w:lang w:val="nl"/>
        </w:rPr>
        <w:t xml:space="preserve">, </w:t>
      </w:r>
      <w:r w:rsidRPr="00CC1F2A">
        <w:rPr>
          <w:rFonts w:ascii="Politie Text" w:hAnsi="Politie Text"/>
          <w:highlight w:val="yellow"/>
          <w:lang w:val="nl"/>
        </w:rPr>
        <w:t>[datum]</w:t>
      </w:r>
      <w:r w:rsidRPr="00E25970">
        <w:rPr>
          <w:rFonts w:ascii="Politie Text" w:hAnsi="Politie Text"/>
          <w:lang w:val="nl"/>
        </w:rPr>
        <w:t xml:space="preserve"> </w:t>
      </w:r>
      <w:r w:rsidRPr="00382F4D">
        <w:rPr>
          <w:rFonts w:ascii="Politie Text" w:hAnsi="Politie Text"/>
          <w:lang w:val="nl"/>
        </w:rPr>
        <w:t xml:space="preserve">- Bijlage X van deze Overeenkomst; </w:t>
      </w:r>
    </w:p>
    <w:p w14:paraId="42191F33" w14:textId="2AB7620F" w:rsidR="00620DB5" w:rsidRPr="00620DB5" w:rsidRDefault="00620DB5" w:rsidP="00620DB5">
      <w:pPr>
        <w:pStyle w:val="Lijstalinea"/>
        <w:numPr>
          <w:ilvl w:val="0"/>
          <w:numId w:val="52"/>
        </w:numPr>
        <w:rPr>
          <w:rFonts w:ascii="Politie Text" w:hAnsi="Politie Text"/>
          <w:lang w:val="nl"/>
        </w:rPr>
      </w:pPr>
      <w:r w:rsidRPr="00620DB5">
        <w:rPr>
          <w:rFonts w:ascii="Politie Text" w:hAnsi="Politie Text"/>
          <w:lang w:val="nl"/>
        </w:rPr>
        <w:t xml:space="preserve">Algemene Rijksvoorwaarden voor het verstrekken van opdrachten tot het verrichten van diensten van 2025 (ARVODI-2025) - </w:t>
      </w:r>
      <w:r w:rsidRPr="00620DB5">
        <w:rPr>
          <w:rFonts w:ascii="Politie Text" w:hAnsi="Politie Text"/>
          <w:highlight w:val="yellow"/>
          <w:lang w:val="nl"/>
        </w:rPr>
        <w:t>Bijlage X</w:t>
      </w:r>
      <w:r w:rsidRPr="00620DB5">
        <w:rPr>
          <w:rFonts w:ascii="Politie Text" w:hAnsi="Politie Text"/>
          <w:lang w:val="nl"/>
        </w:rPr>
        <w:t xml:space="preserve"> van deze Overeenkomst;</w:t>
      </w:r>
    </w:p>
    <w:p w14:paraId="58CECE8D" w14:textId="77777777" w:rsidR="00620DB5" w:rsidRPr="00382F4D" w:rsidRDefault="00620DB5" w:rsidP="00620DB5">
      <w:pPr>
        <w:pStyle w:val="Lijstalinea"/>
        <w:numPr>
          <w:ilvl w:val="0"/>
          <w:numId w:val="52"/>
        </w:numPr>
        <w:rPr>
          <w:rFonts w:ascii="Politie Text" w:hAnsi="Politie Text"/>
          <w:lang w:val="nl"/>
        </w:rPr>
      </w:pPr>
      <w:r w:rsidRPr="00382F4D">
        <w:rPr>
          <w:rFonts w:ascii="Politie Text" w:hAnsi="Politie Text"/>
          <w:lang w:val="nl"/>
        </w:rPr>
        <w:t xml:space="preserve">de Inschrijving van de Opdrachtnemer, </w:t>
      </w:r>
      <w:r w:rsidRPr="00CC1F2A">
        <w:rPr>
          <w:rFonts w:ascii="Politie Text" w:hAnsi="Politie Text"/>
          <w:highlight w:val="yellow"/>
          <w:lang w:val="nl"/>
        </w:rPr>
        <w:t>[datum]</w:t>
      </w:r>
      <w:r w:rsidRPr="00E25970">
        <w:rPr>
          <w:rFonts w:ascii="Politie Text" w:hAnsi="Politie Text"/>
          <w:lang w:val="nl"/>
        </w:rPr>
        <w:t xml:space="preserve"> </w:t>
      </w:r>
      <w:r w:rsidRPr="00382F4D">
        <w:rPr>
          <w:rFonts w:ascii="Politie Text" w:hAnsi="Politie Text"/>
          <w:lang w:val="nl"/>
        </w:rPr>
        <w:t xml:space="preserve">- Bijlage </w:t>
      </w:r>
      <w:r w:rsidRPr="00CC1F2A">
        <w:rPr>
          <w:rFonts w:ascii="Politie Text" w:hAnsi="Politie Text"/>
          <w:highlight w:val="yellow"/>
          <w:lang w:val="nl"/>
        </w:rPr>
        <w:t xml:space="preserve">X </w:t>
      </w:r>
      <w:r w:rsidRPr="00382F4D">
        <w:rPr>
          <w:rFonts w:ascii="Politie Text" w:hAnsi="Politie Text"/>
          <w:lang w:val="nl"/>
        </w:rPr>
        <w:t>van deze Overeenkomst;</w:t>
      </w:r>
    </w:p>
    <w:p w14:paraId="0BFEBEAA" w14:textId="555B6EE8" w:rsidR="00E91D37" w:rsidRPr="00E91D37" w:rsidRDefault="00E91D37" w:rsidP="00A231C3">
      <w:pPr>
        <w:pStyle w:val="Kop2"/>
        <w:spacing w:line="280" w:lineRule="exact"/>
        <w:rPr>
          <w:rFonts w:ascii="Politie Text" w:hAnsi="Politie Text"/>
        </w:rPr>
      </w:pPr>
      <w:r w:rsidRPr="00E91D37">
        <w:rPr>
          <w:rFonts w:ascii="Politie Text" w:hAnsi="Politie Text"/>
        </w:rPr>
        <w:t xml:space="preserve">De </w:t>
      </w:r>
      <w:r>
        <w:rPr>
          <w:rFonts w:ascii="Politie Text" w:hAnsi="Politie Text"/>
        </w:rPr>
        <w:t>O</w:t>
      </w:r>
      <w:r w:rsidRPr="00E91D37">
        <w:rPr>
          <w:rFonts w:ascii="Politie Text" w:hAnsi="Politie Text"/>
        </w:rPr>
        <w:t xml:space="preserve">vereenkomst heeft een maximale contractuele waarde van </w:t>
      </w:r>
      <w:r w:rsidRPr="00A231C3">
        <w:rPr>
          <w:rFonts w:ascii="Politie Text" w:hAnsi="Politie Text"/>
          <w:highlight w:val="yellow"/>
        </w:rPr>
        <w:t>[waarde in Euro]</w:t>
      </w:r>
      <w:r>
        <w:rPr>
          <w:rFonts w:ascii="Politie Text" w:hAnsi="Politie Text"/>
        </w:rPr>
        <w:t xml:space="preserve"> </w:t>
      </w:r>
      <w:r w:rsidRPr="00E91D37">
        <w:rPr>
          <w:rFonts w:ascii="Politie Text" w:hAnsi="Politie Text"/>
        </w:rPr>
        <w:t xml:space="preserve">euro exclusief btw.  Dit is gebaseerd op de raming van de voorgenomen opdrachten van gemiddeld </w:t>
      </w:r>
      <w:r w:rsidRPr="0079609C">
        <w:rPr>
          <w:rFonts w:ascii="Politie Text" w:hAnsi="Politie Text"/>
          <w:highlight w:val="yellow"/>
        </w:rPr>
        <w:t>[waarde in Euro]</w:t>
      </w:r>
      <w:r>
        <w:rPr>
          <w:rFonts w:ascii="Politie Text" w:hAnsi="Politie Text"/>
        </w:rPr>
        <w:t xml:space="preserve"> </w:t>
      </w:r>
      <w:r w:rsidRPr="00E91D37">
        <w:rPr>
          <w:rFonts w:ascii="Politie Text" w:hAnsi="Politie Text"/>
        </w:rPr>
        <w:t>euro exclusief btw per jaar met een contractduur, inclusief</w:t>
      </w:r>
      <w:r w:rsidR="00BE2AFD">
        <w:rPr>
          <w:rFonts w:ascii="Politie Text" w:hAnsi="Politie Text"/>
        </w:rPr>
        <w:t xml:space="preserve"> herzieningsclausule en </w:t>
      </w:r>
      <w:r w:rsidRPr="00E91D37">
        <w:rPr>
          <w:rFonts w:ascii="Politie Text" w:hAnsi="Politie Text"/>
        </w:rPr>
        <w:t xml:space="preserve"> verlengingsopties, van </w:t>
      </w:r>
      <w:r w:rsidRPr="00A231C3">
        <w:rPr>
          <w:rFonts w:ascii="Politie Text" w:hAnsi="Politie Text"/>
          <w:highlight w:val="yellow"/>
        </w:rPr>
        <w:t>[aantal]</w:t>
      </w:r>
      <w:r w:rsidRPr="00E91D37">
        <w:rPr>
          <w:rFonts w:ascii="Politie Text" w:hAnsi="Politie Text"/>
        </w:rPr>
        <w:t xml:space="preserve"> jaar, inclusief een onzekerheidsmarge. </w:t>
      </w:r>
    </w:p>
    <w:p w14:paraId="043C613A" w14:textId="0D0F4575" w:rsidR="00E91D37" w:rsidRDefault="00E91D37" w:rsidP="00A231C3">
      <w:pPr>
        <w:pStyle w:val="Kop2"/>
        <w:spacing w:line="280" w:lineRule="exact"/>
        <w:rPr>
          <w:rFonts w:ascii="Politie Text" w:hAnsi="Politie Text"/>
        </w:rPr>
      </w:pPr>
      <w:r w:rsidRPr="00E91D37">
        <w:rPr>
          <w:rFonts w:ascii="Politie Text" w:hAnsi="Politie Text"/>
        </w:rPr>
        <w:t xml:space="preserve">Wanneer de maximale omvang zoals opgenomen in </w:t>
      </w:r>
      <w:r>
        <w:rPr>
          <w:rFonts w:ascii="Politie Text" w:hAnsi="Politie Text"/>
        </w:rPr>
        <w:t xml:space="preserve">lid 4 van dit </w:t>
      </w:r>
      <w:r w:rsidRPr="00E91D37">
        <w:rPr>
          <w:rFonts w:ascii="Politie Text" w:hAnsi="Politie Text"/>
        </w:rPr>
        <w:t xml:space="preserve">artikel wordt bereikt, </w:t>
      </w:r>
      <w:r w:rsidR="00685602">
        <w:rPr>
          <w:rFonts w:ascii="Politie Text" w:hAnsi="Politie Text"/>
        </w:rPr>
        <w:t>kunnen er geen Producten of Diensten meer worden geleverd door de Opdrachtnemer</w:t>
      </w:r>
      <w:r>
        <w:rPr>
          <w:rFonts w:ascii="Politie Text" w:hAnsi="Politie Text"/>
        </w:rPr>
        <w:t>.</w:t>
      </w:r>
    </w:p>
    <w:p w14:paraId="182670CB" w14:textId="0665A375" w:rsidR="00C06FC2" w:rsidRPr="00CC1F2A" w:rsidRDefault="009A739E" w:rsidP="00233D2E">
      <w:pPr>
        <w:pStyle w:val="Kop2"/>
        <w:spacing w:line="280" w:lineRule="exact"/>
        <w:rPr>
          <w:rFonts w:ascii="Politie Text" w:hAnsi="Politie Text"/>
        </w:rPr>
      </w:pPr>
      <w:r w:rsidRPr="00CC1F2A">
        <w:rPr>
          <w:rFonts w:ascii="Politie Text" w:hAnsi="Politie Text"/>
        </w:rPr>
        <w:t>D</w:t>
      </w:r>
      <w:r w:rsidR="005310AA" w:rsidRPr="00CC1F2A">
        <w:rPr>
          <w:rFonts w:ascii="Politie Text" w:hAnsi="Politie Text"/>
        </w:rPr>
        <w:t xml:space="preserve">e voorwaarden van deze </w:t>
      </w:r>
      <w:r w:rsidR="008D0D64" w:rsidRPr="00CC1F2A">
        <w:rPr>
          <w:rFonts w:ascii="Politie Text" w:hAnsi="Politie Text"/>
        </w:rPr>
        <w:t>Overeenkomst</w:t>
      </w:r>
      <w:r w:rsidR="005310AA" w:rsidRPr="00CC1F2A">
        <w:rPr>
          <w:rFonts w:ascii="Politie Text" w:hAnsi="Politie Text"/>
        </w:rPr>
        <w:t xml:space="preserve"> zijn integraal van toepassing op </w:t>
      </w:r>
      <w:r w:rsidR="00042D92" w:rsidRPr="00CC1F2A">
        <w:rPr>
          <w:rFonts w:ascii="Politie Text" w:hAnsi="Politie Text"/>
        </w:rPr>
        <w:t xml:space="preserve">alle Diensten en/of Producten en </w:t>
      </w:r>
      <w:r w:rsidR="00AE71B6" w:rsidRPr="00CC1F2A">
        <w:rPr>
          <w:rFonts w:ascii="Politie Text" w:hAnsi="Politie Text"/>
        </w:rPr>
        <w:t>Bestelling</w:t>
      </w:r>
      <w:r w:rsidR="00B953C5" w:rsidRPr="00CC1F2A">
        <w:rPr>
          <w:rFonts w:ascii="Politie Text" w:hAnsi="Politie Text"/>
        </w:rPr>
        <w:t>en d</w:t>
      </w:r>
      <w:r w:rsidR="005310AA" w:rsidRPr="00CC1F2A">
        <w:rPr>
          <w:rFonts w:ascii="Politie Text" w:hAnsi="Politie Text"/>
        </w:rPr>
        <w:t xml:space="preserve">ie gedurende de looptijd van de </w:t>
      </w:r>
      <w:r w:rsidR="008D0D64" w:rsidRPr="00CC1F2A">
        <w:rPr>
          <w:rFonts w:ascii="Politie Text" w:hAnsi="Politie Text"/>
        </w:rPr>
        <w:t>Overeenkomst</w:t>
      </w:r>
      <w:r w:rsidR="005310AA" w:rsidRPr="00CC1F2A">
        <w:rPr>
          <w:rFonts w:ascii="Politie Text" w:hAnsi="Politie Text"/>
        </w:rPr>
        <w:t xml:space="preserve"> </w:t>
      </w:r>
      <w:bookmarkStart w:id="2" w:name="_Hlk163569018"/>
      <w:r w:rsidR="00042D92" w:rsidRPr="00CC1F2A">
        <w:rPr>
          <w:rFonts w:ascii="Politie Text" w:hAnsi="Politie Text"/>
        </w:rPr>
        <w:t xml:space="preserve">door </w:t>
      </w:r>
      <w:r w:rsidR="00985D70" w:rsidRPr="00CC1F2A">
        <w:rPr>
          <w:rFonts w:ascii="Politie Text" w:hAnsi="Politie Text"/>
        </w:rPr>
        <w:t>de Politie</w:t>
      </w:r>
      <w:r w:rsidR="005310AA" w:rsidRPr="00CC1F2A">
        <w:rPr>
          <w:rFonts w:ascii="Politie Text" w:hAnsi="Politie Text"/>
        </w:rPr>
        <w:t xml:space="preserve"> </w:t>
      </w:r>
      <w:r w:rsidR="00042D92" w:rsidRPr="00CC1F2A">
        <w:rPr>
          <w:rFonts w:ascii="Politie Text" w:hAnsi="Politie Text"/>
        </w:rPr>
        <w:t>bij</w:t>
      </w:r>
      <w:r w:rsidR="005310AA" w:rsidRPr="00CC1F2A">
        <w:rPr>
          <w:rFonts w:ascii="Politie Text" w:hAnsi="Politie Text"/>
        </w:rPr>
        <w:t xml:space="preserve"> </w:t>
      </w:r>
      <w:r w:rsidR="00364CA1">
        <w:rPr>
          <w:rFonts w:ascii="Politie Text" w:hAnsi="Politie Text"/>
        </w:rPr>
        <w:t>de Opdrachtnemer</w:t>
      </w:r>
      <w:bookmarkEnd w:id="2"/>
      <w:r w:rsidR="005310AA" w:rsidRPr="00CC1F2A">
        <w:rPr>
          <w:rFonts w:ascii="Politie Text" w:hAnsi="Politie Text"/>
        </w:rPr>
        <w:t xml:space="preserve"> worden </w:t>
      </w:r>
      <w:r w:rsidR="00A06018" w:rsidRPr="00CC1F2A">
        <w:rPr>
          <w:rFonts w:ascii="Politie Text" w:hAnsi="Politie Text"/>
        </w:rPr>
        <w:t>geplaatst</w:t>
      </w:r>
      <w:r w:rsidR="00472D3D" w:rsidRPr="00CC1F2A">
        <w:rPr>
          <w:rFonts w:ascii="Politie Text" w:hAnsi="Politie Text"/>
        </w:rPr>
        <w:t>.</w:t>
      </w:r>
      <w:r w:rsidR="00A06018" w:rsidRPr="00CC1F2A">
        <w:rPr>
          <w:rFonts w:ascii="Politie Text" w:hAnsi="Politie Text"/>
        </w:rPr>
        <w:t xml:space="preserve"> </w:t>
      </w:r>
    </w:p>
    <w:p w14:paraId="7557C6F5" w14:textId="4D29224E" w:rsidR="00A92492" w:rsidRPr="00CC1F2A" w:rsidRDefault="00A92492" w:rsidP="00233D2E">
      <w:pPr>
        <w:pStyle w:val="Kop2"/>
        <w:spacing w:line="280" w:lineRule="exact"/>
        <w:rPr>
          <w:rFonts w:ascii="Politie Text" w:hAnsi="Politie Text"/>
        </w:rPr>
      </w:pPr>
      <w:r w:rsidRPr="00CC1F2A">
        <w:rPr>
          <w:rFonts w:ascii="Politie Text" w:hAnsi="Politie Text"/>
        </w:rPr>
        <w:t>Op deze Overeenkomst</w:t>
      </w:r>
      <w:r w:rsidR="002F3F4A">
        <w:rPr>
          <w:rFonts w:ascii="Politie Text" w:hAnsi="Politie Text"/>
        </w:rPr>
        <w:t xml:space="preserve"> </w:t>
      </w:r>
      <w:bookmarkStart w:id="3" w:name="_Hlk163569070"/>
      <w:r w:rsidR="00840E23">
        <w:rPr>
          <w:rFonts w:ascii="Politie Text" w:hAnsi="Politie Text"/>
        </w:rPr>
        <w:t>en</w:t>
      </w:r>
      <w:r w:rsidR="00840E23" w:rsidRPr="00CC1F2A">
        <w:rPr>
          <w:rFonts w:ascii="Politie Text" w:hAnsi="Politie Text"/>
        </w:rPr>
        <w:t xml:space="preserve"> </w:t>
      </w:r>
      <w:r w:rsidRPr="00CC1F2A">
        <w:rPr>
          <w:rFonts w:ascii="Politie Text" w:hAnsi="Politie Text"/>
        </w:rPr>
        <w:t>de daaruit voortvloeiende Bestellingen</w:t>
      </w:r>
      <w:bookmarkEnd w:id="3"/>
      <w:r w:rsidRPr="00CC1F2A">
        <w:rPr>
          <w:rFonts w:ascii="Politie Text" w:hAnsi="Politie Text"/>
        </w:rPr>
        <w:t>, zijn de ARVODI-20</w:t>
      </w:r>
      <w:r w:rsidR="00AD66BB">
        <w:rPr>
          <w:rFonts w:ascii="Politie Text" w:hAnsi="Politie Text"/>
        </w:rPr>
        <w:t>25</w:t>
      </w:r>
      <w:r w:rsidR="002F3F4A">
        <w:rPr>
          <w:rFonts w:ascii="Politie Text" w:hAnsi="Politie Text"/>
        </w:rPr>
        <w:t xml:space="preserve"> van toepassing</w:t>
      </w:r>
      <w:r w:rsidRPr="00CC1F2A">
        <w:rPr>
          <w:rFonts w:ascii="Politie Text" w:hAnsi="Politie Text"/>
        </w:rPr>
        <w:t xml:space="preserve">, voor zover daarvan in deze Overeenkomst niet wordt afgeweken. De toepasselijkheid van (eventuele) algemene en bijzondere voorwaarden van </w:t>
      </w:r>
      <w:r w:rsidR="00364CA1">
        <w:rPr>
          <w:rFonts w:ascii="Politie Text" w:hAnsi="Politie Text"/>
        </w:rPr>
        <w:t>de Opdrachtnemer</w:t>
      </w:r>
      <w:r w:rsidRPr="00CC1F2A">
        <w:rPr>
          <w:rFonts w:ascii="Politie Text" w:hAnsi="Politie Text"/>
        </w:rPr>
        <w:t xml:space="preserve"> is uitgesloten op de uitvoering van de Overeenkomst.</w:t>
      </w:r>
    </w:p>
    <w:p w14:paraId="073CA830" w14:textId="61ED500E" w:rsidR="006C72DA" w:rsidRPr="00CC1F2A" w:rsidRDefault="006C72DA" w:rsidP="00233D2E">
      <w:pPr>
        <w:pStyle w:val="Kop2"/>
        <w:spacing w:line="280" w:lineRule="exact"/>
        <w:rPr>
          <w:rFonts w:ascii="Politie Text" w:hAnsi="Politie Text"/>
        </w:rPr>
      </w:pPr>
      <w:r w:rsidRPr="00CC1F2A">
        <w:rPr>
          <w:rFonts w:ascii="Politie Text" w:hAnsi="Politie Text"/>
        </w:rPr>
        <w:t xml:space="preserve">Door </w:t>
      </w:r>
      <w:r w:rsidR="00364CA1">
        <w:rPr>
          <w:rFonts w:ascii="Politie Text" w:hAnsi="Politie Text"/>
        </w:rPr>
        <w:t>de Opdrachtnemer</w:t>
      </w:r>
      <w:r w:rsidRPr="00CC1F2A">
        <w:rPr>
          <w:rFonts w:ascii="Politie Text" w:hAnsi="Politie Text"/>
        </w:rPr>
        <w:t xml:space="preserve"> opgenomen voorwaarden</w:t>
      </w:r>
      <w:r w:rsidR="00DD0806">
        <w:rPr>
          <w:rFonts w:ascii="Politie Text" w:hAnsi="Politie Text"/>
        </w:rPr>
        <w:t xml:space="preserve"> of bepalingen</w:t>
      </w:r>
      <w:r w:rsidRPr="00CC1F2A">
        <w:rPr>
          <w:rFonts w:ascii="Politie Text" w:hAnsi="Politie Text"/>
        </w:rPr>
        <w:t xml:space="preserve"> in de bevestiging van de Bestelling die in strijd zijn met de voorwaarden van deze Overeenkomst zijn </w:t>
      </w:r>
      <w:r w:rsidR="00DD0806">
        <w:rPr>
          <w:rFonts w:ascii="Politie Text" w:hAnsi="Politie Text"/>
        </w:rPr>
        <w:t>nietig/</w:t>
      </w:r>
      <w:r w:rsidRPr="00CC1F2A">
        <w:rPr>
          <w:rFonts w:ascii="Politie Text" w:hAnsi="Politie Text"/>
        </w:rPr>
        <w:t xml:space="preserve">ongeldig en scheppen geen verplichtingen voor de Politie noch geven deze rechten aan </w:t>
      </w:r>
      <w:r w:rsidR="00364CA1">
        <w:rPr>
          <w:rFonts w:ascii="Politie Text" w:hAnsi="Politie Text"/>
        </w:rPr>
        <w:t>de Opdrachtnemer</w:t>
      </w:r>
      <w:r w:rsidRPr="00CC1F2A">
        <w:rPr>
          <w:rFonts w:ascii="Politie Text" w:hAnsi="Politie Text"/>
        </w:rPr>
        <w:t>.</w:t>
      </w:r>
    </w:p>
    <w:p w14:paraId="3D0CDEAD" w14:textId="14AE447B" w:rsidR="006C72DA" w:rsidRPr="00CC1F2A" w:rsidRDefault="00840E23" w:rsidP="00233D2E">
      <w:pPr>
        <w:pStyle w:val="Kop2"/>
        <w:spacing w:line="280" w:lineRule="exact"/>
        <w:rPr>
          <w:rFonts w:ascii="Politie Text" w:hAnsi="Politie Text"/>
        </w:rPr>
      </w:pPr>
      <w:r>
        <w:rPr>
          <w:rFonts w:ascii="Politie Text" w:hAnsi="Politie Text"/>
        </w:rPr>
        <w:t>Als</w:t>
      </w:r>
      <w:r w:rsidRPr="00CC1F2A">
        <w:rPr>
          <w:rFonts w:ascii="Politie Text" w:hAnsi="Politie Text"/>
        </w:rPr>
        <w:t xml:space="preserve"> </w:t>
      </w:r>
      <w:r w:rsidR="006C72DA" w:rsidRPr="00CC1F2A">
        <w:rPr>
          <w:rFonts w:ascii="Politie Text" w:hAnsi="Politie Text"/>
        </w:rPr>
        <w:t xml:space="preserve">na het sluiten van de Overeenkomst blijkt dat er onvolkomenheden, tegenstrijdigheden of andere onregelmatigheden in de Aanbestedingsdocumenten zitten en deze niet door de </w:t>
      </w:r>
      <w:r w:rsidR="00364CA1">
        <w:rPr>
          <w:rFonts w:ascii="Politie Text" w:hAnsi="Politie Text"/>
        </w:rPr>
        <w:t>Opdrachtnemer</w:t>
      </w:r>
      <w:r w:rsidR="006C72DA" w:rsidRPr="00CC1F2A">
        <w:rPr>
          <w:rFonts w:ascii="Politie Text" w:hAnsi="Politie Text"/>
        </w:rPr>
        <w:t xml:space="preserve"> zijn gemeld, worden deze in het voordeel van de Politie uitgelegd.</w:t>
      </w:r>
    </w:p>
    <w:p w14:paraId="70026E10" w14:textId="77777777" w:rsidR="00416CA1" w:rsidRPr="00CC1F2A" w:rsidRDefault="00416CA1" w:rsidP="00F76BC2">
      <w:pPr>
        <w:ind w:left="1413" w:hanging="705"/>
        <w:rPr>
          <w:rFonts w:ascii="Politie Text" w:hAnsi="Politie Text"/>
        </w:rPr>
      </w:pPr>
    </w:p>
    <w:p w14:paraId="07A0B725" w14:textId="5286F93D" w:rsidR="00A9532E" w:rsidRPr="00CC1F2A" w:rsidRDefault="00A9532E" w:rsidP="00204146">
      <w:pPr>
        <w:pStyle w:val="Kop1"/>
        <w:ind w:left="1418" w:hanging="851"/>
        <w:rPr>
          <w:rFonts w:ascii="Politie Text" w:hAnsi="Politie Text"/>
          <w:lang w:val="nl"/>
        </w:rPr>
      </w:pPr>
      <w:bookmarkStart w:id="4" w:name="_Toc215302806"/>
      <w:r w:rsidRPr="00CC1F2A">
        <w:rPr>
          <w:rFonts w:ascii="Politie Text" w:hAnsi="Politie Text"/>
          <w:lang w:val="nl"/>
        </w:rPr>
        <w:lastRenderedPageBreak/>
        <w:t xml:space="preserve">Inwerkingtreding en duur van de </w:t>
      </w:r>
      <w:r w:rsidR="008D0D64" w:rsidRPr="00CC1F2A">
        <w:rPr>
          <w:rFonts w:ascii="Politie Text" w:hAnsi="Politie Text"/>
          <w:lang w:val="nl"/>
        </w:rPr>
        <w:t>Overeenkomst</w:t>
      </w:r>
      <w:bookmarkEnd w:id="4"/>
    </w:p>
    <w:p w14:paraId="5369881C" w14:textId="77777777" w:rsidR="00620DB5" w:rsidRPr="00CC1F2A" w:rsidRDefault="00620DB5" w:rsidP="00620DB5">
      <w:pPr>
        <w:pStyle w:val="Kop2"/>
        <w:spacing w:line="280" w:lineRule="exact"/>
        <w:rPr>
          <w:rFonts w:ascii="Politie Text" w:hAnsi="Politie Text"/>
        </w:rPr>
      </w:pPr>
      <w:r w:rsidRPr="00CC1F2A">
        <w:rPr>
          <w:rFonts w:ascii="Politie Text" w:hAnsi="Politie Text"/>
        </w:rPr>
        <w:t xml:space="preserve">Deze </w:t>
      </w:r>
      <w:r w:rsidRPr="00487D04">
        <w:rPr>
          <w:rFonts w:ascii="Politie Text" w:hAnsi="Politie Text"/>
        </w:rPr>
        <w:t xml:space="preserve">Overeenkomst gaat in op </w:t>
      </w:r>
      <w:r>
        <w:rPr>
          <w:rFonts w:ascii="Politie Text" w:hAnsi="Politie Text"/>
        </w:rPr>
        <w:t>18 maart</w:t>
      </w:r>
      <w:r w:rsidRPr="00487D04">
        <w:rPr>
          <w:rFonts w:ascii="Politie Text" w:hAnsi="Politie Text"/>
        </w:rPr>
        <w:t xml:space="preserve"> 202</w:t>
      </w:r>
      <w:r>
        <w:rPr>
          <w:rFonts w:ascii="Politie Text" w:hAnsi="Politie Text"/>
        </w:rPr>
        <w:t xml:space="preserve">6, </w:t>
      </w:r>
      <w:r w:rsidRPr="00487D04">
        <w:rPr>
          <w:rFonts w:ascii="Politie Text" w:hAnsi="Politie Text"/>
        </w:rPr>
        <w:t>loopt voor</w:t>
      </w:r>
      <w:r w:rsidRPr="00CC1F2A">
        <w:rPr>
          <w:rFonts w:ascii="Politie Text" w:hAnsi="Politie Text"/>
        </w:rPr>
        <w:t xml:space="preserve"> de duur van </w:t>
      </w:r>
      <w:r>
        <w:rPr>
          <w:rFonts w:ascii="Politie Text" w:hAnsi="Politie Text"/>
        </w:rPr>
        <w:t>vier (4)</w:t>
      </w:r>
      <w:r w:rsidRPr="00CC1F2A">
        <w:rPr>
          <w:rFonts w:ascii="Politie Text" w:hAnsi="Politie Text"/>
        </w:rPr>
        <w:t xml:space="preserve"> jaar</w:t>
      </w:r>
      <w:r>
        <w:rPr>
          <w:rFonts w:ascii="Politie Text" w:hAnsi="Politie Text"/>
        </w:rPr>
        <w:t xml:space="preserve"> en kent een implementatieperiode van drie maanden. De startdatum voor de volledige dienstverlening is 3 juli 2026. De Politie heeft </w:t>
      </w:r>
      <w:r w:rsidRPr="00CC1F2A">
        <w:rPr>
          <w:rFonts w:ascii="Politie Text" w:hAnsi="Politie Text"/>
        </w:rPr>
        <w:t>een eenzijdig uit te oefenen</w:t>
      </w:r>
      <w:r>
        <w:rPr>
          <w:rFonts w:ascii="Politie Text" w:hAnsi="Politie Text"/>
        </w:rPr>
        <w:t xml:space="preserve"> optie</w:t>
      </w:r>
      <w:r w:rsidRPr="00CC1F2A">
        <w:rPr>
          <w:rFonts w:ascii="Politie Text" w:hAnsi="Politie Text"/>
        </w:rPr>
        <w:t xml:space="preserve"> tot verlenging van deze Overeenkomst onder gelijkblijvende </w:t>
      </w:r>
      <w:r w:rsidRPr="000A03F1">
        <w:rPr>
          <w:rFonts w:ascii="Politie Text" w:hAnsi="Politie Text"/>
        </w:rPr>
        <w:t xml:space="preserve">voorwaarden met een periode van eenmaal </w:t>
      </w:r>
      <w:r>
        <w:rPr>
          <w:rFonts w:ascii="Politie Text" w:hAnsi="Politie Text"/>
        </w:rPr>
        <w:t>(1x) twee</w:t>
      </w:r>
      <w:r w:rsidRPr="000A03F1">
        <w:rPr>
          <w:rFonts w:ascii="Politie Text" w:hAnsi="Politie Text"/>
        </w:rPr>
        <w:t xml:space="preserve"> </w:t>
      </w:r>
      <w:r>
        <w:rPr>
          <w:rFonts w:ascii="Politie Text" w:hAnsi="Politie Text"/>
        </w:rPr>
        <w:t xml:space="preserve">(2) </w:t>
      </w:r>
      <w:r w:rsidRPr="000A03F1">
        <w:rPr>
          <w:rFonts w:ascii="Politie Text" w:hAnsi="Politie Text"/>
        </w:rPr>
        <w:t xml:space="preserve">jaar. De Politie stelt de Opdrachtnemer uiterlijk zes </w:t>
      </w:r>
      <w:r>
        <w:rPr>
          <w:rFonts w:ascii="Politie Text" w:hAnsi="Politie Text"/>
        </w:rPr>
        <w:t xml:space="preserve">(6) </w:t>
      </w:r>
      <w:r w:rsidRPr="000A03F1">
        <w:rPr>
          <w:rFonts w:ascii="Politie Text" w:hAnsi="Politie Text"/>
        </w:rPr>
        <w:t>maanden</w:t>
      </w:r>
      <w:r w:rsidRPr="00CC1F2A">
        <w:rPr>
          <w:rFonts w:ascii="Politie Text" w:hAnsi="Politie Text"/>
        </w:rPr>
        <w:t xml:space="preserve"> voor het verstrijken van de dan geldende looptijd van de Overeenkomst schriftelijk in kennis of gebruik wordt gemaakt door de Politie van de verlengingsoptie. </w:t>
      </w:r>
      <w:r>
        <w:rPr>
          <w:rFonts w:ascii="Politie Text" w:hAnsi="Politie Text"/>
        </w:rPr>
        <w:t>Als</w:t>
      </w:r>
      <w:r w:rsidRPr="00CC1F2A">
        <w:rPr>
          <w:rFonts w:ascii="Politie Text" w:hAnsi="Politie Text"/>
        </w:rPr>
        <w:t xml:space="preserve"> de verlengingsoptie door de Politie niet wordt uitgeoefend eindigt de Overeenkomst van rechtswege na het verstrijken van de op dat moment geldende termijn.</w:t>
      </w:r>
    </w:p>
    <w:p w14:paraId="0D90EF25" w14:textId="77777777" w:rsidR="004E7706" w:rsidRPr="004E7706" w:rsidRDefault="00DD0806" w:rsidP="004E7706">
      <w:pPr>
        <w:pStyle w:val="Kop2"/>
        <w:spacing w:line="280" w:lineRule="exact"/>
        <w:ind w:left="1145" w:hanging="578"/>
        <w:rPr>
          <w:rFonts w:ascii="Politie Text" w:hAnsi="Politie Text" w:cs="Arial"/>
          <w:color w:val="000000" w:themeColor="text1"/>
          <w:szCs w:val="20"/>
        </w:rPr>
      </w:pPr>
      <w:r w:rsidRPr="004E7706">
        <w:rPr>
          <w:rFonts w:ascii="Politie Text" w:hAnsi="Politie Text"/>
        </w:rPr>
        <w:t xml:space="preserve">Een einde </w:t>
      </w:r>
      <w:r w:rsidR="000D33B6" w:rsidRPr="004E7706">
        <w:rPr>
          <w:rFonts w:ascii="Politie Text" w:hAnsi="Politie Text"/>
        </w:rPr>
        <w:t xml:space="preserve">van deze Overeenkomst om welke reden dan ook, einde looptijd, ontbinding of opzegging, laat de rechten en verplichtingen voortvloeiend uit een vóór </w:t>
      </w:r>
      <w:r w:rsidRPr="004E7706">
        <w:rPr>
          <w:rFonts w:ascii="Politie Text" w:hAnsi="Politie Text"/>
        </w:rPr>
        <w:t xml:space="preserve">dat einde </w:t>
      </w:r>
      <w:r w:rsidR="000D33B6" w:rsidRPr="004E7706">
        <w:rPr>
          <w:rFonts w:ascii="Politie Text" w:hAnsi="Politie Text"/>
        </w:rPr>
        <w:t>geplaatste Bestelling onverlet. De voorwaarden van deze Overeenkomst blijven alsdan van toepassing op de geplaatste Bestelling zolang deze voortduurt.</w:t>
      </w:r>
    </w:p>
    <w:p w14:paraId="4E98F974" w14:textId="43CED2BA" w:rsidR="00A9532E" w:rsidRPr="00CC1F2A" w:rsidRDefault="00A9532E" w:rsidP="00986540">
      <w:pPr>
        <w:pStyle w:val="Kop1"/>
        <w:ind w:left="1418" w:hanging="851"/>
        <w:rPr>
          <w:rFonts w:ascii="Politie Text" w:hAnsi="Politie Text"/>
          <w:lang w:val="nl"/>
        </w:rPr>
      </w:pPr>
      <w:bookmarkStart w:id="5" w:name="_Toc215302807"/>
      <w:r w:rsidRPr="00CC1F2A">
        <w:rPr>
          <w:rFonts w:ascii="Politie Text" w:hAnsi="Politie Text"/>
          <w:lang w:val="nl"/>
        </w:rPr>
        <w:t>Prijs en overige financiële bepalingen</w:t>
      </w:r>
      <w:bookmarkEnd w:id="5"/>
    </w:p>
    <w:p w14:paraId="6EE8F82A" w14:textId="77777777" w:rsidR="00620DB5" w:rsidRDefault="00620DB5" w:rsidP="00620DB5">
      <w:pPr>
        <w:pStyle w:val="Kop2"/>
        <w:spacing w:line="280" w:lineRule="exact"/>
        <w:rPr>
          <w:rFonts w:ascii="Politie Text" w:hAnsi="Politie Text"/>
        </w:rPr>
      </w:pPr>
      <w:r w:rsidRPr="002B7DB4">
        <w:rPr>
          <w:rFonts w:ascii="Politie Text" w:hAnsi="Politie Text"/>
          <w:lang w:val="nl"/>
        </w:rPr>
        <w:t xml:space="preserve">De </w:t>
      </w:r>
      <w:r w:rsidRPr="002B7DB4">
        <w:rPr>
          <w:rFonts w:ascii="Politie Text" w:hAnsi="Politie Text"/>
        </w:rPr>
        <w:t>Politie is met de Opdrachtnemer een vaste</w:t>
      </w:r>
      <w:r>
        <w:rPr>
          <w:rFonts w:ascii="Politie Text" w:hAnsi="Politie Text"/>
        </w:rPr>
        <w:t xml:space="preserve"> Vergoeding, die maandelijks wordt uitgekeerd,</w:t>
      </w:r>
      <w:r w:rsidRPr="002B7DB4">
        <w:rPr>
          <w:rFonts w:ascii="Politie Text" w:hAnsi="Politie Text"/>
        </w:rPr>
        <w:t xml:space="preserve"> </w:t>
      </w:r>
      <w:r>
        <w:rPr>
          <w:rFonts w:ascii="Politie Text" w:hAnsi="Politie Text"/>
        </w:rPr>
        <w:t xml:space="preserve">inclusief btw </w:t>
      </w:r>
      <w:r w:rsidRPr="002B7DB4">
        <w:rPr>
          <w:rFonts w:ascii="Politie Text" w:hAnsi="Politie Text"/>
        </w:rPr>
        <w:t>overeengekomen.</w:t>
      </w:r>
    </w:p>
    <w:p w14:paraId="2F5B5735" w14:textId="77777777" w:rsidR="00620DB5" w:rsidRPr="00652A5D" w:rsidRDefault="00620DB5" w:rsidP="00620DB5">
      <w:pPr>
        <w:pStyle w:val="Kop2"/>
        <w:spacing w:line="280" w:lineRule="exact"/>
        <w:ind w:left="1145" w:hanging="578"/>
        <w:rPr>
          <w:rFonts w:ascii="Politie Text" w:hAnsi="Politie Text"/>
        </w:rPr>
      </w:pPr>
      <w:r w:rsidRPr="00652A5D">
        <w:rPr>
          <w:rFonts w:ascii="Politie Text" w:hAnsi="Politie Text"/>
        </w:rPr>
        <w:t>Alle Vergoedingen zijn in euro’s en exclusief btw.</w:t>
      </w:r>
    </w:p>
    <w:p w14:paraId="3881F06B" w14:textId="77777777" w:rsidR="00620DB5" w:rsidRDefault="00620DB5" w:rsidP="004B075E">
      <w:pPr>
        <w:pStyle w:val="Kop2"/>
        <w:spacing w:line="280" w:lineRule="exact"/>
        <w:rPr>
          <w:rFonts w:ascii="Politie Text" w:hAnsi="Politie Text"/>
        </w:rPr>
      </w:pPr>
      <w:r w:rsidRPr="00CC1F2A">
        <w:rPr>
          <w:rFonts w:ascii="Politie Text" w:hAnsi="Politie Text"/>
        </w:rPr>
        <w:t xml:space="preserve">Uitdrukkelijk wordt bepaald dat </w:t>
      </w:r>
      <w:r>
        <w:rPr>
          <w:rFonts w:ascii="Politie Text" w:hAnsi="Politie Text"/>
        </w:rPr>
        <w:t>als</w:t>
      </w:r>
      <w:r w:rsidRPr="00CC1F2A">
        <w:rPr>
          <w:rFonts w:ascii="Politie Text" w:hAnsi="Politie Text"/>
        </w:rPr>
        <w:t xml:space="preserve"> </w:t>
      </w:r>
      <w:r>
        <w:rPr>
          <w:rFonts w:ascii="Politie Text" w:hAnsi="Politie Text"/>
        </w:rPr>
        <w:t>de Opdrachtnemer</w:t>
      </w:r>
      <w:r w:rsidRPr="00CC1F2A">
        <w:rPr>
          <w:rFonts w:ascii="Politie Text" w:hAnsi="Politie Text"/>
        </w:rPr>
        <w:t xml:space="preserve"> geen btw in rekening brengt, maar voor (een deel van) de Diensten geen vrijstelling van btw blijkt te bestaan, deze niet ten laste komt van de Politie</w:t>
      </w:r>
    </w:p>
    <w:p w14:paraId="0D56917F" w14:textId="440615DF" w:rsidR="007A0575" w:rsidRDefault="00A9532E" w:rsidP="004B075E">
      <w:pPr>
        <w:pStyle w:val="Kop2"/>
        <w:spacing w:line="280" w:lineRule="exact"/>
        <w:rPr>
          <w:rFonts w:ascii="Politie Text" w:hAnsi="Politie Text"/>
        </w:rPr>
      </w:pPr>
      <w:r w:rsidRPr="00CC1F2A">
        <w:rPr>
          <w:rFonts w:ascii="Politie Text" w:hAnsi="Politie Text"/>
        </w:rPr>
        <w:t xml:space="preserve">De in </w:t>
      </w:r>
      <w:r w:rsidR="009A739E" w:rsidRPr="00CC1F2A">
        <w:rPr>
          <w:rFonts w:ascii="Politie Text" w:hAnsi="Politie Text"/>
        </w:rPr>
        <w:t xml:space="preserve">lid 1 </w:t>
      </w:r>
      <w:r w:rsidRPr="00CC1F2A">
        <w:rPr>
          <w:rFonts w:ascii="Politie Text" w:hAnsi="Politie Text"/>
        </w:rPr>
        <w:t>van d</w:t>
      </w:r>
      <w:r w:rsidR="009A739E" w:rsidRPr="00CC1F2A">
        <w:rPr>
          <w:rFonts w:ascii="Politie Text" w:hAnsi="Politie Text"/>
        </w:rPr>
        <w:t>it artikel</w:t>
      </w:r>
      <w:r w:rsidRPr="00CC1F2A">
        <w:rPr>
          <w:rFonts w:ascii="Politie Text" w:hAnsi="Politie Text"/>
        </w:rPr>
        <w:t xml:space="preserve"> bedoelde </w:t>
      </w:r>
      <w:r w:rsidR="005F6DF0">
        <w:rPr>
          <w:rFonts w:ascii="Politie Text" w:hAnsi="Politie Text"/>
        </w:rPr>
        <w:t>v</w:t>
      </w:r>
      <w:r w:rsidR="00746881" w:rsidRPr="00CC1F2A">
        <w:rPr>
          <w:rFonts w:ascii="Politie Text" w:hAnsi="Politie Text"/>
        </w:rPr>
        <w:t>ergoeding</w:t>
      </w:r>
      <w:r w:rsidR="005F6DF0">
        <w:rPr>
          <w:rFonts w:ascii="Politie Text" w:hAnsi="Politie Text"/>
        </w:rPr>
        <w:t>(en)</w:t>
      </w:r>
      <w:r w:rsidRPr="00CC1F2A">
        <w:rPr>
          <w:rFonts w:ascii="Politie Text" w:hAnsi="Politie Text"/>
        </w:rPr>
        <w:t xml:space="preserve"> heeft betrekking op alle door </w:t>
      </w:r>
      <w:r w:rsidR="00364CA1">
        <w:rPr>
          <w:rFonts w:ascii="Politie Text" w:hAnsi="Politie Text"/>
        </w:rPr>
        <w:t>de Opdrachtnemer</w:t>
      </w:r>
      <w:r w:rsidRPr="00CC1F2A">
        <w:rPr>
          <w:rFonts w:ascii="Politie Text" w:hAnsi="Politie Text"/>
        </w:rPr>
        <w:t xml:space="preserve"> in het kader van de desbetreffende </w:t>
      </w:r>
      <w:r w:rsidR="00AE71B6" w:rsidRPr="00CC1F2A">
        <w:rPr>
          <w:rFonts w:ascii="Politie Text" w:hAnsi="Politie Text"/>
        </w:rPr>
        <w:t>Bestelling</w:t>
      </w:r>
      <w:r w:rsidR="0059141B" w:rsidRPr="00CC1F2A">
        <w:rPr>
          <w:rFonts w:ascii="Politie Text" w:hAnsi="Politie Text"/>
        </w:rPr>
        <w:t xml:space="preserve"> </w:t>
      </w:r>
      <w:r w:rsidRPr="00CC1F2A">
        <w:rPr>
          <w:rFonts w:ascii="Politie Text" w:hAnsi="Politie Text"/>
        </w:rPr>
        <w:t>verrichte Diensten en eventueel daartoe benodigde materialen en is inclusief eventuele reis- en verblijfskosten</w:t>
      </w:r>
      <w:r w:rsidR="00746881" w:rsidRPr="00CC1F2A">
        <w:rPr>
          <w:rFonts w:ascii="Politie Text" w:hAnsi="Politie Text"/>
        </w:rPr>
        <w:t>, reis- en verblijfstijd</w:t>
      </w:r>
      <w:r w:rsidRPr="00CC1F2A">
        <w:rPr>
          <w:rFonts w:ascii="Politie Text" w:hAnsi="Politie Text"/>
        </w:rPr>
        <w:t xml:space="preserve"> en alle eventueel bijkomende kosten </w:t>
      </w:r>
      <w:r w:rsidR="00ED5A6E" w:rsidRPr="00CC1F2A">
        <w:rPr>
          <w:rFonts w:ascii="Politie Text" w:hAnsi="Politie Text"/>
        </w:rPr>
        <w:t xml:space="preserve">zoals, maar niet </w:t>
      </w:r>
      <w:r w:rsidR="00FC7A2F" w:rsidRPr="00CC1F2A">
        <w:rPr>
          <w:rFonts w:ascii="Politie Text" w:hAnsi="Politie Text"/>
        </w:rPr>
        <w:t>beperkt tot verzekeringskosten, trans</w:t>
      </w:r>
      <w:r w:rsidR="006F7CCE" w:rsidRPr="00CC1F2A">
        <w:rPr>
          <w:rFonts w:ascii="Politie Text" w:hAnsi="Politie Text"/>
        </w:rPr>
        <w:t>p</w:t>
      </w:r>
      <w:r w:rsidR="00FC7A2F" w:rsidRPr="00CC1F2A">
        <w:rPr>
          <w:rFonts w:ascii="Politie Text" w:hAnsi="Politie Text"/>
        </w:rPr>
        <w:t>ortkosten, verzendkosten etc.</w:t>
      </w:r>
    </w:p>
    <w:p w14:paraId="286613F9" w14:textId="77777777" w:rsidR="00620DB5" w:rsidRPr="00EE3CB7" w:rsidRDefault="00620DB5" w:rsidP="00620DB5">
      <w:pPr>
        <w:pStyle w:val="Kop2"/>
        <w:spacing w:line="280" w:lineRule="exact"/>
        <w:ind w:left="1145" w:hanging="578"/>
        <w:rPr>
          <w:rFonts w:ascii="Politie Text" w:hAnsi="Politie Text"/>
        </w:rPr>
      </w:pPr>
      <w:bookmarkStart w:id="6" w:name="_Hlk133246735"/>
      <w:r w:rsidRPr="00EE3CB7">
        <w:rPr>
          <w:rFonts w:ascii="Politie Text" w:hAnsi="Politie Text"/>
        </w:rPr>
        <w:t xml:space="preserve">Met ingang </w:t>
      </w:r>
      <w:r w:rsidRPr="002257A4">
        <w:rPr>
          <w:rFonts w:ascii="Politie Text" w:hAnsi="Politie Text"/>
        </w:rPr>
        <w:t>van 1 juli 2027 is het</w:t>
      </w:r>
      <w:r w:rsidRPr="00EE3CB7">
        <w:rPr>
          <w:rFonts w:ascii="Politie Text" w:hAnsi="Politie Text"/>
        </w:rPr>
        <w:t xml:space="preserve"> mogelijk de vergoeding éénmaal per jaar te indexeren. Een voorstel tot indexering doet de Opdrachtnemer jaarlijks schriftelijk met onderbouwing bij de Lead-Contractmanager en Producten- en Dienstenmanager. Na schriftelijke goedkeuring door de Politie worden de geïndexeerde tarieven en prijzen toegepast. Indien de indexering negatief is, dan laat de Opdrachtnemer ook deze doorwerken in de </w:t>
      </w:r>
      <w:r>
        <w:rPr>
          <w:rFonts w:ascii="Politie Text" w:hAnsi="Politie Text"/>
        </w:rPr>
        <w:t>V</w:t>
      </w:r>
      <w:r w:rsidRPr="00EE3CB7">
        <w:rPr>
          <w:rFonts w:ascii="Politie Text" w:hAnsi="Politie Text"/>
        </w:rPr>
        <w:t xml:space="preserve">ergoeding. Het is Opdrachtnemer niet toegestaan de indexering van meerdere jaren bij elkaar in te dienen. </w:t>
      </w:r>
    </w:p>
    <w:p w14:paraId="6F18F558" w14:textId="77777777" w:rsidR="00620DB5" w:rsidRDefault="00620DB5" w:rsidP="00AA7EB5">
      <w:pPr>
        <w:pStyle w:val="Kop2"/>
        <w:numPr>
          <w:ilvl w:val="0"/>
          <w:numId w:val="0"/>
        </w:numPr>
        <w:spacing w:line="280" w:lineRule="exact"/>
        <w:ind w:left="1144"/>
        <w:rPr>
          <w:rFonts w:ascii="Politie Text" w:hAnsi="Politie Text"/>
        </w:rPr>
      </w:pPr>
      <w:r w:rsidRPr="00EE3CB7">
        <w:rPr>
          <w:rFonts w:ascii="Politie Text" w:hAnsi="Politie Text"/>
        </w:rPr>
        <w:t>Als rekenmethode geldt: ((indexcijfer meest recente definitieve maandcijfer – indexcijfer oude maand in voorafgaand jaar)/ indexcijfer oude maand in voorafgaand jaar) x 100%.</w:t>
      </w:r>
    </w:p>
    <w:p w14:paraId="2B893285" w14:textId="77777777" w:rsidR="00620DB5" w:rsidRDefault="00620DB5" w:rsidP="00AA7EB5">
      <w:pPr>
        <w:pStyle w:val="Kop2"/>
        <w:numPr>
          <w:ilvl w:val="0"/>
          <w:numId w:val="0"/>
        </w:numPr>
        <w:spacing w:line="280" w:lineRule="exact"/>
        <w:ind w:left="1144"/>
        <w:rPr>
          <w:rFonts w:ascii="Politie Text" w:hAnsi="Politie Text"/>
        </w:rPr>
      </w:pPr>
      <w:r w:rsidRPr="00EE3CB7">
        <w:rPr>
          <w:rFonts w:ascii="Politie Text" w:hAnsi="Politie Text"/>
        </w:rPr>
        <w:t xml:space="preserve">De </w:t>
      </w:r>
      <w:r>
        <w:rPr>
          <w:rFonts w:ascii="Politie Text" w:hAnsi="Politie Text"/>
        </w:rPr>
        <w:t>V</w:t>
      </w:r>
      <w:r w:rsidRPr="00EE3CB7">
        <w:rPr>
          <w:rFonts w:ascii="Politie Text" w:hAnsi="Politie Text"/>
        </w:rPr>
        <w:t>ergoeding wordt geïndexeerd op basis van onderstaande componenten:</w:t>
      </w:r>
    </w:p>
    <w:p w14:paraId="2B506D9D" w14:textId="77777777" w:rsidR="00AA7EB5" w:rsidRPr="00AA7EB5" w:rsidRDefault="00AA7EB5" w:rsidP="00AA7EB5">
      <w:pPr>
        <w:pStyle w:val="Kop2"/>
        <w:numPr>
          <w:ilvl w:val="0"/>
          <w:numId w:val="0"/>
        </w:numPr>
        <w:spacing w:line="280" w:lineRule="exact"/>
        <w:ind w:left="1144"/>
        <w:rPr>
          <w:rFonts w:ascii="Politie Text" w:hAnsi="Politie Text"/>
          <w:highlight w:val="yellow"/>
        </w:rPr>
      </w:pPr>
      <w:r w:rsidRPr="00AA7EB5">
        <w:rPr>
          <w:rFonts w:ascii="Politie Text" w:hAnsi="Politie Text"/>
          <w:highlight w:val="yellow"/>
        </w:rPr>
        <w:t>- Loonkostencomponent: CBS-index Loonkosten, sector Industrie;</w:t>
      </w:r>
    </w:p>
    <w:p w14:paraId="4789FAD9" w14:textId="77777777" w:rsidR="00AA7EB5" w:rsidRPr="00AA7EB5" w:rsidRDefault="00AA7EB5" w:rsidP="00AA7EB5">
      <w:pPr>
        <w:pStyle w:val="Kop2"/>
        <w:numPr>
          <w:ilvl w:val="0"/>
          <w:numId w:val="0"/>
        </w:numPr>
        <w:spacing w:line="280" w:lineRule="exact"/>
        <w:ind w:left="1144"/>
        <w:rPr>
          <w:rFonts w:ascii="Politie Text" w:hAnsi="Politie Text"/>
          <w:highlight w:val="yellow"/>
        </w:rPr>
      </w:pPr>
      <w:r w:rsidRPr="00AA7EB5">
        <w:rPr>
          <w:rFonts w:ascii="Politie Text" w:hAnsi="Politie Text"/>
          <w:highlight w:val="yellow"/>
        </w:rPr>
        <w:t>- Transportcomponent: NEA-index exclusief brandstof;</w:t>
      </w:r>
    </w:p>
    <w:p w14:paraId="74817AA7" w14:textId="77777777" w:rsidR="00AA7EB5" w:rsidRDefault="00AA7EB5" w:rsidP="00AA7EB5">
      <w:pPr>
        <w:pStyle w:val="Kop2"/>
        <w:numPr>
          <w:ilvl w:val="0"/>
          <w:numId w:val="0"/>
        </w:numPr>
        <w:spacing w:line="280" w:lineRule="exact"/>
        <w:ind w:left="1144"/>
        <w:rPr>
          <w:rFonts w:ascii="Politie Text" w:hAnsi="Politie Text"/>
        </w:rPr>
      </w:pPr>
      <w:r w:rsidRPr="00AA7EB5">
        <w:rPr>
          <w:rFonts w:ascii="Politie Text" w:hAnsi="Politie Text"/>
          <w:highlight w:val="yellow"/>
        </w:rPr>
        <w:t>- Overige kostencomponenten: de Consumentenprijs Index (CPI).</w:t>
      </w:r>
    </w:p>
    <w:p w14:paraId="654C532A" w14:textId="1D30CEFD" w:rsidR="00A0202C" w:rsidRPr="00AA7EB5" w:rsidRDefault="00E05C35" w:rsidP="00AA7EB5">
      <w:pPr>
        <w:pStyle w:val="Kop2"/>
        <w:numPr>
          <w:ilvl w:val="0"/>
          <w:numId w:val="0"/>
        </w:numPr>
        <w:spacing w:line="280" w:lineRule="exact"/>
        <w:ind w:left="1144"/>
        <w:rPr>
          <w:rFonts w:ascii="Politie Text" w:hAnsi="Politie Text"/>
        </w:rPr>
      </w:pPr>
      <w:r w:rsidRPr="00AA7EB5">
        <w:rPr>
          <w:rFonts w:ascii="Politie Text" w:hAnsi="Politie Text"/>
        </w:rPr>
        <w:lastRenderedPageBreak/>
        <w:t>Als</w:t>
      </w:r>
      <w:r w:rsidR="00A0202C" w:rsidRPr="00AA7EB5">
        <w:rPr>
          <w:rFonts w:ascii="Politie Text" w:hAnsi="Politie Text"/>
        </w:rPr>
        <w:t xml:space="preserve"> er onvoorziene omstandigheden zijn die ertoe leiden dat de in deze </w:t>
      </w:r>
      <w:r w:rsidRPr="00AA7EB5">
        <w:rPr>
          <w:rFonts w:ascii="Politie Text" w:hAnsi="Politie Text"/>
        </w:rPr>
        <w:t>O</w:t>
      </w:r>
      <w:r w:rsidR="00A0202C" w:rsidRPr="00AA7EB5">
        <w:rPr>
          <w:rFonts w:ascii="Politie Text" w:hAnsi="Politie Text"/>
        </w:rPr>
        <w:t>vereenkomst genoemde CBS</w:t>
      </w:r>
      <w:r w:rsidRPr="00AA7EB5">
        <w:rPr>
          <w:rFonts w:ascii="Politie Text" w:hAnsi="Politie Text"/>
        </w:rPr>
        <w:t>-</w:t>
      </w:r>
      <w:r w:rsidR="00A0202C" w:rsidRPr="00AA7EB5">
        <w:rPr>
          <w:rFonts w:ascii="Politie Text" w:hAnsi="Politie Text"/>
        </w:rPr>
        <w:t>index</w:t>
      </w:r>
      <w:r w:rsidRPr="00AA7EB5">
        <w:rPr>
          <w:rFonts w:ascii="Politie Text" w:hAnsi="Politie Text"/>
        </w:rPr>
        <w:t>ering</w:t>
      </w:r>
      <w:r w:rsidR="00A0202C" w:rsidRPr="00AA7EB5">
        <w:rPr>
          <w:rFonts w:ascii="Politie Text" w:hAnsi="Politie Text"/>
        </w:rPr>
        <w:t xml:space="preserve"> niet toereikend is om de Opdracht niet verliesgevend uit te voeren, dan kan </w:t>
      </w:r>
      <w:r w:rsidRPr="00AA7EB5">
        <w:rPr>
          <w:rFonts w:ascii="Politie Text" w:hAnsi="Politie Text"/>
        </w:rPr>
        <w:t xml:space="preserve">de </w:t>
      </w:r>
      <w:r w:rsidR="00A0202C" w:rsidRPr="00AA7EB5">
        <w:rPr>
          <w:rFonts w:ascii="Politie Text" w:hAnsi="Politie Text"/>
        </w:rPr>
        <w:t xml:space="preserve">Opdrachtnemer bij de Politie een voorstel indienen voor een hogere indexatie voor het betreffende jaar. Het voorstel van </w:t>
      </w:r>
      <w:r w:rsidRPr="00AA7EB5">
        <w:rPr>
          <w:rFonts w:ascii="Politie Text" w:hAnsi="Politie Text"/>
        </w:rPr>
        <w:t xml:space="preserve">de </w:t>
      </w:r>
      <w:r w:rsidR="00A0202C" w:rsidRPr="00AA7EB5">
        <w:rPr>
          <w:rFonts w:ascii="Politie Text" w:hAnsi="Politie Text"/>
        </w:rPr>
        <w:t xml:space="preserve">Opdrachtnemer dient gemotiveerd (onder andere gespecificeerd en rekenkundig onderbouwd) aan te tonen dat er onvoorziene omstandigheden zijn die rechtstreeks van invloed zijn op de uitvoering van de Opdracht en dat de prijzen die </w:t>
      </w:r>
      <w:r w:rsidRPr="00AA7EB5">
        <w:rPr>
          <w:rFonts w:ascii="Politie Text" w:hAnsi="Politie Text"/>
        </w:rPr>
        <w:t xml:space="preserve">de </w:t>
      </w:r>
      <w:r w:rsidR="00A0202C" w:rsidRPr="00AA7EB5">
        <w:rPr>
          <w:rFonts w:ascii="Politie Text" w:hAnsi="Politie Text"/>
        </w:rPr>
        <w:t xml:space="preserve">Opdrachtnemer hanteert daardoor leiden tot een verliesgevende Opdracht voor </w:t>
      </w:r>
      <w:r w:rsidRPr="00AA7EB5">
        <w:rPr>
          <w:rFonts w:ascii="Politie Text" w:hAnsi="Politie Text"/>
        </w:rPr>
        <w:t xml:space="preserve">de </w:t>
      </w:r>
      <w:r w:rsidR="00A0202C" w:rsidRPr="00AA7EB5">
        <w:rPr>
          <w:rFonts w:ascii="Politie Text" w:hAnsi="Politie Text"/>
        </w:rPr>
        <w:t>Opdrachtnemer.</w:t>
      </w:r>
    </w:p>
    <w:p w14:paraId="1B4F035F" w14:textId="687686BE" w:rsidR="00A0202C" w:rsidRPr="00620DB5" w:rsidRDefault="00A0202C" w:rsidP="00A231C3">
      <w:pPr>
        <w:spacing w:after="200"/>
        <w:ind w:left="1134"/>
        <w:rPr>
          <w:rFonts w:ascii="Politie Text" w:hAnsi="Politie Text"/>
          <w:lang w:val="nl"/>
        </w:rPr>
      </w:pPr>
      <w:r w:rsidRPr="00620DB5">
        <w:rPr>
          <w:rFonts w:ascii="Politie Text" w:eastAsiaTheme="majorEastAsia" w:hAnsi="Politie Text" w:cstheme="majorBidi"/>
          <w:bCs/>
          <w:szCs w:val="26"/>
          <w:lang w:val="nl"/>
        </w:rPr>
        <w:t xml:space="preserve">Het daartoe gedane voorstel van </w:t>
      </w:r>
      <w:r w:rsidR="00E05C35" w:rsidRPr="00620DB5">
        <w:rPr>
          <w:rFonts w:ascii="Politie Text" w:eastAsiaTheme="majorEastAsia" w:hAnsi="Politie Text" w:cstheme="majorBidi"/>
          <w:bCs/>
          <w:szCs w:val="26"/>
          <w:lang w:val="nl"/>
        </w:rPr>
        <w:t xml:space="preserve">de </w:t>
      </w:r>
      <w:r w:rsidRPr="00620DB5">
        <w:rPr>
          <w:rFonts w:ascii="Politie Text" w:eastAsiaTheme="majorEastAsia" w:hAnsi="Politie Text" w:cstheme="majorBidi"/>
          <w:bCs/>
          <w:szCs w:val="26"/>
          <w:lang w:val="nl"/>
        </w:rPr>
        <w:t xml:space="preserve">Opdrachtnemer zal door de Politie worden beoordeeld en de Politie behoudt zich het recht voor dit voorstel van </w:t>
      </w:r>
      <w:r w:rsidR="00E05C35" w:rsidRPr="00620DB5">
        <w:rPr>
          <w:rFonts w:ascii="Politie Text" w:eastAsiaTheme="majorEastAsia" w:hAnsi="Politie Text" w:cstheme="majorBidi"/>
          <w:bCs/>
          <w:szCs w:val="26"/>
          <w:lang w:val="nl"/>
        </w:rPr>
        <w:t xml:space="preserve">de </w:t>
      </w:r>
      <w:r w:rsidRPr="00620DB5">
        <w:rPr>
          <w:rFonts w:ascii="Politie Text" w:eastAsiaTheme="majorEastAsia" w:hAnsi="Politie Text" w:cstheme="majorBidi"/>
          <w:bCs/>
          <w:szCs w:val="26"/>
          <w:lang w:val="nl"/>
        </w:rPr>
        <w:t>Opdrachtnemer te accepteren, af te wijzen of te beperken. De Politie kan de voorgestelde indexatie bijvoorbeeld afwijzen of beperken wanneer (niet limitatief):</w:t>
      </w:r>
    </w:p>
    <w:p w14:paraId="41411E84" w14:textId="20E27C27" w:rsidR="00A0202C" w:rsidRPr="00620DB5" w:rsidRDefault="00A0202C" w:rsidP="00A231C3">
      <w:pPr>
        <w:spacing w:after="200"/>
        <w:ind w:left="1701" w:hanging="567"/>
        <w:rPr>
          <w:rFonts w:ascii="Politie Text" w:hAnsi="Politie Text"/>
          <w:lang w:val="nl"/>
        </w:rPr>
      </w:pPr>
      <w:r w:rsidRPr="00620DB5">
        <w:rPr>
          <w:rFonts w:ascii="Politie Text" w:eastAsiaTheme="majorEastAsia" w:hAnsi="Politie Text" w:cstheme="majorBidi"/>
          <w:bCs/>
          <w:szCs w:val="26"/>
          <w:lang w:val="nl"/>
        </w:rPr>
        <w:t xml:space="preserve">a.        </w:t>
      </w:r>
      <w:r w:rsidR="00E05C35" w:rsidRPr="00620DB5">
        <w:rPr>
          <w:rFonts w:ascii="Politie Text" w:eastAsiaTheme="majorEastAsia" w:hAnsi="Politie Text" w:cstheme="majorBidi"/>
          <w:bCs/>
          <w:szCs w:val="26"/>
          <w:lang w:val="nl"/>
        </w:rPr>
        <w:t>d</w:t>
      </w:r>
      <w:r w:rsidRPr="00620DB5">
        <w:rPr>
          <w:rFonts w:ascii="Politie Text" w:eastAsiaTheme="majorEastAsia" w:hAnsi="Politie Text" w:cstheme="majorBidi"/>
          <w:bCs/>
          <w:szCs w:val="26"/>
          <w:lang w:val="nl"/>
        </w:rPr>
        <w:t xml:space="preserve">e Opdrachtnemer aantoonbaar niet (volledig) heeft voldaan aan voorwaarden van de </w:t>
      </w:r>
      <w:r w:rsidR="00E05C35" w:rsidRPr="00620DB5">
        <w:rPr>
          <w:rFonts w:ascii="Politie Text" w:eastAsiaTheme="majorEastAsia" w:hAnsi="Politie Text" w:cstheme="majorBidi"/>
          <w:bCs/>
          <w:szCs w:val="26"/>
          <w:lang w:val="nl"/>
        </w:rPr>
        <w:t>O</w:t>
      </w:r>
      <w:r w:rsidRPr="00620DB5">
        <w:rPr>
          <w:rFonts w:ascii="Politie Text" w:eastAsiaTheme="majorEastAsia" w:hAnsi="Politie Text" w:cstheme="majorBidi"/>
          <w:bCs/>
          <w:szCs w:val="26"/>
          <w:lang w:val="nl"/>
        </w:rPr>
        <w:t xml:space="preserve">vereenkomst en de daaronder vallende bijlagen; </w:t>
      </w:r>
    </w:p>
    <w:p w14:paraId="7A3C80F8" w14:textId="5DB74846" w:rsidR="00A0202C" w:rsidRPr="00620DB5" w:rsidRDefault="00A0202C" w:rsidP="00A231C3">
      <w:pPr>
        <w:spacing w:after="200"/>
        <w:ind w:left="1701" w:hanging="567"/>
        <w:rPr>
          <w:rFonts w:ascii="Politie Text" w:hAnsi="Politie Text"/>
          <w:lang w:val="nl"/>
        </w:rPr>
      </w:pPr>
      <w:r w:rsidRPr="00620DB5">
        <w:rPr>
          <w:rFonts w:ascii="Politie Text" w:eastAsiaTheme="majorEastAsia" w:hAnsi="Politie Text" w:cstheme="majorBidi"/>
          <w:bCs/>
          <w:szCs w:val="26"/>
          <w:lang w:val="nl"/>
        </w:rPr>
        <w:t xml:space="preserve">b.       </w:t>
      </w:r>
      <w:r w:rsidR="00E05C35" w:rsidRPr="00620DB5">
        <w:rPr>
          <w:rFonts w:ascii="Politie Text" w:eastAsiaTheme="majorEastAsia" w:hAnsi="Politie Text" w:cstheme="majorBidi"/>
          <w:bCs/>
          <w:szCs w:val="26"/>
          <w:lang w:val="nl"/>
        </w:rPr>
        <w:t xml:space="preserve"> d</w:t>
      </w:r>
      <w:r w:rsidRPr="00620DB5">
        <w:rPr>
          <w:rFonts w:ascii="Politie Text" w:eastAsiaTheme="majorEastAsia" w:hAnsi="Politie Text" w:cstheme="majorBidi"/>
          <w:bCs/>
          <w:szCs w:val="26"/>
          <w:lang w:val="nl"/>
        </w:rPr>
        <w:t>e economische ontwikkelingen zowel landelijk als binnen de Politie voor de Politie reden zijn tot een verzoek voor deze hogere indexering niet toe te passen;</w:t>
      </w:r>
    </w:p>
    <w:p w14:paraId="1409664A" w14:textId="77C891AA" w:rsidR="00A0202C" w:rsidRPr="00620DB5" w:rsidRDefault="00A0202C" w:rsidP="00D56AA2">
      <w:pPr>
        <w:spacing w:after="200"/>
        <w:ind w:left="1701" w:hanging="567"/>
        <w:rPr>
          <w:rFonts w:ascii="Politie Text" w:hAnsi="Politie Text"/>
          <w:lang w:val="nl"/>
        </w:rPr>
      </w:pPr>
      <w:r w:rsidRPr="00620DB5">
        <w:rPr>
          <w:rFonts w:ascii="Politie Text" w:eastAsiaTheme="majorEastAsia" w:hAnsi="Politie Text" w:cstheme="majorBidi"/>
          <w:bCs/>
          <w:szCs w:val="26"/>
          <w:lang w:val="nl"/>
        </w:rPr>
        <w:t xml:space="preserve">c.        </w:t>
      </w:r>
      <w:r w:rsidR="00E05C35" w:rsidRPr="00620DB5">
        <w:rPr>
          <w:rFonts w:ascii="Politie Text" w:eastAsiaTheme="majorEastAsia" w:hAnsi="Politie Text" w:cstheme="majorBidi"/>
          <w:bCs/>
          <w:szCs w:val="26"/>
          <w:lang w:val="nl"/>
        </w:rPr>
        <w:t>de</w:t>
      </w:r>
      <w:r w:rsidRPr="00620DB5">
        <w:rPr>
          <w:rFonts w:ascii="Politie Text" w:eastAsiaTheme="majorEastAsia" w:hAnsi="Politie Text" w:cstheme="majorBidi"/>
          <w:bCs/>
          <w:szCs w:val="26"/>
          <w:lang w:val="nl"/>
        </w:rPr>
        <w:t xml:space="preserve"> Opdrachtnemer verzuimd heeft eventuele kostenverlagingen mee te nemen in het voorstel.</w:t>
      </w:r>
    </w:p>
    <w:p w14:paraId="4F73424F" w14:textId="7797530A" w:rsidR="00131CD7" w:rsidRDefault="00A0202C" w:rsidP="00A231C3">
      <w:pPr>
        <w:pStyle w:val="Kop2"/>
        <w:numPr>
          <w:ilvl w:val="0"/>
          <w:numId w:val="0"/>
        </w:numPr>
        <w:spacing w:line="280" w:lineRule="exact"/>
        <w:ind w:left="1144"/>
        <w:rPr>
          <w:rFonts w:ascii="Politie Text" w:hAnsi="Politie Text"/>
        </w:rPr>
      </w:pPr>
      <w:r w:rsidRPr="00620DB5">
        <w:rPr>
          <w:rFonts w:ascii="Politie Text" w:hAnsi="Politie Text"/>
        </w:rPr>
        <w:t>Als de Politie het voorstel accepteert, dan zal de hogere indexatie in beginsel alleen voor dat lopende kalenderjaar gelden. Het daaropvolgende jaar zal de CBS-index</w:t>
      </w:r>
      <w:r w:rsidR="00E05C35" w:rsidRPr="00620DB5">
        <w:rPr>
          <w:rFonts w:ascii="Politie Text" w:hAnsi="Politie Text"/>
        </w:rPr>
        <w:t>ering</w:t>
      </w:r>
      <w:r w:rsidRPr="00620DB5">
        <w:rPr>
          <w:rFonts w:ascii="Politie Text" w:hAnsi="Politie Text"/>
        </w:rPr>
        <w:t xml:space="preserve"> zoals genoemd in de </w:t>
      </w:r>
      <w:r w:rsidR="00E05C35" w:rsidRPr="00620DB5">
        <w:rPr>
          <w:rFonts w:ascii="Politie Text" w:hAnsi="Politie Text"/>
        </w:rPr>
        <w:t>O</w:t>
      </w:r>
      <w:r w:rsidRPr="00620DB5">
        <w:rPr>
          <w:rFonts w:ascii="Politie Text" w:hAnsi="Politie Text"/>
        </w:rPr>
        <w:t xml:space="preserve">vereenkomst weer leidend zijn, berekend over de prijs van het jaar daaraan voorafgaand, uitgaande van de tekst van de ten behoeve van de uitvoering van de </w:t>
      </w:r>
      <w:r w:rsidR="00E05C35" w:rsidRPr="00620DB5">
        <w:rPr>
          <w:rFonts w:ascii="Politie Text" w:hAnsi="Politie Text"/>
        </w:rPr>
        <w:t>O</w:t>
      </w:r>
      <w:r w:rsidRPr="00620DB5">
        <w:rPr>
          <w:rFonts w:ascii="Politie Text" w:hAnsi="Politie Text"/>
        </w:rPr>
        <w:t xml:space="preserve">vereenkomst gehanteerde CBS-indexering. Het is </w:t>
      </w:r>
      <w:r w:rsidR="00E05C35" w:rsidRPr="00620DB5">
        <w:rPr>
          <w:rFonts w:ascii="Politie Text" w:hAnsi="Politie Text"/>
        </w:rPr>
        <w:t xml:space="preserve">de </w:t>
      </w:r>
      <w:r w:rsidRPr="00620DB5">
        <w:rPr>
          <w:rFonts w:ascii="Politie Text" w:hAnsi="Politie Text"/>
        </w:rPr>
        <w:t xml:space="preserve">Opdrachtnemer dus niet toegestaan de uitzonderlijke indexering automatisch voor de resterende duur van de </w:t>
      </w:r>
      <w:r w:rsidR="00E05C35" w:rsidRPr="00620DB5">
        <w:rPr>
          <w:rFonts w:ascii="Politie Text" w:hAnsi="Politie Text"/>
        </w:rPr>
        <w:t>O</w:t>
      </w:r>
      <w:r w:rsidRPr="00620DB5">
        <w:rPr>
          <w:rFonts w:ascii="Politie Text" w:hAnsi="Politie Text"/>
        </w:rPr>
        <w:t xml:space="preserve">vereenkomst door te berekenen. Als de onvoorziene omstandigheden voortduren en dit naar de mening van Opdrachtnemer voor het volgende jaar ook gevolgen voor de indexering dient te hebben, dan zal </w:t>
      </w:r>
      <w:r w:rsidR="00E05C35" w:rsidRPr="00620DB5">
        <w:rPr>
          <w:rFonts w:ascii="Politie Text" w:hAnsi="Politie Text"/>
        </w:rPr>
        <w:t xml:space="preserve">de </w:t>
      </w:r>
      <w:r w:rsidRPr="00620DB5">
        <w:rPr>
          <w:rFonts w:ascii="Politie Text" w:hAnsi="Politie Text"/>
        </w:rPr>
        <w:t xml:space="preserve">Opdrachtnemer wederom met een voorstel moeten komen </w:t>
      </w:r>
      <w:r w:rsidR="00E05C35" w:rsidRPr="00620DB5">
        <w:rPr>
          <w:rFonts w:ascii="Politie Text" w:hAnsi="Politie Text"/>
        </w:rPr>
        <w:t>volgens</w:t>
      </w:r>
      <w:r w:rsidRPr="00620DB5">
        <w:rPr>
          <w:rFonts w:ascii="Politie Text" w:hAnsi="Politie Text"/>
        </w:rPr>
        <w:t xml:space="preserve"> het hierboven beschreven proces en voorwaarden.</w:t>
      </w:r>
    </w:p>
    <w:p w14:paraId="7BA2832C" w14:textId="452D0335" w:rsidR="00A2537D" w:rsidRPr="00CC1F2A" w:rsidRDefault="007E1DC8" w:rsidP="005F57B3">
      <w:pPr>
        <w:pStyle w:val="Kop2"/>
        <w:spacing w:line="280" w:lineRule="exact"/>
        <w:rPr>
          <w:rFonts w:ascii="Politie Text" w:hAnsi="Politie Text"/>
        </w:rPr>
      </w:pPr>
      <w:r w:rsidRPr="00CC1F2A">
        <w:rPr>
          <w:rFonts w:ascii="Politie Text" w:hAnsi="Politie Text"/>
        </w:rPr>
        <w:t>De</w:t>
      </w:r>
      <w:r w:rsidR="00425C65" w:rsidRPr="00CC1F2A">
        <w:rPr>
          <w:rFonts w:ascii="Politie Text" w:hAnsi="Politie Text"/>
        </w:rPr>
        <w:t xml:space="preserve"> Politie</w:t>
      </w:r>
      <w:r w:rsidRPr="00CC1F2A">
        <w:rPr>
          <w:rFonts w:ascii="Politie Text" w:hAnsi="Politie Text"/>
        </w:rPr>
        <w:t xml:space="preserve"> stelt E-facturatie </w:t>
      </w:r>
      <w:r w:rsidR="00743400" w:rsidRPr="00CC1F2A">
        <w:rPr>
          <w:rFonts w:ascii="Politie Text" w:hAnsi="Politie Text"/>
        </w:rPr>
        <w:t>verplicht</w:t>
      </w:r>
      <w:r w:rsidRPr="00CC1F2A">
        <w:rPr>
          <w:rFonts w:ascii="Politie Text" w:hAnsi="Politie Text"/>
        </w:rPr>
        <w:t>.</w:t>
      </w:r>
      <w:bookmarkEnd w:id="6"/>
      <w:r w:rsidR="00743400" w:rsidRPr="00CC1F2A">
        <w:rPr>
          <w:rFonts w:ascii="Politie Text" w:hAnsi="Politie Text"/>
        </w:rPr>
        <w:t xml:space="preserve"> De facturering dient per </w:t>
      </w:r>
      <w:r w:rsidR="00AE71B6" w:rsidRPr="00CC1F2A">
        <w:rPr>
          <w:rFonts w:ascii="Politie Text" w:hAnsi="Politie Text"/>
        </w:rPr>
        <w:t>Bestelling</w:t>
      </w:r>
      <w:r w:rsidR="00743400" w:rsidRPr="00CC1F2A">
        <w:rPr>
          <w:rFonts w:ascii="Politie Text" w:hAnsi="Politie Text"/>
        </w:rPr>
        <w:t xml:space="preserve"> plaats te vinden, dus één factuur per order. De </w:t>
      </w:r>
      <w:r w:rsidR="00425C65" w:rsidRPr="00CC1F2A">
        <w:rPr>
          <w:rFonts w:ascii="Politie Text" w:hAnsi="Politie Text"/>
        </w:rPr>
        <w:t>Politie</w:t>
      </w:r>
      <w:r w:rsidR="00743400" w:rsidRPr="00CC1F2A">
        <w:rPr>
          <w:rFonts w:ascii="Politie Text" w:hAnsi="Politie Text"/>
        </w:rPr>
        <w:t xml:space="preserve"> werkt met zogenaamde driewegmatching, waardoor facturen automatisch gekoppeld worden aan de </w:t>
      </w:r>
      <w:r w:rsidR="00AE71B6" w:rsidRPr="00CC1F2A">
        <w:rPr>
          <w:rFonts w:ascii="Politie Text" w:hAnsi="Politie Text"/>
        </w:rPr>
        <w:t>Bestelling</w:t>
      </w:r>
      <w:r w:rsidR="00743400" w:rsidRPr="00CC1F2A">
        <w:rPr>
          <w:rFonts w:ascii="Politie Text" w:hAnsi="Politie Text"/>
        </w:rPr>
        <w:t xml:space="preserve"> en facturen sneller betaald kunnen worden als deze overeen komen. </w:t>
      </w:r>
      <w:bookmarkStart w:id="7" w:name="_Hlk133246776"/>
      <w:r w:rsidR="005F57B3" w:rsidRPr="005F57B3">
        <w:rPr>
          <w:rFonts w:ascii="Politie Text" w:hAnsi="Politie Text"/>
        </w:rPr>
        <w:t>De eisen aan facturatie staan opgenomen in het PvE.</w:t>
      </w:r>
    </w:p>
    <w:bookmarkEnd w:id="7"/>
    <w:p w14:paraId="665B36A3" w14:textId="009537AA" w:rsidR="00A9532E" w:rsidRDefault="00A9532E" w:rsidP="0014415E">
      <w:pPr>
        <w:pStyle w:val="Kop2"/>
        <w:spacing w:line="280" w:lineRule="exact"/>
        <w:rPr>
          <w:rFonts w:ascii="Politie Text" w:hAnsi="Politie Text"/>
        </w:rPr>
      </w:pPr>
      <w:r w:rsidRPr="00CC1F2A">
        <w:rPr>
          <w:rFonts w:ascii="Politie Text" w:hAnsi="Politie Text"/>
        </w:rPr>
        <w:t xml:space="preserve">Betaling vindt plaats na ontvangst en acceptatie van </w:t>
      </w:r>
      <w:r w:rsidR="002509B5" w:rsidRPr="00CC1F2A">
        <w:rPr>
          <w:rFonts w:ascii="Politie Text" w:hAnsi="Politie Text"/>
        </w:rPr>
        <w:t>de</w:t>
      </w:r>
      <w:r w:rsidR="000D0E34" w:rsidRPr="00CC1F2A">
        <w:rPr>
          <w:rFonts w:ascii="Politie Text" w:hAnsi="Politie Text"/>
        </w:rPr>
        <w:t xml:space="preserve"> </w:t>
      </w:r>
      <w:r w:rsidRPr="00CC1F2A">
        <w:rPr>
          <w:rFonts w:ascii="Politie Text" w:hAnsi="Politie Text"/>
        </w:rPr>
        <w:t>verrichte Diensten</w:t>
      </w:r>
      <w:r w:rsidR="004B6522">
        <w:rPr>
          <w:rFonts w:ascii="Politie Text" w:hAnsi="Politie Text"/>
        </w:rPr>
        <w:t xml:space="preserve"> door de Politie</w:t>
      </w:r>
      <w:r w:rsidRPr="00CC1F2A">
        <w:rPr>
          <w:rFonts w:ascii="Politie Text" w:hAnsi="Politie Text"/>
        </w:rPr>
        <w:t>.</w:t>
      </w:r>
    </w:p>
    <w:p w14:paraId="7FCCEE2D" w14:textId="5D30728A" w:rsidR="008135F2" w:rsidRPr="00620DB5" w:rsidRDefault="00840E23" w:rsidP="0014415E">
      <w:pPr>
        <w:pStyle w:val="Kop2"/>
        <w:spacing w:line="280" w:lineRule="exact"/>
        <w:rPr>
          <w:rFonts w:ascii="Politie Text" w:hAnsi="Politie Text"/>
        </w:rPr>
      </w:pPr>
      <w:r w:rsidRPr="00620DB5">
        <w:rPr>
          <w:rFonts w:ascii="Politie Text" w:hAnsi="Politie Text"/>
        </w:rPr>
        <w:t xml:space="preserve">Als </w:t>
      </w:r>
      <w:r w:rsidR="008135F2" w:rsidRPr="00620DB5">
        <w:rPr>
          <w:rFonts w:ascii="Politie Text" w:hAnsi="Politie Text"/>
        </w:rPr>
        <w:t>de Diensten niet binnen de overeengekomen dan wel</w:t>
      </w:r>
      <w:r w:rsidR="00C76EBF" w:rsidRPr="00620DB5">
        <w:rPr>
          <w:rFonts w:ascii="Politie Text" w:hAnsi="Politie Text"/>
        </w:rPr>
        <w:t xml:space="preserve"> een met de Politie schriftelijk overeengekomen</w:t>
      </w:r>
      <w:r w:rsidR="008135F2" w:rsidRPr="00620DB5">
        <w:rPr>
          <w:rFonts w:ascii="Politie Text" w:hAnsi="Politie Text"/>
        </w:rPr>
        <w:t xml:space="preserve"> verlengde termijn zijn v</w:t>
      </w:r>
      <w:r w:rsidR="00632FA6" w:rsidRPr="00620DB5">
        <w:rPr>
          <w:rFonts w:ascii="Politie Text" w:hAnsi="Politie Text"/>
        </w:rPr>
        <w:t xml:space="preserve">erricht op een wijze die aan </w:t>
      </w:r>
      <w:r w:rsidR="00277B00" w:rsidRPr="00620DB5">
        <w:rPr>
          <w:rFonts w:ascii="Politie Text" w:hAnsi="Politie Text"/>
        </w:rPr>
        <w:t>deze Overeenkomst en/of d</w:t>
      </w:r>
      <w:r w:rsidR="00632FA6" w:rsidRPr="00620DB5">
        <w:rPr>
          <w:rFonts w:ascii="Politie Text" w:hAnsi="Politie Text"/>
        </w:rPr>
        <w:t>e</w:t>
      </w:r>
      <w:r w:rsidR="00C07A8A" w:rsidRPr="00620DB5">
        <w:rPr>
          <w:rFonts w:ascii="Politie Text" w:hAnsi="Politie Text"/>
        </w:rPr>
        <w:t xml:space="preserve"> </w:t>
      </w:r>
      <w:r w:rsidR="00AE71B6" w:rsidRPr="00620DB5">
        <w:rPr>
          <w:rFonts w:ascii="Politie Text" w:hAnsi="Politie Text"/>
        </w:rPr>
        <w:t>Bestelling</w:t>
      </w:r>
      <w:r w:rsidR="00C07A8A" w:rsidRPr="00620DB5">
        <w:rPr>
          <w:rFonts w:ascii="Politie Text" w:hAnsi="Politie Text"/>
        </w:rPr>
        <w:t xml:space="preserve"> </w:t>
      </w:r>
      <w:r w:rsidR="008135F2" w:rsidRPr="00620DB5">
        <w:rPr>
          <w:rFonts w:ascii="Politie Text" w:hAnsi="Politie Text"/>
        </w:rPr>
        <w:t xml:space="preserve">beantwoordt, </w:t>
      </w:r>
      <w:r w:rsidR="00C07A8A" w:rsidRPr="00620DB5">
        <w:rPr>
          <w:rFonts w:ascii="Politie Text" w:hAnsi="Politie Text"/>
        </w:rPr>
        <w:t xml:space="preserve">is </w:t>
      </w:r>
      <w:r w:rsidR="008135F2" w:rsidRPr="00620DB5">
        <w:rPr>
          <w:rFonts w:ascii="Politie Text" w:hAnsi="Politie Text"/>
        </w:rPr>
        <w:t xml:space="preserve">de Politie </w:t>
      </w:r>
      <w:r w:rsidR="00C07A8A" w:rsidRPr="00620DB5">
        <w:rPr>
          <w:rFonts w:ascii="Politie Text" w:hAnsi="Politie Text"/>
        </w:rPr>
        <w:t>gerechtigd</w:t>
      </w:r>
      <w:r w:rsidR="00035780" w:rsidRPr="00620DB5">
        <w:rPr>
          <w:rFonts w:ascii="Politie Text" w:hAnsi="Politie Text"/>
        </w:rPr>
        <w:t>, zonder voorafgaande nadere ingebrekestelling,</w:t>
      </w:r>
      <w:r w:rsidR="00C07A8A" w:rsidRPr="00620DB5">
        <w:rPr>
          <w:rFonts w:ascii="Politie Text" w:hAnsi="Politie Text"/>
        </w:rPr>
        <w:t xml:space="preserve"> tot het vorderen van </w:t>
      </w:r>
      <w:r w:rsidR="008135F2" w:rsidRPr="00620DB5">
        <w:rPr>
          <w:rFonts w:ascii="Politie Text" w:hAnsi="Politie Text"/>
        </w:rPr>
        <w:t>ee</w:t>
      </w:r>
      <w:r w:rsidR="0029765E" w:rsidRPr="00620DB5">
        <w:rPr>
          <w:rFonts w:ascii="Politie Text" w:hAnsi="Politie Text"/>
        </w:rPr>
        <w:t xml:space="preserve">n onmiddellijk opeisbare boete </w:t>
      </w:r>
      <w:r w:rsidR="008135F2" w:rsidRPr="00620DB5">
        <w:rPr>
          <w:rFonts w:ascii="Politie Text" w:hAnsi="Politie Text"/>
        </w:rPr>
        <w:t xml:space="preserve">van 0,1% van de totale dan wel maximale </w:t>
      </w:r>
      <w:r w:rsidR="008E3F95" w:rsidRPr="00620DB5">
        <w:rPr>
          <w:rFonts w:ascii="Politie Text" w:hAnsi="Politie Text"/>
        </w:rPr>
        <w:t>v</w:t>
      </w:r>
      <w:r w:rsidR="00C07A8A" w:rsidRPr="00620DB5">
        <w:rPr>
          <w:rFonts w:ascii="Politie Text" w:hAnsi="Politie Text"/>
        </w:rPr>
        <w:t>ergoeding</w:t>
      </w:r>
      <w:r w:rsidR="008135F2" w:rsidRPr="00620DB5">
        <w:rPr>
          <w:rFonts w:ascii="Politie Text" w:hAnsi="Politie Text"/>
        </w:rPr>
        <w:t xml:space="preserve"> die met de </w:t>
      </w:r>
      <w:r w:rsidR="00C07A8A" w:rsidRPr="00620DB5">
        <w:rPr>
          <w:rFonts w:ascii="Politie Text" w:hAnsi="Politie Text"/>
        </w:rPr>
        <w:t xml:space="preserve">betreffende </w:t>
      </w:r>
      <w:r w:rsidR="00AE71B6" w:rsidRPr="00620DB5">
        <w:rPr>
          <w:rFonts w:ascii="Politie Text" w:hAnsi="Politie Text"/>
        </w:rPr>
        <w:t>Bestelling</w:t>
      </w:r>
      <w:r w:rsidR="00C07A8A" w:rsidRPr="00620DB5">
        <w:rPr>
          <w:rFonts w:ascii="Politie Text" w:hAnsi="Politie Text"/>
        </w:rPr>
        <w:t xml:space="preserve"> </w:t>
      </w:r>
      <w:r w:rsidR="008135F2" w:rsidRPr="00620DB5">
        <w:rPr>
          <w:rFonts w:ascii="Politie Text" w:hAnsi="Politie Text"/>
        </w:rPr>
        <w:t xml:space="preserve">is gemoeid voor elke dag dat de tekortkoming voortduurt tot een maximum van 10% daarvan. </w:t>
      </w:r>
      <w:r w:rsidR="00161CF5" w:rsidRPr="00620DB5">
        <w:rPr>
          <w:rFonts w:ascii="Politie Text" w:hAnsi="Politie Text"/>
        </w:rPr>
        <w:t xml:space="preserve">Als </w:t>
      </w:r>
      <w:r w:rsidR="008135F2" w:rsidRPr="00620DB5">
        <w:rPr>
          <w:rFonts w:ascii="Politie Text" w:hAnsi="Politie Text"/>
        </w:rPr>
        <w:t xml:space="preserve">nakoming anders dan door overmacht blijvend onmogelijk is geworden, is </w:t>
      </w:r>
      <w:r w:rsidR="00C07A8A" w:rsidRPr="00620DB5">
        <w:rPr>
          <w:rFonts w:ascii="Politie Text" w:hAnsi="Politie Text"/>
        </w:rPr>
        <w:t xml:space="preserve">de Politie gerechtigd </w:t>
      </w:r>
      <w:r w:rsidR="008135F2" w:rsidRPr="00620DB5">
        <w:rPr>
          <w:rFonts w:ascii="Politie Text" w:hAnsi="Politie Text"/>
        </w:rPr>
        <w:t xml:space="preserve">de boete onmiddellijk in haar geheel </w:t>
      </w:r>
      <w:r w:rsidR="00C07A8A" w:rsidRPr="00620DB5">
        <w:rPr>
          <w:rFonts w:ascii="Politie Text" w:hAnsi="Politie Text"/>
        </w:rPr>
        <w:t>te vorderen.</w:t>
      </w:r>
    </w:p>
    <w:p w14:paraId="5A645E68" w14:textId="77777777" w:rsidR="0072527E" w:rsidRPr="00620DB5" w:rsidRDefault="008135F2" w:rsidP="0014415E">
      <w:pPr>
        <w:ind w:left="1134"/>
        <w:rPr>
          <w:rFonts w:ascii="Politie Text" w:hAnsi="Politie Text"/>
          <w:bCs/>
          <w:lang w:val="nl"/>
        </w:rPr>
      </w:pPr>
      <w:r w:rsidRPr="00620DB5">
        <w:rPr>
          <w:rFonts w:ascii="Politie Text" w:hAnsi="Politie Text"/>
          <w:bCs/>
          <w:lang w:val="nl"/>
        </w:rPr>
        <w:t>De boete komt de Politie toe, onverminderd alle andere rechten of vorderingen, daaronder mede begrepen:</w:t>
      </w:r>
    </w:p>
    <w:p w14:paraId="73DA2962" w14:textId="6E3A8476" w:rsidR="008135F2" w:rsidRPr="00620DB5" w:rsidRDefault="00161CF5" w:rsidP="003F4D28">
      <w:pPr>
        <w:pStyle w:val="Lijstalinea"/>
        <w:numPr>
          <w:ilvl w:val="0"/>
          <w:numId w:val="17"/>
        </w:numPr>
        <w:ind w:left="1985" w:hanging="491"/>
        <w:rPr>
          <w:rFonts w:ascii="Politie Text" w:hAnsi="Politie Text"/>
          <w:bCs/>
          <w:lang w:val="nl"/>
        </w:rPr>
      </w:pPr>
      <w:r w:rsidRPr="00620DB5">
        <w:rPr>
          <w:rFonts w:ascii="Politie Text" w:hAnsi="Politie Text"/>
          <w:bCs/>
          <w:lang w:val="nl"/>
        </w:rPr>
        <w:t xml:space="preserve">haar </w:t>
      </w:r>
      <w:r w:rsidR="008135F2" w:rsidRPr="00620DB5">
        <w:rPr>
          <w:rFonts w:ascii="Politie Text" w:hAnsi="Politie Text"/>
          <w:bCs/>
          <w:lang w:val="nl"/>
        </w:rPr>
        <w:t>vordering tot nakoming van de overeengekomen verplichting tot het verrichten van de Diensten;</w:t>
      </w:r>
    </w:p>
    <w:p w14:paraId="13728A51" w14:textId="4E0E29DA" w:rsidR="00035780" w:rsidRPr="00620DB5" w:rsidRDefault="00161CF5" w:rsidP="003F4D28">
      <w:pPr>
        <w:pStyle w:val="Lijstalinea"/>
        <w:numPr>
          <w:ilvl w:val="0"/>
          <w:numId w:val="17"/>
        </w:numPr>
        <w:ind w:left="1985" w:hanging="491"/>
        <w:rPr>
          <w:rFonts w:ascii="Politie Text" w:hAnsi="Politie Text"/>
          <w:bCs/>
          <w:lang w:val="nl"/>
        </w:rPr>
      </w:pPr>
      <w:r w:rsidRPr="00620DB5">
        <w:rPr>
          <w:rFonts w:ascii="Politie Text" w:hAnsi="Politie Text"/>
          <w:bCs/>
          <w:lang w:val="nl"/>
        </w:rPr>
        <w:lastRenderedPageBreak/>
        <w:t xml:space="preserve">haar </w:t>
      </w:r>
      <w:r w:rsidR="008135F2" w:rsidRPr="00620DB5">
        <w:rPr>
          <w:rFonts w:ascii="Politie Text" w:hAnsi="Politie Text"/>
          <w:bCs/>
          <w:lang w:val="nl"/>
        </w:rPr>
        <w:t>recht op schadevergoeding</w:t>
      </w:r>
      <w:r w:rsidR="00035780" w:rsidRPr="00620DB5">
        <w:rPr>
          <w:rFonts w:ascii="Politie Text" w:hAnsi="Politie Text"/>
          <w:bCs/>
          <w:lang w:val="nl"/>
        </w:rPr>
        <w:t xml:space="preserve"> voor zover de schade hoger is dan het gevorderde boetebedrag, waarbij de schade dan het bedrag is dat boven de boete uitkomt; </w:t>
      </w:r>
    </w:p>
    <w:p w14:paraId="2C3106B1" w14:textId="5FD15744" w:rsidR="00035780" w:rsidRPr="00620DB5" w:rsidRDefault="00161CF5" w:rsidP="003F4D28">
      <w:pPr>
        <w:pStyle w:val="Lijstalinea"/>
        <w:numPr>
          <w:ilvl w:val="0"/>
          <w:numId w:val="17"/>
        </w:numPr>
        <w:ind w:left="1985" w:hanging="491"/>
        <w:rPr>
          <w:rFonts w:ascii="Politie Text" w:hAnsi="Politie Text"/>
          <w:bCs/>
          <w:lang w:val="nl"/>
        </w:rPr>
      </w:pPr>
      <w:r w:rsidRPr="00620DB5">
        <w:rPr>
          <w:rFonts w:ascii="Politie Text" w:hAnsi="Politie Text"/>
          <w:bCs/>
          <w:lang w:val="nl"/>
        </w:rPr>
        <w:t xml:space="preserve">haar </w:t>
      </w:r>
      <w:r w:rsidR="0029765E" w:rsidRPr="00620DB5">
        <w:rPr>
          <w:rFonts w:ascii="Politie Text" w:hAnsi="Politie Text"/>
          <w:bCs/>
          <w:lang w:val="nl"/>
        </w:rPr>
        <w:t xml:space="preserve">recht om de </w:t>
      </w:r>
      <w:r w:rsidR="00AE71B6" w:rsidRPr="00620DB5">
        <w:rPr>
          <w:rFonts w:ascii="Politie Text" w:hAnsi="Politie Text"/>
          <w:bCs/>
          <w:lang w:val="nl"/>
        </w:rPr>
        <w:t>Bestelling</w:t>
      </w:r>
      <w:r w:rsidR="00116DCA" w:rsidRPr="00620DB5">
        <w:rPr>
          <w:rFonts w:ascii="Politie Text" w:hAnsi="Politie Text"/>
          <w:bCs/>
          <w:lang w:val="nl"/>
        </w:rPr>
        <w:t xml:space="preserve"> of Overeenkomst</w:t>
      </w:r>
      <w:r w:rsidR="0029765E" w:rsidRPr="00620DB5">
        <w:rPr>
          <w:rFonts w:ascii="Politie Text" w:hAnsi="Politie Text"/>
          <w:bCs/>
          <w:lang w:val="nl"/>
        </w:rPr>
        <w:t xml:space="preserve"> </w:t>
      </w:r>
      <w:r w:rsidR="00035780" w:rsidRPr="00620DB5">
        <w:rPr>
          <w:rFonts w:ascii="Politie Text" w:hAnsi="Politie Text"/>
          <w:bCs/>
          <w:lang w:val="nl"/>
        </w:rPr>
        <w:t>te ontbinden.</w:t>
      </w:r>
    </w:p>
    <w:p w14:paraId="2F80D6C1" w14:textId="77777777" w:rsidR="0072527E" w:rsidRPr="00620DB5" w:rsidRDefault="0072527E" w:rsidP="004C7F13">
      <w:pPr>
        <w:ind w:left="1134"/>
        <w:rPr>
          <w:rFonts w:ascii="Politie Text" w:hAnsi="Politie Text"/>
          <w:bCs/>
          <w:lang w:val="nl"/>
        </w:rPr>
      </w:pPr>
    </w:p>
    <w:p w14:paraId="29FFA121" w14:textId="5FDC374E" w:rsidR="008135F2" w:rsidRPr="00620DB5" w:rsidRDefault="008135F2" w:rsidP="004C7F13">
      <w:pPr>
        <w:ind w:left="1134"/>
        <w:rPr>
          <w:rFonts w:ascii="Politie Text" w:hAnsi="Politie Text"/>
          <w:bCs/>
          <w:lang w:val="nl"/>
        </w:rPr>
      </w:pPr>
      <w:r w:rsidRPr="00620DB5">
        <w:rPr>
          <w:rFonts w:ascii="Politie Text" w:hAnsi="Politie Text"/>
          <w:bCs/>
          <w:lang w:val="nl"/>
        </w:rPr>
        <w:t>De boete wordt verrekend met de door de Politie verschuldigde betalingen, ongeacht of de vordering tot betaling daarvan op een derde is overgegaan</w:t>
      </w:r>
      <w:r w:rsidR="00620DB5" w:rsidRPr="00620DB5">
        <w:rPr>
          <w:rFonts w:ascii="Politie Text" w:hAnsi="Politie Text"/>
          <w:bCs/>
          <w:lang w:val="nl"/>
        </w:rPr>
        <w:t>.</w:t>
      </w:r>
    </w:p>
    <w:p w14:paraId="6472200D" w14:textId="79E237CB" w:rsidR="00571DE3" w:rsidRPr="00CC1F2A" w:rsidRDefault="00571DE3" w:rsidP="0014415E">
      <w:pPr>
        <w:pStyle w:val="Kop2"/>
        <w:spacing w:line="280" w:lineRule="exact"/>
        <w:rPr>
          <w:rFonts w:ascii="Politie Text" w:hAnsi="Politie Text"/>
        </w:rPr>
      </w:pPr>
      <w:bookmarkStart w:id="8" w:name="_Ref113983442"/>
      <w:r w:rsidRPr="00CC1F2A">
        <w:rPr>
          <w:rFonts w:ascii="Politie Text" w:hAnsi="Politie Text"/>
        </w:rPr>
        <w:t xml:space="preserve">Bij </w:t>
      </w:r>
      <w:r w:rsidR="00DD0806">
        <w:rPr>
          <w:rFonts w:ascii="Politie Text" w:hAnsi="Politie Text"/>
        </w:rPr>
        <w:t>overtreding</w:t>
      </w:r>
      <w:r w:rsidRPr="00CC1F2A">
        <w:rPr>
          <w:rFonts w:ascii="Politie Text" w:hAnsi="Politie Text"/>
        </w:rPr>
        <w:t xml:space="preserve"> van de geheimhoudingsverplichtingen </w:t>
      </w:r>
      <w:r w:rsidR="00DD0806">
        <w:rPr>
          <w:rFonts w:ascii="Politie Text" w:hAnsi="Politie Text"/>
        </w:rPr>
        <w:t>van</w:t>
      </w:r>
      <w:r w:rsidR="00840E23" w:rsidRPr="00CC1F2A">
        <w:rPr>
          <w:rFonts w:ascii="Politie Text" w:hAnsi="Politie Text"/>
        </w:rPr>
        <w:t xml:space="preserve"> </w:t>
      </w:r>
      <w:r w:rsidR="0072527E" w:rsidRPr="00CC1F2A">
        <w:rPr>
          <w:rFonts w:ascii="Politie Text" w:hAnsi="Politie Text"/>
        </w:rPr>
        <w:t>artikel </w:t>
      </w:r>
      <w:r w:rsidRPr="00CC1F2A">
        <w:rPr>
          <w:rFonts w:ascii="Politie Text" w:hAnsi="Politie Text"/>
        </w:rPr>
        <w:t>1</w:t>
      </w:r>
      <w:r w:rsidR="004B3AA2">
        <w:rPr>
          <w:rFonts w:ascii="Politie Text" w:hAnsi="Politie Text"/>
        </w:rPr>
        <w:t>1</w:t>
      </w:r>
      <w:r w:rsidRPr="00CC1F2A">
        <w:rPr>
          <w:rFonts w:ascii="Politie Text" w:hAnsi="Politie Text"/>
        </w:rPr>
        <w:t xml:space="preserve"> van de ARVODI-20</w:t>
      </w:r>
      <w:r w:rsidR="00C62595">
        <w:rPr>
          <w:rFonts w:ascii="Politie Text" w:hAnsi="Politie Text"/>
        </w:rPr>
        <w:t>25</w:t>
      </w:r>
      <w:r w:rsidRPr="00CC1F2A">
        <w:rPr>
          <w:rFonts w:ascii="Politie Text" w:hAnsi="Politie Text"/>
        </w:rPr>
        <w:t xml:space="preserve"> </w:t>
      </w:r>
      <w:r w:rsidR="00A4790A" w:rsidRPr="00CC1F2A">
        <w:rPr>
          <w:rFonts w:ascii="Politie Text" w:hAnsi="Politie Text"/>
        </w:rPr>
        <w:t xml:space="preserve">door </w:t>
      </w:r>
      <w:r w:rsidR="00364CA1">
        <w:rPr>
          <w:rFonts w:ascii="Politie Text" w:hAnsi="Politie Text"/>
        </w:rPr>
        <w:t>de Opdrachtnemer</w:t>
      </w:r>
      <w:r w:rsidRPr="00CC1F2A">
        <w:rPr>
          <w:rFonts w:ascii="Politie Text" w:hAnsi="Politie Text"/>
        </w:rPr>
        <w:t xml:space="preserve"> of diens Personeel </w:t>
      </w:r>
      <w:r w:rsidR="00DD0806">
        <w:rPr>
          <w:rFonts w:ascii="Politie Text" w:hAnsi="Politie Text"/>
        </w:rPr>
        <w:t xml:space="preserve">verbeurt de Opdrachtnemer aan de Politie een direct opeisbare </w:t>
      </w:r>
      <w:r w:rsidR="0029765E" w:rsidRPr="00CC1F2A">
        <w:rPr>
          <w:rFonts w:ascii="Politie Text" w:hAnsi="Politie Text"/>
        </w:rPr>
        <w:t xml:space="preserve">boete van </w:t>
      </w:r>
      <w:r w:rsidR="0072527E" w:rsidRPr="00CC1F2A">
        <w:rPr>
          <w:rFonts w:ascii="Politie Text" w:hAnsi="Politie Text"/>
        </w:rPr>
        <w:t>€ </w:t>
      </w:r>
      <w:r w:rsidR="0029765E" w:rsidRPr="00CC1F2A">
        <w:rPr>
          <w:rFonts w:ascii="Politie Text" w:hAnsi="Politie Text"/>
        </w:rPr>
        <w:t>50.000</w:t>
      </w:r>
      <w:r w:rsidRPr="00CC1F2A">
        <w:rPr>
          <w:rFonts w:ascii="Politie Text" w:hAnsi="Politie Text"/>
        </w:rPr>
        <w:t xml:space="preserve">,-- per </w:t>
      </w:r>
      <w:r w:rsidR="00DD0806">
        <w:rPr>
          <w:rFonts w:ascii="Politie Text" w:hAnsi="Politie Text"/>
        </w:rPr>
        <w:t>keer</w:t>
      </w:r>
      <w:r w:rsidRPr="00CC1F2A">
        <w:rPr>
          <w:rFonts w:ascii="Politie Text" w:hAnsi="Politie Text"/>
        </w:rPr>
        <w:t>.</w:t>
      </w:r>
      <w:bookmarkEnd w:id="8"/>
      <w:r w:rsidR="00DD0806">
        <w:rPr>
          <w:rFonts w:ascii="Politie Text" w:hAnsi="Politie Text"/>
        </w:rPr>
        <w:t xml:space="preserve"> </w:t>
      </w:r>
      <w:bookmarkStart w:id="9" w:name="_Hlk163566830"/>
      <w:r w:rsidR="00DD0806">
        <w:rPr>
          <w:rFonts w:ascii="Politie Text" w:hAnsi="Politie Text"/>
        </w:rPr>
        <w:t>Deze boete is onverminderd het recht van de Politie om nakoming en/of volledige schadevergoeding te vorderen</w:t>
      </w:r>
      <w:bookmarkEnd w:id="9"/>
    </w:p>
    <w:p w14:paraId="690D1D64" w14:textId="77777777" w:rsidR="00BF003F" w:rsidRPr="00CC1F2A" w:rsidRDefault="00BF003F" w:rsidP="0098673B">
      <w:pPr>
        <w:pStyle w:val="Kop1"/>
        <w:ind w:left="1418" w:hanging="851"/>
        <w:rPr>
          <w:rFonts w:ascii="Politie Text" w:hAnsi="Politie Text"/>
          <w:lang w:val="nl"/>
        </w:rPr>
      </w:pPr>
      <w:bookmarkStart w:id="10" w:name="_Toc215302808"/>
      <w:r w:rsidRPr="00CC1F2A">
        <w:rPr>
          <w:rFonts w:ascii="Politie Text" w:hAnsi="Politie Text"/>
          <w:lang w:val="nl"/>
        </w:rPr>
        <w:t>Herzieningsclausule</w:t>
      </w:r>
      <w:bookmarkEnd w:id="10"/>
    </w:p>
    <w:p w14:paraId="372D64DD" w14:textId="29566D67" w:rsidR="00BF003F" w:rsidRPr="00CC1F2A" w:rsidRDefault="00DD0806" w:rsidP="0014415E">
      <w:pPr>
        <w:pStyle w:val="Kop2"/>
        <w:spacing w:line="280" w:lineRule="exact"/>
        <w:rPr>
          <w:rFonts w:ascii="Politie Text" w:hAnsi="Politie Text"/>
        </w:rPr>
      </w:pPr>
      <w:r>
        <w:rPr>
          <w:rFonts w:ascii="Politie Text" w:hAnsi="Politie Text"/>
        </w:rPr>
        <w:t xml:space="preserve">De Politie </w:t>
      </w:r>
      <w:r w:rsidR="00BF003F" w:rsidRPr="00CC1F2A">
        <w:rPr>
          <w:rFonts w:ascii="Politie Text" w:hAnsi="Politie Text"/>
        </w:rPr>
        <w:t xml:space="preserve">behoudt </w:t>
      </w:r>
      <w:r>
        <w:rPr>
          <w:rFonts w:ascii="Politie Text" w:hAnsi="Politie Text"/>
        </w:rPr>
        <w:t xml:space="preserve">zich </w:t>
      </w:r>
      <w:r w:rsidR="0098673B" w:rsidRPr="00CC1F2A">
        <w:rPr>
          <w:rFonts w:ascii="Politie Text" w:hAnsi="Politie Text"/>
        </w:rPr>
        <w:t xml:space="preserve">het recht voor om </w:t>
      </w:r>
      <w:r w:rsidR="00BF003F" w:rsidRPr="00CC1F2A">
        <w:rPr>
          <w:rFonts w:ascii="Politie Text" w:hAnsi="Politie Text"/>
        </w:rPr>
        <w:t>de</w:t>
      </w:r>
      <w:r w:rsidR="00A42422" w:rsidRPr="00CC1F2A">
        <w:rPr>
          <w:rFonts w:ascii="Politie Text" w:hAnsi="Politie Text"/>
        </w:rPr>
        <w:t xml:space="preserve"> </w:t>
      </w:r>
      <w:r w:rsidR="007312D4" w:rsidRPr="00CC1F2A">
        <w:rPr>
          <w:rFonts w:ascii="Politie Text" w:hAnsi="Politie Text"/>
        </w:rPr>
        <w:t xml:space="preserve">Overeenkomst </w:t>
      </w:r>
      <w:r w:rsidR="00D5179F">
        <w:rPr>
          <w:rFonts w:ascii="Politie Text" w:hAnsi="Politie Text"/>
        </w:rPr>
        <w:t xml:space="preserve">in </w:t>
      </w:r>
      <w:r w:rsidR="00BC42D5" w:rsidRPr="00CC1F2A">
        <w:rPr>
          <w:rFonts w:ascii="Politie Text" w:hAnsi="Politie Text"/>
        </w:rPr>
        <w:t>overee</w:t>
      </w:r>
      <w:r w:rsidR="00D5179F">
        <w:rPr>
          <w:rFonts w:ascii="Politie Text" w:hAnsi="Politie Text"/>
        </w:rPr>
        <w:t>nstemming met de</w:t>
      </w:r>
      <w:r w:rsidR="00BC42D5" w:rsidRPr="00CC1F2A">
        <w:rPr>
          <w:rFonts w:ascii="Politie Text" w:hAnsi="Politie Text"/>
        </w:rPr>
        <w:t xml:space="preserve"> </w:t>
      </w:r>
      <w:r w:rsidR="00D5179F" w:rsidRPr="00A97769">
        <w:rPr>
          <w:rFonts w:ascii="Politie Text" w:hAnsi="Politie Text"/>
        </w:rPr>
        <w:t>in lid 2, lid 3</w:t>
      </w:r>
      <w:r w:rsidR="00D5179F">
        <w:rPr>
          <w:rFonts w:ascii="Politie Text" w:hAnsi="Politie Text"/>
        </w:rPr>
        <w:t>,</w:t>
      </w:r>
      <w:r w:rsidR="00D5179F" w:rsidRPr="00A97769">
        <w:rPr>
          <w:rFonts w:ascii="Politie Text" w:hAnsi="Politie Text"/>
        </w:rPr>
        <w:t xml:space="preserve"> lid 4</w:t>
      </w:r>
      <w:r w:rsidR="00620DB5">
        <w:rPr>
          <w:rFonts w:ascii="Politie Text" w:hAnsi="Politie Text"/>
        </w:rPr>
        <w:t xml:space="preserve"> of </w:t>
      </w:r>
      <w:r w:rsidR="008B60A2">
        <w:rPr>
          <w:rFonts w:ascii="Politie Text" w:hAnsi="Politie Text"/>
        </w:rPr>
        <w:t>lid 5</w:t>
      </w:r>
      <w:r w:rsidR="00620DB5">
        <w:rPr>
          <w:rFonts w:ascii="Politie Text" w:hAnsi="Politie Text"/>
        </w:rPr>
        <w:t xml:space="preserve"> </w:t>
      </w:r>
      <w:r w:rsidR="004B506E" w:rsidRPr="00CC1F2A">
        <w:rPr>
          <w:rFonts w:ascii="Politie Text" w:hAnsi="Politie Text"/>
        </w:rPr>
        <w:t>genoemde redenen te wijzigen.</w:t>
      </w:r>
    </w:p>
    <w:p w14:paraId="63833C76" w14:textId="6DE78A3C" w:rsidR="00BF003F" w:rsidRPr="00CC1F2A" w:rsidRDefault="00891C33" w:rsidP="0014415E">
      <w:pPr>
        <w:pStyle w:val="Kop2"/>
        <w:spacing w:line="280" w:lineRule="exact"/>
        <w:rPr>
          <w:rFonts w:ascii="Politie Text" w:hAnsi="Politie Text"/>
        </w:rPr>
      </w:pPr>
      <w:r w:rsidRPr="00CC1F2A">
        <w:rPr>
          <w:rFonts w:ascii="Politie Text" w:hAnsi="Politie Text"/>
        </w:rPr>
        <w:t>Overbrugging (v</w:t>
      </w:r>
      <w:r w:rsidR="00BF003F" w:rsidRPr="00CC1F2A">
        <w:rPr>
          <w:rFonts w:ascii="Politie Text" w:hAnsi="Politie Text"/>
        </w:rPr>
        <w:t>erlenging</w:t>
      </w:r>
      <w:r w:rsidRPr="00CC1F2A">
        <w:rPr>
          <w:rFonts w:ascii="Politie Text" w:hAnsi="Politie Text"/>
        </w:rPr>
        <w:t>)</w:t>
      </w:r>
      <w:r w:rsidR="00BF003F" w:rsidRPr="00CC1F2A">
        <w:rPr>
          <w:rFonts w:ascii="Politie Text" w:hAnsi="Politie Text"/>
        </w:rPr>
        <w:t xml:space="preserve"> </w:t>
      </w:r>
      <w:r w:rsidR="008D0D64" w:rsidRPr="00CC1F2A">
        <w:rPr>
          <w:rFonts w:ascii="Politie Text" w:hAnsi="Politie Text"/>
        </w:rPr>
        <w:t>Overeenkomst</w:t>
      </w:r>
      <w:r w:rsidR="00BF003F" w:rsidRPr="00CC1F2A">
        <w:rPr>
          <w:rFonts w:ascii="Politie Text" w:hAnsi="Politie Text"/>
        </w:rPr>
        <w:t xml:space="preserve"> aan het einde van de looptijd</w:t>
      </w:r>
      <w:r w:rsidR="00FA3DF2" w:rsidRPr="00CC1F2A">
        <w:rPr>
          <w:rFonts w:ascii="Politie Text" w:hAnsi="Politie Text"/>
        </w:rPr>
        <w:t>.</w:t>
      </w:r>
    </w:p>
    <w:p w14:paraId="4B827EDA" w14:textId="7E00E0DB" w:rsidR="00BF003F" w:rsidRPr="00CC1F2A" w:rsidRDefault="00BF003F" w:rsidP="004C169E">
      <w:pPr>
        <w:pStyle w:val="Tekstopmerking"/>
        <w:spacing w:line="280" w:lineRule="exact"/>
        <w:ind w:left="1134"/>
        <w:rPr>
          <w:rFonts w:ascii="Politie Text" w:hAnsi="Politie Text"/>
        </w:rPr>
      </w:pPr>
      <w:r w:rsidRPr="00CC1F2A">
        <w:rPr>
          <w:rFonts w:ascii="Politie Text" w:hAnsi="Politie Text"/>
        </w:rPr>
        <w:t xml:space="preserve">De Politie kan besluiten om de duur van de </w:t>
      </w:r>
      <w:r w:rsidR="008D0D64" w:rsidRPr="00CC1F2A">
        <w:rPr>
          <w:rFonts w:ascii="Politie Text" w:hAnsi="Politie Text"/>
        </w:rPr>
        <w:t>Overeenkomst</w:t>
      </w:r>
      <w:r w:rsidRPr="00CC1F2A">
        <w:rPr>
          <w:rFonts w:ascii="Politie Text" w:hAnsi="Politie Text"/>
        </w:rPr>
        <w:t xml:space="preserve"> aan het einde van de looptijd te verlengen met een periode die gelijk</w:t>
      </w:r>
      <w:r w:rsidR="0098673B" w:rsidRPr="00CC1F2A">
        <w:rPr>
          <w:rFonts w:ascii="Politie Text" w:hAnsi="Politie Text"/>
        </w:rPr>
        <w:t xml:space="preserve"> </w:t>
      </w:r>
      <w:r w:rsidRPr="00CC1F2A">
        <w:rPr>
          <w:rFonts w:ascii="Politie Text" w:hAnsi="Politie Text"/>
        </w:rPr>
        <w:t xml:space="preserve">staat aan de periode die overbrugd moet worden totdat de nieuwe (opvolgende) </w:t>
      </w:r>
      <w:r w:rsidR="00AC73B0" w:rsidRPr="00CC1F2A">
        <w:rPr>
          <w:rFonts w:ascii="Politie Text" w:hAnsi="Politie Text"/>
        </w:rPr>
        <w:t>o</w:t>
      </w:r>
      <w:r w:rsidRPr="00CC1F2A">
        <w:rPr>
          <w:rFonts w:ascii="Politie Text" w:hAnsi="Politie Text"/>
        </w:rPr>
        <w:t xml:space="preserve">vereenkomst in werking treedt. Redenen voor een overbruggingsperiode kunnen onder meer zijn: een gerechtelijke procedure, geen of geen geldige inschrijvingen </w:t>
      </w:r>
      <w:r w:rsidRPr="00620DB5">
        <w:rPr>
          <w:rFonts w:ascii="Politie Text" w:hAnsi="Politie Text"/>
        </w:rPr>
        <w:t xml:space="preserve">ontvangen tijdens de Europese aanbestedingsprocedure voor de opvolgende </w:t>
      </w:r>
      <w:r w:rsidR="00AC73B0" w:rsidRPr="00620DB5">
        <w:rPr>
          <w:rFonts w:ascii="Politie Text" w:hAnsi="Politie Text"/>
        </w:rPr>
        <w:t>o</w:t>
      </w:r>
      <w:r w:rsidRPr="00620DB5">
        <w:rPr>
          <w:rFonts w:ascii="Politie Text" w:hAnsi="Politie Text"/>
        </w:rPr>
        <w:t xml:space="preserve">vereenkomst, vertraging in de planning van de Europese aanbestedingsprocedure van </w:t>
      </w:r>
      <w:r w:rsidR="0029765E" w:rsidRPr="00620DB5">
        <w:rPr>
          <w:rFonts w:ascii="Politie Text" w:hAnsi="Politie Text"/>
        </w:rPr>
        <w:t xml:space="preserve">de opvolgende </w:t>
      </w:r>
      <w:r w:rsidR="00AC73B0" w:rsidRPr="00620DB5">
        <w:rPr>
          <w:rFonts w:ascii="Politie Text" w:hAnsi="Politie Text"/>
        </w:rPr>
        <w:t>o</w:t>
      </w:r>
      <w:r w:rsidR="00746A35" w:rsidRPr="00620DB5">
        <w:rPr>
          <w:rFonts w:ascii="Politie Text" w:hAnsi="Politie Text"/>
        </w:rPr>
        <w:t>v</w:t>
      </w:r>
      <w:r w:rsidR="0029765E" w:rsidRPr="00620DB5">
        <w:rPr>
          <w:rFonts w:ascii="Politie Text" w:hAnsi="Politie Text"/>
        </w:rPr>
        <w:t>ereenkomst.</w:t>
      </w:r>
      <w:r w:rsidR="0029765E" w:rsidRPr="00CC1F2A">
        <w:rPr>
          <w:rFonts w:ascii="Politie Text" w:hAnsi="Politie Text"/>
        </w:rPr>
        <w:t xml:space="preserve"> </w:t>
      </w:r>
    </w:p>
    <w:p w14:paraId="03ED0331" w14:textId="78261DF2" w:rsidR="00A667D9" w:rsidRDefault="00A667D9" w:rsidP="00A667D9">
      <w:pPr>
        <w:pStyle w:val="Kop2"/>
        <w:spacing w:line="280" w:lineRule="exact"/>
        <w:rPr>
          <w:rFonts w:ascii="Politie Text" w:hAnsi="Politie Text"/>
        </w:rPr>
      </w:pPr>
      <w:r w:rsidRPr="00A231C3">
        <w:rPr>
          <w:rFonts w:ascii="Politie Text" w:hAnsi="Politie Text"/>
        </w:rPr>
        <w:t>Aanpassing (naar boven en naar beneden) van de Opdracht als gevolg van wijzigingen in geprognotiseerde aantallen</w:t>
      </w:r>
    </w:p>
    <w:p w14:paraId="6B0874AA" w14:textId="47271612"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xml:space="preserve">De Politie behoudt zich het recht voor om gedurende de looptijd van de </w:t>
      </w:r>
      <w:r>
        <w:rPr>
          <w:rFonts w:ascii="Politie Text" w:hAnsi="Politie Text"/>
        </w:rPr>
        <w:t>O</w:t>
      </w:r>
      <w:r w:rsidRPr="00A231C3">
        <w:rPr>
          <w:rFonts w:ascii="Politie Text" w:hAnsi="Politie Text"/>
        </w:rPr>
        <w:t>vereenkomst de geprognotiseerde aantallen aan te passen op basis van:</w:t>
      </w:r>
    </w:p>
    <w:p w14:paraId="3E7099C4"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Sterke onvoorziene vraag naar Diensten en Producten;</w:t>
      </w:r>
    </w:p>
    <w:p w14:paraId="00C7BF5C"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Gewijzigde operationele behoefte;</w:t>
      </w:r>
    </w:p>
    <w:p w14:paraId="0A04E705"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Wijzigingen in de taken van de Politie;</w:t>
      </w:r>
    </w:p>
    <w:p w14:paraId="791F5FF0"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Technologische- en productontwikkelingen en innovaties;</w:t>
      </w:r>
    </w:p>
    <w:p w14:paraId="43B07D93"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Ontwikkelingen in de markt;</w:t>
      </w:r>
    </w:p>
    <w:p w14:paraId="64CE4A8A"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Gewijzigde wetgeving;</w:t>
      </w:r>
    </w:p>
    <w:p w14:paraId="590E7DAD"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Aanpassingen in het beschikbare budget;</w:t>
      </w:r>
    </w:p>
    <w:p w14:paraId="1BF8451E" w14:textId="3E61121C" w:rsidR="00A667D9" w:rsidRPr="00A231C3" w:rsidRDefault="00A667D9" w:rsidP="00A231C3">
      <w:pPr>
        <w:pStyle w:val="Tekstopmerking"/>
        <w:spacing w:line="280" w:lineRule="exact"/>
        <w:ind w:left="1701" w:hanging="567"/>
        <w:rPr>
          <w:rFonts w:ascii="Politie Text" w:hAnsi="Politie Text"/>
        </w:rPr>
      </w:pPr>
      <w:r w:rsidRPr="00A231C3">
        <w:rPr>
          <w:rFonts w:ascii="Politie Text" w:hAnsi="Politie Text"/>
        </w:rPr>
        <w:t xml:space="preserve">•           </w:t>
      </w:r>
      <w:r w:rsidR="00BA5AA6">
        <w:rPr>
          <w:rFonts w:ascii="Politie Text" w:hAnsi="Politie Text"/>
        </w:rPr>
        <w:t>Grote o</w:t>
      </w:r>
      <w:r w:rsidRPr="00A231C3">
        <w:rPr>
          <w:rFonts w:ascii="Politie Text" w:hAnsi="Politie Text"/>
        </w:rPr>
        <w:t xml:space="preserve">nvoorziene wijzigingen als gevolg van (geo)politieke omstandigheden leidend tot </w:t>
      </w:r>
      <w:r w:rsidR="00E35CB2">
        <w:rPr>
          <w:rFonts w:ascii="Politie Text" w:hAnsi="Politie Text"/>
        </w:rPr>
        <w:t xml:space="preserve">  </w:t>
      </w:r>
      <w:r w:rsidRPr="00A231C3">
        <w:rPr>
          <w:rFonts w:ascii="Politie Text" w:hAnsi="Politie Text"/>
        </w:rPr>
        <w:t>opschaling of afschaling;</w:t>
      </w:r>
    </w:p>
    <w:p w14:paraId="1E805FA0" w14:textId="77777777"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Wijzigingen in het interne beleid van de Politie.</w:t>
      </w:r>
    </w:p>
    <w:p w14:paraId="3DE13ACB" w14:textId="7DF423D0" w:rsidR="00A667D9" w:rsidRPr="00A231C3" w:rsidRDefault="00A667D9" w:rsidP="00A231C3">
      <w:pPr>
        <w:pStyle w:val="Tekstopmerking"/>
        <w:spacing w:line="280" w:lineRule="exact"/>
        <w:ind w:left="1134"/>
        <w:rPr>
          <w:rFonts w:ascii="Politie Text" w:hAnsi="Politie Text"/>
        </w:rPr>
      </w:pPr>
      <w:r w:rsidRPr="00A231C3">
        <w:rPr>
          <w:rFonts w:ascii="Politie Text" w:hAnsi="Politie Text"/>
        </w:rPr>
        <w:t xml:space="preserve">De maximale omvang van een wijziging op deze grond bedraagt 50% van de aantallen zoals genoemd in </w:t>
      </w:r>
      <w:r w:rsidRPr="00A231C3">
        <w:rPr>
          <w:rFonts w:ascii="Politie Text" w:hAnsi="Politie Text"/>
          <w:highlight w:val="yellow"/>
        </w:rPr>
        <w:t>§ 1.1 van de Inschrijvingsleidraad</w:t>
      </w:r>
      <w:r w:rsidRPr="00A231C3">
        <w:rPr>
          <w:rFonts w:ascii="Politie Text" w:hAnsi="Politie Text"/>
        </w:rPr>
        <w:t>.</w:t>
      </w:r>
    </w:p>
    <w:p w14:paraId="714F7265" w14:textId="0C4917C2" w:rsidR="008B60A2" w:rsidRPr="00B022A1" w:rsidRDefault="008B60A2" w:rsidP="00A231C3">
      <w:pPr>
        <w:pStyle w:val="Kop2"/>
        <w:spacing w:line="280" w:lineRule="exact"/>
        <w:ind w:left="1134"/>
        <w:rPr>
          <w:rFonts w:ascii="Politie Text" w:hAnsi="Politie Text"/>
        </w:rPr>
      </w:pPr>
      <w:r w:rsidRPr="00B022A1">
        <w:rPr>
          <w:rFonts w:ascii="Politie Text" w:hAnsi="Politie Text"/>
        </w:rPr>
        <w:t xml:space="preserve">Uitbreiding van de </w:t>
      </w:r>
      <w:r w:rsidR="00B3053E" w:rsidRPr="00B022A1">
        <w:rPr>
          <w:rFonts w:ascii="Politie Text" w:hAnsi="Politie Text"/>
        </w:rPr>
        <w:t>O</w:t>
      </w:r>
      <w:r w:rsidRPr="00B022A1">
        <w:rPr>
          <w:rFonts w:ascii="Politie Text" w:hAnsi="Politie Text"/>
        </w:rPr>
        <w:t>pdracht: innovatie</w:t>
      </w:r>
    </w:p>
    <w:p w14:paraId="0BAD1B4C" w14:textId="3D02C56E" w:rsidR="008B60A2" w:rsidRPr="00B022A1" w:rsidRDefault="008B60A2" w:rsidP="00A231C3">
      <w:pPr>
        <w:pStyle w:val="Tekstopmerking"/>
        <w:spacing w:line="280" w:lineRule="exact"/>
        <w:ind w:left="1134"/>
        <w:rPr>
          <w:rFonts w:ascii="Politie Text" w:hAnsi="Politie Text"/>
        </w:rPr>
      </w:pPr>
      <w:r w:rsidRPr="00B022A1">
        <w:rPr>
          <w:rFonts w:ascii="Politie Text" w:hAnsi="Politie Text"/>
        </w:rPr>
        <w:t xml:space="preserve">De Politie kan de Opdracht uitbreiden met toekomstige innovaties, op het gebied van de Producten die gedurende de looptijd van de Overeenkomst door de Opdrachtnemer worden ontwikkeld, of in samenwerking met de Politie tot stand komen. Onder toekomstige innovatie </w:t>
      </w:r>
      <w:r w:rsidRPr="00B022A1">
        <w:rPr>
          <w:rFonts w:ascii="Politie Text" w:hAnsi="Politie Text"/>
        </w:rPr>
        <w:lastRenderedPageBreak/>
        <w:t>worden alle innovaties gerekend met betrekking tot in zijn algemeenheid</w:t>
      </w:r>
      <w:r w:rsidR="00B022A1">
        <w:rPr>
          <w:rFonts w:ascii="Politie Text" w:hAnsi="Politie Text"/>
        </w:rPr>
        <w:t xml:space="preserve"> </w:t>
      </w:r>
      <w:r w:rsidRPr="00B022A1">
        <w:rPr>
          <w:rFonts w:ascii="Politie Text" w:hAnsi="Politie Text"/>
        </w:rPr>
        <w:t>nieuwe technologieën en nieuwe toepassingen ten aanzien van het Product</w:t>
      </w:r>
      <w:r w:rsidR="00B022A1">
        <w:rPr>
          <w:rFonts w:ascii="Politie Text" w:hAnsi="Politie Text"/>
        </w:rPr>
        <w:t>.</w:t>
      </w:r>
    </w:p>
    <w:p w14:paraId="0AFCEBC9" w14:textId="77777777" w:rsidR="008B60A2" w:rsidRPr="00B022A1" w:rsidRDefault="008B60A2" w:rsidP="00A231C3">
      <w:pPr>
        <w:pStyle w:val="Tekstopmerking"/>
        <w:spacing w:line="280" w:lineRule="exact"/>
        <w:ind w:left="1134"/>
        <w:rPr>
          <w:rFonts w:ascii="Politie Text" w:hAnsi="Politie Text"/>
        </w:rPr>
      </w:pPr>
    </w:p>
    <w:p w14:paraId="0F9A309C" w14:textId="33CA390A" w:rsidR="008B60A2" w:rsidRDefault="008B60A2" w:rsidP="00A231C3">
      <w:pPr>
        <w:pStyle w:val="Tekstopmerking"/>
        <w:spacing w:line="280" w:lineRule="exact"/>
        <w:ind w:left="1134"/>
        <w:rPr>
          <w:rFonts w:ascii="Politie Text" w:hAnsi="Politie Text"/>
        </w:rPr>
      </w:pPr>
      <w:r w:rsidRPr="00B022A1">
        <w:rPr>
          <w:rFonts w:ascii="Politie Text" w:hAnsi="Politie Text"/>
        </w:rPr>
        <w:t xml:space="preserve">De Politie kan de Opdracht uitbreiden dan wel wijzigen met de door de Politie gewenste innovaties. De Politie behoudt zich het recht voor om het Programma van Eisen zodanig aan te passen opdat de invoering van de betreffende innovatie mogelijk wordt gemaakt. </w:t>
      </w:r>
    </w:p>
    <w:p w14:paraId="532A742A" w14:textId="72505A04" w:rsidR="00BD29C1" w:rsidRDefault="00BD29C1" w:rsidP="007E5E49">
      <w:pPr>
        <w:pStyle w:val="Kop2"/>
        <w:spacing w:line="280" w:lineRule="exact"/>
        <w:rPr>
          <w:rFonts w:ascii="Politie Text" w:hAnsi="Politie Text"/>
        </w:rPr>
      </w:pPr>
      <w:r w:rsidRPr="00BD29C1">
        <w:rPr>
          <w:rFonts w:ascii="Politie Text" w:hAnsi="Politie Text"/>
        </w:rPr>
        <w:t>Aanpassing vanwege dwingende noodzaak</w:t>
      </w:r>
      <w:r w:rsidR="00DD0806" w:rsidRPr="00DD0806">
        <w:rPr>
          <w:rFonts w:ascii="Politie Text" w:hAnsi="Politie Text"/>
        </w:rPr>
        <w:t xml:space="preserve"> </w:t>
      </w:r>
      <w:bookmarkStart w:id="11" w:name="_Hlk163566879"/>
      <w:r w:rsidR="00DD0806">
        <w:rPr>
          <w:rFonts w:ascii="Politie Text" w:hAnsi="Politie Text"/>
        </w:rPr>
        <w:t>die is ontstaan door een veranderde beveiligingssituatie</w:t>
      </w:r>
      <w:bookmarkEnd w:id="11"/>
    </w:p>
    <w:p w14:paraId="55862247" w14:textId="7E85480C" w:rsidR="00CC1F2A" w:rsidRPr="00553E7F" w:rsidRDefault="00BD29C1" w:rsidP="00BD29C1">
      <w:pPr>
        <w:pStyle w:val="Tekstopmerking"/>
        <w:spacing w:line="280" w:lineRule="exact"/>
        <w:ind w:left="1134"/>
        <w:rPr>
          <w:rFonts w:ascii="Politie Text" w:hAnsi="Politie Text"/>
        </w:rPr>
      </w:pPr>
      <w:r w:rsidRPr="00BD29C1">
        <w:rPr>
          <w:rFonts w:ascii="Politie Text" w:hAnsi="Politie Text"/>
        </w:rPr>
        <w:t>De Politie kan</w:t>
      </w:r>
      <w:r w:rsidR="00840E23">
        <w:rPr>
          <w:rFonts w:ascii="Politie Text" w:hAnsi="Politie Text"/>
        </w:rPr>
        <w:t>,</w:t>
      </w:r>
      <w:r w:rsidRPr="00BD29C1">
        <w:rPr>
          <w:rFonts w:ascii="Politie Text" w:hAnsi="Politie Text"/>
        </w:rPr>
        <w:t xml:space="preserve"> vanwege de dwingende noodzaak die is ontstaan </w:t>
      </w:r>
      <w:r w:rsidR="00840E23">
        <w:rPr>
          <w:rFonts w:ascii="Politie Text" w:hAnsi="Politie Text"/>
        </w:rPr>
        <w:t>door</w:t>
      </w:r>
      <w:r w:rsidR="00840E23" w:rsidRPr="00BD29C1">
        <w:rPr>
          <w:rFonts w:ascii="Politie Text" w:hAnsi="Politie Text"/>
        </w:rPr>
        <w:t xml:space="preserve"> </w:t>
      </w:r>
      <w:r w:rsidRPr="00BD29C1">
        <w:rPr>
          <w:rFonts w:ascii="Politie Text" w:hAnsi="Politie Text"/>
        </w:rPr>
        <w:t>een veranderde beveiligingssituatie</w:t>
      </w:r>
      <w:r w:rsidR="00840E23">
        <w:rPr>
          <w:rFonts w:ascii="Politie Text" w:hAnsi="Politie Text"/>
        </w:rPr>
        <w:t>,</w:t>
      </w:r>
      <w:r w:rsidRPr="00BD29C1">
        <w:rPr>
          <w:rFonts w:ascii="Politie Text" w:hAnsi="Politie Text"/>
        </w:rPr>
        <w:t xml:space="preserve"> </w:t>
      </w:r>
      <w:r w:rsidR="00840E23">
        <w:rPr>
          <w:rFonts w:ascii="Politie Text" w:hAnsi="Politie Text"/>
        </w:rPr>
        <w:t xml:space="preserve">besluiten om </w:t>
      </w:r>
      <w:r w:rsidRPr="00BD29C1">
        <w:rPr>
          <w:rFonts w:ascii="Politie Text" w:hAnsi="Politie Text"/>
        </w:rPr>
        <w:t xml:space="preserve">de eisen voor informatiebeveiliging in de ruimste zin </w:t>
      </w:r>
      <w:r w:rsidR="004A0C72">
        <w:rPr>
          <w:rFonts w:ascii="Politie Text" w:hAnsi="Politie Text"/>
        </w:rPr>
        <w:t>van het</w:t>
      </w:r>
      <w:r w:rsidRPr="00BD29C1">
        <w:rPr>
          <w:rFonts w:ascii="Politie Text" w:hAnsi="Politie Text"/>
        </w:rPr>
        <w:t xml:space="preserve"> woord aan te scherpen en aan te passen aan het nieuwe dreigingsniveau.</w:t>
      </w:r>
      <w:r w:rsidR="00BF003F" w:rsidRPr="00553E7F">
        <w:rPr>
          <w:rFonts w:ascii="Politie Text" w:hAnsi="Politie Text"/>
        </w:rPr>
        <w:t xml:space="preserve"> </w:t>
      </w:r>
    </w:p>
    <w:p w14:paraId="74A604DA" w14:textId="6559715E" w:rsidR="00553E7F" w:rsidRDefault="00553E7F" w:rsidP="00553E7F">
      <w:pPr>
        <w:pStyle w:val="Tekstopmerking"/>
        <w:spacing w:line="280" w:lineRule="exact"/>
        <w:ind w:left="1134"/>
        <w:rPr>
          <w:rFonts w:ascii="Politie Text" w:hAnsi="Politie Text"/>
        </w:rPr>
      </w:pPr>
      <w:r w:rsidRPr="000F505C">
        <w:rPr>
          <w:rFonts w:ascii="Politie Text" w:hAnsi="Politie Text"/>
        </w:rPr>
        <w:t xml:space="preserve">Een </w:t>
      </w:r>
      <w:r>
        <w:rPr>
          <w:rFonts w:ascii="Politie Text" w:hAnsi="Politie Text"/>
        </w:rPr>
        <w:t>aanpassing</w:t>
      </w:r>
      <w:r w:rsidRPr="000F505C">
        <w:rPr>
          <w:rFonts w:ascii="Politie Text" w:hAnsi="Politie Text"/>
        </w:rPr>
        <w:t xml:space="preserve"> van de </w:t>
      </w:r>
      <w:r>
        <w:rPr>
          <w:rFonts w:ascii="Politie Text" w:hAnsi="Politie Text"/>
        </w:rPr>
        <w:t>Overeenkomst</w:t>
      </w:r>
      <w:r w:rsidRPr="000F505C">
        <w:rPr>
          <w:rFonts w:ascii="Politie Text" w:hAnsi="Politie Text"/>
        </w:rPr>
        <w:t xml:space="preserve"> </w:t>
      </w:r>
      <w:r>
        <w:rPr>
          <w:rFonts w:ascii="Politie Text" w:hAnsi="Politie Text"/>
        </w:rPr>
        <w:t>vanwege d</w:t>
      </w:r>
      <w:r w:rsidR="009E4A4E">
        <w:rPr>
          <w:rFonts w:ascii="Politie Text" w:hAnsi="Politie Text"/>
        </w:rPr>
        <w:t>w</w:t>
      </w:r>
      <w:r>
        <w:rPr>
          <w:rFonts w:ascii="Politie Text" w:hAnsi="Politie Text"/>
        </w:rPr>
        <w:t xml:space="preserve">ingende noodzaak </w:t>
      </w:r>
      <w:r w:rsidR="00DD0806">
        <w:rPr>
          <w:rFonts w:ascii="Politie Text" w:hAnsi="Politie Text"/>
        </w:rPr>
        <w:t>die is ontstaan door een veranderde beveiligingssituatie</w:t>
      </w:r>
      <w:r w:rsidR="00DD0806" w:rsidRPr="000F505C">
        <w:rPr>
          <w:rFonts w:ascii="Politie Text" w:hAnsi="Politie Text"/>
        </w:rPr>
        <w:t xml:space="preserve"> </w:t>
      </w:r>
      <w:r w:rsidRPr="000F505C">
        <w:rPr>
          <w:rFonts w:ascii="Politie Text" w:hAnsi="Politie Text"/>
        </w:rPr>
        <w:t xml:space="preserve">kan alleen op verzoek van de Politie. </w:t>
      </w:r>
      <w:r w:rsidR="00840E23">
        <w:rPr>
          <w:rFonts w:ascii="Politie Text" w:hAnsi="Politie Text"/>
        </w:rPr>
        <w:t xml:space="preserve">Als </w:t>
      </w:r>
      <w:r>
        <w:rPr>
          <w:rFonts w:ascii="Politie Text" w:hAnsi="Politie Text"/>
        </w:rPr>
        <w:t xml:space="preserve">een dergelijk verzoek leidt tot </w:t>
      </w:r>
      <w:r w:rsidR="008659CB">
        <w:rPr>
          <w:rFonts w:ascii="Politie Text" w:hAnsi="Politie Text"/>
        </w:rPr>
        <w:t>M</w:t>
      </w:r>
      <w:r>
        <w:rPr>
          <w:rFonts w:ascii="Politie Text" w:hAnsi="Politie Text"/>
        </w:rPr>
        <w:t>eerwerk, wordt dit</w:t>
      </w:r>
      <w:r w:rsidRPr="000F505C">
        <w:rPr>
          <w:rFonts w:ascii="Politie Text" w:hAnsi="Politie Text"/>
        </w:rPr>
        <w:t xml:space="preserve"> verzoek behandeld als een opdracht</w:t>
      </w:r>
      <w:r w:rsidR="008659CB">
        <w:rPr>
          <w:rFonts w:ascii="Politie Text" w:hAnsi="Politie Text"/>
        </w:rPr>
        <w:t xml:space="preserve"> van Meerwerk</w:t>
      </w:r>
      <w:r w:rsidRPr="000F505C">
        <w:rPr>
          <w:rFonts w:ascii="Politie Text" w:hAnsi="Politie Text"/>
        </w:rPr>
        <w:t>. Een opdracht</w:t>
      </w:r>
      <w:r w:rsidR="008659CB">
        <w:rPr>
          <w:rFonts w:ascii="Politie Text" w:hAnsi="Politie Text"/>
        </w:rPr>
        <w:t xml:space="preserve"> van Meerwerk</w:t>
      </w:r>
      <w:r w:rsidRPr="000F505C">
        <w:rPr>
          <w:rFonts w:ascii="Politie Text" w:hAnsi="Politie Text"/>
        </w:rPr>
        <w:t xml:space="preserve"> komt niet eerder tot stand dan nadat de Politie een offerte hiervoor van </w:t>
      </w:r>
      <w:r w:rsidR="00364CA1">
        <w:rPr>
          <w:rFonts w:ascii="Politie Text" w:hAnsi="Politie Text"/>
        </w:rPr>
        <w:t>de Opdrachtnemer</w:t>
      </w:r>
      <w:r w:rsidRPr="000F505C">
        <w:rPr>
          <w:rFonts w:ascii="Politie Text" w:hAnsi="Politie Text"/>
        </w:rPr>
        <w:t xml:space="preserve"> schriftelijk heeft goedgekeurd.   </w:t>
      </w:r>
    </w:p>
    <w:p w14:paraId="680DC3FD" w14:textId="6E62F4E2" w:rsidR="008B60A2" w:rsidRPr="00CC1F2A" w:rsidRDefault="008B60A2" w:rsidP="008B60A2">
      <w:pPr>
        <w:pStyle w:val="Kop1"/>
        <w:ind w:left="1418" w:hanging="851"/>
        <w:rPr>
          <w:rFonts w:ascii="Politie Text" w:hAnsi="Politie Text"/>
          <w:lang w:val="nl"/>
        </w:rPr>
      </w:pPr>
      <w:bookmarkStart w:id="12" w:name="_Toc215302809"/>
      <w:r w:rsidRPr="008B60A2">
        <w:rPr>
          <w:rFonts w:ascii="Politie Text" w:hAnsi="Politie Text"/>
          <w:lang w:val="nl"/>
        </w:rPr>
        <w:lastRenderedPageBreak/>
        <w:t>Contactpersonen</w:t>
      </w:r>
      <w:r w:rsidR="001B56F1">
        <w:rPr>
          <w:rFonts w:ascii="Politie Text" w:hAnsi="Politie Text"/>
          <w:lang w:val="nl"/>
        </w:rPr>
        <w:t xml:space="preserve"> en</w:t>
      </w:r>
      <w:r w:rsidRPr="00CC1F2A">
        <w:rPr>
          <w:rFonts w:ascii="Politie Text" w:hAnsi="Politie Text"/>
          <w:lang w:val="nl"/>
        </w:rPr>
        <w:t xml:space="preserve"> overleg</w:t>
      </w:r>
      <w:bookmarkEnd w:id="12"/>
      <w:r w:rsidRPr="00CC1F2A">
        <w:rPr>
          <w:rFonts w:ascii="Politie Text" w:hAnsi="Politie Text"/>
          <w:lang w:val="nl"/>
        </w:rPr>
        <w:t xml:space="preserve"> </w:t>
      </w:r>
    </w:p>
    <w:p w14:paraId="7324A576" w14:textId="7B5B5391" w:rsidR="008B60A2" w:rsidRPr="00CC1F2A" w:rsidRDefault="008B60A2" w:rsidP="008B60A2">
      <w:pPr>
        <w:pStyle w:val="Kop2"/>
        <w:spacing w:line="280" w:lineRule="exact"/>
        <w:ind w:left="1145" w:hanging="578"/>
        <w:rPr>
          <w:rFonts w:ascii="Politie Text" w:hAnsi="Politie Text"/>
        </w:rPr>
      </w:pPr>
      <w:r w:rsidRPr="00CC1F2A">
        <w:rPr>
          <w:rFonts w:ascii="Politie Text" w:hAnsi="Politie Text"/>
        </w:rPr>
        <w:t xml:space="preserve">Contactpersoon namens de Politie is </w:t>
      </w:r>
      <w:r w:rsidRPr="00CC1F2A">
        <w:rPr>
          <w:rFonts w:ascii="Politie Text" w:hAnsi="Politie Text"/>
          <w:highlight w:val="yellow"/>
        </w:rPr>
        <w:t>[naam en contactgegevens]</w:t>
      </w:r>
      <w:r w:rsidRPr="00CC1F2A">
        <w:rPr>
          <w:rFonts w:ascii="Politie Text" w:hAnsi="Politie Text"/>
        </w:rPr>
        <w:t>.</w:t>
      </w:r>
      <w:r w:rsidRPr="00CC1F2A">
        <w:rPr>
          <w:rFonts w:ascii="Politie Text" w:hAnsi="Politie Text"/>
        </w:rPr>
        <w:br/>
        <w:t xml:space="preserve">Contactpersoon namens </w:t>
      </w:r>
      <w:r>
        <w:rPr>
          <w:rFonts w:ascii="Politie Text" w:hAnsi="Politie Text"/>
        </w:rPr>
        <w:t>de Opdrachtnemer</w:t>
      </w:r>
      <w:r w:rsidRPr="00CC1F2A">
        <w:rPr>
          <w:rFonts w:ascii="Politie Text" w:hAnsi="Politie Text"/>
        </w:rPr>
        <w:t xml:space="preserve"> is </w:t>
      </w:r>
      <w:r w:rsidRPr="00CC1F2A">
        <w:rPr>
          <w:rFonts w:ascii="Politie Text" w:hAnsi="Politie Text"/>
          <w:highlight w:val="yellow"/>
        </w:rPr>
        <w:t>[naam en contactgegeven</w:t>
      </w:r>
      <w:r w:rsidR="00B022A1">
        <w:rPr>
          <w:rFonts w:ascii="Politie Text" w:hAnsi="Politie Text"/>
          <w:highlight w:val="yellow"/>
        </w:rPr>
        <w:t>s</w:t>
      </w:r>
      <w:r w:rsidRPr="00CC1F2A">
        <w:rPr>
          <w:rFonts w:ascii="Politie Text" w:hAnsi="Politie Text"/>
          <w:highlight w:val="yellow"/>
        </w:rPr>
        <w:t>]</w:t>
      </w:r>
      <w:r w:rsidRPr="00CC1F2A">
        <w:rPr>
          <w:rFonts w:ascii="Politie Text" w:hAnsi="Politie Text"/>
        </w:rPr>
        <w:t>.</w:t>
      </w:r>
    </w:p>
    <w:p w14:paraId="5FEC96ED" w14:textId="16D4C376" w:rsidR="008B60A2" w:rsidRPr="00CC1F2A" w:rsidRDefault="008B60A2" w:rsidP="008B60A2">
      <w:pPr>
        <w:pStyle w:val="Kop2"/>
        <w:spacing w:line="280" w:lineRule="exact"/>
        <w:ind w:left="1145" w:hanging="578"/>
        <w:rPr>
          <w:rFonts w:ascii="Politie Text" w:hAnsi="Politie Text"/>
        </w:rPr>
      </w:pPr>
      <w:r w:rsidRPr="00CC1F2A">
        <w:rPr>
          <w:rFonts w:ascii="Politie Text" w:hAnsi="Politie Text"/>
        </w:rPr>
        <w:t xml:space="preserve">Ten minste </w:t>
      </w:r>
      <w:r w:rsidR="00B022A1">
        <w:rPr>
          <w:rFonts w:ascii="Politie Text" w:hAnsi="Politie Text"/>
        </w:rPr>
        <w:t>vier</w:t>
      </w:r>
      <w:r w:rsidRPr="00CC1F2A">
        <w:rPr>
          <w:rFonts w:ascii="Politie Text" w:hAnsi="Politie Text"/>
        </w:rPr>
        <w:t>maal per jaar vindt overleg plaats tussen de contactpersonen van Partijen over de wijze waarop deze Overeenkomst wordt uitgevoerd (tussentijdse evaluatie(s)).</w:t>
      </w:r>
    </w:p>
    <w:p w14:paraId="2DE90662" w14:textId="77777777" w:rsidR="008B60A2" w:rsidRPr="00CC1F2A" w:rsidRDefault="008B60A2" w:rsidP="008B60A2">
      <w:pPr>
        <w:pStyle w:val="Kop1"/>
        <w:ind w:left="1418" w:hanging="851"/>
        <w:rPr>
          <w:rFonts w:ascii="Politie Text" w:hAnsi="Politie Text"/>
          <w:lang w:val="nl"/>
        </w:rPr>
      </w:pPr>
      <w:bookmarkStart w:id="13" w:name="_Toc215302810"/>
      <w:r w:rsidRPr="00CC1F2A">
        <w:rPr>
          <w:rFonts w:ascii="Politie Text" w:hAnsi="Politie Text"/>
          <w:lang w:val="nl"/>
        </w:rPr>
        <w:t>Tijden en plaats werkzaamheden</w:t>
      </w:r>
      <w:bookmarkEnd w:id="13"/>
    </w:p>
    <w:p w14:paraId="028680F3" w14:textId="77777777" w:rsidR="00367AA8" w:rsidRDefault="008B60A2" w:rsidP="008B60A2">
      <w:pPr>
        <w:pStyle w:val="Kop2"/>
        <w:spacing w:line="280" w:lineRule="exact"/>
        <w:ind w:left="1145" w:hanging="578"/>
        <w:rPr>
          <w:rFonts w:ascii="Politie Text" w:hAnsi="Politie Text"/>
        </w:rPr>
      </w:pPr>
      <w:r w:rsidRPr="00CC1F2A">
        <w:rPr>
          <w:rFonts w:ascii="Politie Text" w:hAnsi="Politie Text"/>
        </w:rPr>
        <w:t>Partijen verplichten zich het Personeel van de andere Partij toegang te verlenen tot de plaats waar de werkzaamheden</w:t>
      </w:r>
      <w:r>
        <w:rPr>
          <w:rFonts w:ascii="Politie Text" w:hAnsi="Politie Text"/>
        </w:rPr>
        <w:t xml:space="preserve"> moeten worden verricht die</w:t>
      </w:r>
      <w:r w:rsidRPr="00CC1F2A">
        <w:rPr>
          <w:rFonts w:ascii="Politie Text" w:hAnsi="Politie Text"/>
        </w:rPr>
        <w:t xml:space="preserve"> verband houden met de Diensten</w:t>
      </w:r>
      <w:r>
        <w:rPr>
          <w:rFonts w:ascii="Politie Text" w:hAnsi="Politie Text"/>
        </w:rPr>
        <w:t>. De desbetreffende Partij stelt het</w:t>
      </w:r>
      <w:r w:rsidRPr="00CC1F2A">
        <w:rPr>
          <w:rFonts w:ascii="Politie Text" w:hAnsi="Politie Text"/>
        </w:rPr>
        <w:t xml:space="preserve"> Personeel </w:t>
      </w:r>
      <w:r>
        <w:rPr>
          <w:rFonts w:ascii="Politie Text" w:hAnsi="Politie Text"/>
        </w:rPr>
        <w:t xml:space="preserve">van de andere Partij </w:t>
      </w:r>
      <w:r w:rsidRPr="00CC1F2A">
        <w:rPr>
          <w:rFonts w:ascii="Politie Text" w:hAnsi="Politie Text"/>
        </w:rPr>
        <w:t>in staat de werkzaamheden onder de bij die Partij gebruikelijke arbeidsomstandigheden te verrichten gedurende de regulier geldende kantoortijden.</w:t>
      </w:r>
    </w:p>
    <w:p w14:paraId="1A7374BE" w14:textId="5CDD2AF5" w:rsidR="008B60A2" w:rsidRDefault="008B60A2" w:rsidP="008B60A2">
      <w:pPr>
        <w:pStyle w:val="Kop2"/>
        <w:spacing w:line="280" w:lineRule="exact"/>
        <w:ind w:left="1145" w:hanging="578"/>
        <w:rPr>
          <w:rFonts w:ascii="Politie Text" w:hAnsi="Politie Text"/>
        </w:rPr>
      </w:pPr>
      <w:r w:rsidRPr="00CC1F2A">
        <w:rPr>
          <w:rFonts w:ascii="Politie Text" w:hAnsi="Politie Text"/>
        </w:rPr>
        <w:t>Partijen verplichten zich hun Personeel op te dragen de ter plekke van de uitvoering geldende huisregels na te leven.</w:t>
      </w:r>
    </w:p>
    <w:p w14:paraId="1B907DCF" w14:textId="4F023EE0" w:rsidR="00367AA8" w:rsidRPr="00367AA8" w:rsidRDefault="00367AA8" w:rsidP="00367AA8">
      <w:pPr>
        <w:pStyle w:val="Kop2"/>
        <w:spacing w:line="280" w:lineRule="exact"/>
        <w:ind w:left="1145" w:hanging="578"/>
        <w:rPr>
          <w:rFonts w:ascii="Politie Text" w:hAnsi="Politie Text"/>
        </w:rPr>
      </w:pPr>
      <w:r w:rsidRPr="00275218">
        <w:rPr>
          <w:rFonts w:ascii="Politie Text" w:hAnsi="Politie Text"/>
        </w:rPr>
        <w:t>De Opdrachtnemer dient zich aan de Arbowetgeving artikel 10 en overige wet- en regelgeving met betrekking tot veilig werken te houden en de medewerkers hiervoor de juiste materialen/ materieel te verstrekken. De Politie heeft vanuit de Zorgplicht veiligheid derden de bevoegdheid om, als hier niet aan voldaan wordt, maatregelen te nemen. Eventuele kosten die hieraan zijn verbonden zijn voor rekening van de Opdrachtnemer.</w:t>
      </w:r>
    </w:p>
    <w:p w14:paraId="1A9B105F" w14:textId="77777777" w:rsidR="00A9532E" w:rsidRPr="00CC1F2A" w:rsidRDefault="00DF5E83" w:rsidP="00DC7E44">
      <w:pPr>
        <w:pStyle w:val="Kop1"/>
        <w:ind w:left="1418" w:hanging="851"/>
        <w:rPr>
          <w:rFonts w:ascii="Politie Text" w:hAnsi="Politie Text"/>
          <w:lang w:val="nl"/>
        </w:rPr>
      </w:pPr>
      <w:bookmarkStart w:id="14" w:name="_Toc169177789"/>
      <w:bookmarkStart w:id="15" w:name="_Toc169177790"/>
      <w:bookmarkStart w:id="16" w:name="_Toc169177791"/>
      <w:bookmarkStart w:id="17" w:name="_Toc169177792"/>
      <w:bookmarkStart w:id="18" w:name="_Toc169177793"/>
      <w:bookmarkStart w:id="19" w:name="_Toc169177794"/>
      <w:bookmarkStart w:id="20" w:name="_Toc169177795"/>
      <w:bookmarkStart w:id="21" w:name="_Toc169177796"/>
      <w:bookmarkStart w:id="22" w:name="_Toc215302811"/>
      <w:bookmarkEnd w:id="14"/>
      <w:bookmarkEnd w:id="15"/>
      <w:bookmarkEnd w:id="16"/>
      <w:bookmarkEnd w:id="17"/>
      <w:bookmarkEnd w:id="18"/>
      <w:bookmarkEnd w:id="19"/>
      <w:bookmarkEnd w:id="20"/>
      <w:bookmarkEnd w:id="21"/>
      <w:r w:rsidRPr="00CC1F2A">
        <w:rPr>
          <w:rFonts w:ascii="Politie Text" w:hAnsi="Politie Text"/>
          <w:lang w:val="nl"/>
        </w:rPr>
        <w:t>Verwerking persoonsgegevens</w:t>
      </w:r>
      <w:bookmarkEnd w:id="22"/>
    </w:p>
    <w:p w14:paraId="5F4D2BDC" w14:textId="7D713F33" w:rsidR="00DD0806" w:rsidRPr="00B022A1" w:rsidRDefault="00A9532E" w:rsidP="00B022A1">
      <w:pPr>
        <w:pStyle w:val="Kop2"/>
        <w:spacing w:line="280" w:lineRule="exact"/>
        <w:rPr>
          <w:rFonts w:ascii="Politie Text" w:hAnsi="Politie Text"/>
        </w:rPr>
      </w:pPr>
      <w:r w:rsidRPr="00B022A1">
        <w:rPr>
          <w:rFonts w:ascii="Politie Text" w:hAnsi="Politie Text"/>
        </w:rPr>
        <w:t>In afwijking van artikel 1</w:t>
      </w:r>
      <w:r w:rsidR="00C3785D" w:rsidRPr="00B022A1">
        <w:rPr>
          <w:rFonts w:ascii="Politie Text" w:hAnsi="Politie Text"/>
        </w:rPr>
        <w:t>2</w:t>
      </w:r>
      <w:r w:rsidRPr="00B022A1">
        <w:rPr>
          <w:rFonts w:ascii="Politie Text" w:hAnsi="Politie Text"/>
        </w:rPr>
        <w:t xml:space="preserve"> van de </w:t>
      </w:r>
      <w:r w:rsidR="00860740" w:rsidRPr="00B022A1">
        <w:rPr>
          <w:rFonts w:ascii="Politie Text" w:hAnsi="Politie Text"/>
        </w:rPr>
        <w:t>ARVODI-20</w:t>
      </w:r>
      <w:r w:rsidR="00C3785D" w:rsidRPr="00B022A1">
        <w:rPr>
          <w:rFonts w:ascii="Politie Text" w:hAnsi="Politie Text"/>
        </w:rPr>
        <w:t>25</w:t>
      </w:r>
      <w:r w:rsidRPr="00B022A1">
        <w:rPr>
          <w:rFonts w:ascii="Politie Text" w:hAnsi="Politie Text"/>
        </w:rPr>
        <w:t xml:space="preserve"> wordt </w:t>
      </w:r>
      <w:r w:rsidR="00364CA1" w:rsidRPr="00B022A1">
        <w:rPr>
          <w:rFonts w:ascii="Politie Text" w:hAnsi="Politie Text"/>
        </w:rPr>
        <w:t>de Opdrachtnemer</w:t>
      </w:r>
      <w:r w:rsidRPr="00B022A1">
        <w:rPr>
          <w:rFonts w:ascii="Politie Text" w:hAnsi="Politie Text"/>
        </w:rPr>
        <w:t xml:space="preserve"> als verantwoordelijke in de zin van de </w:t>
      </w:r>
      <w:r w:rsidR="00DF5E83" w:rsidRPr="00B022A1">
        <w:rPr>
          <w:rFonts w:ascii="Politie Text" w:hAnsi="Politie Text"/>
        </w:rPr>
        <w:t xml:space="preserve">Algemene verordening Gegevensbescherming (AVG) </w:t>
      </w:r>
      <w:r w:rsidRPr="00B022A1">
        <w:rPr>
          <w:rFonts w:ascii="Politie Text" w:hAnsi="Politie Text"/>
        </w:rPr>
        <w:t xml:space="preserve">aangemerkt. </w:t>
      </w:r>
      <w:r w:rsidR="00364CA1" w:rsidRPr="00B022A1">
        <w:rPr>
          <w:rFonts w:ascii="Politie Text" w:hAnsi="Politie Text"/>
        </w:rPr>
        <w:t xml:space="preserve">De </w:t>
      </w:r>
      <w:r w:rsidRPr="00B022A1">
        <w:rPr>
          <w:rFonts w:ascii="Politie Text" w:hAnsi="Politie Text"/>
        </w:rPr>
        <w:t xml:space="preserve">Opdrachtnemer verplicht zich bij de verwerking van persoonsgegevens van de Politie aan al het gestelde in de </w:t>
      </w:r>
      <w:r w:rsidR="00DF5E83" w:rsidRPr="00B022A1">
        <w:rPr>
          <w:rFonts w:ascii="Politie Text" w:hAnsi="Politie Text"/>
        </w:rPr>
        <w:t>AVG</w:t>
      </w:r>
      <w:r w:rsidRPr="00B022A1">
        <w:rPr>
          <w:rFonts w:ascii="Politie Text" w:hAnsi="Politie Text"/>
        </w:rPr>
        <w:t xml:space="preserve"> te houden.</w:t>
      </w:r>
      <w:r w:rsidR="00B515AC" w:rsidRPr="00B022A1">
        <w:rPr>
          <w:rFonts w:ascii="Politie Text" w:hAnsi="Politie Text"/>
        </w:rPr>
        <w:t xml:space="preserve"> </w:t>
      </w:r>
    </w:p>
    <w:p w14:paraId="5BAB1C25" w14:textId="77777777" w:rsidR="00DD0806" w:rsidRPr="00B022A1" w:rsidRDefault="00DD0806" w:rsidP="00B022A1">
      <w:pPr>
        <w:pStyle w:val="Kop2"/>
        <w:numPr>
          <w:ilvl w:val="0"/>
          <w:numId w:val="0"/>
        </w:numPr>
        <w:spacing w:line="280" w:lineRule="exact"/>
        <w:ind w:left="1144"/>
        <w:rPr>
          <w:rFonts w:ascii="Politie Text" w:hAnsi="Politie Text"/>
        </w:rPr>
      </w:pPr>
      <w:bookmarkStart w:id="23" w:name="_Hlk163566950"/>
      <w:r w:rsidRPr="00B022A1">
        <w:rPr>
          <w:rFonts w:ascii="Politie Text" w:hAnsi="Politie Text"/>
        </w:rPr>
        <w:t>De Opdrachtnemer zal ieder verlies van of onbevoegde toegang tot (persoons- of andere) gegevens die afkomstig zijn van de Politie of betrekking hebben op de Politie of medewerkers van de Politie per ommegaande, maar in ieder geval binnen 24 uur na het ontdekken hiervan melden aan de contactpersoon zoals genoemd in artikel 6 van deze Overeenkomst zodat de coördinator informatiebeveiliging van de Politie geïnformeerd kan worden.</w:t>
      </w:r>
    </w:p>
    <w:p w14:paraId="6A4D0F8D" w14:textId="77777777" w:rsidR="00905D63" w:rsidRPr="00CC1F2A" w:rsidRDefault="00DF5E83" w:rsidP="000A4FA4">
      <w:pPr>
        <w:pStyle w:val="Kop1"/>
        <w:ind w:left="1418" w:hanging="851"/>
        <w:rPr>
          <w:rFonts w:ascii="Politie Text" w:hAnsi="Politie Text"/>
          <w:sz w:val="20"/>
          <w:szCs w:val="20"/>
          <w:lang w:val="nl"/>
        </w:rPr>
      </w:pPr>
      <w:bookmarkStart w:id="24" w:name="_Toc215302812"/>
      <w:bookmarkEnd w:id="23"/>
      <w:r w:rsidRPr="00CC1F2A">
        <w:rPr>
          <w:rFonts w:ascii="Politie Text" w:hAnsi="Politie Text"/>
          <w:lang w:val="nl"/>
        </w:rPr>
        <w:t>Aansprakelijkheid</w:t>
      </w:r>
      <w:bookmarkEnd w:id="24"/>
    </w:p>
    <w:p w14:paraId="23870BF9" w14:textId="0FFF5BAC" w:rsidR="00A9532E" w:rsidRDefault="00B022A1" w:rsidP="00FE0251">
      <w:pPr>
        <w:pStyle w:val="Kop2"/>
        <w:numPr>
          <w:ilvl w:val="0"/>
          <w:numId w:val="0"/>
        </w:numPr>
        <w:spacing w:line="280" w:lineRule="exact"/>
        <w:ind w:left="1144" w:hanging="576"/>
        <w:rPr>
          <w:rFonts w:ascii="Politie Text" w:hAnsi="Politie Text"/>
        </w:rPr>
      </w:pPr>
      <w:r w:rsidRPr="00B022A1">
        <w:rPr>
          <w:rFonts w:ascii="Politie Text" w:hAnsi="Politie Text"/>
        </w:rPr>
        <w:t>8.1</w:t>
      </w:r>
      <w:r w:rsidR="00704227" w:rsidRPr="00B022A1">
        <w:rPr>
          <w:rFonts w:ascii="Politie Text" w:hAnsi="Politie Text"/>
        </w:rPr>
        <w:t xml:space="preserve">   In afwijking van de bedragen die genoemd zijn in artikel </w:t>
      </w:r>
      <w:r w:rsidR="00340B20" w:rsidRPr="00B022A1">
        <w:rPr>
          <w:rFonts w:ascii="Politie Text" w:hAnsi="Politie Text"/>
        </w:rPr>
        <w:t>19</w:t>
      </w:r>
      <w:r w:rsidR="00B059BD" w:rsidRPr="00B022A1">
        <w:rPr>
          <w:rFonts w:ascii="Politie Text" w:hAnsi="Politie Text"/>
        </w:rPr>
        <w:t>.</w:t>
      </w:r>
      <w:r w:rsidRPr="00B022A1">
        <w:rPr>
          <w:rFonts w:ascii="Politie Text" w:hAnsi="Politie Text"/>
        </w:rPr>
        <w:t>2</w:t>
      </w:r>
      <w:r w:rsidR="00704227" w:rsidRPr="00B022A1">
        <w:rPr>
          <w:rFonts w:ascii="Politie Text" w:hAnsi="Politie Text"/>
        </w:rPr>
        <w:t xml:space="preserve"> van de AR</w:t>
      </w:r>
      <w:r w:rsidR="00B059BD" w:rsidRPr="00B022A1">
        <w:rPr>
          <w:rFonts w:ascii="Politie Text" w:hAnsi="Politie Text"/>
        </w:rPr>
        <w:t>VODI</w:t>
      </w:r>
      <w:r w:rsidR="00704227" w:rsidRPr="00B022A1">
        <w:rPr>
          <w:rFonts w:ascii="Politie Text" w:hAnsi="Politie Text"/>
        </w:rPr>
        <w:t>-20</w:t>
      </w:r>
      <w:r w:rsidR="00015485" w:rsidRPr="00B022A1">
        <w:rPr>
          <w:rFonts w:ascii="Politie Text" w:hAnsi="Politie Text"/>
        </w:rPr>
        <w:t>25</w:t>
      </w:r>
      <w:r w:rsidR="00704227" w:rsidRPr="00B022A1">
        <w:rPr>
          <w:rFonts w:ascii="Politie Text" w:hAnsi="Politie Text"/>
        </w:rPr>
        <w:t xml:space="preserve"> geldt dat de aansprakelijkheid van Partijen beperkt is tot € 1.500.000, -- (zegge: één miljoen vijfhonderdduizend) per gebeurtenis en € 3.000.000, -- (zegge: drie miljoen) per contractjaar. Samenhangende gebeurtenissen worden daarbij aangemerkt als één gebeurtenis.</w:t>
      </w:r>
    </w:p>
    <w:p w14:paraId="625AD6B2" w14:textId="77777777" w:rsidR="00D56AA2" w:rsidRPr="00B022A1" w:rsidRDefault="00D56AA2" w:rsidP="00FE0251">
      <w:pPr>
        <w:pStyle w:val="Kop2"/>
        <w:numPr>
          <w:ilvl w:val="0"/>
          <w:numId w:val="0"/>
        </w:numPr>
        <w:spacing w:line="280" w:lineRule="exact"/>
        <w:ind w:left="1144" w:hanging="576"/>
        <w:rPr>
          <w:rFonts w:ascii="Politie Text" w:hAnsi="Politie Text"/>
        </w:rPr>
      </w:pPr>
    </w:p>
    <w:p w14:paraId="1B476051" w14:textId="2BC5DD69" w:rsidR="00E46D5D" w:rsidRPr="00CC1F2A" w:rsidRDefault="00367AA8" w:rsidP="00E46D5D">
      <w:pPr>
        <w:pStyle w:val="Kop1"/>
        <w:ind w:left="1418" w:hanging="851"/>
        <w:rPr>
          <w:rFonts w:ascii="Politie Text" w:hAnsi="Politie Text"/>
          <w:lang w:val="nl"/>
        </w:rPr>
      </w:pPr>
      <w:bookmarkStart w:id="25" w:name="_Toc133311288"/>
      <w:bookmarkStart w:id="26" w:name="_Toc133311289"/>
      <w:bookmarkStart w:id="27" w:name="_Toc133311290"/>
      <w:bookmarkStart w:id="28" w:name="_Toc133311291"/>
      <w:bookmarkStart w:id="29" w:name="_Toc133311292"/>
      <w:bookmarkStart w:id="30" w:name="_Toc133311293"/>
      <w:bookmarkStart w:id="31" w:name="_Toc215302813"/>
      <w:bookmarkEnd w:id="25"/>
      <w:bookmarkEnd w:id="26"/>
      <w:bookmarkEnd w:id="27"/>
      <w:bookmarkEnd w:id="28"/>
      <w:bookmarkEnd w:id="29"/>
      <w:bookmarkEnd w:id="30"/>
      <w:r>
        <w:rPr>
          <w:rFonts w:ascii="Politie Text" w:hAnsi="Politie Text"/>
          <w:lang w:val="nl"/>
        </w:rPr>
        <w:lastRenderedPageBreak/>
        <w:t>Beëindiging Overeenkomst</w:t>
      </w:r>
      <w:bookmarkEnd w:id="31"/>
    </w:p>
    <w:p w14:paraId="1C46CF8E" w14:textId="7B33AD97" w:rsidR="00CA33FB" w:rsidRPr="00CC1F2A" w:rsidRDefault="00CA33FB" w:rsidP="0014415E">
      <w:pPr>
        <w:pStyle w:val="Kop2"/>
        <w:spacing w:line="280" w:lineRule="exact"/>
        <w:rPr>
          <w:rFonts w:ascii="Politie Text" w:hAnsi="Politie Text"/>
          <w:lang w:val="nl"/>
        </w:rPr>
      </w:pPr>
      <w:bookmarkStart w:id="32" w:name="_Ref113980636"/>
      <w:r w:rsidRPr="00CC1F2A">
        <w:rPr>
          <w:rFonts w:ascii="Politie Text" w:hAnsi="Politie Text"/>
          <w:lang w:val="nl"/>
        </w:rPr>
        <w:t xml:space="preserve">Onverminderd het bepaalde in artikel </w:t>
      </w:r>
      <w:r w:rsidR="0058213B" w:rsidRPr="00CC1F2A">
        <w:rPr>
          <w:rFonts w:ascii="Politie Text" w:hAnsi="Politie Text"/>
          <w:lang w:val="nl"/>
        </w:rPr>
        <w:t>2</w:t>
      </w:r>
      <w:r w:rsidR="00015485">
        <w:rPr>
          <w:rFonts w:ascii="Politie Text" w:hAnsi="Politie Text"/>
          <w:lang w:val="nl"/>
        </w:rPr>
        <w:t>1</w:t>
      </w:r>
      <w:r w:rsidR="0058213B" w:rsidRPr="00CC1F2A">
        <w:rPr>
          <w:rFonts w:ascii="Politie Text" w:hAnsi="Politie Text"/>
          <w:lang w:val="nl"/>
        </w:rPr>
        <w:t xml:space="preserve"> ARVODI</w:t>
      </w:r>
      <w:r w:rsidRPr="00CC1F2A">
        <w:rPr>
          <w:rFonts w:ascii="Politie Text" w:hAnsi="Politie Text"/>
          <w:lang w:val="nl"/>
        </w:rPr>
        <w:t xml:space="preserve">- </w:t>
      </w:r>
      <w:r w:rsidR="00015485" w:rsidRPr="00CC1F2A">
        <w:rPr>
          <w:rFonts w:ascii="Politie Text" w:hAnsi="Politie Text"/>
          <w:lang w:val="nl"/>
        </w:rPr>
        <w:t>20</w:t>
      </w:r>
      <w:r w:rsidR="00015485">
        <w:rPr>
          <w:rFonts w:ascii="Politie Text" w:hAnsi="Politie Text"/>
          <w:lang w:val="nl"/>
        </w:rPr>
        <w:t xml:space="preserve">25 </w:t>
      </w:r>
      <w:r w:rsidRPr="00CC1F2A">
        <w:rPr>
          <w:rFonts w:ascii="Politie Text" w:hAnsi="Politie Text"/>
          <w:lang w:val="nl"/>
        </w:rPr>
        <w:t xml:space="preserve">heeft de Politie het recht om het proportionaliteitbeginsel in acht nemende, de </w:t>
      </w:r>
      <w:r w:rsidR="008D0D64" w:rsidRPr="00CC1F2A">
        <w:rPr>
          <w:rFonts w:ascii="Politie Text" w:hAnsi="Politie Text"/>
          <w:lang w:val="nl"/>
        </w:rPr>
        <w:t>Overeenkomst</w:t>
      </w:r>
      <w:r w:rsidR="002A14E1" w:rsidRPr="00CC1F2A">
        <w:rPr>
          <w:rFonts w:ascii="Politie Text" w:hAnsi="Politie Text"/>
          <w:lang w:val="nl"/>
        </w:rPr>
        <w:t xml:space="preserve"> </w:t>
      </w:r>
      <w:r w:rsidR="0062470F" w:rsidRPr="00CC1F2A">
        <w:rPr>
          <w:rFonts w:ascii="Politie Text" w:hAnsi="Politie Text"/>
          <w:lang w:val="nl"/>
        </w:rPr>
        <w:t xml:space="preserve">of Bestelling </w:t>
      </w:r>
      <w:r w:rsidRPr="00CC1F2A">
        <w:rPr>
          <w:rFonts w:ascii="Politie Text" w:hAnsi="Politie Text"/>
          <w:lang w:val="nl"/>
        </w:rPr>
        <w:t>direct en zonder ingebrekestelling (met uitzondering van sub</w:t>
      </w:r>
      <w:r w:rsidR="00A30EA5" w:rsidRPr="00CC1F2A">
        <w:rPr>
          <w:rFonts w:ascii="Politie Text" w:hAnsi="Politie Text"/>
          <w:lang w:val="nl"/>
        </w:rPr>
        <w:t xml:space="preserve"> 3 t/m 7</w:t>
      </w:r>
      <w:r w:rsidRPr="00CC1F2A">
        <w:rPr>
          <w:rFonts w:ascii="Politie Text" w:hAnsi="Politie Text"/>
          <w:lang w:val="nl"/>
        </w:rPr>
        <w:t>) geheel of gedeeltelijk, buiten rechte te ontbinden wanneer al dan niet naar aanleiding van door (geaccrediteerde) derden of in opdracht van de Politie in een ui</w:t>
      </w:r>
      <w:r w:rsidR="003473CE" w:rsidRPr="00CC1F2A">
        <w:rPr>
          <w:rFonts w:ascii="Politie Text" w:hAnsi="Politie Text"/>
          <w:lang w:val="nl"/>
        </w:rPr>
        <w:t>tgevoerde tussentijdse audit en/</w:t>
      </w:r>
      <w:r w:rsidRPr="00CC1F2A">
        <w:rPr>
          <w:rFonts w:ascii="Politie Text" w:hAnsi="Politie Text"/>
          <w:lang w:val="nl"/>
        </w:rPr>
        <w:t>of steekproef wordt vastgesteld dat:</w:t>
      </w:r>
      <w:bookmarkEnd w:id="32"/>
    </w:p>
    <w:p w14:paraId="7039C945" w14:textId="3018AD5C" w:rsidR="00CA33FB"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 xml:space="preserve">de </w:t>
      </w:r>
      <w:r w:rsidRPr="00B022A1">
        <w:rPr>
          <w:rFonts w:ascii="Politie Text" w:hAnsi="Politie Text" w:cs="Arial"/>
          <w:szCs w:val="20"/>
        </w:rPr>
        <w:t>Opdrachtnemer</w:t>
      </w:r>
      <w:r w:rsidR="00CA33FB" w:rsidRPr="00B022A1">
        <w:rPr>
          <w:rFonts w:ascii="Politie Text" w:hAnsi="Politie Text" w:cs="Arial"/>
          <w:szCs w:val="20"/>
        </w:rPr>
        <w:t xml:space="preserve"> verkeert in een van de uitsluitingsomstandigheden </w:t>
      </w:r>
      <w:r w:rsidR="00FB33B3" w:rsidRPr="00B022A1">
        <w:rPr>
          <w:rFonts w:ascii="Politie Text" w:hAnsi="Politie Text" w:cs="Arial"/>
          <w:szCs w:val="20"/>
        </w:rPr>
        <w:t>zo</w:t>
      </w:r>
      <w:r w:rsidR="00CA33FB" w:rsidRPr="00B022A1">
        <w:rPr>
          <w:rFonts w:ascii="Politie Text" w:hAnsi="Politie Text" w:cs="Arial"/>
          <w:szCs w:val="20"/>
        </w:rPr>
        <w:t>als gesteld in de Inschrijvingsleidraad;</w:t>
      </w:r>
    </w:p>
    <w:p w14:paraId="73EB58D2" w14:textId="4D612D67" w:rsidR="004A1869"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de Opdrachtnemer</w:t>
      </w:r>
      <w:r w:rsidR="004A1869" w:rsidRPr="00CC1F2A">
        <w:rPr>
          <w:rFonts w:ascii="Politie Text" w:hAnsi="Politie Text" w:cs="Arial"/>
          <w:szCs w:val="20"/>
        </w:rPr>
        <w:t xml:space="preserve"> of diens Onderaannemer(s)</w:t>
      </w:r>
      <w:r w:rsidR="00BC42D5" w:rsidRPr="00CC1F2A">
        <w:rPr>
          <w:rFonts w:ascii="Politie Text" w:hAnsi="Politie Text" w:cs="Arial"/>
          <w:szCs w:val="20"/>
        </w:rPr>
        <w:t xml:space="preserve"> </w:t>
      </w:r>
      <w:r w:rsidR="004A1869" w:rsidRPr="00CC1F2A">
        <w:rPr>
          <w:rFonts w:ascii="Politie Text" w:hAnsi="Politie Text" w:cs="Arial"/>
          <w:szCs w:val="20"/>
        </w:rPr>
        <w:t xml:space="preserve">of andere derde(n) die voor de uitvoering van de Opdracht worden ingezet, bij onherroepelijk vonnis strafrechtelijk veroordeeld is </w:t>
      </w:r>
      <w:r w:rsidR="00E661E1" w:rsidRPr="00CC1F2A">
        <w:rPr>
          <w:rFonts w:ascii="Politie Text" w:hAnsi="Politie Text" w:cs="Arial"/>
          <w:szCs w:val="20"/>
        </w:rPr>
        <w:t xml:space="preserve">of beboet </w:t>
      </w:r>
      <w:r w:rsidR="004A1869" w:rsidRPr="00CC1F2A">
        <w:rPr>
          <w:rFonts w:ascii="Politie Text" w:hAnsi="Politie Text" w:cs="Arial"/>
          <w:szCs w:val="20"/>
        </w:rPr>
        <w:t xml:space="preserve">door </w:t>
      </w:r>
      <w:r w:rsidR="00E661E1" w:rsidRPr="00CC1F2A">
        <w:rPr>
          <w:rFonts w:ascii="Politie Text" w:hAnsi="Politie Text" w:cs="Arial"/>
          <w:szCs w:val="20"/>
        </w:rPr>
        <w:t xml:space="preserve">Autoriteit Consument &amp; Markt </w:t>
      </w:r>
      <w:r w:rsidR="004A1869" w:rsidRPr="00CC1F2A">
        <w:rPr>
          <w:rFonts w:ascii="Politie Text" w:hAnsi="Politie Text" w:cs="Arial"/>
          <w:szCs w:val="20"/>
        </w:rPr>
        <w:t xml:space="preserve">dan wel één of meer zwaarwegende wettelijke verplichtingen niet is nagekomen op grond waarvan </w:t>
      </w:r>
      <w:r w:rsidR="00C93BF6" w:rsidRPr="00CC1F2A">
        <w:rPr>
          <w:rFonts w:ascii="Politie Text" w:hAnsi="Politie Text" w:cs="Arial"/>
          <w:szCs w:val="20"/>
        </w:rPr>
        <w:t>de Politie</w:t>
      </w:r>
      <w:r w:rsidR="004A1869" w:rsidRPr="00CC1F2A">
        <w:rPr>
          <w:rFonts w:ascii="Politie Text" w:hAnsi="Politie Text" w:cs="Arial"/>
          <w:szCs w:val="20"/>
        </w:rPr>
        <w:t xml:space="preserve"> redelijke gronden heeft om aan te nemen dat de integriteit van </w:t>
      </w:r>
      <w:r>
        <w:rPr>
          <w:rFonts w:ascii="Politie Text" w:hAnsi="Politie Text" w:cs="Arial"/>
          <w:szCs w:val="20"/>
        </w:rPr>
        <w:t>de Opdrachtnemer</w:t>
      </w:r>
      <w:r w:rsidR="004A1869" w:rsidRPr="00CC1F2A">
        <w:rPr>
          <w:rFonts w:ascii="Politie Text" w:hAnsi="Politie Text" w:cs="Arial"/>
          <w:szCs w:val="20"/>
        </w:rPr>
        <w:t xml:space="preserve"> of diens Onderaannemer(s)</w:t>
      </w:r>
      <w:r w:rsidR="006E7275">
        <w:rPr>
          <w:rFonts w:ascii="Politie Text" w:hAnsi="Politie Text" w:cs="Arial"/>
          <w:szCs w:val="20"/>
        </w:rPr>
        <w:t xml:space="preserve"> </w:t>
      </w:r>
      <w:r w:rsidR="004A1869" w:rsidRPr="00CC1F2A">
        <w:rPr>
          <w:rFonts w:ascii="Politie Text" w:hAnsi="Politie Text" w:cs="Arial"/>
          <w:szCs w:val="20"/>
        </w:rPr>
        <w:t>of andere derde(n) die voor de uitvoering van de Opdracht worden ingezet, in het geding is</w:t>
      </w:r>
      <w:r w:rsidR="00FB33B3" w:rsidRPr="00CC1F2A">
        <w:rPr>
          <w:rFonts w:ascii="Politie Text" w:hAnsi="Politie Text" w:cs="Arial"/>
          <w:szCs w:val="20"/>
        </w:rPr>
        <w:t>;</w:t>
      </w:r>
    </w:p>
    <w:p w14:paraId="26BB5AC4" w14:textId="3E6EC0D7" w:rsidR="00CA33FB" w:rsidRPr="00B022A1" w:rsidRDefault="00364CA1" w:rsidP="003F4D28">
      <w:pPr>
        <w:pStyle w:val="Lijstalinea"/>
        <w:numPr>
          <w:ilvl w:val="0"/>
          <w:numId w:val="7"/>
        </w:numPr>
        <w:ind w:left="1843" w:hanging="433"/>
        <w:rPr>
          <w:rFonts w:ascii="Politie Text" w:hAnsi="Politie Text" w:cs="Arial"/>
          <w:szCs w:val="20"/>
        </w:rPr>
      </w:pPr>
      <w:r w:rsidRPr="00B022A1">
        <w:rPr>
          <w:rFonts w:ascii="Politie Text" w:hAnsi="Politie Text" w:cs="Arial"/>
          <w:szCs w:val="20"/>
        </w:rPr>
        <w:t>de Opdrachtnemer</w:t>
      </w:r>
      <w:r w:rsidR="00CA33FB" w:rsidRPr="00B022A1">
        <w:rPr>
          <w:rFonts w:ascii="Politie Text" w:hAnsi="Politie Text" w:cs="Arial"/>
          <w:szCs w:val="20"/>
        </w:rPr>
        <w:t xml:space="preserve"> niet meer voldoet aan de </w:t>
      </w:r>
      <w:r w:rsidR="006519CE" w:rsidRPr="00B022A1">
        <w:rPr>
          <w:rFonts w:ascii="Politie Text" w:hAnsi="Politie Text" w:cs="Arial"/>
          <w:szCs w:val="20"/>
        </w:rPr>
        <w:t>G</w:t>
      </w:r>
      <w:r w:rsidR="00CA33FB" w:rsidRPr="00B022A1">
        <w:rPr>
          <w:rFonts w:ascii="Politie Text" w:hAnsi="Politie Text" w:cs="Arial"/>
          <w:szCs w:val="20"/>
        </w:rPr>
        <w:t xml:space="preserve">eschiktheidseisen </w:t>
      </w:r>
      <w:r w:rsidR="00FB33B3" w:rsidRPr="00B022A1">
        <w:rPr>
          <w:rFonts w:ascii="Politie Text" w:hAnsi="Politie Text" w:cs="Arial"/>
          <w:szCs w:val="20"/>
        </w:rPr>
        <w:t>zo</w:t>
      </w:r>
      <w:r w:rsidR="00CA33FB" w:rsidRPr="00B022A1">
        <w:rPr>
          <w:rFonts w:ascii="Politie Text" w:hAnsi="Politie Text" w:cs="Arial"/>
          <w:szCs w:val="20"/>
        </w:rPr>
        <w:t>als gesteld in de Inschrijvingsleidraad;</w:t>
      </w:r>
    </w:p>
    <w:p w14:paraId="7C95C905" w14:textId="61AC54D6" w:rsidR="00CA33FB"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de Opdrachtnemer</w:t>
      </w:r>
      <w:r w:rsidR="00CA33FB" w:rsidRPr="00CC1F2A">
        <w:rPr>
          <w:rFonts w:ascii="Politie Text" w:hAnsi="Politie Text" w:cs="Arial"/>
          <w:szCs w:val="20"/>
        </w:rPr>
        <w:t xml:space="preserve"> niet meer voldoet aan de eisen </w:t>
      </w:r>
      <w:r w:rsidR="00FB33B3" w:rsidRPr="00CC1F2A">
        <w:rPr>
          <w:rFonts w:ascii="Politie Text" w:hAnsi="Politie Text" w:cs="Arial"/>
          <w:szCs w:val="20"/>
        </w:rPr>
        <w:t>zo</w:t>
      </w:r>
      <w:r w:rsidR="00CA33FB" w:rsidRPr="00CC1F2A">
        <w:rPr>
          <w:rFonts w:ascii="Politie Text" w:hAnsi="Politie Text" w:cs="Arial"/>
          <w:szCs w:val="20"/>
        </w:rPr>
        <w:t xml:space="preserve">als gesteld in het </w:t>
      </w:r>
      <w:r w:rsidR="006519CE" w:rsidRPr="00CC1F2A">
        <w:rPr>
          <w:rFonts w:ascii="Politie Text" w:hAnsi="Politie Text" w:cs="Arial"/>
          <w:szCs w:val="20"/>
        </w:rPr>
        <w:t>P</w:t>
      </w:r>
      <w:r w:rsidR="00CA33FB" w:rsidRPr="00CC1F2A">
        <w:rPr>
          <w:rFonts w:ascii="Politie Text" w:hAnsi="Politie Text" w:cs="Arial"/>
          <w:szCs w:val="20"/>
        </w:rPr>
        <w:t>rogramma van eisen in de Inschrijvingsleidraad;</w:t>
      </w:r>
    </w:p>
    <w:p w14:paraId="194DD162" w14:textId="441B9E0D" w:rsidR="00CA33FB" w:rsidRPr="00B022A1" w:rsidRDefault="00364CA1" w:rsidP="003F4D28">
      <w:pPr>
        <w:pStyle w:val="Lijstalinea"/>
        <w:numPr>
          <w:ilvl w:val="0"/>
          <w:numId w:val="7"/>
        </w:numPr>
        <w:ind w:left="1843" w:hanging="433"/>
        <w:rPr>
          <w:rFonts w:ascii="Politie Text" w:hAnsi="Politie Text" w:cs="Arial"/>
          <w:szCs w:val="20"/>
        </w:rPr>
      </w:pPr>
      <w:r w:rsidRPr="00B022A1">
        <w:rPr>
          <w:rFonts w:ascii="Politie Text" w:hAnsi="Politie Text" w:cs="Arial"/>
          <w:szCs w:val="20"/>
        </w:rPr>
        <w:t>de Opdrachtnemer</w:t>
      </w:r>
      <w:r w:rsidR="00CA33FB" w:rsidRPr="00B022A1">
        <w:rPr>
          <w:rFonts w:ascii="Politie Text" w:hAnsi="Politie Text" w:cs="Arial"/>
          <w:szCs w:val="20"/>
        </w:rPr>
        <w:t xml:space="preserve"> niet meer voldoet aan een van de bijzondere uitvoeringsvoorwaarden </w:t>
      </w:r>
      <w:r w:rsidR="00FB33B3" w:rsidRPr="00B022A1">
        <w:rPr>
          <w:rFonts w:ascii="Politie Text" w:hAnsi="Politie Text" w:cs="Arial"/>
          <w:szCs w:val="20"/>
        </w:rPr>
        <w:t>zo</w:t>
      </w:r>
      <w:r w:rsidR="00CA33FB" w:rsidRPr="00B022A1">
        <w:rPr>
          <w:rFonts w:ascii="Politie Text" w:hAnsi="Politie Text" w:cs="Arial"/>
          <w:szCs w:val="20"/>
        </w:rPr>
        <w:t>als gesteld in de</w:t>
      </w:r>
      <w:r w:rsidR="00B022A1" w:rsidRPr="00B022A1">
        <w:rPr>
          <w:rFonts w:ascii="Politie Text" w:hAnsi="Politie Text" w:cs="Arial"/>
          <w:szCs w:val="20"/>
        </w:rPr>
        <w:t xml:space="preserve"> </w:t>
      </w:r>
      <w:r w:rsidR="00CA33FB" w:rsidRPr="00B022A1">
        <w:rPr>
          <w:rFonts w:ascii="Politie Text" w:hAnsi="Politie Text" w:cs="Arial"/>
          <w:szCs w:val="20"/>
        </w:rPr>
        <w:t>Inschrijvingsleidraad;</w:t>
      </w:r>
    </w:p>
    <w:p w14:paraId="73E1FAA9" w14:textId="45733C4B" w:rsidR="00CA33FB"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iCs/>
        </w:rPr>
        <w:t>de Opdrachtnemer</w:t>
      </w:r>
      <w:r w:rsidR="00F90840" w:rsidRPr="00CC1F2A">
        <w:rPr>
          <w:rFonts w:ascii="Politie Text" w:hAnsi="Politie Text"/>
          <w:iCs/>
        </w:rPr>
        <w:t xml:space="preserve"> op enig moment gedurende de looptijd van de Overeenkomst niet voldoet aan hetgeen is aangeboden in zijn Inschrijving ten aanzien van het </w:t>
      </w:r>
      <w:r w:rsidR="00FB33B3" w:rsidRPr="00CC1F2A">
        <w:rPr>
          <w:rFonts w:ascii="Politie Text" w:hAnsi="Politie Text"/>
          <w:iCs/>
        </w:rPr>
        <w:t>G</w:t>
      </w:r>
      <w:r w:rsidR="00F90840" w:rsidRPr="00CC1F2A">
        <w:rPr>
          <w:rFonts w:ascii="Politie Text" w:hAnsi="Politie Text"/>
          <w:iCs/>
        </w:rPr>
        <w:t xml:space="preserve">unningscriterium </w:t>
      </w:r>
      <w:r w:rsidR="00FB33B3" w:rsidRPr="00CC1F2A">
        <w:rPr>
          <w:rFonts w:ascii="Politie Text" w:hAnsi="Politie Text"/>
          <w:iCs/>
        </w:rPr>
        <w:t>k</w:t>
      </w:r>
      <w:r w:rsidR="00F90840" w:rsidRPr="00CC1F2A">
        <w:rPr>
          <w:rFonts w:ascii="Politie Text" w:hAnsi="Politie Text"/>
          <w:iCs/>
        </w:rPr>
        <w:t>waliteit zoals beschreven in de Inschrijvingsleidraad</w:t>
      </w:r>
      <w:r w:rsidR="00F90840" w:rsidRPr="00CC1F2A">
        <w:rPr>
          <w:rFonts w:ascii="Politie Text" w:hAnsi="Politie Text" w:cs="Arial"/>
          <w:szCs w:val="20"/>
        </w:rPr>
        <w:t>;</w:t>
      </w:r>
    </w:p>
    <w:p w14:paraId="3F5A2632" w14:textId="3D99C9ED" w:rsidR="00D207FA" w:rsidRPr="00CC1F2A" w:rsidRDefault="00932F1B" w:rsidP="003F4D28">
      <w:pPr>
        <w:pStyle w:val="Lijstalinea"/>
        <w:numPr>
          <w:ilvl w:val="0"/>
          <w:numId w:val="7"/>
        </w:numPr>
        <w:ind w:left="1843" w:hanging="433"/>
        <w:rPr>
          <w:rFonts w:ascii="Politie Text" w:hAnsi="Politie Text" w:cs="Arial"/>
          <w:szCs w:val="20"/>
        </w:rPr>
      </w:pPr>
      <w:r>
        <w:rPr>
          <w:rFonts w:ascii="Politie Text" w:hAnsi="Politie Text" w:cs="Arial"/>
          <w:szCs w:val="20"/>
        </w:rPr>
        <w:t>h</w:t>
      </w:r>
      <w:r w:rsidR="00D207FA" w:rsidRPr="00CC1F2A">
        <w:rPr>
          <w:rFonts w:ascii="Politie Text" w:hAnsi="Politie Text" w:cs="Arial"/>
          <w:szCs w:val="20"/>
        </w:rPr>
        <w:t xml:space="preserve">et handelen of nalaten van </w:t>
      </w:r>
      <w:r w:rsidR="00364CA1">
        <w:rPr>
          <w:rFonts w:ascii="Politie Text" w:hAnsi="Politie Text" w:cs="Arial"/>
          <w:szCs w:val="20"/>
        </w:rPr>
        <w:t>de Opdrachtnemer</w:t>
      </w:r>
      <w:r w:rsidR="00D207FA" w:rsidRPr="00CC1F2A">
        <w:rPr>
          <w:rFonts w:ascii="Politie Text" w:hAnsi="Politie Text" w:cs="Arial"/>
          <w:szCs w:val="20"/>
        </w:rPr>
        <w:t xml:space="preserve"> en diens Personeel of </w:t>
      </w:r>
      <w:r w:rsidR="006E7275">
        <w:rPr>
          <w:rFonts w:ascii="Politie Text" w:hAnsi="Politie Text" w:cs="Arial"/>
          <w:szCs w:val="20"/>
        </w:rPr>
        <w:t xml:space="preserve">de </w:t>
      </w:r>
      <w:r w:rsidR="00D207FA" w:rsidRPr="00CC1F2A">
        <w:rPr>
          <w:rFonts w:ascii="Politie Text" w:hAnsi="Politie Text" w:cs="Arial"/>
          <w:szCs w:val="20"/>
        </w:rPr>
        <w:t xml:space="preserve">Onderaannemer(s), het </w:t>
      </w:r>
      <w:r w:rsidR="00010B49" w:rsidRPr="00CC1F2A">
        <w:rPr>
          <w:rFonts w:ascii="Politie Text" w:hAnsi="Politie Text" w:cs="Arial"/>
          <w:szCs w:val="20"/>
        </w:rPr>
        <w:t>Personeel van de Politie</w:t>
      </w:r>
      <w:r w:rsidR="00D207FA" w:rsidRPr="00CC1F2A">
        <w:rPr>
          <w:rFonts w:ascii="Politie Text" w:hAnsi="Politie Text" w:cs="Arial"/>
          <w:szCs w:val="20"/>
        </w:rPr>
        <w:t xml:space="preserve"> in gevaar heeft gebracht, brengt of kan brengen en of het imago van de Politie heeft g</w:t>
      </w:r>
      <w:r w:rsidR="00F90840" w:rsidRPr="00CC1F2A">
        <w:rPr>
          <w:rFonts w:ascii="Politie Text" w:hAnsi="Politie Text" w:cs="Arial"/>
          <w:szCs w:val="20"/>
        </w:rPr>
        <w:t>eschaad, schaadt of kan schaden</w:t>
      </w:r>
      <w:r w:rsidR="00D207FA" w:rsidRPr="00CC1F2A">
        <w:rPr>
          <w:rFonts w:ascii="Politie Text" w:hAnsi="Politie Text" w:cs="Arial"/>
          <w:szCs w:val="20"/>
        </w:rPr>
        <w:t>;</w:t>
      </w:r>
    </w:p>
    <w:p w14:paraId="6516C945" w14:textId="453F3162" w:rsidR="00A45E30" w:rsidRPr="00B022A1" w:rsidRDefault="00364CA1" w:rsidP="003F4D28">
      <w:pPr>
        <w:pStyle w:val="Lijstalinea"/>
        <w:numPr>
          <w:ilvl w:val="0"/>
          <w:numId w:val="7"/>
        </w:numPr>
        <w:ind w:left="1843" w:hanging="431"/>
        <w:rPr>
          <w:rFonts w:ascii="Politie Text" w:hAnsi="Politie Text" w:cs="Arial"/>
          <w:szCs w:val="20"/>
        </w:rPr>
      </w:pPr>
      <w:r w:rsidRPr="00B022A1">
        <w:rPr>
          <w:rFonts w:ascii="Politie Text" w:hAnsi="Politie Text"/>
          <w:iCs/>
        </w:rPr>
        <w:t>de Opdrachtnemer</w:t>
      </w:r>
      <w:r w:rsidR="00C31D8B" w:rsidRPr="00B022A1">
        <w:rPr>
          <w:rFonts w:ascii="Politie Text" w:hAnsi="Politie Text"/>
          <w:iCs/>
        </w:rPr>
        <w:t xml:space="preserve"> en diens Personeel of</w:t>
      </w:r>
      <w:r w:rsidR="006E7275" w:rsidRPr="00B022A1">
        <w:rPr>
          <w:rFonts w:ascii="Politie Text" w:hAnsi="Politie Text"/>
          <w:iCs/>
        </w:rPr>
        <w:t xml:space="preserve"> de</w:t>
      </w:r>
      <w:r w:rsidR="00C31D8B" w:rsidRPr="00B022A1">
        <w:rPr>
          <w:rFonts w:ascii="Politie Text" w:hAnsi="Politie Text"/>
          <w:iCs/>
        </w:rPr>
        <w:t xml:space="preserve"> Onderaannemer(s) op enig moment gedurende de looptijd van de Overeenkomst niet beschikt over geldige VOG’s van het Personeel van </w:t>
      </w:r>
      <w:r w:rsidRPr="00B022A1">
        <w:rPr>
          <w:rFonts w:ascii="Politie Text" w:hAnsi="Politie Text"/>
          <w:iCs/>
        </w:rPr>
        <w:t>de Opdrachtnemer</w:t>
      </w:r>
      <w:r w:rsidR="00C31D8B" w:rsidRPr="00B022A1">
        <w:rPr>
          <w:rFonts w:ascii="Politie Text" w:hAnsi="Politie Text"/>
          <w:iCs/>
        </w:rPr>
        <w:t xml:space="preserve"> of</w:t>
      </w:r>
      <w:r w:rsidRPr="00B022A1">
        <w:rPr>
          <w:rFonts w:ascii="Politie Text" w:hAnsi="Politie Text"/>
          <w:iCs/>
        </w:rPr>
        <w:t xml:space="preserve"> de</w:t>
      </w:r>
      <w:r w:rsidR="00C31D8B" w:rsidRPr="00B022A1">
        <w:rPr>
          <w:rFonts w:ascii="Politie Text" w:hAnsi="Politie Text"/>
          <w:iCs/>
        </w:rPr>
        <w:t xml:space="preserve"> Onderaannemer dat ingezet wordt bij de uitvoering van deze Overeenkomst en daaronder vallende Bestellingen of Nadere overeenkomsten</w:t>
      </w:r>
      <w:r w:rsidR="00DD0806" w:rsidRPr="00B022A1">
        <w:rPr>
          <w:rFonts w:ascii="Politie Text" w:hAnsi="Politie Text"/>
          <w:iCs/>
        </w:rPr>
        <w:t>,</w:t>
      </w:r>
      <w:r w:rsidR="00DD0806" w:rsidRPr="00B022A1">
        <w:rPr>
          <w:rFonts w:ascii="Politie Text" w:hAnsi="Politie Text"/>
        </w:rPr>
        <w:t xml:space="preserve"> </w:t>
      </w:r>
      <w:bookmarkStart w:id="33" w:name="_Hlk163569791"/>
      <w:r w:rsidR="00DD0806" w:rsidRPr="00B022A1">
        <w:rPr>
          <w:rFonts w:ascii="Politie Text" w:hAnsi="Politie Text"/>
          <w:iCs/>
        </w:rPr>
        <w:t>dan wel als een hernieuwd aangevraagde VOG wordt geweigerd</w:t>
      </w:r>
      <w:r w:rsidR="00C31D8B" w:rsidRPr="00B022A1">
        <w:rPr>
          <w:rFonts w:ascii="Politie Text" w:hAnsi="Politie Text"/>
          <w:iCs/>
        </w:rPr>
        <w:t>;</w:t>
      </w:r>
      <w:bookmarkEnd w:id="33"/>
    </w:p>
    <w:p w14:paraId="59F9F3FE" w14:textId="476FC177" w:rsidR="00E661E1"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de Opdrachtnemer</w:t>
      </w:r>
      <w:r w:rsidR="00E661E1" w:rsidRPr="00CC1F2A">
        <w:rPr>
          <w:rFonts w:ascii="Politie Text" w:hAnsi="Politie Text" w:cs="Arial"/>
          <w:szCs w:val="20"/>
        </w:rPr>
        <w:t xml:space="preserve"> in de uitoefening van zijn bedrijf producten of diensten aanbiedt aan de Politie of aan de markt en daarbij handelt in strijd met de wet of in strijd met een Verdrag waarbij het Konin</w:t>
      </w:r>
      <w:r w:rsidR="00901358" w:rsidRPr="00CC1F2A">
        <w:rPr>
          <w:rFonts w:ascii="Politie Text" w:hAnsi="Politie Text" w:cs="Arial"/>
          <w:szCs w:val="20"/>
        </w:rPr>
        <w:t>krijk der Nederlanden partij is;</w:t>
      </w:r>
    </w:p>
    <w:p w14:paraId="064EF313" w14:textId="59C03C23" w:rsidR="00E661E1" w:rsidRPr="00CC1F2A" w:rsidRDefault="00932F1B" w:rsidP="003F4D28">
      <w:pPr>
        <w:pStyle w:val="Lijstalinea"/>
        <w:numPr>
          <w:ilvl w:val="0"/>
          <w:numId w:val="7"/>
        </w:numPr>
        <w:ind w:left="1843" w:hanging="433"/>
        <w:rPr>
          <w:rFonts w:ascii="Politie Text" w:hAnsi="Politie Text" w:cs="Arial"/>
          <w:szCs w:val="20"/>
        </w:rPr>
      </w:pPr>
      <w:r>
        <w:rPr>
          <w:rFonts w:ascii="Politie Text" w:hAnsi="Politie Text" w:cs="Arial"/>
          <w:szCs w:val="20"/>
        </w:rPr>
        <w:t>n</w:t>
      </w:r>
      <w:r w:rsidR="00E661E1" w:rsidRPr="00CC1F2A">
        <w:rPr>
          <w:rFonts w:ascii="Politie Text" w:hAnsi="Politie Text" w:cs="Arial"/>
          <w:szCs w:val="20"/>
        </w:rPr>
        <w:t>aar de mening van de Politie of de Nederlandse Staat door het afnemen van de Producten en/of Diensten een veiligheidsrisico voor de ICT-infrastructuur van de Politie en/of van de Nederlandse Staat zou ontstaan;</w:t>
      </w:r>
    </w:p>
    <w:p w14:paraId="4657DFA8" w14:textId="428067D2" w:rsidR="00E661E1"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de Opdrachtnemer</w:t>
      </w:r>
      <w:r w:rsidR="00E661E1" w:rsidRPr="00CC1F2A">
        <w:rPr>
          <w:rFonts w:ascii="Politie Text" w:hAnsi="Politie Text" w:cs="Arial"/>
          <w:szCs w:val="20"/>
        </w:rPr>
        <w:t xml:space="preserve"> zelf in de uitoefening van zijn bedrijf Producten aanbiedt aan de Politie die worden vervaardigd in een land dat is aangemerkt als Risicoland</w:t>
      </w:r>
      <w:r w:rsidR="00065108" w:rsidRPr="00CC1F2A">
        <w:rPr>
          <w:rFonts w:ascii="Politie Text" w:hAnsi="Politie Text" w:cs="Arial"/>
          <w:szCs w:val="20"/>
        </w:rPr>
        <w:t>;</w:t>
      </w:r>
    </w:p>
    <w:p w14:paraId="1B5F1401" w14:textId="2EE6BD90" w:rsidR="00A30EA5" w:rsidRPr="00CC1F2A" w:rsidRDefault="00F15558" w:rsidP="006B5B54">
      <w:pPr>
        <w:pStyle w:val="Kop2"/>
        <w:tabs>
          <w:tab w:val="clear" w:pos="1440"/>
        </w:tabs>
        <w:spacing w:line="280" w:lineRule="exact"/>
        <w:rPr>
          <w:rFonts w:ascii="Politie Text" w:hAnsi="Politie Text"/>
        </w:rPr>
      </w:pPr>
      <w:r>
        <w:rPr>
          <w:rFonts w:ascii="Politie Text" w:eastAsia="Times New Roman" w:hAnsi="Politie Text"/>
        </w:rPr>
        <w:lastRenderedPageBreak/>
        <w:t>Als de</w:t>
      </w:r>
      <w:r w:rsidR="00A30EA5" w:rsidRPr="00CC1F2A">
        <w:rPr>
          <w:rFonts w:ascii="Politie Text" w:eastAsia="Times New Roman" w:hAnsi="Politie Text"/>
        </w:rPr>
        <w:t xml:space="preserve"> Politie, op grond van één van de situatie</w:t>
      </w:r>
      <w:r w:rsidR="000C0B76" w:rsidRPr="00CC1F2A">
        <w:rPr>
          <w:rFonts w:ascii="Politie Text" w:eastAsia="Times New Roman" w:hAnsi="Politie Text"/>
        </w:rPr>
        <w:t xml:space="preserve">s zoals beschreven in </w:t>
      </w:r>
      <w:r w:rsidR="00065108" w:rsidRPr="00CC1F2A">
        <w:rPr>
          <w:rFonts w:ascii="Politie Text" w:eastAsia="Times New Roman" w:hAnsi="Politie Text"/>
        </w:rPr>
        <w:t>artikel </w:t>
      </w:r>
      <w:r w:rsidR="00065108" w:rsidRPr="00CC1F2A">
        <w:rPr>
          <w:rFonts w:ascii="Politie Text" w:eastAsia="Times New Roman" w:hAnsi="Politie Text"/>
        </w:rPr>
        <w:fldChar w:fldCharType="begin"/>
      </w:r>
      <w:r w:rsidR="00065108" w:rsidRPr="00CC1F2A">
        <w:rPr>
          <w:rFonts w:ascii="Politie Text" w:eastAsia="Times New Roman" w:hAnsi="Politie Text"/>
        </w:rPr>
        <w:instrText xml:space="preserve"> REF _Ref113980636 \r \h </w:instrText>
      </w:r>
      <w:r w:rsidR="00CC1F2A">
        <w:rPr>
          <w:rFonts w:ascii="Politie Text" w:eastAsia="Times New Roman" w:hAnsi="Politie Text"/>
        </w:rPr>
        <w:instrText xml:space="preserve"> \* MERGEFORMAT </w:instrText>
      </w:r>
      <w:r w:rsidR="00065108" w:rsidRPr="00CC1F2A">
        <w:rPr>
          <w:rFonts w:ascii="Politie Text" w:eastAsia="Times New Roman" w:hAnsi="Politie Text"/>
        </w:rPr>
      </w:r>
      <w:r w:rsidR="00065108" w:rsidRPr="00CC1F2A">
        <w:rPr>
          <w:rFonts w:ascii="Politie Text" w:eastAsia="Times New Roman" w:hAnsi="Politie Text"/>
        </w:rPr>
        <w:fldChar w:fldCharType="separate"/>
      </w:r>
      <w:r w:rsidR="00065108" w:rsidRPr="00CC1F2A">
        <w:rPr>
          <w:rFonts w:ascii="Politie Text" w:eastAsia="Times New Roman" w:hAnsi="Politie Text"/>
        </w:rPr>
        <w:t>12.1</w:t>
      </w:r>
      <w:r w:rsidR="00065108" w:rsidRPr="00CC1F2A">
        <w:rPr>
          <w:rFonts w:ascii="Politie Text" w:eastAsia="Times New Roman" w:hAnsi="Politie Text"/>
        </w:rPr>
        <w:fldChar w:fldCharType="end"/>
      </w:r>
      <w:r w:rsidR="00A30EA5" w:rsidRPr="00CC1F2A">
        <w:rPr>
          <w:rFonts w:ascii="Politie Text" w:eastAsia="Times New Roman" w:hAnsi="Politie Text"/>
        </w:rPr>
        <w:t>, overgaat tot (geheel, dan</w:t>
      </w:r>
      <w:r w:rsidR="00065108" w:rsidRPr="00CC1F2A">
        <w:rPr>
          <w:rFonts w:ascii="Politie Text" w:eastAsia="Times New Roman" w:hAnsi="Politie Text"/>
        </w:rPr>
        <w:t xml:space="preserve"> </w:t>
      </w:r>
      <w:r w:rsidR="00A30EA5" w:rsidRPr="00CC1F2A">
        <w:rPr>
          <w:rFonts w:ascii="Politie Text" w:eastAsia="Times New Roman" w:hAnsi="Politie Text"/>
        </w:rPr>
        <w:t xml:space="preserve">wel gedeeltelijke) ontbinding van de </w:t>
      </w:r>
      <w:r w:rsidR="008D0D64" w:rsidRPr="00CC1F2A">
        <w:rPr>
          <w:rFonts w:ascii="Politie Text" w:eastAsia="Times New Roman" w:hAnsi="Politie Text"/>
        </w:rPr>
        <w:t>Overeenkomst</w:t>
      </w:r>
      <w:r w:rsidR="00A30EA5" w:rsidRPr="00CC1F2A">
        <w:rPr>
          <w:rFonts w:ascii="Politie Text" w:eastAsia="Times New Roman" w:hAnsi="Politie Text"/>
        </w:rPr>
        <w:t xml:space="preserve"> heeft </w:t>
      </w:r>
      <w:r w:rsidR="00364CA1">
        <w:rPr>
          <w:rFonts w:ascii="Politie Text" w:eastAsia="Times New Roman" w:hAnsi="Politie Text"/>
        </w:rPr>
        <w:t>de Opdrachtnemer</w:t>
      </w:r>
      <w:r w:rsidR="00A30EA5" w:rsidRPr="00CC1F2A">
        <w:rPr>
          <w:rFonts w:ascii="Politie Text" w:eastAsia="Times New Roman" w:hAnsi="Politie Text"/>
        </w:rPr>
        <w:t xml:space="preserve"> geen recht op vergoeding van schade en/of kosten (hoe ook genaamd en uit welken hoofde dan ook), met uitzondering van kosten die op schriftelijk verzoek en met schriftelijke toestemming van de Politie zijn gemaakt. </w:t>
      </w:r>
    </w:p>
    <w:p w14:paraId="298F312C" w14:textId="649239D5" w:rsidR="00DF6859" w:rsidRPr="00CC1F2A" w:rsidRDefault="00DD0806" w:rsidP="006B5B54">
      <w:pPr>
        <w:pStyle w:val="Kop2"/>
        <w:tabs>
          <w:tab w:val="clear" w:pos="1440"/>
        </w:tabs>
        <w:spacing w:line="280" w:lineRule="exact"/>
        <w:rPr>
          <w:rFonts w:ascii="Politie Text" w:hAnsi="Politie Text"/>
        </w:rPr>
      </w:pPr>
      <w:bookmarkStart w:id="34" w:name="_Hlk163567355"/>
      <w:bookmarkStart w:id="35" w:name="_Hlk163569901"/>
      <w:r>
        <w:rPr>
          <w:rFonts w:ascii="Politie Text" w:hAnsi="Politie Text"/>
        </w:rPr>
        <w:t xml:space="preserve">De </w:t>
      </w:r>
      <w:bookmarkStart w:id="36" w:name="_Hlk163567478"/>
      <w:r>
        <w:rPr>
          <w:rFonts w:ascii="Politie Text" w:hAnsi="Politie Text"/>
        </w:rPr>
        <w:t xml:space="preserve">Politie is in ieder geval gerechtigd om de Overeenkomst en/of daaruit voortvloeiende </w:t>
      </w:r>
      <w:bookmarkEnd w:id="34"/>
      <w:bookmarkEnd w:id="36"/>
      <w:r w:rsidR="00783CDA">
        <w:rPr>
          <w:rFonts w:ascii="Politie Text" w:hAnsi="Politie Text"/>
        </w:rPr>
        <w:t>geplaatste Bestellingen</w:t>
      </w:r>
      <w:r>
        <w:rPr>
          <w:rFonts w:ascii="Politie Text" w:hAnsi="Politie Text"/>
        </w:rPr>
        <w:t xml:space="preserve"> </w:t>
      </w:r>
      <w:bookmarkEnd w:id="35"/>
      <w:r w:rsidR="00DF6859" w:rsidRPr="00CC1F2A">
        <w:rPr>
          <w:rFonts w:ascii="Politie Text" w:hAnsi="Politie Text"/>
        </w:rPr>
        <w:t xml:space="preserve">geheel of gedeeltelijk </w:t>
      </w:r>
      <w:r>
        <w:rPr>
          <w:rFonts w:ascii="Politie Text" w:hAnsi="Politie Text"/>
        </w:rPr>
        <w:t xml:space="preserve">op </w:t>
      </w:r>
      <w:r w:rsidR="00DF6859" w:rsidRPr="00CC1F2A">
        <w:rPr>
          <w:rFonts w:ascii="Politie Text" w:hAnsi="Politie Text"/>
        </w:rPr>
        <w:t xml:space="preserve">te </w:t>
      </w:r>
      <w:r>
        <w:rPr>
          <w:rFonts w:ascii="Politie Text" w:hAnsi="Politie Text"/>
        </w:rPr>
        <w:t>zeggen</w:t>
      </w:r>
      <w:r w:rsidR="00DF6859" w:rsidRPr="00CC1F2A">
        <w:rPr>
          <w:rFonts w:ascii="Politie Text" w:hAnsi="Politie Text"/>
        </w:rPr>
        <w:t xml:space="preserve">, </w:t>
      </w:r>
      <w:r w:rsidR="00840E23">
        <w:rPr>
          <w:rFonts w:ascii="Politie Text" w:hAnsi="Politie Text"/>
        </w:rPr>
        <w:t>als</w:t>
      </w:r>
      <w:r w:rsidR="00DF6859" w:rsidRPr="00CC1F2A">
        <w:rPr>
          <w:rFonts w:ascii="Politie Text" w:hAnsi="Politie Text"/>
        </w:rPr>
        <w:t>:</w:t>
      </w:r>
    </w:p>
    <w:p w14:paraId="755E3169" w14:textId="472E5494" w:rsidR="00DF6859" w:rsidRPr="00CC1F2A" w:rsidRDefault="00DF6859" w:rsidP="0089677B">
      <w:pPr>
        <w:pStyle w:val="Lijstalinea"/>
        <w:numPr>
          <w:ilvl w:val="0"/>
          <w:numId w:val="21"/>
        </w:numPr>
        <w:rPr>
          <w:rFonts w:ascii="Politie Text" w:hAnsi="Politie Text"/>
        </w:rPr>
      </w:pPr>
      <w:r w:rsidRPr="00CC1F2A">
        <w:rPr>
          <w:rFonts w:ascii="Politie Text" w:hAnsi="Politie Text"/>
        </w:rPr>
        <w:t xml:space="preserve">de Politie op grond van een Europese/nationale (rechterlijke) uitspraak, al dan niet bij </w:t>
      </w:r>
      <w:r w:rsidR="00965EB8" w:rsidRPr="00CC1F2A">
        <w:rPr>
          <w:rFonts w:ascii="Politie Text" w:hAnsi="Politie Text"/>
        </w:rPr>
        <w:t xml:space="preserve">wege </w:t>
      </w:r>
      <w:r w:rsidRPr="00CC1F2A">
        <w:rPr>
          <w:rFonts w:ascii="Politie Text" w:hAnsi="Politie Text"/>
        </w:rPr>
        <w:t xml:space="preserve">van een voorlopige voorziening, aanwijzingen van een toezichthouder of bijvoorbeeld als gevolg van een procedure zoals bedoeld in artikel 258 VWEU, niet langer kan instaan voor de rechtmatigheid van de Overeenkomst, althans van de rechtmatigheid van voortgezet gebruik door </w:t>
      </w:r>
      <w:r w:rsidR="00C93BF6" w:rsidRPr="00CC1F2A">
        <w:rPr>
          <w:rFonts w:ascii="Politie Text" w:hAnsi="Politie Text"/>
        </w:rPr>
        <w:t>de Politie</w:t>
      </w:r>
      <w:r w:rsidRPr="00CC1F2A">
        <w:rPr>
          <w:rFonts w:ascii="Politie Text" w:hAnsi="Politie Text"/>
        </w:rPr>
        <w:t xml:space="preserve"> van </w:t>
      </w:r>
      <w:r w:rsidR="00B05026" w:rsidRPr="00CC1F2A">
        <w:rPr>
          <w:rFonts w:ascii="Politie Text" w:hAnsi="Politie Text"/>
        </w:rPr>
        <w:t>Diensten</w:t>
      </w:r>
      <w:r w:rsidRPr="00CC1F2A">
        <w:rPr>
          <w:rFonts w:ascii="Politie Text" w:hAnsi="Politie Text"/>
        </w:rPr>
        <w:t xml:space="preserve"> als aangeboden op grond van deze Overeenkomst, of wanneer </w:t>
      </w:r>
      <w:r w:rsidR="00C93BF6" w:rsidRPr="00CC1F2A">
        <w:rPr>
          <w:rFonts w:ascii="Politie Text" w:hAnsi="Politie Text"/>
        </w:rPr>
        <w:t>de Politie</w:t>
      </w:r>
      <w:r w:rsidRPr="00CC1F2A">
        <w:rPr>
          <w:rFonts w:ascii="Politie Text" w:hAnsi="Politie Text"/>
        </w:rPr>
        <w:t xml:space="preserve"> niet meer geheel of gedeeltelijk kan nakomen en/of geheel of gedeeltelijk moet opschorten en/of geboden</w:t>
      </w:r>
      <w:r w:rsidR="00C93BF6" w:rsidRPr="00CC1F2A">
        <w:rPr>
          <w:rFonts w:ascii="Politie Text" w:hAnsi="Politie Text"/>
        </w:rPr>
        <w:t xml:space="preserve"> wordt (een) prestatie(s) opnieuw (Europees) aan te besteden;</w:t>
      </w:r>
    </w:p>
    <w:p w14:paraId="49C892B6" w14:textId="6E0A77BB" w:rsidR="0089677B" w:rsidRDefault="00DF6859" w:rsidP="0089677B">
      <w:pPr>
        <w:pStyle w:val="Lijstalinea"/>
        <w:numPr>
          <w:ilvl w:val="0"/>
          <w:numId w:val="21"/>
        </w:numPr>
        <w:rPr>
          <w:rFonts w:ascii="Politie Text" w:hAnsi="Politie Text"/>
        </w:rPr>
      </w:pPr>
      <w:r w:rsidRPr="00CC1F2A">
        <w:rPr>
          <w:rFonts w:ascii="Politie Text" w:hAnsi="Politie Text"/>
        </w:rPr>
        <w:t xml:space="preserve">naar aanleiding van de resultaten van (i) een gegevensbeschermingseffectbeoordeling en/of (ii) een (voorafgaande) raadpleging van de Autoriteit Persoonsgegevens, </w:t>
      </w:r>
      <w:r w:rsidR="00C93BF6" w:rsidRPr="00CC1F2A">
        <w:rPr>
          <w:rFonts w:ascii="Politie Text" w:hAnsi="Politie Text"/>
        </w:rPr>
        <w:t>de Politie</w:t>
      </w:r>
      <w:r w:rsidRPr="00CC1F2A">
        <w:rPr>
          <w:rFonts w:ascii="Politie Text" w:hAnsi="Politie Text"/>
        </w:rPr>
        <w:t xml:space="preserve"> redelijkerwijs de Opdracht niet (langer) kan voortzetten</w:t>
      </w:r>
      <w:r w:rsidR="00F9616E" w:rsidRPr="00CC1F2A">
        <w:rPr>
          <w:rFonts w:ascii="Politie Text" w:hAnsi="Politie Text"/>
        </w:rPr>
        <w:t>.</w:t>
      </w:r>
      <w:r w:rsidR="0089677B" w:rsidRPr="00CC1F2A">
        <w:rPr>
          <w:rFonts w:ascii="Politie Text" w:hAnsi="Politie Text"/>
        </w:rPr>
        <w:t xml:space="preserve"> </w:t>
      </w:r>
    </w:p>
    <w:p w14:paraId="22A0323A" w14:textId="77777777" w:rsidR="004460A7" w:rsidRPr="004460A7" w:rsidRDefault="004460A7" w:rsidP="004460A7">
      <w:pPr>
        <w:rPr>
          <w:rFonts w:ascii="Politie Text" w:hAnsi="Politie Text"/>
        </w:rPr>
      </w:pPr>
    </w:p>
    <w:p w14:paraId="1FA9194D" w14:textId="609EC910" w:rsidR="00B24F5E" w:rsidRDefault="00DD0806" w:rsidP="004460A7">
      <w:pPr>
        <w:pStyle w:val="Lijstalinea"/>
        <w:ind w:left="1560"/>
        <w:rPr>
          <w:rFonts w:ascii="Politie Text" w:hAnsi="Politie Text"/>
        </w:rPr>
      </w:pPr>
      <w:bookmarkStart w:id="37" w:name="_Hlk163567606"/>
      <w:r>
        <w:rPr>
          <w:rFonts w:ascii="Politie Text" w:hAnsi="Politie Text"/>
        </w:rPr>
        <w:t>In afwijking van artikel 2</w:t>
      </w:r>
      <w:r w:rsidR="00113EF1">
        <w:rPr>
          <w:rFonts w:ascii="Politie Text" w:hAnsi="Politie Text"/>
        </w:rPr>
        <w:t>1</w:t>
      </w:r>
      <w:r>
        <w:rPr>
          <w:rFonts w:ascii="Politie Text" w:hAnsi="Politie Text"/>
        </w:rPr>
        <w:t>.</w:t>
      </w:r>
      <w:r w:rsidR="00113EF1">
        <w:rPr>
          <w:rFonts w:ascii="Politie Text" w:hAnsi="Politie Text"/>
        </w:rPr>
        <w:t>4</w:t>
      </w:r>
      <w:r>
        <w:rPr>
          <w:rFonts w:ascii="Politie Text" w:hAnsi="Politie Text"/>
        </w:rPr>
        <w:t xml:space="preserve"> van de ARVODI-20</w:t>
      </w:r>
      <w:r w:rsidR="00113EF1">
        <w:rPr>
          <w:rFonts w:ascii="Politie Text" w:hAnsi="Politie Text"/>
        </w:rPr>
        <w:t>25</w:t>
      </w:r>
      <w:r>
        <w:rPr>
          <w:rFonts w:ascii="Politie Text" w:hAnsi="Politie Text"/>
        </w:rPr>
        <w:t xml:space="preserve"> heeft de </w:t>
      </w:r>
      <w:r w:rsidRPr="00A97769">
        <w:rPr>
          <w:rFonts w:ascii="Politie Text" w:hAnsi="Politie Text"/>
        </w:rPr>
        <w:t xml:space="preserve">Opdrachtnemer </w:t>
      </w:r>
      <w:r>
        <w:rPr>
          <w:rFonts w:ascii="Politie Text" w:hAnsi="Politie Text"/>
        </w:rPr>
        <w:t>geen recht op enige vergoeding/afrekening (voor gemaakte kosten of aangegane verplichtingen) als de</w:t>
      </w:r>
      <w:r w:rsidRPr="00A97769">
        <w:rPr>
          <w:rFonts w:ascii="Politie Text" w:hAnsi="Politie Text"/>
        </w:rPr>
        <w:t xml:space="preserve"> </w:t>
      </w:r>
      <w:r>
        <w:rPr>
          <w:rFonts w:ascii="Politie Text" w:hAnsi="Politie Text"/>
        </w:rPr>
        <w:t>onrechtmatigheid (mede) aan de Opdrachtnemer toerekenbaar is</w:t>
      </w:r>
      <w:r w:rsidR="00D31F5B" w:rsidRPr="00CC1F2A">
        <w:rPr>
          <w:rFonts w:ascii="Politie Text" w:hAnsi="Politie Text"/>
        </w:rPr>
        <w:t xml:space="preserve">. </w:t>
      </w:r>
    </w:p>
    <w:p w14:paraId="67B4DC4B" w14:textId="6109C008" w:rsidR="004460A7" w:rsidRPr="00CC1F2A" w:rsidRDefault="004460A7" w:rsidP="004460A7">
      <w:pPr>
        <w:pStyle w:val="Kop1"/>
        <w:ind w:left="1418" w:hanging="851"/>
        <w:rPr>
          <w:rFonts w:ascii="Politie Text" w:hAnsi="Politie Text"/>
        </w:rPr>
      </w:pPr>
      <w:bookmarkStart w:id="38" w:name="_Toc215302814"/>
      <w:bookmarkEnd w:id="37"/>
      <w:r w:rsidRPr="00CC1F2A">
        <w:rPr>
          <w:rFonts w:ascii="Politie Text" w:hAnsi="Politie Text"/>
        </w:rPr>
        <w:lastRenderedPageBreak/>
        <w:t xml:space="preserve">Wijzigingen binnen </w:t>
      </w:r>
      <w:r w:rsidR="00364CA1">
        <w:rPr>
          <w:rFonts w:ascii="Politie Text" w:hAnsi="Politie Text"/>
        </w:rPr>
        <w:t>de Opdrachtnemer</w:t>
      </w:r>
      <w:bookmarkEnd w:id="38"/>
    </w:p>
    <w:p w14:paraId="20741BAA" w14:textId="585C4B39" w:rsidR="004460A7" w:rsidRPr="00CC1F2A" w:rsidRDefault="004460A7" w:rsidP="004460A7">
      <w:pPr>
        <w:pStyle w:val="Kop2"/>
        <w:spacing w:line="276" w:lineRule="auto"/>
        <w:rPr>
          <w:rFonts w:ascii="Politie Text" w:hAnsi="Politie Text"/>
        </w:rPr>
      </w:pPr>
      <w:r w:rsidRPr="00CC1F2A">
        <w:rPr>
          <w:rFonts w:ascii="Politie Text" w:hAnsi="Politie Text"/>
        </w:rPr>
        <w:t xml:space="preserve">Gedurende de looptijd van de Overeenkomst bestaat de mogelijkheid dat er wijzigingen plaatsvinden binnen of met betrekking tot </w:t>
      </w:r>
      <w:r w:rsidR="00364CA1">
        <w:rPr>
          <w:rFonts w:ascii="Politie Text" w:hAnsi="Politie Text"/>
        </w:rPr>
        <w:t>de Opdrachtnemer</w:t>
      </w:r>
      <w:r w:rsidRPr="00CC1F2A">
        <w:rPr>
          <w:rFonts w:ascii="Politie Text" w:hAnsi="Politie Text"/>
        </w:rPr>
        <w:t xml:space="preserve">. Onder dergelijke wijzigingen verstaat de Politie onder meer, maar niet uitsluitend, rechtsopvolging onder algemene of bijzondere titel, waaronder overname, fusie en splitsing, faillissement of surseance van betaling en wijzigingen in de aandeelhouders of bestuurders. </w:t>
      </w:r>
      <w:r w:rsidR="00364CA1">
        <w:rPr>
          <w:rFonts w:ascii="Politie Text" w:hAnsi="Politie Text"/>
        </w:rPr>
        <w:t xml:space="preserve">De </w:t>
      </w:r>
      <w:r w:rsidRPr="00CC1F2A">
        <w:rPr>
          <w:rFonts w:ascii="Politie Text" w:hAnsi="Politie Text"/>
        </w:rPr>
        <w:t xml:space="preserve">Opdrachtnemer informeert de Politie steeds binnen een redelijke termijn voordat een wijziging binnen of met betrekking tot </w:t>
      </w:r>
      <w:r w:rsidR="00364CA1">
        <w:rPr>
          <w:rFonts w:ascii="Politie Text" w:hAnsi="Politie Text"/>
        </w:rPr>
        <w:t>de Opdrachtnemer</w:t>
      </w:r>
      <w:r w:rsidRPr="00CC1F2A">
        <w:rPr>
          <w:rFonts w:ascii="Politie Text" w:hAnsi="Politie Text"/>
        </w:rPr>
        <w:t xml:space="preserve"> plaatsvindt over de komende wijziging. </w:t>
      </w:r>
    </w:p>
    <w:p w14:paraId="21560A3F" w14:textId="640B4529" w:rsidR="004460A7" w:rsidRPr="00CC1F2A" w:rsidRDefault="004460A7" w:rsidP="004460A7">
      <w:pPr>
        <w:pStyle w:val="Kop2"/>
        <w:spacing w:line="276" w:lineRule="auto"/>
        <w:rPr>
          <w:rFonts w:ascii="Politie Text" w:hAnsi="Politie Text"/>
        </w:rPr>
      </w:pPr>
      <w:r w:rsidRPr="00CC1F2A">
        <w:rPr>
          <w:rFonts w:ascii="Politie Text" w:hAnsi="Politie Text"/>
        </w:rPr>
        <w:t xml:space="preserve">In geval van rechtsopvolging dient dit tijdig voorafgaand aan de Politie ter toestemming te worden voorgelegd. De Politie is gerechtigd voorwaarden te stellen aan deze toestemming, waaronder ook de voorwaarden zoals gesteld in artikel 2.163f van de Aanbestedingswet. De overname van de Overeenkomst wordt geformaliseerd </w:t>
      </w:r>
      <w:r w:rsidR="00840E23">
        <w:rPr>
          <w:rFonts w:ascii="Politie Text" w:hAnsi="Politie Text"/>
        </w:rPr>
        <w:t>via</w:t>
      </w:r>
      <w:r w:rsidR="00840E23" w:rsidRPr="00CC1F2A">
        <w:rPr>
          <w:rFonts w:ascii="Politie Text" w:hAnsi="Politie Text"/>
        </w:rPr>
        <w:t xml:space="preserve"> </w:t>
      </w:r>
      <w:r w:rsidRPr="00CC1F2A">
        <w:rPr>
          <w:rFonts w:ascii="Politie Text" w:hAnsi="Politie Text"/>
        </w:rPr>
        <w:t>een addendum op deze Overeenkomst waarin de overname van alle rechten en verplichtingen wordt bevestigd door de latende opdrachtnemer, de verkrijgende opdrachtnemer en de Politie. Als de Politie geen toestemming geeft wordt de Overeenkomst ontbonden.</w:t>
      </w:r>
    </w:p>
    <w:p w14:paraId="5CE63DF2" w14:textId="0F70EC08" w:rsidR="00CC1F2A" w:rsidRPr="00B022A1" w:rsidRDefault="00CC1F2A" w:rsidP="00CC1F2A">
      <w:pPr>
        <w:pStyle w:val="Kop2"/>
        <w:spacing w:line="276" w:lineRule="auto"/>
        <w:rPr>
          <w:rFonts w:ascii="Politie Text" w:hAnsi="Politie Text"/>
        </w:rPr>
      </w:pPr>
      <w:r w:rsidRPr="00B022A1">
        <w:rPr>
          <w:rFonts w:ascii="Politie Text" w:hAnsi="Politie Text"/>
        </w:rPr>
        <w:t xml:space="preserve">Als het door een wijziging binnen of met betrekking tot </w:t>
      </w:r>
      <w:r w:rsidR="00364CA1" w:rsidRPr="00B022A1">
        <w:rPr>
          <w:rFonts w:ascii="Politie Text" w:hAnsi="Politie Text"/>
        </w:rPr>
        <w:t>de Opdrachtnemer</w:t>
      </w:r>
      <w:r w:rsidRPr="00B022A1">
        <w:rPr>
          <w:rFonts w:ascii="Politie Text" w:hAnsi="Politie Text"/>
        </w:rPr>
        <w:t xml:space="preserve"> aannemelijk is dat de verplichtingen uit de Overeenkomst niet meer kunnen worden nagekomen door </w:t>
      </w:r>
      <w:r w:rsidR="00364CA1" w:rsidRPr="00B022A1">
        <w:rPr>
          <w:rFonts w:ascii="Politie Text" w:hAnsi="Politie Text"/>
        </w:rPr>
        <w:t>de Opdrachtnemer</w:t>
      </w:r>
      <w:r w:rsidRPr="00B022A1">
        <w:rPr>
          <w:rFonts w:ascii="Politie Text" w:hAnsi="Politie Text"/>
        </w:rPr>
        <w:t xml:space="preserve"> of verkrijgende opdrachtnemer, of dat de integriteit van de </w:t>
      </w:r>
      <w:r w:rsidR="00364CA1" w:rsidRPr="00B022A1">
        <w:rPr>
          <w:rFonts w:ascii="Politie Text" w:hAnsi="Politie Text"/>
        </w:rPr>
        <w:t>Opdrachtnemer</w:t>
      </w:r>
      <w:r w:rsidRPr="00B022A1">
        <w:rPr>
          <w:rFonts w:ascii="Politie Text" w:hAnsi="Politie Text"/>
        </w:rPr>
        <w:t xml:space="preserve"> of verkrijgende opdrachtnemer niet (meer) gegarandeerd is voor de Politie, is de Politie gerechtigd de Overeenkomst</w:t>
      </w:r>
      <w:r w:rsidR="00062A45" w:rsidRPr="00B022A1">
        <w:rPr>
          <w:rFonts w:ascii="Politie Text" w:hAnsi="Politie Text"/>
        </w:rPr>
        <w:t xml:space="preserve"> of </w:t>
      </w:r>
      <w:r w:rsidRPr="00B022A1">
        <w:rPr>
          <w:rFonts w:ascii="Politie Text" w:hAnsi="Politie Text"/>
        </w:rPr>
        <w:t xml:space="preserve">de Bestelling(en), direct en zonder ingebrekestelling geheel of gedeeltelijk, buiten rechte te ontbinden. </w:t>
      </w:r>
      <w:r w:rsidR="00364CA1" w:rsidRPr="00B022A1">
        <w:rPr>
          <w:rFonts w:ascii="Politie Text" w:hAnsi="Politie Text"/>
        </w:rPr>
        <w:t xml:space="preserve">De </w:t>
      </w:r>
      <w:r w:rsidRPr="00B022A1">
        <w:rPr>
          <w:rFonts w:ascii="Politie Text" w:hAnsi="Politie Text"/>
        </w:rPr>
        <w:t>Opdrachtnemer kan alsdan aanspraak maken op vergoeding van aantoonbaar en in redelijkheid voor de uitvoering van de ontbonden Bestelling(en)</w:t>
      </w:r>
      <w:r w:rsidR="00062A45" w:rsidRPr="00B022A1">
        <w:rPr>
          <w:rFonts w:ascii="Politie Text" w:hAnsi="Politie Text"/>
        </w:rPr>
        <w:t xml:space="preserve"> of</w:t>
      </w:r>
      <w:r w:rsidRPr="00B022A1">
        <w:rPr>
          <w:rFonts w:ascii="Politie Text" w:hAnsi="Politie Text"/>
        </w:rPr>
        <w:t xml:space="preserve"> Overeenkomst gemaakte kosten en in verband daarmee aantoonbaar en in redelijkheid voor de toekomst </w:t>
      </w:r>
      <w:r w:rsidR="00840E23" w:rsidRPr="00B022A1">
        <w:rPr>
          <w:rFonts w:ascii="Politie Text" w:hAnsi="Politie Text"/>
        </w:rPr>
        <w:t xml:space="preserve">al </w:t>
      </w:r>
      <w:r w:rsidRPr="00B022A1">
        <w:rPr>
          <w:rFonts w:ascii="Politie Text" w:hAnsi="Politie Text"/>
        </w:rPr>
        <w:t xml:space="preserve">aangegane verplichtingen. </w:t>
      </w:r>
    </w:p>
    <w:p w14:paraId="5819FEFA" w14:textId="63C1DE4C" w:rsidR="00471640" w:rsidRPr="00CC1F2A" w:rsidRDefault="00471640" w:rsidP="00471640">
      <w:pPr>
        <w:pStyle w:val="Kop2"/>
        <w:spacing w:line="276" w:lineRule="auto"/>
        <w:rPr>
          <w:rFonts w:ascii="Politie Text" w:hAnsi="Politie Text"/>
          <w:lang w:val="nl"/>
        </w:rPr>
      </w:pPr>
      <w:bookmarkStart w:id="39" w:name="_Hlk133246960"/>
      <w:r w:rsidRPr="00CC1F2A">
        <w:rPr>
          <w:rFonts w:ascii="Politie Text" w:hAnsi="Politie Text"/>
        </w:rPr>
        <w:t xml:space="preserve">Op eerste aanwijzing van de Politie verplicht </w:t>
      </w:r>
      <w:r w:rsidR="00364CA1">
        <w:rPr>
          <w:rFonts w:ascii="Politie Text" w:hAnsi="Politie Text"/>
        </w:rPr>
        <w:t>de Opdrachtnemer</w:t>
      </w:r>
      <w:r w:rsidRPr="00CC1F2A">
        <w:rPr>
          <w:rFonts w:ascii="Politie Text" w:hAnsi="Politie Text"/>
        </w:rPr>
        <w:t xml:space="preserve"> zich terstond informatie </w:t>
      </w:r>
      <w:r w:rsidR="00840E23">
        <w:rPr>
          <w:rFonts w:ascii="Politie Text" w:hAnsi="Politie Text"/>
        </w:rPr>
        <w:t>over</w:t>
      </w:r>
      <w:r w:rsidR="00840E23" w:rsidRPr="00CC1F2A">
        <w:rPr>
          <w:rFonts w:ascii="Politie Text" w:hAnsi="Politie Text"/>
        </w:rPr>
        <w:t xml:space="preserve"> </w:t>
      </w:r>
      <w:r w:rsidRPr="00CC1F2A">
        <w:rPr>
          <w:rFonts w:ascii="Politie Text" w:hAnsi="Politie Text"/>
        </w:rPr>
        <w:t xml:space="preserve">politieaangelegenheden of bijzonderheden </w:t>
      </w:r>
      <w:r w:rsidR="00932F1B">
        <w:rPr>
          <w:rFonts w:ascii="Politie Text" w:hAnsi="Politie Text"/>
        </w:rPr>
        <w:t>over</w:t>
      </w:r>
      <w:r w:rsidR="00932F1B" w:rsidRPr="00CC1F2A">
        <w:rPr>
          <w:rFonts w:ascii="Politie Text" w:hAnsi="Politie Text"/>
        </w:rPr>
        <w:t xml:space="preserve"> </w:t>
      </w:r>
      <w:r w:rsidRPr="00CC1F2A">
        <w:rPr>
          <w:rFonts w:ascii="Politie Text" w:hAnsi="Politie Text"/>
        </w:rPr>
        <w:t xml:space="preserve">bedrijfsaangelegenheden van de Politie of van openbare orde en veiligheidsinstanties waarvan </w:t>
      </w:r>
      <w:r w:rsidR="00364CA1">
        <w:rPr>
          <w:rFonts w:ascii="Politie Text" w:hAnsi="Politie Text"/>
        </w:rPr>
        <w:t>de Opdrachtnemer</w:t>
      </w:r>
      <w:r w:rsidRPr="00CC1F2A">
        <w:rPr>
          <w:rFonts w:ascii="Politie Text" w:hAnsi="Politie Text"/>
        </w:rPr>
        <w:t xml:space="preserve"> in redelijkheid kan vermoeden dat het vertrouwelijke informatie betreft (hierna: politiegegevens), niet zonder toestemming van Politie te delen met derden, waaronder verkrijgende opdrachtnemer(s) of bewindvoerders/vereffenaars. Als de Politie gebruik maakt van het recht zoals beschreven in lid 3 van dit artikel, dient </w:t>
      </w:r>
      <w:r w:rsidR="00364CA1">
        <w:rPr>
          <w:rFonts w:ascii="Politie Text" w:hAnsi="Politie Text"/>
        </w:rPr>
        <w:t>de Opdrachtnemer</w:t>
      </w:r>
      <w:r w:rsidRPr="00CC1F2A">
        <w:rPr>
          <w:rFonts w:ascii="Politie Text" w:hAnsi="Politie Text"/>
        </w:rPr>
        <w:t xml:space="preserve"> alle onder zich houdende politiegegevens, inclusief politiegegevens in eventuele back-ups, op verzoek van Politie </w:t>
      </w:r>
      <w:r w:rsidR="004A0C72">
        <w:rPr>
          <w:rFonts w:ascii="Politie Text" w:hAnsi="Politie Text"/>
        </w:rPr>
        <w:t>onmiddellijk</w:t>
      </w:r>
      <w:r w:rsidR="004A0C72" w:rsidRPr="00CC1F2A">
        <w:rPr>
          <w:rFonts w:ascii="Politie Text" w:hAnsi="Politie Text"/>
        </w:rPr>
        <w:t xml:space="preserve"> </w:t>
      </w:r>
      <w:r w:rsidRPr="00CC1F2A">
        <w:rPr>
          <w:rFonts w:ascii="Politie Text" w:hAnsi="Politie Text"/>
        </w:rPr>
        <w:t>op een deugdelijke wijze te vernietigen of</w:t>
      </w:r>
      <w:r w:rsidR="00571292">
        <w:rPr>
          <w:rFonts w:ascii="Politie Text" w:hAnsi="Politie Text"/>
          <w:szCs w:val="20"/>
          <w:highlight w:val="yellow"/>
        </w:rPr>
        <w:t xml:space="preserve"> </w:t>
      </w:r>
      <w:r w:rsidR="00571292">
        <w:rPr>
          <w:rFonts w:ascii="Politie Text" w:hAnsi="Politie Text"/>
        </w:rPr>
        <w:t xml:space="preserve">op een beveiligde manier, </w:t>
      </w:r>
      <w:r w:rsidR="00571292">
        <w:rPr>
          <w:rFonts w:ascii="Politie Text" w:hAnsi="Politie Text"/>
          <w:szCs w:val="20"/>
          <w:highlight w:val="yellow"/>
        </w:rPr>
        <w:t>waarbij de data op de gegevensdragers voor de Politie leesbaar blijft</w:t>
      </w:r>
      <w:r w:rsidR="00571292">
        <w:rPr>
          <w:rFonts w:ascii="Politie Text" w:hAnsi="Politie Text"/>
          <w:szCs w:val="20"/>
        </w:rPr>
        <w:t>,</w:t>
      </w:r>
      <w:r w:rsidR="00571292" w:rsidRPr="00CC1F2A">
        <w:rPr>
          <w:rFonts w:ascii="Politie Text" w:hAnsi="Politie Text"/>
        </w:rPr>
        <w:t xml:space="preserve"> </w:t>
      </w:r>
      <w:r w:rsidRPr="00CC1F2A">
        <w:rPr>
          <w:rFonts w:ascii="Politie Text" w:hAnsi="Politie Text"/>
        </w:rPr>
        <w:t>aan de Politie te retourneren</w:t>
      </w:r>
      <w:r w:rsidR="00EB42C7" w:rsidRPr="00CC1F2A">
        <w:rPr>
          <w:rFonts w:ascii="Politie Text" w:hAnsi="Politie Text"/>
        </w:rPr>
        <w:t>.</w:t>
      </w:r>
    </w:p>
    <w:p w14:paraId="505CEA5A" w14:textId="45BF5483" w:rsidR="008E7107" w:rsidRPr="00CC1F2A" w:rsidRDefault="008E7107" w:rsidP="008E7107">
      <w:pPr>
        <w:pStyle w:val="Kop1"/>
        <w:ind w:left="1418" w:hanging="851"/>
        <w:rPr>
          <w:rFonts w:ascii="Politie Text" w:hAnsi="Politie Text"/>
          <w:lang w:val="nl"/>
        </w:rPr>
      </w:pPr>
      <w:bookmarkStart w:id="40" w:name="_Toc215302815"/>
      <w:bookmarkEnd w:id="39"/>
      <w:r w:rsidRPr="00CC1F2A">
        <w:rPr>
          <w:rFonts w:ascii="Politie Text" w:hAnsi="Politie Text"/>
          <w:lang w:val="nl"/>
        </w:rPr>
        <w:t>Intellectuele eigendom</w:t>
      </w:r>
      <w:r w:rsidR="00254E35" w:rsidRPr="00CC1F2A">
        <w:rPr>
          <w:rFonts w:ascii="Politie Text" w:hAnsi="Politie Text"/>
          <w:lang w:val="nl"/>
        </w:rPr>
        <w:t>s</w:t>
      </w:r>
      <w:r w:rsidRPr="00CC1F2A">
        <w:rPr>
          <w:rFonts w:ascii="Politie Text" w:hAnsi="Politie Text"/>
          <w:lang w:val="nl"/>
        </w:rPr>
        <w:t>rechten</w:t>
      </w:r>
      <w:bookmarkEnd w:id="40"/>
    </w:p>
    <w:p w14:paraId="270F1035" w14:textId="7791196F" w:rsidR="00A8228A" w:rsidRPr="00B022A1" w:rsidRDefault="00A8228A" w:rsidP="00D80E43">
      <w:pPr>
        <w:pStyle w:val="Kop2"/>
        <w:spacing w:line="276" w:lineRule="auto"/>
        <w:rPr>
          <w:rFonts w:ascii="Politie Text" w:hAnsi="Politie Text"/>
        </w:rPr>
      </w:pPr>
      <w:r w:rsidRPr="00B022A1">
        <w:rPr>
          <w:rFonts w:ascii="Politie Text" w:hAnsi="Politie Text"/>
        </w:rPr>
        <w:t>In aanvulling op artikel 2</w:t>
      </w:r>
      <w:r w:rsidR="00F77F80" w:rsidRPr="00B022A1">
        <w:rPr>
          <w:rFonts w:ascii="Politie Text" w:hAnsi="Politie Text"/>
        </w:rPr>
        <w:t>3</w:t>
      </w:r>
      <w:r w:rsidRPr="00B022A1">
        <w:rPr>
          <w:rFonts w:ascii="Politie Text" w:hAnsi="Politie Text"/>
        </w:rPr>
        <w:t xml:space="preserve"> van de </w:t>
      </w:r>
      <w:r w:rsidR="00860740" w:rsidRPr="00B022A1">
        <w:rPr>
          <w:rFonts w:ascii="Politie Text" w:hAnsi="Politie Text"/>
        </w:rPr>
        <w:t>ARVODI-20</w:t>
      </w:r>
      <w:r w:rsidR="00F77F80" w:rsidRPr="00B022A1">
        <w:rPr>
          <w:rFonts w:ascii="Politie Text" w:hAnsi="Politie Text"/>
        </w:rPr>
        <w:t>25</w:t>
      </w:r>
      <w:r w:rsidRPr="00B022A1">
        <w:rPr>
          <w:rFonts w:ascii="Politie Text" w:hAnsi="Politie Text"/>
        </w:rPr>
        <w:t xml:space="preserve"> geldt </w:t>
      </w:r>
      <w:r w:rsidR="00087B3F" w:rsidRPr="00B022A1">
        <w:rPr>
          <w:rFonts w:ascii="Politie Text" w:hAnsi="Politie Text"/>
        </w:rPr>
        <w:t>als</w:t>
      </w:r>
      <w:r w:rsidRPr="00B022A1">
        <w:rPr>
          <w:rFonts w:ascii="Politie Text" w:hAnsi="Politie Text"/>
        </w:rPr>
        <w:t xml:space="preserve"> - ten behoeve van de uitvoering van Diensten waarbij gebruik wordt gemaakt van informatie afkomstig van derden - dat de intellectuele eigendomsrechten daarop</w:t>
      </w:r>
      <w:r w:rsidR="007B486E" w:rsidRPr="00B022A1">
        <w:rPr>
          <w:rFonts w:ascii="Politie Text" w:hAnsi="Politie Text"/>
        </w:rPr>
        <w:t>,</w:t>
      </w:r>
      <w:r w:rsidRPr="00B022A1">
        <w:rPr>
          <w:rFonts w:ascii="Politie Text" w:hAnsi="Politie Text"/>
        </w:rPr>
        <w:t xml:space="preserve"> bij deze derden verblijven. </w:t>
      </w:r>
      <w:r w:rsidR="00364CA1" w:rsidRPr="00B022A1">
        <w:rPr>
          <w:rFonts w:ascii="Politie Text" w:hAnsi="Politie Text"/>
        </w:rPr>
        <w:t>De Opdrachtnemer</w:t>
      </w:r>
      <w:r w:rsidRPr="00B022A1">
        <w:rPr>
          <w:rFonts w:ascii="Politie Text" w:hAnsi="Politie Text"/>
        </w:rPr>
        <w:t xml:space="preserve"> regelt voor </w:t>
      </w:r>
      <w:r w:rsidR="00985D70" w:rsidRPr="00B022A1">
        <w:rPr>
          <w:rFonts w:ascii="Politie Text" w:hAnsi="Politie Text"/>
        </w:rPr>
        <w:t>de Politie</w:t>
      </w:r>
      <w:r w:rsidRPr="00B022A1">
        <w:rPr>
          <w:rFonts w:ascii="Politie Text" w:hAnsi="Politie Text"/>
        </w:rPr>
        <w:t xml:space="preserve"> een passend gebruiksrecht.</w:t>
      </w:r>
    </w:p>
    <w:p w14:paraId="07ED8358" w14:textId="02E94161" w:rsidR="00254E35" w:rsidRPr="00B022A1" w:rsidRDefault="008626CB" w:rsidP="00D80E43">
      <w:pPr>
        <w:pStyle w:val="Kop2"/>
        <w:spacing w:line="276" w:lineRule="auto"/>
        <w:rPr>
          <w:rFonts w:ascii="Politie Text" w:hAnsi="Politie Text"/>
        </w:rPr>
      </w:pPr>
      <w:r w:rsidRPr="00B022A1">
        <w:rPr>
          <w:rFonts w:ascii="Politie Text" w:hAnsi="Politie Text"/>
          <w:bCs w:val="0"/>
        </w:rPr>
        <w:lastRenderedPageBreak/>
        <w:t>Aanvullend</w:t>
      </w:r>
      <w:r w:rsidRPr="00B022A1">
        <w:rPr>
          <w:rFonts w:ascii="Politie Text" w:hAnsi="Politie Text"/>
        </w:rPr>
        <w:t xml:space="preserve"> op artikel 2</w:t>
      </w:r>
      <w:r w:rsidR="00E1529A" w:rsidRPr="00B022A1">
        <w:rPr>
          <w:rFonts w:ascii="Politie Text" w:hAnsi="Politie Text"/>
        </w:rPr>
        <w:t>3</w:t>
      </w:r>
      <w:r w:rsidRPr="00B022A1">
        <w:rPr>
          <w:rFonts w:ascii="Politie Text" w:hAnsi="Politie Text"/>
        </w:rPr>
        <w:t>.</w:t>
      </w:r>
      <w:r w:rsidR="00E1529A" w:rsidRPr="00B022A1">
        <w:rPr>
          <w:rFonts w:ascii="Politie Text" w:hAnsi="Politie Text"/>
        </w:rPr>
        <w:t>2</w:t>
      </w:r>
      <w:r w:rsidRPr="00B022A1">
        <w:rPr>
          <w:rFonts w:ascii="Politie Text" w:hAnsi="Politie Text"/>
        </w:rPr>
        <w:t xml:space="preserve"> ARVODI-20</w:t>
      </w:r>
      <w:r w:rsidR="00E1529A" w:rsidRPr="00B022A1">
        <w:rPr>
          <w:rFonts w:ascii="Politie Text" w:hAnsi="Politie Text"/>
        </w:rPr>
        <w:t>25</w:t>
      </w:r>
      <w:r w:rsidRPr="00B022A1">
        <w:rPr>
          <w:rFonts w:ascii="Politie Text" w:hAnsi="Politie Text"/>
        </w:rPr>
        <w:t xml:space="preserve"> verleent </w:t>
      </w:r>
      <w:r w:rsidR="00364CA1" w:rsidRPr="00B022A1">
        <w:rPr>
          <w:rFonts w:ascii="Politie Text" w:hAnsi="Politie Text"/>
        </w:rPr>
        <w:t>de Opdrachtnemer</w:t>
      </w:r>
      <w:r w:rsidR="00254E35" w:rsidRPr="00B022A1">
        <w:rPr>
          <w:rFonts w:ascii="Politie Text" w:hAnsi="Politie Text"/>
        </w:rPr>
        <w:t xml:space="preserve"> aan de Politie een niet-exclusief, niet-opzegbaar recht voor onbepaalde tijd, gelijk de Politie dit recht van </w:t>
      </w:r>
      <w:r w:rsidR="00364CA1" w:rsidRPr="00B022A1">
        <w:rPr>
          <w:rFonts w:ascii="Politie Text" w:hAnsi="Politie Text"/>
        </w:rPr>
        <w:t>de Opdrachtnemer</w:t>
      </w:r>
      <w:r w:rsidR="00254E35" w:rsidRPr="00B022A1">
        <w:rPr>
          <w:rFonts w:ascii="Politie Text" w:hAnsi="Politie Text"/>
        </w:rPr>
        <w:t xml:space="preserve"> aanvaardt, om de resultaten van de verrichte Diensten</w:t>
      </w:r>
      <w:r w:rsidR="00AA7EB5">
        <w:rPr>
          <w:rFonts w:ascii="Politie Text" w:hAnsi="Politie Text"/>
        </w:rPr>
        <w:t xml:space="preserve"> </w:t>
      </w:r>
      <w:r w:rsidR="00AA7EB5" w:rsidRPr="00AA7EB5">
        <w:rPr>
          <w:rFonts w:ascii="Politie Text" w:hAnsi="Politie Text"/>
          <w:highlight w:val="yellow"/>
        </w:rPr>
        <w:t>(behoudens concurrentiegevoelige of bedrijfsvertrouwelijke informatie)</w:t>
      </w:r>
      <w:r w:rsidR="00AA7EB5" w:rsidRPr="00AA7EB5">
        <w:rPr>
          <w:rFonts w:ascii="Politie Text" w:hAnsi="Politie Text"/>
        </w:rPr>
        <w:t xml:space="preserve"> </w:t>
      </w:r>
      <w:r w:rsidR="00254E35" w:rsidRPr="00B022A1">
        <w:rPr>
          <w:rFonts w:ascii="Politie Text" w:hAnsi="Politie Text"/>
        </w:rPr>
        <w:t xml:space="preserve"> </w:t>
      </w:r>
      <w:r w:rsidRPr="00B022A1">
        <w:rPr>
          <w:rFonts w:ascii="Politie Text" w:hAnsi="Politie Text"/>
        </w:rPr>
        <w:t xml:space="preserve">te gebruiken, </w:t>
      </w:r>
      <w:r w:rsidR="00254E35" w:rsidRPr="00B022A1">
        <w:rPr>
          <w:rFonts w:ascii="Politie Text" w:hAnsi="Politie Text"/>
        </w:rPr>
        <w:t xml:space="preserve">openbaar te (doen) maken en te (doen) verveelvoudigen, alles in de ruimste zin van het woord, ongeacht de wijze van gebruik of weergave en ongeacht of dit gebruik of deze wijze van weergave op het moment van ondertekening van de </w:t>
      </w:r>
      <w:r w:rsidR="008D0D64" w:rsidRPr="00B022A1">
        <w:rPr>
          <w:rFonts w:ascii="Politie Text" w:hAnsi="Politie Text"/>
        </w:rPr>
        <w:t>Overeenkomst</w:t>
      </w:r>
      <w:r w:rsidR="00254E35" w:rsidRPr="00B022A1">
        <w:rPr>
          <w:rFonts w:ascii="Politie Text" w:hAnsi="Politie Text"/>
        </w:rPr>
        <w:t xml:space="preserve"> reeds bekend is.</w:t>
      </w:r>
      <w:r w:rsidRPr="00B022A1">
        <w:rPr>
          <w:rFonts w:ascii="Politie Text" w:hAnsi="Politie Text"/>
        </w:rPr>
        <w:t xml:space="preserve"> Het recht op de resultaten te gebruiken omvat tevens het recht om de resultaten beschikbaar te stellen </w:t>
      </w:r>
      <w:r w:rsidR="00312F6A" w:rsidRPr="00B022A1">
        <w:rPr>
          <w:rFonts w:ascii="Politie Text" w:hAnsi="Politie Text"/>
        </w:rPr>
        <w:t xml:space="preserve">in een (openbare) aanbestedingsprocedure en </w:t>
      </w:r>
      <w:r w:rsidRPr="00B022A1">
        <w:rPr>
          <w:rFonts w:ascii="Politie Text" w:hAnsi="Politie Text"/>
        </w:rPr>
        <w:t xml:space="preserve">aan een opvolgende opdrachtnemer. </w:t>
      </w:r>
    </w:p>
    <w:p w14:paraId="1C9AEB61" w14:textId="1A9E4169" w:rsidR="000036DF" w:rsidRPr="00CC1F2A" w:rsidRDefault="000036DF" w:rsidP="000036DF">
      <w:pPr>
        <w:pStyle w:val="Kop1"/>
        <w:ind w:left="1418" w:hanging="851"/>
        <w:rPr>
          <w:rFonts w:ascii="Politie Text" w:hAnsi="Politie Text"/>
          <w:lang w:val="nl"/>
        </w:rPr>
      </w:pPr>
      <w:bookmarkStart w:id="41" w:name="_Toc215302816"/>
      <w:r w:rsidRPr="00CC1F2A">
        <w:rPr>
          <w:rFonts w:ascii="Politie Text" w:hAnsi="Politie Text"/>
          <w:lang w:val="nl"/>
        </w:rPr>
        <w:t>Verzekering</w:t>
      </w:r>
      <w:bookmarkEnd w:id="41"/>
    </w:p>
    <w:p w14:paraId="2C8BE552" w14:textId="2803055D" w:rsidR="006E23C1" w:rsidRPr="00B022A1" w:rsidRDefault="00505847" w:rsidP="00B022A1">
      <w:pPr>
        <w:pStyle w:val="Kop2"/>
        <w:tabs>
          <w:tab w:val="clear" w:pos="1440"/>
        </w:tabs>
        <w:spacing w:line="280" w:lineRule="exact"/>
        <w:rPr>
          <w:rFonts w:ascii="Politie Text" w:hAnsi="Politie Text"/>
        </w:rPr>
      </w:pPr>
      <w:r w:rsidRPr="00CC1F2A">
        <w:rPr>
          <w:rFonts w:ascii="Politie Text" w:hAnsi="Politie Text"/>
        </w:rPr>
        <w:t>O</w:t>
      </w:r>
      <w:r w:rsidR="00BA491E" w:rsidRPr="00CC1F2A">
        <w:rPr>
          <w:rFonts w:ascii="Politie Text" w:hAnsi="Politie Text"/>
        </w:rPr>
        <w:t>nder een ‘</w:t>
      </w:r>
      <w:r w:rsidR="000036DF" w:rsidRPr="00CC1F2A">
        <w:rPr>
          <w:rFonts w:ascii="Politie Text" w:hAnsi="Politie Text"/>
          <w:i/>
        </w:rPr>
        <w:t>naar verkeersnormen passende en gebruikelijke wijze</w:t>
      </w:r>
      <w:r w:rsidR="00BA491E" w:rsidRPr="00CC1F2A">
        <w:rPr>
          <w:rFonts w:ascii="Politie Text" w:hAnsi="Politie Text"/>
          <w:i/>
        </w:rPr>
        <w:t>’</w:t>
      </w:r>
      <w:r w:rsidR="000036DF" w:rsidRPr="00CC1F2A">
        <w:rPr>
          <w:rFonts w:ascii="Politie Text" w:hAnsi="Politie Text"/>
        </w:rPr>
        <w:t xml:space="preserve"> </w:t>
      </w:r>
      <w:r w:rsidR="00A9532E" w:rsidRPr="00CC1F2A">
        <w:rPr>
          <w:rFonts w:ascii="Politie Text" w:hAnsi="Politie Text"/>
        </w:rPr>
        <w:t>in artikel 2</w:t>
      </w:r>
      <w:r w:rsidR="00494350">
        <w:rPr>
          <w:rFonts w:ascii="Politie Text" w:hAnsi="Politie Text"/>
        </w:rPr>
        <w:t>5</w:t>
      </w:r>
      <w:r w:rsidR="00A9532E" w:rsidRPr="00CC1F2A">
        <w:rPr>
          <w:rFonts w:ascii="Politie Text" w:hAnsi="Politie Text"/>
        </w:rPr>
        <w:t xml:space="preserve">.1 van de </w:t>
      </w:r>
      <w:r w:rsidR="00860740" w:rsidRPr="00CC1F2A">
        <w:rPr>
          <w:rFonts w:ascii="Politie Text" w:hAnsi="Politie Text"/>
        </w:rPr>
        <w:t>ARVODI</w:t>
      </w:r>
      <w:r w:rsidR="00D85311" w:rsidRPr="00CC1F2A">
        <w:rPr>
          <w:rFonts w:ascii="Politie Text" w:hAnsi="Politie Text"/>
        </w:rPr>
        <w:noBreakHyphen/>
      </w:r>
      <w:r w:rsidR="00860740" w:rsidRPr="00CC1F2A">
        <w:rPr>
          <w:rFonts w:ascii="Politie Text" w:hAnsi="Politie Text"/>
        </w:rPr>
        <w:t>20</w:t>
      </w:r>
      <w:r w:rsidR="00494350">
        <w:rPr>
          <w:rFonts w:ascii="Politie Text" w:hAnsi="Politie Text"/>
        </w:rPr>
        <w:t>25</w:t>
      </w:r>
      <w:r w:rsidR="00A9532E" w:rsidRPr="00CC1F2A">
        <w:rPr>
          <w:rFonts w:ascii="Politie Text" w:hAnsi="Politie Text"/>
        </w:rPr>
        <w:t xml:space="preserve"> </w:t>
      </w:r>
      <w:r w:rsidR="000036DF" w:rsidRPr="00CC1F2A">
        <w:rPr>
          <w:rFonts w:ascii="Politie Text" w:hAnsi="Politie Text"/>
        </w:rPr>
        <w:t xml:space="preserve">wordt verstaan een minimale verzekeringsdekking </w:t>
      </w:r>
      <w:r w:rsidR="004C37A6" w:rsidRPr="00CC1F2A">
        <w:rPr>
          <w:rFonts w:ascii="Politie Text" w:hAnsi="Politie Text"/>
        </w:rPr>
        <w:t>tegen</w:t>
      </w:r>
      <w:r w:rsidR="00B022A1">
        <w:rPr>
          <w:rFonts w:ascii="Politie Text" w:hAnsi="Politie Text"/>
        </w:rPr>
        <w:t xml:space="preserve"> Bedrijfsaansprakelijkheid </w:t>
      </w:r>
      <w:r w:rsidR="006E23C1" w:rsidRPr="00B022A1">
        <w:rPr>
          <w:rFonts w:ascii="Politie Text" w:hAnsi="Politie Text"/>
        </w:rPr>
        <w:t>(waaronder aansprakelijkheid voor schade toegebracht aan personen of zaken die eigendom zijn van de Politie</w:t>
      </w:r>
      <w:r w:rsidR="006667AE" w:rsidRPr="00B022A1">
        <w:rPr>
          <w:rFonts w:ascii="Politie Text" w:hAnsi="Politie Text"/>
        </w:rPr>
        <w:t xml:space="preserve"> en risico's die voortvloeien uit beroepsfouten</w:t>
      </w:r>
      <w:r w:rsidR="006E23C1" w:rsidRPr="00B022A1">
        <w:rPr>
          <w:rFonts w:ascii="Politie Text" w:hAnsi="Politie Text"/>
        </w:rPr>
        <w:t xml:space="preserve">) met een minimale dekking van </w:t>
      </w:r>
      <w:r w:rsidR="00D85311" w:rsidRPr="00B022A1">
        <w:rPr>
          <w:rFonts w:ascii="Politie Text" w:hAnsi="Politie Text"/>
        </w:rPr>
        <w:t>€ </w:t>
      </w:r>
      <w:r w:rsidR="00B022A1" w:rsidRPr="00B022A1">
        <w:rPr>
          <w:rFonts w:ascii="Politie Text" w:hAnsi="Politie Text"/>
        </w:rPr>
        <w:t>1.000.000, -</w:t>
      </w:r>
      <w:r w:rsidR="006E23C1" w:rsidRPr="00B022A1">
        <w:rPr>
          <w:rFonts w:ascii="Politie Text" w:hAnsi="Politie Text"/>
        </w:rPr>
        <w:t xml:space="preserve"> per gebeurtenis en </w:t>
      </w:r>
      <w:r w:rsidR="00D85311" w:rsidRPr="00B022A1">
        <w:rPr>
          <w:rFonts w:ascii="Politie Text" w:hAnsi="Politie Text"/>
        </w:rPr>
        <w:t>€ </w:t>
      </w:r>
      <w:r w:rsidR="00B022A1" w:rsidRPr="00B022A1">
        <w:rPr>
          <w:rFonts w:ascii="Politie Text" w:hAnsi="Politie Text"/>
        </w:rPr>
        <w:t>2.500.000, -</w:t>
      </w:r>
      <w:r w:rsidR="006E23C1" w:rsidRPr="00B022A1">
        <w:rPr>
          <w:rFonts w:ascii="Politie Text" w:hAnsi="Politie Text"/>
        </w:rPr>
        <w:t xml:space="preserve"> per jaar.</w:t>
      </w:r>
    </w:p>
    <w:p w14:paraId="07B59009" w14:textId="77777777" w:rsidR="004E5A73" w:rsidRPr="00CC1F2A" w:rsidRDefault="004E5A73" w:rsidP="004E5A73">
      <w:pPr>
        <w:pStyle w:val="Kop1"/>
        <w:ind w:left="1418" w:hanging="851"/>
        <w:rPr>
          <w:rFonts w:ascii="Politie Text" w:hAnsi="Politie Text"/>
          <w:lang w:val="nl"/>
        </w:rPr>
      </w:pPr>
      <w:bookmarkStart w:id="42" w:name="_Ref113983497"/>
      <w:bookmarkStart w:id="43" w:name="_Toc215302817"/>
      <w:r w:rsidRPr="00CC1F2A">
        <w:rPr>
          <w:rFonts w:ascii="Politie Text" w:hAnsi="Politie Text"/>
          <w:lang w:val="nl"/>
        </w:rPr>
        <w:t>Politiehuisstijl</w:t>
      </w:r>
      <w:bookmarkEnd w:id="42"/>
      <w:bookmarkEnd w:id="43"/>
    </w:p>
    <w:p w14:paraId="5B636908" w14:textId="2A485BF5" w:rsidR="004E5A73" w:rsidRPr="00CC1F2A" w:rsidRDefault="004E5A73" w:rsidP="006B5B54">
      <w:pPr>
        <w:pStyle w:val="Kop2"/>
        <w:spacing w:line="280" w:lineRule="exact"/>
        <w:ind w:left="1145" w:hanging="578"/>
        <w:rPr>
          <w:rFonts w:ascii="Politie Text" w:hAnsi="Politie Text"/>
        </w:rPr>
      </w:pPr>
      <w:r w:rsidRPr="00CC1F2A">
        <w:rPr>
          <w:rFonts w:ascii="Politie Text" w:hAnsi="Politie Text"/>
        </w:rPr>
        <w:t>In aanvulling op artikel 3</w:t>
      </w:r>
      <w:r w:rsidR="00A47C57">
        <w:rPr>
          <w:rFonts w:ascii="Politie Text" w:hAnsi="Politie Text"/>
        </w:rPr>
        <w:t>0</w:t>
      </w:r>
      <w:r w:rsidRPr="00CC1F2A">
        <w:rPr>
          <w:rFonts w:ascii="Politie Text" w:hAnsi="Politie Text"/>
        </w:rPr>
        <w:t xml:space="preserve"> van de ARVODI-20</w:t>
      </w:r>
      <w:r w:rsidR="00A47C57">
        <w:rPr>
          <w:rFonts w:ascii="Politie Text" w:hAnsi="Politie Text"/>
        </w:rPr>
        <w:t>25</w:t>
      </w:r>
      <w:r w:rsidRPr="00CC1F2A">
        <w:rPr>
          <w:rFonts w:ascii="Politie Text" w:hAnsi="Politie Text"/>
        </w:rPr>
        <w:t xml:space="preserve"> geldt dat de Politie strikte voorwaarden stelt aan het gebruik van de politiehuisstijl.</w:t>
      </w:r>
      <w:r w:rsidR="001F2424">
        <w:rPr>
          <w:rFonts w:ascii="Politie Text" w:hAnsi="Politie Text"/>
        </w:rPr>
        <w:t xml:space="preserve"> </w:t>
      </w:r>
      <w:r w:rsidR="00364CA1">
        <w:rPr>
          <w:rFonts w:ascii="Politie Text" w:hAnsi="Politie Text"/>
        </w:rPr>
        <w:t xml:space="preserve">De </w:t>
      </w:r>
      <w:r w:rsidR="001F2424" w:rsidRPr="0066673B">
        <w:rPr>
          <w:rFonts w:ascii="Politie Text" w:hAnsi="Politie Text"/>
        </w:rPr>
        <w:t>Opdrachtnemer maakt onderdeel uit van een zogeheten leveranciersketen. Elke schakel in de keten kan op enig moment het politielogo, monogram of huisstijlelementen in haar bezit hebben.</w:t>
      </w:r>
      <w:r w:rsidRPr="00CC1F2A">
        <w:rPr>
          <w:rFonts w:ascii="Politie Text" w:hAnsi="Politie Text"/>
        </w:rPr>
        <w:t xml:space="preserve"> </w:t>
      </w:r>
      <w:r w:rsidR="00364CA1">
        <w:rPr>
          <w:rFonts w:ascii="Politie Text" w:hAnsi="Politie Text"/>
        </w:rPr>
        <w:t xml:space="preserve">De </w:t>
      </w:r>
      <w:r w:rsidRPr="00CC1F2A">
        <w:rPr>
          <w:rFonts w:ascii="Politie Text" w:hAnsi="Politie Text"/>
        </w:rPr>
        <w:t xml:space="preserve">Opdrachtnemer is verantwoordelijk voor een juist gebruik en beheer van de huisstijlelementen die aan hem ter beschikking gesteld zijn. In het geval van het vervaardigen van Producten dan wel het verrichten van Diensten zal </w:t>
      </w:r>
      <w:r w:rsidR="00364CA1">
        <w:rPr>
          <w:rFonts w:ascii="Politie Text" w:hAnsi="Politie Text"/>
        </w:rPr>
        <w:t>de Opdrachtnemer</w:t>
      </w:r>
      <w:r w:rsidRPr="00CC1F2A">
        <w:rPr>
          <w:rFonts w:ascii="Politie Text" w:hAnsi="Politie Text"/>
        </w:rPr>
        <w:t xml:space="preserve"> dit uitvoeren </w:t>
      </w:r>
      <w:r w:rsidR="00087B3F" w:rsidRPr="00CC1F2A">
        <w:rPr>
          <w:rFonts w:ascii="Politie Text" w:hAnsi="Politie Text"/>
        </w:rPr>
        <w:t>volgens</w:t>
      </w:r>
      <w:r w:rsidRPr="00CC1F2A">
        <w:rPr>
          <w:rFonts w:ascii="Politie Text" w:hAnsi="Politie Text"/>
        </w:rPr>
        <w:t xml:space="preserve"> het gestelde in de Aanbestedingsstukken. In alle overige gevallen is het gebruik van de politiehuisstijl niet toegestaan. Dit geldt onder meer maar is niet beperkt tot (marketing)uitingen door of vanwege </w:t>
      </w:r>
      <w:r w:rsidR="00364CA1">
        <w:rPr>
          <w:rFonts w:ascii="Politie Text" w:hAnsi="Politie Text"/>
        </w:rPr>
        <w:t>de Opdrachtnemer</w:t>
      </w:r>
      <w:r w:rsidRPr="00CC1F2A">
        <w:rPr>
          <w:rFonts w:ascii="Politie Text" w:hAnsi="Politie Text"/>
        </w:rPr>
        <w:t xml:space="preserve">. </w:t>
      </w:r>
    </w:p>
    <w:p w14:paraId="0FC147DA" w14:textId="27D354E1" w:rsidR="004E5A73" w:rsidRPr="00CC1F2A" w:rsidRDefault="00364CA1" w:rsidP="006B5B54">
      <w:pPr>
        <w:pStyle w:val="Kop2"/>
        <w:spacing w:line="280" w:lineRule="exact"/>
        <w:ind w:left="1145" w:hanging="578"/>
        <w:rPr>
          <w:rFonts w:ascii="Politie Text" w:hAnsi="Politie Text"/>
        </w:rPr>
      </w:pPr>
      <w:r>
        <w:rPr>
          <w:rFonts w:ascii="Politie Text" w:hAnsi="Politie Text"/>
        </w:rPr>
        <w:t xml:space="preserve">De </w:t>
      </w:r>
      <w:r w:rsidR="004E5A73" w:rsidRPr="00CC1F2A">
        <w:rPr>
          <w:rFonts w:ascii="Politie Text" w:hAnsi="Politie Text"/>
        </w:rPr>
        <w:t xml:space="preserve">Opdrachtnemer is na schriftelijke toestemming van de Politie (Dienst Verwerving) gerechtigd de Politie als referent op te voeren. De Politie kan hieraan voorwaarden verbinden. Ook in geval van een referentie geldt dat </w:t>
      </w:r>
      <w:r>
        <w:rPr>
          <w:rFonts w:ascii="Politie Text" w:hAnsi="Politie Text"/>
        </w:rPr>
        <w:t>de Opdrachtnemer</w:t>
      </w:r>
      <w:r w:rsidR="004E5A73" w:rsidRPr="00CC1F2A">
        <w:rPr>
          <w:rFonts w:ascii="Politie Text" w:hAnsi="Politie Text"/>
        </w:rPr>
        <w:t xml:space="preserve"> alleen gebruik mag maken van het politielogo, het politiebeeldmerk of de striping onder de in lid 1 van dit artikel gestelde voorwaarden.</w:t>
      </w:r>
    </w:p>
    <w:p w14:paraId="21A3BB32" w14:textId="77777777" w:rsidR="009216F2" w:rsidRDefault="009216F2" w:rsidP="009216F2">
      <w:pPr>
        <w:pStyle w:val="Kop1"/>
        <w:numPr>
          <w:ilvl w:val="0"/>
          <w:numId w:val="0"/>
        </w:numPr>
        <w:ind w:left="1418"/>
        <w:rPr>
          <w:rFonts w:ascii="Politie Text" w:hAnsi="Politie Text"/>
          <w:lang w:val="nl"/>
        </w:rPr>
      </w:pPr>
    </w:p>
    <w:p w14:paraId="3FC220A1" w14:textId="77777777" w:rsidR="009216F2" w:rsidRPr="009216F2" w:rsidRDefault="009216F2" w:rsidP="009216F2">
      <w:pPr>
        <w:rPr>
          <w:lang w:val="nl"/>
        </w:rPr>
      </w:pPr>
    </w:p>
    <w:p w14:paraId="217B44B3" w14:textId="28280064" w:rsidR="00CC1F2A" w:rsidRPr="00CC1F2A" w:rsidRDefault="00CC1F2A" w:rsidP="00CC1F2A">
      <w:pPr>
        <w:pStyle w:val="Kop1"/>
        <w:ind w:left="1418" w:hanging="851"/>
        <w:rPr>
          <w:rFonts w:ascii="Politie Text" w:hAnsi="Politie Text"/>
          <w:lang w:val="nl"/>
        </w:rPr>
      </w:pPr>
      <w:bookmarkStart w:id="44" w:name="_Toc215302818"/>
      <w:r w:rsidRPr="00CC1F2A">
        <w:rPr>
          <w:rFonts w:ascii="Politie Text" w:hAnsi="Politie Text"/>
          <w:iCs/>
          <w:lang w:val="nl"/>
        </w:rPr>
        <w:lastRenderedPageBreak/>
        <w:t>Exitregeling</w:t>
      </w:r>
      <w:bookmarkEnd w:id="44"/>
    </w:p>
    <w:p w14:paraId="11073E7A" w14:textId="378461DA" w:rsidR="00CC1F2A" w:rsidRPr="001B56F1" w:rsidRDefault="00161CF5" w:rsidP="00CC1F2A">
      <w:pPr>
        <w:pStyle w:val="Kop2"/>
        <w:spacing w:line="280" w:lineRule="exact"/>
        <w:ind w:left="1145" w:hanging="578"/>
        <w:rPr>
          <w:rFonts w:ascii="Politie Text" w:hAnsi="Politie Text"/>
        </w:rPr>
      </w:pPr>
      <w:r w:rsidRPr="001B56F1">
        <w:rPr>
          <w:rFonts w:ascii="Politie Text" w:hAnsi="Politie Text"/>
        </w:rPr>
        <w:t xml:space="preserve">Als </w:t>
      </w:r>
      <w:r w:rsidR="00CC1F2A" w:rsidRPr="001B56F1">
        <w:rPr>
          <w:rFonts w:ascii="Politie Text" w:hAnsi="Politie Text"/>
        </w:rPr>
        <w:t xml:space="preserve">de Overeenkomst om welke reden ook (tussentijds) eindigt, door einde looptijd, ontbinding of opzegging, doet </w:t>
      </w:r>
      <w:r w:rsidR="00364CA1" w:rsidRPr="001B56F1">
        <w:rPr>
          <w:rFonts w:ascii="Politie Text" w:hAnsi="Politie Text"/>
        </w:rPr>
        <w:t>de Opdrachtnemer</w:t>
      </w:r>
      <w:r w:rsidR="00CC1F2A" w:rsidRPr="001B56F1">
        <w:rPr>
          <w:rFonts w:ascii="Politie Text" w:hAnsi="Politie Text"/>
        </w:rPr>
        <w:t xml:space="preserve"> op eerste verzoek van de Politie datgene wat redelijkerwijs noodzakelijk is om </w:t>
      </w:r>
      <w:r w:rsidR="00087B3F" w:rsidRPr="001B56F1">
        <w:rPr>
          <w:rFonts w:ascii="Politie Text" w:hAnsi="Politie Text"/>
        </w:rPr>
        <w:t>ervoor</w:t>
      </w:r>
      <w:r w:rsidR="00CC1F2A" w:rsidRPr="001B56F1">
        <w:rPr>
          <w:rFonts w:ascii="Politie Text" w:hAnsi="Politie Text"/>
        </w:rPr>
        <w:t xml:space="preserve"> te zorgen dat een nieuwe opdrachtnemer zonder belemmeringen tot de uitvoering van de opvolgende Overeenkomst kan overgaan. Dit kan ook inhouden dat </w:t>
      </w:r>
      <w:r w:rsidR="00364CA1" w:rsidRPr="001B56F1">
        <w:rPr>
          <w:rFonts w:ascii="Politie Text" w:hAnsi="Politie Text"/>
        </w:rPr>
        <w:t>de Opdrachtnemer</w:t>
      </w:r>
      <w:r w:rsidR="00CC1F2A" w:rsidRPr="001B56F1">
        <w:rPr>
          <w:rFonts w:ascii="Politie Text" w:hAnsi="Politie Text"/>
        </w:rPr>
        <w:t xml:space="preserve"> op eerste verzoek van de Politie, gedurende een korte transitieperiode (hierna te noemen ‘transitieperiode’) de Opdracht blijft uitvoeren onder gelijke voorwaarden zoals in deze Overeenkomst is bepaald. De duur van de transitieperiode zal door Partijen schriftelijk worden vastgelegd in een Addendum bij de Overeenkomst.</w:t>
      </w:r>
    </w:p>
    <w:p w14:paraId="5DF491AE" w14:textId="77777777" w:rsidR="00CC1F2A" w:rsidRPr="00CC1F2A" w:rsidRDefault="00CC1F2A" w:rsidP="00CC1F2A">
      <w:pPr>
        <w:pStyle w:val="Kop1"/>
        <w:ind w:left="1418" w:hanging="851"/>
        <w:rPr>
          <w:rFonts w:ascii="Politie Text" w:hAnsi="Politie Text"/>
          <w:iCs/>
          <w:lang w:val="nl"/>
        </w:rPr>
      </w:pPr>
      <w:bookmarkStart w:id="45" w:name="_Toc215302819"/>
      <w:r w:rsidRPr="00CC1F2A">
        <w:rPr>
          <w:rFonts w:ascii="Politie Text" w:hAnsi="Politie Text"/>
          <w:iCs/>
          <w:lang w:val="nl"/>
        </w:rPr>
        <w:t>Integriteitsverklaring</w:t>
      </w:r>
      <w:bookmarkEnd w:id="45"/>
      <w:r w:rsidRPr="00CC1F2A">
        <w:rPr>
          <w:rFonts w:ascii="Politie Text" w:hAnsi="Politie Text"/>
          <w:iCs/>
          <w:lang w:val="nl"/>
        </w:rPr>
        <w:t xml:space="preserve"> </w:t>
      </w:r>
    </w:p>
    <w:p w14:paraId="0A85A55E" w14:textId="07F02D0C" w:rsidR="00CC1F2A" w:rsidRPr="00CC1F2A" w:rsidRDefault="00364CA1" w:rsidP="00CC1F2A">
      <w:pPr>
        <w:pStyle w:val="Kop2"/>
        <w:tabs>
          <w:tab w:val="left" w:pos="3656"/>
        </w:tabs>
        <w:spacing w:line="280" w:lineRule="exact"/>
        <w:ind w:hanging="577"/>
        <w:rPr>
          <w:rFonts w:ascii="Politie Text" w:hAnsi="Politie Text"/>
        </w:rPr>
      </w:pPr>
      <w:r>
        <w:rPr>
          <w:rFonts w:ascii="Politie Text" w:hAnsi="Politie Text"/>
        </w:rPr>
        <w:t xml:space="preserve">De </w:t>
      </w:r>
      <w:r w:rsidR="00CC1F2A" w:rsidRPr="00CC1F2A">
        <w:rPr>
          <w:rFonts w:ascii="Politie Text" w:hAnsi="Politie Text"/>
        </w:rPr>
        <w:t xml:space="preserve">Opdrachtnemer verklaart dat hij in het kader van de Gunning van deze Overeenkomst en evenmin ter verkrijging van </w:t>
      </w:r>
      <w:r w:rsidR="00CC1F2A" w:rsidRPr="00CC1F2A">
        <w:rPr>
          <w:rFonts w:ascii="Politie Text" w:hAnsi="Politie Text"/>
          <w:bCs w:val="0"/>
          <w:lang w:val="nl"/>
        </w:rPr>
        <w:t>Bestellingen</w:t>
      </w:r>
      <w:r w:rsidR="00CC1F2A" w:rsidRPr="00CC1F2A">
        <w:rPr>
          <w:rFonts w:ascii="Politie Text" w:hAnsi="Politie Text"/>
        </w:rPr>
        <w:t xml:space="preserve"> Personeel van de Politie </w:t>
      </w:r>
      <w:r w:rsidR="00B972A6">
        <w:rPr>
          <w:rFonts w:ascii="Politie Text" w:hAnsi="Politie Text"/>
        </w:rPr>
        <w:t>op geen enkele wijze</w:t>
      </w:r>
      <w:r w:rsidR="00B972A6" w:rsidRPr="00CC1F2A">
        <w:rPr>
          <w:rFonts w:ascii="Politie Text" w:hAnsi="Politie Text"/>
        </w:rPr>
        <w:t xml:space="preserve"> </w:t>
      </w:r>
      <w:r w:rsidR="00CC1F2A" w:rsidRPr="00CC1F2A">
        <w:rPr>
          <w:rFonts w:ascii="Politie Text" w:hAnsi="Politie Text"/>
        </w:rPr>
        <w:t xml:space="preserve">voordeel heeft geboden, gegeven, doen aanbieden of doen geven, respectievelijk zal bieden, geven, zal doen aanbieden of zal doen geven. Hij zal dat ook niet alsnog doen </w:t>
      </w:r>
      <w:r w:rsidR="00932F1B">
        <w:rPr>
          <w:rFonts w:ascii="Politie Text" w:hAnsi="Politie Text"/>
        </w:rPr>
        <w:t>om</w:t>
      </w:r>
      <w:r w:rsidR="00932F1B" w:rsidRPr="00CC1F2A">
        <w:rPr>
          <w:rFonts w:ascii="Politie Text" w:hAnsi="Politie Text"/>
        </w:rPr>
        <w:t xml:space="preserve"> </w:t>
      </w:r>
      <w:r w:rsidR="00CC1F2A" w:rsidRPr="00CC1F2A">
        <w:rPr>
          <w:rFonts w:ascii="Politie Text" w:hAnsi="Politie Text"/>
        </w:rPr>
        <w:t>Personeel van de Politie te bewegen enige handeling te verrichten of na te laten.</w:t>
      </w:r>
    </w:p>
    <w:p w14:paraId="239B2D4D" w14:textId="71DDB478" w:rsidR="004A60AB" w:rsidRPr="00CC1F2A" w:rsidRDefault="00CC1F2A" w:rsidP="004A60AB">
      <w:pPr>
        <w:pStyle w:val="Kop1"/>
        <w:ind w:left="1418" w:hanging="851"/>
        <w:rPr>
          <w:rFonts w:ascii="Politie Text" w:hAnsi="Politie Text"/>
          <w:iCs/>
          <w:lang w:val="nl"/>
        </w:rPr>
      </w:pPr>
      <w:bookmarkStart w:id="46" w:name="_Toc215302820"/>
      <w:r>
        <w:rPr>
          <w:rFonts w:ascii="Politie Text" w:hAnsi="Politie Text"/>
          <w:iCs/>
          <w:lang w:val="nl"/>
        </w:rPr>
        <w:t>I</w:t>
      </w:r>
      <w:r w:rsidR="004A60AB" w:rsidRPr="00CC1F2A">
        <w:rPr>
          <w:rFonts w:ascii="Politie Text" w:hAnsi="Politie Text"/>
          <w:iCs/>
          <w:lang w:val="nl"/>
        </w:rPr>
        <w:t>nternationale Sociale Voorwaarden (ISV)</w:t>
      </w:r>
      <w:bookmarkEnd w:id="46"/>
    </w:p>
    <w:p w14:paraId="6F681EC5" w14:textId="1286953B" w:rsidR="005F10FA" w:rsidRDefault="00364CA1" w:rsidP="005F10FA">
      <w:pPr>
        <w:pStyle w:val="Kop2"/>
        <w:spacing w:line="280" w:lineRule="exact"/>
        <w:ind w:left="1134" w:hanging="567"/>
        <w:rPr>
          <w:rFonts w:ascii="Politie Text" w:hAnsi="Politie Text"/>
          <w:szCs w:val="18"/>
        </w:rPr>
      </w:pPr>
      <w:r>
        <w:rPr>
          <w:rFonts w:ascii="Politie Text" w:hAnsi="Politie Text"/>
          <w:szCs w:val="18"/>
        </w:rPr>
        <w:t>De de Opdrachtnemer</w:t>
      </w:r>
      <w:r w:rsidR="004A60AB" w:rsidRPr="00CC1F2A">
        <w:rPr>
          <w:rFonts w:ascii="Politie Text" w:hAnsi="Politie Text"/>
          <w:szCs w:val="18"/>
        </w:rPr>
        <w:t xml:space="preserve"> garandeert dat hij bij de uitvoering van de </w:t>
      </w:r>
      <w:r w:rsidR="008D0D64" w:rsidRPr="00CC1F2A">
        <w:rPr>
          <w:rFonts w:ascii="Politie Text" w:hAnsi="Politie Text"/>
          <w:szCs w:val="18"/>
        </w:rPr>
        <w:t>Overeenkomst</w:t>
      </w:r>
      <w:r w:rsidR="004A60AB" w:rsidRPr="00CC1F2A">
        <w:rPr>
          <w:rFonts w:ascii="Politie Text" w:hAnsi="Politie Text"/>
          <w:szCs w:val="18"/>
        </w:rPr>
        <w:t xml:space="preserve"> een bijdrage levert aan het bewust worden van de effecten die de o</w:t>
      </w:r>
      <w:r w:rsidR="00901358" w:rsidRPr="00CC1F2A">
        <w:rPr>
          <w:rFonts w:ascii="Politie Text" w:hAnsi="Politie Text"/>
          <w:szCs w:val="18"/>
        </w:rPr>
        <w:t>pdracht heeft op de arbeids- en</w:t>
      </w:r>
      <w:r w:rsidR="00FA3DF2" w:rsidRPr="00CC1F2A">
        <w:rPr>
          <w:rFonts w:ascii="Politie Text" w:hAnsi="Politie Text"/>
          <w:szCs w:val="18"/>
        </w:rPr>
        <w:t xml:space="preserve"> </w:t>
      </w:r>
      <w:r w:rsidR="004A60AB" w:rsidRPr="00CC1F2A">
        <w:rPr>
          <w:rFonts w:ascii="Politie Text" w:hAnsi="Politie Text"/>
          <w:szCs w:val="18"/>
        </w:rPr>
        <w:t xml:space="preserve">mensenrechtensituatie in zijn productketen. </w:t>
      </w:r>
    </w:p>
    <w:p w14:paraId="7E28EE9D" w14:textId="4441C9F7" w:rsidR="005F10FA" w:rsidRPr="00CC1F2A" w:rsidRDefault="00364CA1" w:rsidP="005F10FA">
      <w:pPr>
        <w:ind w:left="1134"/>
        <w:rPr>
          <w:rFonts w:ascii="Politie Text" w:hAnsi="Politie Text"/>
          <w:szCs w:val="18"/>
        </w:rPr>
      </w:pPr>
      <w:r>
        <w:rPr>
          <w:rFonts w:ascii="Politie Text" w:hAnsi="Politie Text"/>
          <w:szCs w:val="18"/>
        </w:rPr>
        <w:t xml:space="preserve">De </w:t>
      </w:r>
      <w:r w:rsidR="005F10FA" w:rsidRPr="00CC1F2A">
        <w:rPr>
          <w:rFonts w:ascii="Politie Text" w:hAnsi="Politie Text"/>
          <w:szCs w:val="18"/>
        </w:rPr>
        <w:t>Opdrachtnemer brengt de risico</w:t>
      </w:r>
      <w:r>
        <w:rPr>
          <w:rFonts w:ascii="Politie Text" w:hAnsi="Politie Text"/>
          <w:szCs w:val="18"/>
        </w:rPr>
        <w:t>’</w:t>
      </w:r>
      <w:r w:rsidR="005F10FA" w:rsidRPr="00CC1F2A">
        <w:rPr>
          <w:rFonts w:ascii="Politie Text" w:hAnsi="Politie Text"/>
          <w:szCs w:val="18"/>
        </w:rPr>
        <w:t>s van schending van de volgende normen in beeld en spant zich om daadwerkelijke schendingen te voorkomen of op te lossen:</w:t>
      </w:r>
    </w:p>
    <w:p w14:paraId="03570BDA" w14:textId="77777777" w:rsidR="005F10FA" w:rsidRPr="00CC1F2A" w:rsidRDefault="005F10FA" w:rsidP="005F10FA">
      <w:pPr>
        <w:pStyle w:val="Lijstalinea"/>
        <w:numPr>
          <w:ilvl w:val="0"/>
          <w:numId w:val="8"/>
        </w:numPr>
        <w:ind w:left="1842" w:hanging="426"/>
        <w:contextualSpacing w:val="0"/>
        <w:rPr>
          <w:rFonts w:ascii="Politie Text" w:hAnsi="Politie Text"/>
          <w:szCs w:val="18"/>
        </w:rPr>
      </w:pPr>
      <w:r w:rsidRPr="00CC1F2A">
        <w:rPr>
          <w:rFonts w:ascii="Politie Text" w:hAnsi="Politie Text"/>
          <w:szCs w:val="18"/>
        </w:rPr>
        <w:t>de fundamentele arbeidsnormen, zoals vastgesteld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 recht op een veilige werkplek (155); en</w:t>
      </w:r>
    </w:p>
    <w:p w14:paraId="1273FC7A" w14:textId="3DEE9131" w:rsidR="005F10FA" w:rsidRDefault="005F10FA" w:rsidP="009216F2">
      <w:pPr>
        <w:pStyle w:val="Lijstalinea"/>
        <w:numPr>
          <w:ilvl w:val="0"/>
          <w:numId w:val="8"/>
        </w:numPr>
        <w:ind w:left="1842" w:hanging="426"/>
        <w:contextualSpacing w:val="0"/>
        <w:rPr>
          <w:rFonts w:ascii="Politie Text" w:hAnsi="Politie Text"/>
          <w:szCs w:val="18"/>
        </w:rPr>
      </w:pPr>
      <w:r w:rsidRPr="00CC1F2A">
        <w:rPr>
          <w:rFonts w:ascii="Politie Text" w:hAnsi="Politie Text"/>
          <w:szCs w:val="18"/>
        </w:rPr>
        <w:t>de mensenrechten uit de Universele Verklaring van de Rechten van de Mens (UVRM) en uitwerking daarvan in bindende verdragen, die arbeids- en bedrijfsrelevant zijn</w:t>
      </w:r>
      <w:r>
        <w:rPr>
          <w:rFonts w:ascii="Politie Text" w:hAnsi="Politie Text"/>
          <w:szCs w:val="18"/>
        </w:rPr>
        <w:t>.</w:t>
      </w:r>
    </w:p>
    <w:p w14:paraId="149B4D3F" w14:textId="273D724D" w:rsidR="009216F2" w:rsidRPr="001B56F1" w:rsidRDefault="009216F2" w:rsidP="009216F2">
      <w:pPr>
        <w:pStyle w:val="Kop2"/>
        <w:spacing w:line="280" w:lineRule="exact"/>
        <w:ind w:left="1134" w:hanging="567"/>
        <w:rPr>
          <w:rFonts w:ascii="Politie Text" w:hAnsi="Politie Text"/>
          <w:szCs w:val="18"/>
        </w:rPr>
      </w:pPr>
      <w:r w:rsidRPr="001B56F1">
        <w:rPr>
          <w:rFonts w:ascii="Politie Text" w:hAnsi="Politie Text"/>
          <w:szCs w:val="18"/>
        </w:rPr>
        <w:t xml:space="preserve">De Opdrachtnemer voert jaarlijks een due diligence uit om de risico’s op het gebied van arbeids- en mensenrechten in de eigen keten in kaart te brengen, conform eis </w:t>
      </w:r>
      <w:r w:rsidR="001B56F1" w:rsidRPr="001B56F1">
        <w:rPr>
          <w:rFonts w:ascii="Politie Text" w:hAnsi="Politie Text"/>
          <w:szCs w:val="18"/>
        </w:rPr>
        <w:t xml:space="preserve">72 </w:t>
      </w:r>
      <w:r w:rsidRPr="001B56F1">
        <w:rPr>
          <w:rFonts w:ascii="Politie Text" w:hAnsi="Politie Text"/>
          <w:szCs w:val="18"/>
        </w:rPr>
        <w:t>van het Programma van eisen.</w:t>
      </w:r>
    </w:p>
    <w:p w14:paraId="24EF1DF7" w14:textId="77777777" w:rsidR="009216F2" w:rsidRDefault="009216F2" w:rsidP="009216F2">
      <w:pPr>
        <w:pStyle w:val="Kop2"/>
        <w:numPr>
          <w:ilvl w:val="0"/>
          <w:numId w:val="0"/>
        </w:numPr>
        <w:spacing w:line="280" w:lineRule="exact"/>
        <w:ind w:left="1134"/>
        <w:rPr>
          <w:rFonts w:ascii="Politie Text" w:hAnsi="Politie Text"/>
          <w:szCs w:val="18"/>
        </w:rPr>
      </w:pPr>
      <w:r w:rsidRPr="001B56F1">
        <w:rPr>
          <w:rFonts w:ascii="Politie Text" w:hAnsi="Politie Text"/>
          <w:lang w:val="nl"/>
        </w:rPr>
        <w:t>Op basis van deze analyse gaat de contractmanager van de Politie in overleg met de Opdrachtnemer over wat redelijkerwijs – d.w.z. in relatie tot de scope van deze Overeenkomst – verwacht kan worden van de Opdrachtnemer om de risico’s op arbeids- en mensenrechtenschendingen te verminderen in zijn (internationale) keten. Dat wat redelijkerwijs kan worden verwacht wordt door de Opdrachtnemer vastgelegd in een plan van aanpak. De afspraken in het plan van aanpak worden jaarlijks geëvalueerd tussen Partijen.</w:t>
      </w:r>
    </w:p>
    <w:p w14:paraId="4FA729FD" w14:textId="77777777" w:rsidR="009216F2" w:rsidRPr="009216F2" w:rsidRDefault="009216F2" w:rsidP="009216F2">
      <w:pPr>
        <w:ind w:left="0"/>
        <w:rPr>
          <w:rFonts w:ascii="Politie Text" w:hAnsi="Politie Text"/>
          <w:szCs w:val="18"/>
        </w:rPr>
      </w:pPr>
    </w:p>
    <w:p w14:paraId="39E8CD48" w14:textId="6885C777" w:rsidR="002904C0" w:rsidRDefault="005F10FA" w:rsidP="002904C0">
      <w:pPr>
        <w:pStyle w:val="Kop2"/>
        <w:spacing w:line="280" w:lineRule="exact"/>
        <w:ind w:left="1134" w:hanging="567"/>
        <w:rPr>
          <w:rFonts w:ascii="Politie Text" w:hAnsi="Politie Text"/>
          <w:szCs w:val="18"/>
        </w:rPr>
      </w:pPr>
      <w:r w:rsidRPr="00CC1F2A">
        <w:rPr>
          <w:rFonts w:ascii="Politie Text" w:hAnsi="Politie Text"/>
          <w:szCs w:val="18"/>
        </w:rPr>
        <w:lastRenderedPageBreak/>
        <w:t xml:space="preserve">Ingeval van niet nakoming van de afspraken heeft de Politie het </w:t>
      </w:r>
      <w:r w:rsidR="002904C0" w:rsidRPr="00CC1F2A">
        <w:rPr>
          <w:rFonts w:ascii="Politie Text" w:hAnsi="Politie Text"/>
          <w:szCs w:val="18"/>
        </w:rPr>
        <w:t xml:space="preserve">recht </w:t>
      </w:r>
      <w:r w:rsidR="002904C0">
        <w:rPr>
          <w:rFonts w:ascii="Politie Text" w:hAnsi="Politie Text"/>
          <w:szCs w:val="18"/>
        </w:rPr>
        <w:t>de Opdrachtnemer aansprakelijk te stellen en de Overeenkomst te ontbinden c.q. op te zeggen zoals bedoeld in</w:t>
      </w:r>
      <w:r w:rsidR="002904C0" w:rsidRPr="009D677B">
        <w:rPr>
          <w:rFonts w:ascii="Politie Text" w:hAnsi="Politie Text"/>
          <w:szCs w:val="18"/>
        </w:rPr>
        <w:t xml:space="preserve"> </w:t>
      </w:r>
      <w:r w:rsidR="002904C0">
        <w:rPr>
          <w:rFonts w:ascii="Politie Text" w:hAnsi="Politie Text"/>
          <w:szCs w:val="18"/>
        </w:rPr>
        <w:t xml:space="preserve">de </w:t>
      </w:r>
      <w:r w:rsidR="002904C0" w:rsidRPr="00CC1F2A">
        <w:rPr>
          <w:rFonts w:ascii="Politie Text" w:hAnsi="Politie Text"/>
          <w:szCs w:val="18"/>
        </w:rPr>
        <w:t>artikel</w:t>
      </w:r>
      <w:r w:rsidR="002904C0">
        <w:rPr>
          <w:rFonts w:ascii="Politie Text" w:hAnsi="Politie Text"/>
          <w:szCs w:val="18"/>
        </w:rPr>
        <w:t>en</w:t>
      </w:r>
      <w:r w:rsidR="002904C0" w:rsidRPr="00CC1F2A">
        <w:rPr>
          <w:rFonts w:ascii="Politie Text" w:hAnsi="Politie Text"/>
          <w:szCs w:val="18"/>
        </w:rPr>
        <w:t xml:space="preserve"> 1</w:t>
      </w:r>
      <w:r w:rsidR="002904C0">
        <w:rPr>
          <w:rFonts w:ascii="Politie Text" w:hAnsi="Politie Text"/>
          <w:szCs w:val="18"/>
        </w:rPr>
        <w:t>9</w:t>
      </w:r>
      <w:r w:rsidR="002904C0" w:rsidRPr="00CC1F2A">
        <w:rPr>
          <w:rFonts w:ascii="Politie Text" w:hAnsi="Politie Text"/>
          <w:szCs w:val="18"/>
        </w:rPr>
        <w:t xml:space="preserve"> (Aansprakelijkheid)</w:t>
      </w:r>
      <w:r w:rsidR="002904C0">
        <w:rPr>
          <w:rFonts w:ascii="Politie Text" w:hAnsi="Politie Text"/>
          <w:szCs w:val="18"/>
        </w:rPr>
        <w:t xml:space="preserve"> en </w:t>
      </w:r>
      <w:r w:rsidR="002904C0" w:rsidRPr="00CC1F2A">
        <w:rPr>
          <w:rFonts w:ascii="Politie Text" w:hAnsi="Politie Text"/>
          <w:szCs w:val="18"/>
        </w:rPr>
        <w:t>2</w:t>
      </w:r>
      <w:r w:rsidR="002904C0">
        <w:rPr>
          <w:rFonts w:ascii="Politie Text" w:hAnsi="Politie Text"/>
          <w:szCs w:val="18"/>
        </w:rPr>
        <w:t>1</w:t>
      </w:r>
      <w:r w:rsidR="002904C0" w:rsidRPr="00CC1F2A">
        <w:rPr>
          <w:rFonts w:ascii="Politie Text" w:hAnsi="Politie Text"/>
          <w:szCs w:val="18"/>
        </w:rPr>
        <w:t xml:space="preserve"> (Ontbinding en opzegging) van de ARVODI-20</w:t>
      </w:r>
      <w:r w:rsidR="002904C0">
        <w:rPr>
          <w:rFonts w:ascii="Politie Text" w:hAnsi="Politie Text"/>
          <w:szCs w:val="18"/>
        </w:rPr>
        <w:t>25</w:t>
      </w:r>
      <w:r w:rsidR="002904C0" w:rsidRPr="00CC1F2A">
        <w:rPr>
          <w:rFonts w:ascii="Politie Text" w:hAnsi="Politie Text"/>
          <w:szCs w:val="18"/>
        </w:rPr>
        <w:t>, inclusief de daarop overeengekomen aanvullingen en afwijkingen in deze Overeenkomst</w:t>
      </w:r>
      <w:r w:rsidR="002904C0">
        <w:rPr>
          <w:rFonts w:ascii="Politie Text" w:hAnsi="Politie Text"/>
          <w:szCs w:val="18"/>
        </w:rPr>
        <w:t xml:space="preserve">. De Politie zal hiertoe niet </w:t>
      </w:r>
      <w:r w:rsidR="002904C0" w:rsidRPr="00CC1F2A">
        <w:rPr>
          <w:rFonts w:ascii="Politie Text" w:hAnsi="Politie Text"/>
          <w:szCs w:val="18"/>
        </w:rPr>
        <w:t xml:space="preserve">eerder </w:t>
      </w:r>
      <w:r w:rsidR="002904C0">
        <w:rPr>
          <w:rFonts w:ascii="Politie Text" w:hAnsi="Politie Text"/>
          <w:szCs w:val="18"/>
        </w:rPr>
        <w:t xml:space="preserve">overgaan </w:t>
      </w:r>
      <w:r w:rsidR="002904C0" w:rsidRPr="00CC1F2A">
        <w:rPr>
          <w:rFonts w:ascii="Politie Text" w:hAnsi="Politie Text"/>
          <w:szCs w:val="18"/>
        </w:rPr>
        <w:t xml:space="preserve">dan nadat </w:t>
      </w:r>
      <w:r w:rsidR="002904C0">
        <w:rPr>
          <w:rFonts w:ascii="Politie Text" w:hAnsi="Politie Text"/>
          <w:szCs w:val="18"/>
        </w:rPr>
        <w:t>de Opdrachtnemer</w:t>
      </w:r>
      <w:r w:rsidR="002904C0" w:rsidRPr="00CC1F2A">
        <w:rPr>
          <w:rFonts w:ascii="Politie Text" w:hAnsi="Politie Text"/>
          <w:szCs w:val="18"/>
        </w:rPr>
        <w:t xml:space="preserve"> in gebreke is gesteld en nakoming binnen een redelijk gestelde termijn achterblijft</w:t>
      </w:r>
      <w:r w:rsidR="002904C0">
        <w:rPr>
          <w:rFonts w:ascii="Politie Text" w:hAnsi="Politie Text"/>
          <w:szCs w:val="18"/>
        </w:rPr>
        <w:t xml:space="preserve">. </w:t>
      </w:r>
    </w:p>
    <w:p w14:paraId="23366FC3" w14:textId="77777777" w:rsidR="00CC1F2A" w:rsidRPr="00CC1F2A" w:rsidRDefault="00CC1F2A" w:rsidP="005F10FA">
      <w:pPr>
        <w:pStyle w:val="Kop1"/>
        <w:ind w:left="1418" w:hanging="851"/>
        <w:rPr>
          <w:rFonts w:ascii="Politie Text" w:hAnsi="Politie Text"/>
          <w:b w:val="0"/>
          <w:bCs w:val="0"/>
          <w:lang w:val="nl"/>
        </w:rPr>
      </w:pPr>
      <w:bookmarkStart w:id="47" w:name="_Toc215302821"/>
      <w:r w:rsidRPr="005F10FA">
        <w:rPr>
          <w:rFonts w:ascii="Politie Text" w:hAnsi="Politie Text"/>
          <w:iCs/>
          <w:lang w:val="nl"/>
        </w:rPr>
        <w:t>Audit</w:t>
      </w:r>
      <w:r w:rsidRPr="00CC1F2A">
        <w:rPr>
          <w:rFonts w:ascii="Politie Text" w:hAnsi="Politie Text"/>
          <w:lang w:val="nl"/>
        </w:rPr>
        <w:t xml:space="preserve"> en steekproeven</w:t>
      </w:r>
      <w:bookmarkEnd w:id="47"/>
    </w:p>
    <w:p w14:paraId="7A6A5CFC" w14:textId="2304B217" w:rsidR="00CC1F2A" w:rsidRPr="00CC1F2A" w:rsidRDefault="00CC1F2A" w:rsidP="00CC1F2A">
      <w:pPr>
        <w:pStyle w:val="Kop2"/>
        <w:spacing w:line="280" w:lineRule="exact"/>
        <w:rPr>
          <w:rFonts w:ascii="Politie Text" w:hAnsi="Politie Text"/>
        </w:rPr>
      </w:pPr>
      <w:r w:rsidRPr="00CC1F2A">
        <w:rPr>
          <w:rFonts w:ascii="Politie Text" w:hAnsi="Politie Text"/>
          <w:bCs w:val="0"/>
        </w:rPr>
        <w:t xml:space="preserve">Gedurende de looptijd van de Overeenkomst is de Politie gerechtigd op elk door haar gewenst moment te besluiten om zelf dan wel </w:t>
      </w:r>
      <w:r w:rsidR="00087B3F" w:rsidRPr="00CC1F2A">
        <w:rPr>
          <w:rFonts w:ascii="Politie Text" w:hAnsi="Politie Text"/>
          <w:bCs w:val="0"/>
        </w:rPr>
        <w:t>via</w:t>
      </w:r>
      <w:r w:rsidRPr="00CC1F2A">
        <w:rPr>
          <w:rFonts w:ascii="Politie Text" w:hAnsi="Politie Text"/>
          <w:bCs w:val="0"/>
        </w:rPr>
        <w:t xml:space="preserve"> het aanstellen van een derde, audits en/of steekproeven uit te (laten) voeren.</w:t>
      </w:r>
    </w:p>
    <w:p w14:paraId="5D7E24E2" w14:textId="37F2D4AA" w:rsidR="00CC1F2A" w:rsidRPr="00CC1F2A" w:rsidRDefault="00364CA1" w:rsidP="00CC1F2A">
      <w:pPr>
        <w:pStyle w:val="Kop2"/>
        <w:spacing w:line="280" w:lineRule="exact"/>
        <w:rPr>
          <w:rFonts w:ascii="Politie Text" w:hAnsi="Politie Text"/>
          <w:bCs w:val="0"/>
        </w:rPr>
      </w:pPr>
      <w:r>
        <w:rPr>
          <w:rFonts w:ascii="Politie Text" w:hAnsi="Politie Text"/>
          <w:bCs w:val="0"/>
        </w:rPr>
        <w:t>De Opdrachtnemer</w:t>
      </w:r>
      <w:r w:rsidR="00CC1F2A" w:rsidRPr="00CC1F2A">
        <w:rPr>
          <w:rFonts w:ascii="Politie Text" w:hAnsi="Politie Text"/>
          <w:bCs w:val="0"/>
        </w:rPr>
        <w:t xml:space="preserve"> en diens Personeel, daaronder mede verstaan de Onderaannemers, zal alle redelijkerwijs benodigde medewerking verlenen aan de in lid 1 van dit artikel bedoelde audits en/of steekproeven.</w:t>
      </w:r>
    </w:p>
    <w:p w14:paraId="7035C9CD" w14:textId="55CBC5D4" w:rsidR="00272185" w:rsidRPr="00CC1F2A" w:rsidRDefault="00272185" w:rsidP="006B5B54">
      <w:pPr>
        <w:pStyle w:val="Kop2"/>
        <w:spacing w:line="280" w:lineRule="exact"/>
        <w:rPr>
          <w:rFonts w:ascii="Politie Text" w:hAnsi="Politie Text"/>
          <w:bCs w:val="0"/>
        </w:rPr>
      </w:pPr>
      <w:r w:rsidRPr="00CC1F2A">
        <w:rPr>
          <w:rFonts w:ascii="Politie Text" w:hAnsi="Politie Text"/>
          <w:bCs w:val="0"/>
        </w:rPr>
        <w:t>De Politie houdt bij het aanstellen van een derde zoals bedoel</w:t>
      </w:r>
      <w:r w:rsidR="00960F95" w:rsidRPr="00CC1F2A">
        <w:rPr>
          <w:rFonts w:ascii="Politie Text" w:hAnsi="Politie Text"/>
          <w:bCs w:val="0"/>
        </w:rPr>
        <w:t>d</w:t>
      </w:r>
      <w:r w:rsidRPr="00CC1F2A">
        <w:rPr>
          <w:rFonts w:ascii="Politie Text" w:hAnsi="Politie Text"/>
          <w:bCs w:val="0"/>
        </w:rPr>
        <w:t xml:space="preserve"> in lid 1 van dit artikel rekening met de commerciële belangen van </w:t>
      </w:r>
      <w:r w:rsidR="00364CA1">
        <w:rPr>
          <w:rFonts w:ascii="Politie Text" w:hAnsi="Politie Text"/>
          <w:bCs w:val="0"/>
        </w:rPr>
        <w:t>de Opdrachtnemer</w:t>
      </w:r>
      <w:r w:rsidR="008375A9" w:rsidRPr="00CC1F2A">
        <w:rPr>
          <w:rFonts w:ascii="Politie Text" w:hAnsi="Politie Text"/>
          <w:bCs w:val="0"/>
        </w:rPr>
        <w:t>. De kosten van deze audit en/</w:t>
      </w:r>
      <w:r w:rsidRPr="00CC1F2A">
        <w:rPr>
          <w:rFonts w:ascii="Politie Text" w:hAnsi="Politie Text"/>
          <w:bCs w:val="0"/>
        </w:rPr>
        <w:t xml:space="preserve">of steekproef komen voor rekening van de Politie. De normale uren van </w:t>
      </w:r>
      <w:r w:rsidR="00364CA1">
        <w:rPr>
          <w:rFonts w:ascii="Politie Text" w:hAnsi="Politie Text"/>
          <w:bCs w:val="0"/>
        </w:rPr>
        <w:t>de Opdrachtnemer</w:t>
      </w:r>
      <w:r w:rsidRPr="00CC1F2A">
        <w:rPr>
          <w:rFonts w:ascii="Politie Text" w:hAnsi="Politie Text"/>
          <w:bCs w:val="0"/>
        </w:rPr>
        <w:t xml:space="preserve"> v</w:t>
      </w:r>
      <w:r w:rsidR="008375A9" w:rsidRPr="00CC1F2A">
        <w:rPr>
          <w:rFonts w:ascii="Politie Text" w:hAnsi="Politie Text"/>
          <w:bCs w:val="0"/>
        </w:rPr>
        <w:t>oor medewerking aan de audit en/</w:t>
      </w:r>
      <w:r w:rsidRPr="00CC1F2A">
        <w:rPr>
          <w:rFonts w:ascii="Politie Text" w:hAnsi="Politie Text"/>
          <w:bCs w:val="0"/>
        </w:rPr>
        <w:t xml:space="preserve">of steekproef, zoals het verstrekken van beschikbare Documentatie en verschaffen van inlichtingen, kunnen niet in rekening worden gebracht. </w:t>
      </w:r>
      <w:r w:rsidR="00087B3F" w:rsidRPr="00CC1F2A">
        <w:rPr>
          <w:rFonts w:ascii="Politie Text" w:hAnsi="Politie Text"/>
          <w:bCs w:val="0"/>
        </w:rPr>
        <w:t>Als</w:t>
      </w:r>
      <w:r w:rsidRPr="00CC1F2A">
        <w:rPr>
          <w:rFonts w:ascii="Politie Text" w:hAnsi="Politie Text"/>
          <w:bCs w:val="0"/>
        </w:rPr>
        <w:t xml:space="preserve"> het karakter van de audit een meer dan gebruikelijke inzet (d.w.z. meer dan het verstrekken van beschikbare Documentatie en het verschaffen van inlichtingen) van </w:t>
      </w:r>
      <w:r w:rsidR="00364CA1">
        <w:rPr>
          <w:rFonts w:ascii="Politie Text" w:hAnsi="Politie Text"/>
          <w:bCs w:val="0"/>
        </w:rPr>
        <w:t>de Opdrachtnemer</w:t>
      </w:r>
      <w:r w:rsidRPr="00CC1F2A">
        <w:rPr>
          <w:rFonts w:ascii="Politie Text" w:hAnsi="Politie Text"/>
          <w:bCs w:val="0"/>
        </w:rPr>
        <w:t xml:space="preserve"> vraagt dan komen gemaakte uren van </w:t>
      </w:r>
      <w:r w:rsidR="00364CA1">
        <w:rPr>
          <w:rFonts w:ascii="Politie Text" w:hAnsi="Politie Text"/>
          <w:bCs w:val="0"/>
        </w:rPr>
        <w:t>de Opdrachtnemer</w:t>
      </w:r>
      <w:r w:rsidRPr="00CC1F2A">
        <w:rPr>
          <w:rFonts w:ascii="Politie Text" w:hAnsi="Politie Text"/>
          <w:bCs w:val="0"/>
        </w:rPr>
        <w:t xml:space="preserve"> voor vergoeding in aanmerking. Dit laatste is ter beoordeling van de Politie.</w:t>
      </w:r>
    </w:p>
    <w:p w14:paraId="3BF5DEAB" w14:textId="7AF07DD2" w:rsidR="00272185" w:rsidRDefault="00364CA1" w:rsidP="006B5B54">
      <w:pPr>
        <w:pStyle w:val="Kop2"/>
        <w:spacing w:line="280" w:lineRule="exact"/>
        <w:rPr>
          <w:rFonts w:ascii="Politie Text" w:hAnsi="Politie Text"/>
          <w:bCs w:val="0"/>
        </w:rPr>
      </w:pPr>
      <w:r>
        <w:rPr>
          <w:rFonts w:ascii="Politie Text" w:hAnsi="Politie Text"/>
          <w:bCs w:val="0"/>
        </w:rPr>
        <w:t xml:space="preserve">De </w:t>
      </w:r>
      <w:r w:rsidR="00272185" w:rsidRPr="00CC1F2A">
        <w:rPr>
          <w:rFonts w:ascii="Politie Text" w:hAnsi="Politie Text"/>
          <w:bCs w:val="0"/>
        </w:rPr>
        <w:t xml:space="preserve">Opdrachtnemer verplicht zich om, naar aanleiding van een uitgevoerde audit en </w:t>
      </w:r>
      <w:r w:rsidR="00087B3F" w:rsidRPr="00CC1F2A">
        <w:rPr>
          <w:rFonts w:ascii="Politie Text" w:hAnsi="Politie Text"/>
          <w:bCs w:val="0"/>
        </w:rPr>
        <w:t>als</w:t>
      </w:r>
      <w:r w:rsidR="00272185" w:rsidRPr="00CC1F2A">
        <w:rPr>
          <w:rFonts w:ascii="Politie Text" w:hAnsi="Politie Text"/>
          <w:bCs w:val="0"/>
        </w:rPr>
        <w:t xml:space="preserve"> daarvan sprake is, aangegeven aanbevelingen ter verbetering binnen een redelijke termijn voor eigen rekening uit te voeren. </w:t>
      </w:r>
    </w:p>
    <w:p w14:paraId="0EAD5A77" w14:textId="3946A812" w:rsidR="00230E57" w:rsidRPr="00230E57" w:rsidRDefault="00230E57" w:rsidP="00230E57">
      <w:pPr>
        <w:pStyle w:val="Kop2"/>
        <w:spacing w:line="280" w:lineRule="exact"/>
        <w:rPr>
          <w:rFonts w:ascii="Politie Text" w:hAnsi="Politie Text"/>
          <w:bCs w:val="0"/>
        </w:rPr>
      </w:pPr>
      <w:r w:rsidRPr="005058EB">
        <w:rPr>
          <w:rFonts w:ascii="Politie Text" w:hAnsi="Politie Text"/>
          <w:bCs w:val="0"/>
        </w:rPr>
        <w:t>In afwijking van lid 3 van dit artikel komen de kosten voor deze audit en/of steekproef in zijn geheel voor rekening van de Opdrachtnemer als uit de audit en/of steekproef blijkt dat de Opdrachtnemer op wezenlijke punten tekortschiet in de uitvoering van deze Overeenkomst.</w:t>
      </w:r>
    </w:p>
    <w:p w14:paraId="67642CE2" w14:textId="266176EC" w:rsidR="00D30606" w:rsidRPr="00CC1F2A" w:rsidRDefault="00D07CB7" w:rsidP="00D30606">
      <w:pPr>
        <w:pStyle w:val="Kop1"/>
        <w:ind w:left="1418" w:hanging="851"/>
        <w:rPr>
          <w:rFonts w:ascii="Politie Text" w:hAnsi="Politie Text"/>
          <w:iCs/>
          <w:lang w:val="nl"/>
        </w:rPr>
      </w:pPr>
      <w:bookmarkStart w:id="48" w:name="_Toc215302822"/>
      <w:r w:rsidRPr="00CC1F2A">
        <w:rPr>
          <w:rFonts w:ascii="Politie Text" w:hAnsi="Politie Text"/>
          <w:iCs/>
          <w:lang w:val="nl"/>
        </w:rPr>
        <w:t xml:space="preserve">Voortdurende </w:t>
      </w:r>
      <w:r w:rsidR="004A4B26" w:rsidRPr="004A4B26">
        <w:rPr>
          <w:rFonts w:ascii="Politie Text" w:hAnsi="Politie Text"/>
          <w:iCs/>
          <w:highlight w:val="yellow"/>
          <w:lang w:val="nl"/>
        </w:rPr>
        <w:t>en aanvullende</w:t>
      </w:r>
      <w:r w:rsidR="004A4B26" w:rsidRPr="00014F7C">
        <w:rPr>
          <w:rFonts w:ascii="Politie Text" w:hAnsi="Politie Text"/>
          <w:iCs/>
          <w:lang w:val="nl"/>
        </w:rPr>
        <w:t xml:space="preserve"> bepalingen</w:t>
      </w:r>
      <w:bookmarkEnd w:id="48"/>
    </w:p>
    <w:p w14:paraId="1A0A428B" w14:textId="047906D2" w:rsidR="009216F2" w:rsidRDefault="00D07CB7" w:rsidP="009216F2">
      <w:pPr>
        <w:pStyle w:val="Kop2"/>
        <w:spacing w:line="280" w:lineRule="exact"/>
        <w:ind w:left="1145" w:hanging="578"/>
        <w:rPr>
          <w:rFonts w:ascii="Politie Text" w:hAnsi="Politie Text"/>
          <w:lang w:val="nl"/>
        </w:rPr>
      </w:pPr>
      <w:r w:rsidRPr="00CC1F2A">
        <w:rPr>
          <w:rFonts w:ascii="Politie Text" w:hAnsi="Politie Text"/>
          <w:lang w:val="nl"/>
        </w:rPr>
        <w:t>Aanvullend op artikel 3</w:t>
      </w:r>
      <w:r w:rsidR="00D1125C">
        <w:rPr>
          <w:rFonts w:ascii="Politie Text" w:hAnsi="Politie Text"/>
          <w:lang w:val="nl"/>
        </w:rPr>
        <w:t>1</w:t>
      </w:r>
      <w:r w:rsidRPr="00CC1F2A">
        <w:rPr>
          <w:rFonts w:ascii="Politie Text" w:hAnsi="Politie Text"/>
          <w:lang w:val="nl"/>
        </w:rPr>
        <w:t xml:space="preserve"> </w:t>
      </w:r>
      <w:r w:rsidRPr="00386AC8">
        <w:rPr>
          <w:rFonts w:ascii="Politie Text" w:hAnsi="Politie Text"/>
          <w:lang w:val="nl"/>
        </w:rPr>
        <w:t>ARVODI-20</w:t>
      </w:r>
      <w:r w:rsidR="00D1125C" w:rsidRPr="00386AC8">
        <w:rPr>
          <w:rFonts w:ascii="Politie Text" w:hAnsi="Politie Text"/>
          <w:lang w:val="nl"/>
        </w:rPr>
        <w:t>25</w:t>
      </w:r>
      <w:r w:rsidRPr="00CC1F2A">
        <w:rPr>
          <w:rFonts w:ascii="Politie Text" w:hAnsi="Politie Text"/>
          <w:lang w:val="nl"/>
        </w:rPr>
        <w:t xml:space="preserve"> duren de volgende bepalingen van deze </w:t>
      </w:r>
      <w:r w:rsidR="008D0D64" w:rsidRPr="00CC1F2A">
        <w:rPr>
          <w:rFonts w:ascii="Politie Text" w:hAnsi="Politie Text"/>
          <w:lang w:val="nl"/>
        </w:rPr>
        <w:t>Overeenkomst</w:t>
      </w:r>
      <w:r w:rsidRPr="00CC1F2A">
        <w:rPr>
          <w:rFonts w:ascii="Politie Text" w:hAnsi="Politie Text"/>
          <w:lang w:val="nl"/>
        </w:rPr>
        <w:t xml:space="preserve"> </w:t>
      </w:r>
      <w:r w:rsidRPr="001B56F1">
        <w:rPr>
          <w:rFonts w:ascii="Politie Text" w:hAnsi="Politie Text"/>
          <w:lang w:val="nl"/>
        </w:rPr>
        <w:t xml:space="preserve">voort ook na afloop van de </w:t>
      </w:r>
      <w:r w:rsidR="008D0D64" w:rsidRPr="001B56F1">
        <w:rPr>
          <w:rFonts w:ascii="Politie Text" w:hAnsi="Politie Text"/>
          <w:lang w:val="nl"/>
        </w:rPr>
        <w:t>Overeenkomst</w:t>
      </w:r>
      <w:r w:rsidRPr="001B56F1">
        <w:rPr>
          <w:rFonts w:ascii="Politie Text" w:hAnsi="Politie Text"/>
          <w:lang w:val="nl"/>
        </w:rPr>
        <w:t>:</w:t>
      </w:r>
      <w:r w:rsidR="00765DC5" w:rsidRPr="001B56F1">
        <w:rPr>
          <w:rFonts w:ascii="Politie Text" w:hAnsi="Politie Text"/>
          <w:lang w:val="nl"/>
        </w:rPr>
        <w:t xml:space="preserve"> artikel </w:t>
      </w:r>
      <w:r w:rsidR="00E05C35" w:rsidRPr="001B56F1">
        <w:rPr>
          <w:rFonts w:ascii="Politie Text" w:hAnsi="Politie Text"/>
          <w:lang w:val="nl"/>
        </w:rPr>
        <w:fldChar w:fldCharType="begin"/>
      </w:r>
      <w:r w:rsidR="00E05C35" w:rsidRPr="001B56F1">
        <w:rPr>
          <w:rFonts w:ascii="Politie Text" w:hAnsi="Politie Text"/>
          <w:lang w:val="nl"/>
        </w:rPr>
        <w:instrText xml:space="preserve"> REF _Ref113983442 \r \h  \* MERGEFORMAT </w:instrText>
      </w:r>
      <w:r w:rsidR="00E05C35" w:rsidRPr="001B56F1">
        <w:rPr>
          <w:rFonts w:ascii="Politie Text" w:hAnsi="Politie Text"/>
          <w:lang w:val="nl"/>
        </w:rPr>
      </w:r>
      <w:r w:rsidR="00E05C35" w:rsidRPr="001B56F1">
        <w:rPr>
          <w:rFonts w:ascii="Politie Text" w:hAnsi="Politie Text"/>
          <w:lang w:val="nl"/>
        </w:rPr>
        <w:fldChar w:fldCharType="separate"/>
      </w:r>
      <w:r w:rsidR="001B56F1" w:rsidRPr="001B56F1">
        <w:rPr>
          <w:rFonts w:ascii="Politie Text" w:hAnsi="Politie Text"/>
          <w:lang w:val="nl"/>
        </w:rPr>
        <w:t>3.13</w:t>
      </w:r>
      <w:r w:rsidR="00E05C35" w:rsidRPr="001B56F1">
        <w:rPr>
          <w:rFonts w:ascii="Politie Text" w:hAnsi="Politie Text"/>
          <w:lang w:val="nl"/>
        </w:rPr>
        <w:fldChar w:fldCharType="end"/>
      </w:r>
      <w:r w:rsidR="00E05C35" w:rsidRPr="001B56F1">
        <w:rPr>
          <w:rFonts w:ascii="Politie Text" w:hAnsi="Politie Text"/>
          <w:lang w:val="nl"/>
        </w:rPr>
        <w:t xml:space="preserve"> </w:t>
      </w:r>
      <w:r w:rsidR="00DF5619" w:rsidRPr="001B56F1">
        <w:rPr>
          <w:rFonts w:ascii="Politie Text" w:hAnsi="Politie Text"/>
          <w:lang w:val="nl"/>
        </w:rPr>
        <w:t>(Boe</w:t>
      </w:r>
      <w:r w:rsidR="00CB3AD4" w:rsidRPr="001B56F1">
        <w:rPr>
          <w:rFonts w:ascii="Politie Text" w:hAnsi="Politie Text"/>
          <w:lang w:val="nl"/>
        </w:rPr>
        <w:t>te in geval van schending gehei</w:t>
      </w:r>
      <w:r w:rsidR="00DF5619" w:rsidRPr="001B56F1">
        <w:rPr>
          <w:rFonts w:ascii="Politie Text" w:hAnsi="Politie Text"/>
          <w:lang w:val="nl"/>
        </w:rPr>
        <w:t>mhouding),</w:t>
      </w:r>
      <w:r w:rsidR="00674782" w:rsidRPr="001B56F1">
        <w:rPr>
          <w:rFonts w:ascii="Politie Text" w:hAnsi="Politie Text"/>
          <w:lang w:val="nl"/>
        </w:rPr>
        <w:t xml:space="preserve"> </w:t>
      </w:r>
      <w:r w:rsidR="006A1267" w:rsidRPr="001B56F1">
        <w:rPr>
          <w:rFonts w:ascii="Politie Text" w:hAnsi="Politie Text"/>
          <w:lang w:val="nl"/>
        </w:rPr>
        <w:t xml:space="preserve">artikel </w:t>
      </w:r>
      <w:r w:rsidR="00471640" w:rsidRPr="001B56F1">
        <w:rPr>
          <w:rFonts w:ascii="Politie Text" w:hAnsi="Politie Text"/>
          <w:lang w:val="nl"/>
        </w:rPr>
        <w:fldChar w:fldCharType="begin"/>
      </w:r>
      <w:r w:rsidR="00471640" w:rsidRPr="001B56F1">
        <w:rPr>
          <w:rFonts w:ascii="Politie Text" w:hAnsi="Politie Text"/>
          <w:lang w:val="nl"/>
        </w:rPr>
        <w:instrText xml:space="preserve"> REF _Ref113983475 \r \h </w:instrText>
      </w:r>
      <w:r w:rsidR="00CC1F2A" w:rsidRPr="001B56F1">
        <w:rPr>
          <w:rFonts w:ascii="Politie Text" w:hAnsi="Politie Text"/>
          <w:lang w:val="nl"/>
        </w:rPr>
        <w:instrText xml:space="preserve"> \* MERGEFORMAT </w:instrText>
      </w:r>
      <w:r w:rsidR="00471640" w:rsidRPr="001B56F1">
        <w:rPr>
          <w:rFonts w:ascii="Politie Text" w:hAnsi="Politie Text"/>
          <w:lang w:val="nl"/>
        </w:rPr>
      </w:r>
      <w:r w:rsidR="00471640" w:rsidRPr="001B56F1">
        <w:rPr>
          <w:rFonts w:ascii="Politie Text" w:hAnsi="Politie Text"/>
          <w:lang w:val="nl"/>
        </w:rPr>
        <w:fldChar w:fldCharType="separate"/>
      </w:r>
      <w:r w:rsidR="00471640" w:rsidRPr="001B56F1">
        <w:rPr>
          <w:rFonts w:ascii="Politie Text" w:hAnsi="Politie Text"/>
          <w:lang w:val="nl"/>
        </w:rPr>
        <w:t>1</w:t>
      </w:r>
      <w:r w:rsidR="00471640" w:rsidRPr="001B56F1">
        <w:rPr>
          <w:rFonts w:ascii="Politie Text" w:hAnsi="Politie Text"/>
          <w:lang w:val="nl"/>
        </w:rPr>
        <w:fldChar w:fldCharType="end"/>
      </w:r>
      <w:r w:rsidR="001B56F1" w:rsidRPr="001B56F1">
        <w:rPr>
          <w:rFonts w:ascii="Politie Text" w:hAnsi="Politie Text"/>
          <w:lang w:val="nl"/>
        </w:rPr>
        <w:t>3</w:t>
      </w:r>
      <w:r w:rsidR="00471640" w:rsidRPr="001B56F1">
        <w:rPr>
          <w:rFonts w:ascii="Politie Text" w:hAnsi="Politie Text"/>
          <w:lang w:val="nl"/>
        </w:rPr>
        <w:t xml:space="preserve"> </w:t>
      </w:r>
      <w:r w:rsidR="001B56F1" w:rsidRPr="001B56F1">
        <w:rPr>
          <w:rFonts w:ascii="Politie Text" w:hAnsi="Politie Text"/>
          <w:lang w:val="nl"/>
        </w:rPr>
        <w:t>(</w:t>
      </w:r>
      <w:r w:rsidRPr="001B56F1">
        <w:rPr>
          <w:rFonts w:ascii="Politie Text" w:hAnsi="Politie Text"/>
          <w:lang w:val="nl"/>
        </w:rPr>
        <w:t>Politiehuisstijl</w:t>
      </w:r>
      <w:r w:rsidR="00674782" w:rsidRPr="001B56F1">
        <w:rPr>
          <w:rFonts w:ascii="Politie Text" w:hAnsi="Politie Text"/>
          <w:lang w:val="nl"/>
        </w:rPr>
        <w:t>)</w:t>
      </w:r>
      <w:r w:rsidR="00664987" w:rsidRPr="001B56F1">
        <w:rPr>
          <w:rFonts w:ascii="Politie Text" w:hAnsi="Politie Text"/>
          <w:lang w:val="nl"/>
        </w:rPr>
        <w:t xml:space="preserve"> en </w:t>
      </w:r>
      <w:r w:rsidRPr="001B56F1">
        <w:rPr>
          <w:rFonts w:ascii="Politie Text" w:hAnsi="Politie Text"/>
          <w:lang w:val="nl"/>
        </w:rPr>
        <w:t xml:space="preserve">artikel </w:t>
      </w:r>
      <w:r w:rsidR="00471640" w:rsidRPr="001B56F1">
        <w:rPr>
          <w:rFonts w:ascii="Politie Text" w:hAnsi="Politie Text"/>
          <w:lang w:val="nl"/>
        </w:rPr>
        <w:fldChar w:fldCharType="begin"/>
      </w:r>
      <w:r w:rsidR="00471640" w:rsidRPr="001B56F1">
        <w:rPr>
          <w:rFonts w:ascii="Politie Text" w:hAnsi="Politie Text"/>
          <w:lang w:val="nl"/>
        </w:rPr>
        <w:instrText xml:space="preserve"> REF _Ref113983510 \r \h </w:instrText>
      </w:r>
      <w:r w:rsidR="00CC1F2A" w:rsidRPr="001B56F1">
        <w:rPr>
          <w:rFonts w:ascii="Politie Text" w:hAnsi="Politie Text"/>
          <w:lang w:val="nl"/>
        </w:rPr>
        <w:instrText xml:space="preserve"> \* MERGEFORMAT </w:instrText>
      </w:r>
      <w:r w:rsidR="00471640" w:rsidRPr="001B56F1">
        <w:rPr>
          <w:rFonts w:ascii="Politie Text" w:hAnsi="Politie Text"/>
          <w:lang w:val="nl"/>
        </w:rPr>
      </w:r>
      <w:r w:rsidR="00471640" w:rsidRPr="001B56F1">
        <w:rPr>
          <w:rFonts w:ascii="Politie Text" w:hAnsi="Politie Text"/>
          <w:lang w:val="nl"/>
        </w:rPr>
        <w:fldChar w:fldCharType="separate"/>
      </w:r>
      <w:r w:rsidR="00471640" w:rsidRPr="001B56F1">
        <w:rPr>
          <w:rFonts w:ascii="Politie Text" w:hAnsi="Politie Text"/>
          <w:lang w:val="nl"/>
        </w:rPr>
        <w:t>1</w:t>
      </w:r>
      <w:r w:rsidR="00471640" w:rsidRPr="001B56F1">
        <w:rPr>
          <w:rFonts w:ascii="Politie Text" w:hAnsi="Politie Text"/>
          <w:lang w:val="nl"/>
        </w:rPr>
        <w:fldChar w:fldCharType="end"/>
      </w:r>
      <w:r w:rsidR="001B56F1" w:rsidRPr="001B56F1">
        <w:rPr>
          <w:rFonts w:ascii="Politie Text" w:hAnsi="Politie Text"/>
          <w:lang w:val="nl"/>
        </w:rPr>
        <w:t>4</w:t>
      </w:r>
      <w:r w:rsidR="00471640" w:rsidRPr="001B56F1">
        <w:rPr>
          <w:rFonts w:ascii="Politie Text" w:hAnsi="Politie Text"/>
          <w:lang w:val="nl"/>
        </w:rPr>
        <w:t xml:space="preserve"> </w:t>
      </w:r>
      <w:r w:rsidR="00674782" w:rsidRPr="001B56F1">
        <w:rPr>
          <w:rFonts w:ascii="Politie Text" w:hAnsi="Politie Text"/>
          <w:lang w:val="nl"/>
        </w:rPr>
        <w:t>(</w:t>
      </w:r>
      <w:r w:rsidRPr="001B56F1">
        <w:rPr>
          <w:rFonts w:ascii="Politie Text" w:hAnsi="Politie Text"/>
          <w:lang w:val="nl"/>
        </w:rPr>
        <w:t>Exitregeling</w:t>
      </w:r>
      <w:r w:rsidR="00674782" w:rsidRPr="001B56F1">
        <w:rPr>
          <w:rFonts w:ascii="Politie Text" w:hAnsi="Politie Text"/>
          <w:lang w:val="nl"/>
        </w:rPr>
        <w:t>)</w:t>
      </w:r>
      <w:r w:rsidR="00BE5423" w:rsidRPr="001B56F1">
        <w:rPr>
          <w:rFonts w:ascii="Politie Text" w:hAnsi="Politie Text"/>
          <w:lang w:val="nl"/>
        </w:rPr>
        <w:t>.</w:t>
      </w:r>
    </w:p>
    <w:p w14:paraId="02CF9E0B" w14:textId="72FA1340" w:rsidR="004A4B26" w:rsidRPr="00C11F0C" w:rsidRDefault="004A4B26" w:rsidP="004A4B26">
      <w:pPr>
        <w:pStyle w:val="Kop2"/>
        <w:spacing w:line="240" w:lineRule="auto"/>
        <w:ind w:left="1145" w:hanging="578"/>
        <w:rPr>
          <w:rFonts w:ascii="Politie Text" w:hAnsi="Politie Text"/>
          <w:highlight w:val="yellow"/>
          <w:lang w:val="nl"/>
        </w:rPr>
      </w:pPr>
      <w:r w:rsidRPr="00C11F0C">
        <w:rPr>
          <w:rFonts w:ascii="Politie Text" w:hAnsi="Politie Text"/>
          <w:highlight w:val="yellow"/>
          <w:lang w:val="nl"/>
        </w:rPr>
        <w:t>De Politie verklaart de artikelen 4</w:t>
      </w:r>
      <w:r w:rsidRPr="00C11F0C">
        <w:rPr>
          <w:rFonts w:ascii="Politie Text" w:hAnsi="Politie Text"/>
          <w:highlight w:val="yellow"/>
          <w:lang w:val="nl"/>
        </w:rPr>
        <w:t>.1</w:t>
      </w:r>
      <w:r w:rsidRPr="00C11F0C">
        <w:rPr>
          <w:rFonts w:ascii="Politie Text" w:hAnsi="Politie Text"/>
          <w:highlight w:val="yellow"/>
          <w:lang w:val="nl"/>
        </w:rPr>
        <w:t>,</w:t>
      </w:r>
      <w:bookmarkStart w:id="49" w:name="_Hlk215232628"/>
      <w:r w:rsidRPr="00C11F0C">
        <w:rPr>
          <w:rFonts w:ascii="Politie Text" w:hAnsi="Politie Text"/>
          <w:highlight w:val="yellow"/>
          <w:lang w:val="nl"/>
        </w:rPr>
        <w:t xml:space="preserve"> 17.1</w:t>
      </w:r>
      <w:r w:rsidRPr="00C11F0C">
        <w:rPr>
          <w:rFonts w:ascii="Politie Text" w:hAnsi="Politie Text"/>
          <w:highlight w:val="yellow"/>
          <w:lang w:val="nl"/>
        </w:rPr>
        <w:t xml:space="preserve">, </w:t>
      </w:r>
      <w:r w:rsidRPr="00C11F0C">
        <w:rPr>
          <w:rFonts w:ascii="Politie Text" w:hAnsi="Politie Text"/>
          <w:highlight w:val="yellow"/>
          <w:lang w:val="nl"/>
        </w:rPr>
        <w:t>17.</w:t>
      </w:r>
      <w:r w:rsidRPr="00C11F0C">
        <w:rPr>
          <w:rFonts w:ascii="Politie Text" w:hAnsi="Politie Text"/>
          <w:highlight w:val="yellow"/>
          <w:lang w:val="nl"/>
        </w:rPr>
        <w:t xml:space="preserve">2, </w:t>
      </w:r>
      <w:r w:rsidRPr="00C11F0C">
        <w:rPr>
          <w:rFonts w:ascii="Politie Text" w:hAnsi="Politie Text"/>
          <w:highlight w:val="yellow"/>
          <w:lang w:val="nl"/>
        </w:rPr>
        <w:t>19.3</w:t>
      </w:r>
      <w:bookmarkEnd w:id="49"/>
      <w:r w:rsidRPr="00C11F0C">
        <w:rPr>
          <w:rFonts w:ascii="Politie Text" w:hAnsi="Politie Text"/>
          <w:highlight w:val="yellow"/>
          <w:lang w:val="nl"/>
        </w:rPr>
        <w:t xml:space="preserve"> </w:t>
      </w:r>
      <w:r w:rsidRPr="00C11F0C">
        <w:rPr>
          <w:rFonts w:ascii="Politie Text" w:hAnsi="Politie Text"/>
          <w:highlight w:val="yellow"/>
          <w:lang w:val="nl"/>
        </w:rPr>
        <w:t xml:space="preserve">sub c en sub </w:t>
      </w:r>
      <w:r w:rsidRPr="00C11F0C">
        <w:rPr>
          <w:rFonts w:ascii="Politie Text" w:hAnsi="Politie Text"/>
          <w:highlight w:val="yellow"/>
          <w:lang w:val="nl"/>
        </w:rPr>
        <w:t>d</w:t>
      </w:r>
      <w:r w:rsidRPr="00C11F0C">
        <w:rPr>
          <w:rFonts w:ascii="Politie Text" w:hAnsi="Politie Text"/>
          <w:highlight w:val="yellow"/>
          <w:lang w:val="nl"/>
        </w:rPr>
        <w:t xml:space="preserve"> van de ARVODI-20</w:t>
      </w:r>
      <w:r w:rsidRPr="00C11F0C">
        <w:rPr>
          <w:rFonts w:ascii="Politie Text" w:hAnsi="Politie Text"/>
          <w:highlight w:val="yellow"/>
          <w:lang w:val="nl"/>
        </w:rPr>
        <w:t>25</w:t>
      </w:r>
      <w:r w:rsidRPr="00C11F0C">
        <w:rPr>
          <w:rFonts w:ascii="Politie Text" w:hAnsi="Politie Text"/>
          <w:highlight w:val="yellow"/>
          <w:lang w:val="nl"/>
        </w:rPr>
        <w:t xml:space="preserve"> niet van toepassing. </w:t>
      </w:r>
    </w:p>
    <w:p w14:paraId="2BEFDE57" w14:textId="0200A10D" w:rsidR="00AA7EB5" w:rsidRPr="00C11F0C" w:rsidRDefault="00AA7EB5" w:rsidP="00AA7EB5">
      <w:pPr>
        <w:pStyle w:val="Kop2"/>
        <w:spacing w:line="240" w:lineRule="auto"/>
        <w:ind w:left="1145" w:hanging="578"/>
        <w:rPr>
          <w:rFonts w:ascii="Politie Text" w:hAnsi="Politie Text"/>
          <w:highlight w:val="yellow"/>
          <w:lang w:val="nl"/>
        </w:rPr>
      </w:pPr>
      <w:r w:rsidRPr="00C11F0C">
        <w:rPr>
          <w:rFonts w:ascii="Politie Text" w:hAnsi="Politie Text"/>
          <w:highlight w:val="yellow"/>
          <w:lang w:val="nl"/>
        </w:rPr>
        <w:t xml:space="preserve">De Politie past de vierde zin in artikel </w:t>
      </w:r>
      <w:proofErr w:type="gramStart"/>
      <w:r w:rsidRPr="00C11F0C">
        <w:rPr>
          <w:rFonts w:ascii="Politie Text" w:hAnsi="Politie Text"/>
          <w:highlight w:val="yellow"/>
          <w:lang w:val="nl"/>
        </w:rPr>
        <w:t xml:space="preserve">16.3 </w:t>
      </w:r>
      <w:r w:rsidRPr="00C11F0C">
        <w:rPr>
          <w:rFonts w:ascii="Politie Text" w:hAnsi="Politie Text"/>
          <w:highlight w:val="yellow"/>
          <w:lang w:val="nl"/>
        </w:rPr>
        <w:t xml:space="preserve"> van</w:t>
      </w:r>
      <w:proofErr w:type="gramEnd"/>
      <w:r w:rsidRPr="00C11F0C">
        <w:rPr>
          <w:rFonts w:ascii="Politie Text" w:hAnsi="Politie Text"/>
          <w:highlight w:val="yellow"/>
          <w:lang w:val="nl"/>
        </w:rPr>
        <w:t xml:space="preserve"> de ARVODI-2025 </w:t>
      </w:r>
      <w:r w:rsidRPr="00C11F0C">
        <w:rPr>
          <w:rFonts w:ascii="Politie Text" w:hAnsi="Politie Text"/>
          <w:highlight w:val="yellow"/>
          <w:lang w:val="nl"/>
        </w:rPr>
        <w:t>als volgt aan:</w:t>
      </w:r>
      <w:r w:rsidRPr="00C11F0C">
        <w:rPr>
          <w:rFonts w:ascii="Politie Text" w:hAnsi="Politie Text"/>
          <w:highlight w:val="yellow"/>
          <w:lang w:val="nl"/>
        </w:rPr>
        <w:t xml:space="preserve"> </w:t>
      </w:r>
      <w:r w:rsidRPr="00C11F0C">
        <w:rPr>
          <w:rFonts w:ascii="Politie Text" w:hAnsi="Politie Text"/>
          <w:highlight w:val="yellow"/>
          <w:lang w:val="nl"/>
        </w:rPr>
        <w:t>Opdrachtgever draagt de kosten van het accountantsonderzoek, tenzij uit het onderzoek van de accountant blijkt dat de factuur voor meer dan 5% niet juist of onvolledig is.</w:t>
      </w:r>
    </w:p>
    <w:p w14:paraId="19548E8F" w14:textId="7FEA5849" w:rsidR="004A4B26" w:rsidRPr="00C11F0C" w:rsidRDefault="004A4B26" w:rsidP="009216F2">
      <w:pPr>
        <w:pStyle w:val="Kop2"/>
        <w:spacing w:line="280" w:lineRule="exact"/>
        <w:ind w:left="1145" w:hanging="578"/>
        <w:rPr>
          <w:rFonts w:ascii="Politie Text" w:hAnsi="Politie Text"/>
          <w:highlight w:val="yellow"/>
          <w:lang w:val="nl"/>
        </w:rPr>
      </w:pPr>
      <w:r w:rsidRPr="00C11F0C">
        <w:rPr>
          <w:rFonts w:ascii="Politie Text" w:hAnsi="Politie Text"/>
          <w:highlight w:val="yellow"/>
        </w:rPr>
        <w:lastRenderedPageBreak/>
        <w:t xml:space="preserve">De Politie verklaart dat artikel 30 van de ARVODI-2024 wederkerig is. Ook de Politie </w:t>
      </w:r>
      <w:r w:rsidRPr="00C11F0C">
        <w:rPr>
          <w:rFonts w:ascii="Politie Text" w:hAnsi="Politie Text"/>
          <w:highlight w:val="yellow"/>
        </w:rPr>
        <w:t>maakt in publicaties (persberichten daaronder begrepen) of reclame-uitingen geen impliciete of expliciete melding van de opdracht(verlening) en gebruikt de naam van Opdracht</w:t>
      </w:r>
      <w:r w:rsidRPr="00C11F0C">
        <w:rPr>
          <w:rFonts w:ascii="Politie Text" w:hAnsi="Politie Text"/>
          <w:highlight w:val="yellow"/>
        </w:rPr>
        <w:t>nemer</w:t>
      </w:r>
      <w:r w:rsidRPr="00C11F0C">
        <w:rPr>
          <w:rFonts w:ascii="Politie Text" w:hAnsi="Politie Text"/>
          <w:highlight w:val="yellow"/>
        </w:rPr>
        <w:t xml:space="preserve"> alleen als referentie met voorafgaande schriftelijke of per </w:t>
      </w:r>
      <w:proofErr w:type="gramStart"/>
      <w:r w:rsidRPr="00C11F0C">
        <w:rPr>
          <w:rFonts w:ascii="Politie Text" w:hAnsi="Politie Text"/>
          <w:highlight w:val="yellow"/>
        </w:rPr>
        <w:t>e-mail gegeven</w:t>
      </w:r>
      <w:proofErr w:type="gramEnd"/>
      <w:r w:rsidRPr="00C11F0C">
        <w:rPr>
          <w:rFonts w:ascii="Politie Text" w:hAnsi="Politie Text"/>
          <w:highlight w:val="yellow"/>
        </w:rPr>
        <w:t xml:space="preserve"> toestemming van </w:t>
      </w:r>
      <w:r w:rsidRPr="00C11F0C">
        <w:rPr>
          <w:rFonts w:ascii="Politie Text" w:hAnsi="Politie Text"/>
          <w:highlight w:val="yellow"/>
        </w:rPr>
        <w:t xml:space="preserve">de </w:t>
      </w:r>
      <w:r w:rsidRPr="00C11F0C">
        <w:rPr>
          <w:rFonts w:ascii="Politie Text" w:hAnsi="Politie Text"/>
          <w:highlight w:val="yellow"/>
        </w:rPr>
        <w:t>Opdracht</w:t>
      </w:r>
      <w:r w:rsidRPr="00C11F0C">
        <w:rPr>
          <w:rFonts w:ascii="Politie Text" w:hAnsi="Politie Text"/>
          <w:highlight w:val="yellow"/>
        </w:rPr>
        <w:t>neme</w:t>
      </w:r>
      <w:r w:rsidRPr="00C11F0C">
        <w:rPr>
          <w:rFonts w:ascii="Politie Text" w:hAnsi="Politie Text"/>
          <w:highlight w:val="yellow"/>
        </w:rPr>
        <w:t>r.</w:t>
      </w:r>
    </w:p>
    <w:p w14:paraId="19D979E3" w14:textId="462978E6" w:rsidR="004A4B26" w:rsidRPr="009216F2" w:rsidRDefault="00AA7EB5" w:rsidP="00AA7EB5">
      <w:pPr>
        <w:pStyle w:val="Kop2"/>
        <w:numPr>
          <w:ilvl w:val="0"/>
          <w:numId w:val="0"/>
        </w:numPr>
        <w:spacing w:line="280" w:lineRule="exact"/>
        <w:ind w:left="1145"/>
        <w:rPr>
          <w:rFonts w:ascii="Politie Text" w:hAnsi="Politie Text"/>
          <w:lang w:val="nl"/>
        </w:rPr>
      </w:pPr>
      <w:r>
        <w:rPr>
          <w:rFonts w:ascii="Politie Text" w:hAnsi="Politie Text"/>
          <w:lang w:val="nl"/>
        </w:rPr>
        <w:t xml:space="preserve"> </w:t>
      </w:r>
    </w:p>
    <w:p w14:paraId="64F3C27E" w14:textId="3B0A6D27" w:rsidR="00A9532E" w:rsidRPr="00CC1F2A" w:rsidRDefault="00A9532E" w:rsidP="006B3D0A">
      <w:pPr>
        <w:pStyle w:val="Kop1"/>
        <w:ind w:left="1418" w:hanging="851"/>
        <w:rPr>
          <w:rFonts w:ascii="Politie Text" w:hAnsi="Politie Text"/>
          <w:iCs/>
          <w:lang w:val="nl"/>
        </w:rPr>
      </w:pPr>
      <w:bookmarkStart w:id="50" w:name="_Toc215302823"/>
      <w:r w:rsidRPr="00CC1F2A">
        <w:rPr>
          <w:rFonts w:ascii="Politie Text" w:hAnsi="Politie Text"/>
          <w:iCs/>
          <w:lang w:val="nl"/>
        </w:rPr>
        <w:t>Slotbepaling</w:t>
      </w:r>
      <w:bookmarkEnd w:id="50"/>
    </w:p>
    <w:p w14:paraId="7679365C" w14:textId="7CD88C8A" w:rsidR="00A9532E" w:rsidRPr="00CC1F2A" w:rsidRDefault="00A9532E" w:rsidP="006B5B54">
      <w:pPr>
        <w:pStyle w:val="Kop2"/>
        <w:spacing w:line="280" w:lineRule="exact"/>
        <w:rPr>
          <w:rFonts w:ascii="Politie Text" w:hAnsi="Politie Text"/>
        </w:rPr>
      </w:pPr>
      <w:r w:rsidRPr="00CC1F2A">
        <w:rPr>
          <w:rFonts w:ascii="Politie Text" w:hAnsi="Politie Text"/>
        </w:rPr>
        <w:t xml:space="preserve">Afwijkingen van deze </w:t>
      </w:r>
      <w:r w:rsidR="008D0D64" w:rsidRPr="00CC1F2A">
        <w:rPr>
          <w:rFonts w:ascii="Politie Text" w:hAnsi="Politie Text"/>
        </w:rPr>
        <w:t>Overeenkomst</w:t>
      </w:r>
      <w:r w:rsidRPr="00CC1F2A">
        <w:rPr>
          <w:rFonts w:ascii="Politie Text" w:hAnsi="Politie Text"/>
        </w:rPr>
        <w:t xml:space="preserve"> zijn slechts bindend voor zover zij uitdrukkelijk tussen Partijen schriftelijk zijn overeengekomen.</w:t>
      </w:r>
    </w:p>
    <w:p w14:paraId="0159FC73" w14:textId="622C10CF" w:rsidR="005329A9" w:rsidRPr="001B56F1" w:rsidRDefault="00550CC4" w:rsidP="006B5B54">
      <w:pPr>
        <w:pStyle w:val="Kop2"/>
        <w:spacing w:line="280" w:lineRule="exact"/>
        <w:rPr>
          <w:rFonts w:ascii="Politie Text" w:hAnsi="Politie Text"/>
        </w:rPr>
      </w:pPr>
      <w:r w:rsidRPr="001B56F1">
        <w:rPr>
          <w:rFonts w:ascii="Politie Text" w:hAnsi="Politie Text"/>
        </w:rPr>
        <w:t xml:space="preserve">Door ondertekening van deze </w:t>
      </w:r>
      <w:r w:rsidR="008D0D64" w:rsidRPr="001B56F1">
        <w:rPr>
          <w:rFonts w:ascii="Politie Text" w:hAnsi="Politie Text"/>
        </w:rPr>
        <w:t>Overeenkomst</w:t>
      </w:r>
      <w:r w:rsidRPr="001B56F1">
        <w:rPr>
          <w:rFonts w:ascii="Politie Text" w:hAnsi="Politie Text"/>
        </w:rPr>
        <w:t xml:space="preserve"> vervallen alle eventueel eerder door Partijen gemaakte mondelinge en schriftelijke afspraken </w:t>
      </w:r>
      <w:r w:rsidR="00087B3F" w:rsidRPr="001B56F1">
        <w:rPr>
          <w:rFonts w:ascii="Politie Text" w:hAnsi="Politie Text"/>
        </w:rPr>
        <w:t xml:space="preserve">over </w:t>
      </w:r>
      <w:r w:rsidRPr="001B56F1">
        <w:rPr>
          <w:rFonts w:ascii="Politie Text" w:hAnsi="Politie Text"/>
        </w:rPr>
        <w:t>de uitvoering van de Opdracht.</w:t>
      </w:r>
    </w:p>
    <w:p w14:paraId="7E99561E" w14:textId="6E384910" w:rsidR="00A9532E" w:rsidRPr="00CC1F2A" w:rsidRDefault="00A9532E" w:rsidP="00166AF9">
      <w:pPr>
        <w:rPr>
          <w:rFonts w:ascii="Politie Text" w:hAnsi="Politie Text"/>
        </w:rPr>
      </w:pPr>
      <w:r w:rsidRPr="00CC1F2A">
        <w:rPr>
          <w:rFonts w:ascii="Politie Text" w:hAnsi="Politie Text"/>
        </w:rPr>
        <w:t xml:space="preserve">Aldus overeengekomen en in tweevoud ondertekend, </w:t>
      </w:r>
    </w:p>
    <w:p w14:paraId="5B89C784" w14:textId="77777777" w:rsidR="00CA4B35" w:rsidRPr="00CC1F2A" w:rsidRDefault="00CA4B35" w:rsidP="00BC7BD7">
      <w:pPr>
        <w:rPr>
          <w:rFonts w:ascii="Politie Text" w:hAnsi="Politie Text"/>
        </w:rPr>
      </w:pPr>
    </w:p>
    <w:tbl>
      <w:tblPr>
        <w:tblStyle w:val="Tabelraster"/>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4264"/>
      </w:tblGrid>
      <w:tr w:rsidR="00CA4B35" w:rsidRPr="00CC1F2A" w14:paraId="77049D12" w14:textId="77777777" w:rsidTr="00B4168D">
        <w:tc>
          <w:tcPr>
            <w:tcW w:w="4240" w:type="dxa"/>
          </w:tcPr>
          <w:p w14:paraId="4FB7EE4A" w14:textId="77777777" w:rsidR="00CA4B35" w:rsidRPr="00CC1F2A" w:rsidRDefault="00CA4B35" w:rsidP="00BC7BD7">
            <w:pPr>
              <w:ind w:left="0"/>
              <w:rPr>
                <w:rFonts w:ascii="Politie Text" w:hAnsi="Politie Text"/>
              </w:rPr>
            </w:pPr>
            <w:r w:rsidRPr="00CC1F2A">
              <w:rPr>
                <w:rFonts w:ascii="Politie Text" w:hAnsi="Politie Text"/>
                <w:highlight w:val="yellow"/>
              </w:rPr>
              <w:t>[datum]</w:t>
            </w:r>
          </w:p>
        </w:tc>
        <w:tc>
          <w:tcPr>
            <w:tcW w:w="4264" w:type="dxa"/>
          </w:tcPr>
          <w:p w14:paraId="5E3D76D4" w14:textId="77777777" w:rsidR="00CA4B35" w:rsidRPr="00CC1F2A" w:rsidRDefault="00CA4B35" w:rsidP="00BC7BD7">
            <w:pPr>
              <w:ind w:left="0"/>
              <w:rPr>
                <w:rFonts w:ascii="Politie Text" w:hAnsi="Politie Text"/>
              </w:rPr>
            </w:pPr>
            <w:r w:rsidRPr="00CC1F2A">
              <w:rPr>
                <w:rFonts w:ascii="Politie Text" w:hAnsi="Politie Text"/>
                <w:highlight w:val="yellow"/>
              </w:rPr>
              <w:t>[datum]</w:t>
            </w:r>
          </w:p>
        </w:tc>
      </w:tr>
      <w:tr w:rsidR="00CA4B35" w:rsidRPr="00CC1F2A" w14:paraId="6BD2C185" w14:textId="77777777" w:rsidTr="00B4168D">
        <w:tc>
          <w:tcPr>
            <w:tcW w:w="4240" w:type="dxa"/>
          </w:tcPr>
          <w:p w14:paraId="070AB7A0" w14:textId="77777777" w:rsidR="00CA4B35" w:rsidRPr="00CC1F2A" w:rsidRDefault="00CA4B35" w:rsidP="00BC7BD7">
            <w:pPr>
              <w:ind w:left="0"/>
              <w:rPr>
                <w:rFonts w:ascii="Politie Text" w:hAnsi="Politie Text"/>
              </w:rPr>
            </w:pPr>
            <w:r w:rsidRPr="00CC1F2A">
              <w:rPr>
                <w:rFonts w:ascii="Politie Text" w:hAnsi="Politie Text"/>
              </w:rPr>
              <w:t>De korpschef van politie, namens deze,</w:t>
            </w:r>
            <w:r w:rsidRPr="00CC1F2A">
              <w:rPr>
                <w:rFonts w:ascii="Politie Text" w:hAnsi="Politie Text"/>
              </w:rPr>
              <w:tab/>
              <w:t xml:space="preserve">      </w:t>
            </w:r>
          </w:p>
          <w:p w14:paraId="413320CF" w14:textId="77777777" w:rsidR="00CA4B35" w:rsidRPr="00CC1F2A" w:rsidRDefault="00CA4B35" w:rsidP="00BC7BD7">
            <w:pPr>
              <w:ind w:left="0"/>
              <w:rPr>
                <w:rFonts w:ascii="Politie Text" w:hAnsi="Politie Text"/>
                <w:highlight w:val="yellow"/>
              </w:rPr>
            </w:pPr>
            <w:r w:rsidRPr="00CC1F2A">
              <w:rPr>
                <w:rFonts w:ascii="Politie Text" w:hAnsi="Politie Text"/>
                <w:highlight w:val="yellow"/>
              </w:rPr>
              <w:t>[De directeur PDC],</w:t>
            </w:r>
          </w:p>
          <w:p w14:paraId="617E7B11" w14:textId="77777777" w:rsidR="00CA4B35" w:rsidRPr="00CC1F2A" w:rsidRDefault="00CA4B35" w:rsidP="00BC7BD7">
            <w:pPr>
              <w:ind w:left="0"/>
              <w:rPr>
                <w:rFonts w:ascii="Politie Text" w:hAnsi="Politie Text"/>
              </w:rPr>
            </w:pPr>
            <w:r w:rsidRPr="00CC1F2A">
              <w:rPr>
                <w:rFonts w:ascii="Politie Text" w:hAnsi="Politie Text"/>
                <w:highlight w:val="yellow"/>
              </w:rPr>
              <w:t>Namens deze</w:t>
            </w:r>
          </w:p>
        </w:tc>
        <w:tc>
          <w:tcPr>
            <w:tcW w:w="4264" w:type="dxa"/>
          </w:tcPr>
          <w:p w14:paraId="4C441B29" w14:textId="77777777" w:rsidR="00CA4B35" w:rsidRPr="00CC1F2A" w:rsidRDefault="00CA4B35" w:rsidP="00BC7BD7">
            <w:pPr>
              <w:ind w:left="0"/>
              <w:rPr>
                <w:rFonts w:ascii="Politie Text" w:hAnsi="Politie Text"/>
              </w:rPr>
            </w:pPr>
            <w:r w:rsidRPr="00CC1F2A">
              <w:rPr>
                <w:rFonts w:ascii="Politie Text" w:hAnsi="Politie Text"/>
              </w:rPr>
              <w:t>(</w:t>
            </w:r>
            <w:r w:rsidRPr="009216F2">
              <w:rPr>
                <w:rFonts w:ascii="Politie Text" w:hAnsi="Politie Text"/>
                <w:highlight w:val="yellow"/>
              </w:rPr>
              <w:t>naam Opdrachtnemer</w:t>
            </w:r>
            <w:r w:rsidRPr="00CC1F2A">
              <w:rPr>
                <w:rFonts w:ascii="Politie Text" w:hAnsi="Politie Text"/>
              </w:rPr>
              <w:t>)</w:t>
            </w:r>
          </w:p>
        </w:tc>
      </w:tr>
      <w:tr w:rsidR="00CA4B35" w:rsidRPr="00CC1F2A" w14:paraId="6A65EF17" w14:textId="77777777" w:rsidTr="00B4168D">
        <w:trPr>
          <w:trHeight w:val="2413"/>
        </w:trPr>
        <w:tc>
          <w:tcPr>
            <w:tcW w:w="4240" w:type="dxa"/>
          </w:tcPr>
          <w:p w14:paraId="0F56EC0D" w14:textId="77777777" w:rsidR="00CA4B35" w:rsidRPr="00CC1F2A" w:rsidRDefault="00CA4B35" w:rsidP="00BC7BD7">
            <w:pPr>
              <w:ind w:left="0"/>
              <w:rPr>
                <w:rFonts w:ascii="Politie Text" w:hAnsi="Politie Text"/>
              </w:rPr>
            </w:pPr>
          </w:p>
        </w:tc>
        <w:tc>
          <w:tcPr>
            <w:tcW w:w="4264" w:type="dxa"/>
          </w:tcPr>
          <w:p w14:paraId="14AA7562" w14:textId="77777777" w:rsidR="00CA4B35" w:rsidRPr="00CC1F2A" w:rsidRDefault="00CA4B35" w:rsidP="00BC7BD7">
            <w:pPr>
              <w:ind w:left="0"/>
              <w:rPr>
                <w:rFonts w:ascii="Politie Text" w:hAnsi="Politie Text"/>
              </w:rPr>
            </w:pPr>
          </w:p>
        </w:tc>
      </w:tr>
      <w:tr w:rsidR="00CA4B35" w:rsidRPr="00CC1F2A" w14:paraId="5D8216A3" w14:textId="77777777" w:rsidTr="00B4168D">
        <w:tc>
          <w:tcPr>
            <w:tcW w:w="4240" w:type="dxa"/>
          </w:tcPr>
          <w:p w14:paraId="639231ED" w14:textId="77777777" w:rsidR="00CA4B35" w:rsidRPr="00CC1F2A" w:rsidRDefault="00CA4B35" w:rsidP="00BC7BD7">
            <w:pPr>
              <w:ind w:left="0"/>
              <w:rPr>
                <w:rFonts w:ascii="Politie Text" w:hAnsi="Politie Text"/>
              </w:rPr>
            </w:pPr>
            <w:r w:rsidRPr="00CC1F2A">
              <w:rPr>
                <w:rFonts w:ascii="Politie Text" w:hAnsi="Politie Text"/>
                <w:highlight w:val="yellow"/>
              </w:rPr>
              <w:t>[naam]</w:t>
            </w:r>
            <w:r w:rsidRPr="00CC1F2A">
              <w:rPr>
                <w:rFonts w:ascii="Politie Text" w:hAnsi="Politie Text"/>
              </w:rPr>
              <w:tab/>
            </w:r>
            <w:r w:rsidRPr="00CC1F2A">
              <w:rPr>
                <w:rFonts w:ascii="Politie Text" w:hAnsi="Politie Text"/>
              </w:rPr>
              <w:tab/>
            </w:r>
          </w:p>
          <w:p w14:paraId="7A923280" w14:textId="77777777" w:rsidR="00CA4B35" w:rsidRPr="00CC1F2A" w:rsidRDefault="00CA4B35" w:rsidP="00BC7BD7">
            <w:pPr>
              <w:ind w:left="0"/>
              <w:rPr>
                <w:rFonts w:ascii="Politie Text" w:hAnsi="Politie Text"/>
              </w:rPr>
            </w:pPr>
            <w:r w:rsidRPr="00CC1F2A">
              <w:rPr>
                <w:rFonts w:ascii="Politie Text" w:hAnsi="Politie Text"/>
                <w:highlight w:val="yellow"/>
              </w:rPr>
              <w:t>[functie ondertekenaar]</w:t>
            </w:r>
          </w:p>
        </w:tc>
        <w:tc>
          <w:tcPr>
            <w:tcW w:w="4264" w:type="dxa"/>
          </w:tcPr>
          <w:p w14:paraId="55A85DCC" w14:textId="77777777" w:rsidR="00CA4B35" w:rsidRPr="00CC1F2A" w:rsidRDefault="00CA4B35" w:rsidP="00BC7BD7">
            <w:pPr>
              <w:ind w:left="0"/>
              <w:rPr>
                <w:rFonts w:ascii="Politie Text" w:hAnsi="Politie Text"/>
                <w:highlight w:val="yellow"/>
              </w:rPr>
            </w:pPr>
            <w:r w:rsidRPr="00CC1F2A">
              <w:rPr>
                <w:rFonts w:ascii="Politie Text" w:hAnsi="Politie Text"/>
                <w:highlight w:val="yellow"/>
              </w:rPr>
              <w:t xml:space="preserve">[naam] </w:t>
            </w:r>
          </w:p>
          <w:p w14:paraId="37233A58" w14:textId="77777777" w:rsidR="00CA4B35" w:rsidRPr="00CC1F2A" w:rsidRDefault="00CA4B35" w:rsidP="00BC7BD7">
            <w:pPr>
              <w:ind w:left="0"/>
              <w:rPr>
                <w:rFonts w:ascii="Politie Text" w:hAnsi="Politie Text"/>
              </w:rPr>
            </w:pPr>
            <w:r w:rsidRPr="00CC1F2A">
              <w:rPr>
                <w:rFonts w:ascii="Politie Text" w:hAnsi="Politie Text"/>
                <w:highlight w:val="yellow"/>
              </w:rPr>
              <w:t>[functie ondertekenaar]</w:t>
            </w:r>
          </w:p>
        </w:tc>
      </w:tr>
    </w:tbl>
    <w:p w14:paraId="62AB4ECB" w14:textId="77777777" w:rsidR="00CA4B35" w:rsidRPr="00CC1F2A" w:rsidRDefault="00CA4B35" w:rsidP="00BC7BD7">
      <w:pPr>
        <w:rPr>
          <w:rFonts w:ascii="Politie Text" w:hAnsi="Politie Text"/>
        </w:rPr>
      </w:pPr>
    </w:p>
    <w:p w14:paraId="2E5EEE29" w14:textId="77777777" w:rsidR="0092341D" w:rsidRPr="00CC1F2A" w:rsidRDefault="0092341D">
      <w:pPr>
        <w:spacing w:after="200" w:line="276" w:lineRule="auto"/>
        <w:ind w:left="0"/>
        <w:rPr>
          <w:rFonts w:ascii="Politie Text" w:hAnsi="Politie Text"/>
          <w:noProof/>
          <w:lang w:eastAsia="nl-NL"/>
        </w:rPr>
      </w:pPr>
      <w:r w:rsidRPr="00CC1F2A">
        <w:rPr>
          <w:rFonts w:ascii="Politie Text" w:hAnsi="Politie Text"/>
          <w:noProof/>
          <w:lang w:eastAsia="nl-NL"/>
        </w:rPr>
        <w:br w:type="page"/>
      </w:r>
    </w:p>
    <w:p w14:paraId="0AE36407" w14:textId="77777777" w:rsidR="00644FD1" w:rsidRPr="00CC1F2A" w:rsidRDefault="00644FD1" w:rsidP="00045AB5">
      <w:pPr>
        <w:rPr>
          <w:rFonts w:ascii="Politie Text" w:hAnsi="Politie Text"/>
        </w:rPr>
      </w:pPr>
      <w:r w:rsidRPr="00CC1F2A">
        <w:rPr>
          <w:rFonts w:ascii="Politie Text" w:hAnsi="Politie Text"/>
          <w:noProof/>
          <w:lang w:eastAsia="nl-NL"/>
        </w:rPr>
        <w:lastRenderedPageBreak/>
        <w:drawing>
          <wp:anchor distT="0" distB="0" distL="114300" distR="114300" simplePos="0" relativeHeight="251667456" behindDoc="1" locked="0" layoutInCell="1" allowOverlap="1" wp14:anchorId="77B0FF82" wp14:editId="2FD95E6F">
            <wp:simplePos x="1887415" y="-7842738"/>
            <wp:positionH relativeFrom="page">
              <wp:align>left</wp:align>
            </wp:positionH>
            <wp:positionV relativeFrom="page">
              <wp:align>top</wp:align>
            </wp:positionV>
            <wp:extent cx="7560000" cy="10689432"/>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basis A4 - achte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60000" cy="10689432"/>
                    </a:xfrm>
                    <a:prstGeom prst="rect">
                      <a:avLst/>
                    </a:prstGeom>
                  </pic:spPr>
                </pic:pic>
              </a:graphicData>
            </a:graphic>
            <wp14:sizeRelH relativeFrom="margin">
              <wp14:pctWidth>0</wp14:pctWidth>
            </wp14:sizeRelH>
            <wp14:sizeRelV relativeFrom="margin">
              <wp14:pctHeight>0</wp14:pctHeight>
            </wp14:sizeRelV>
          </wp:anchor>
        </w:drawing>
      </w:r>
    </w:p>
    <w:sectPr w:rsidR="00644FD1" w:rsidRPr="00CC1F2A" w:rsidSect="002B7C59">
      <w:headerReference w:type="first" r:id="rId16"/>
      <w:pgSz w:w="11906" w:h="16838" w:code="9"/>
      <w:pgMar w:top="1486" w:right="992" w:bottom="992" w:left="992" w:header="992" w:footer="567"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2698E" w14:textId="77777777" w:rsidR="00A45E30" w:rsidRDefault="00A45E30" w:rsidP="0044279B">
      <w:pPr>
        <w:spacing w:line="240" w:lineRule="auto"/>
      </w:pPr>
      <w:r>
        <w:separator/>
      </w:r>
    </w:p>
  </w:endnote>
  <w:endnote w:type="continuationSeparator" w:id="0">
    <w:p w14:paraId="6BB730BE" w14:textId="77777777" w:rsidR="00A45E30" w:rsidRDefault="00A45E30" w:rsidP="004427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56F8" w14:textId="77777777" w:rsidR="002B7C59" w:rsidRDefault="002B7C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A60CC" w14:textId="77777777" w:rsidR="00A45E30" w:rsidRDefault="00A45E30" w:rsidP="005419BF">
    <w:pPr>
      <w:pStyle w:val="Voettekst"/>
      <w:jc w:val="right"/>
    </w:pPr>
    <w:hyperlink w:anchor="Inhoudsopgave" w:history="1">
      <w:r w:rsidRPr="0080464E">
        <w:rPr>
          <w:rStyle w:val="Hyperlink"/>
          <w:noProof/>
          <w:color w:val="004682"/>
          <w:u w:val="none"/>
          <w:lang w:eastAsia="nl-NL"/>
        </w:rPr>
        <w:sym w:font="Wingdings 3" w:char="F07C"/>
      </w:r>
      <w:r w:rsidRPr="0080464E">
        <w:rPr>
          <w:rStyle w:val="Hyperlink"/>
          <w:noProof/>
          <w:color w:val="004682"/>
          <w:u w:val="none"/>
          <w:lang w:eastAsia="nl-NL"/>
        </w:rPr>
        <w:sym w:font="Wingdings 3" w:char="F07C"/>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52D4" w14:textId="756C7744" w:rsidR="002A2788" w:rsidRDefault="002A2788" w:rsidP="002A2788">
    <w:pPr>
      <w:pStyle w:val="Voettekst"/>
      <w:ind w:left="0"/>
    </w:pPr>
    <w:r>
      <w:rPr>
        <w:noProof/>
      </w:rPr>
      <w:drawing>
        <wp:inline distT="0" distB="0" distL="0" distR="0" wp14:anchorId="61C741C0" wp14:editId="06DF0AD6">
          <wp:extent cx="7560000" cy="921600"/>
          <wp:effectExtent l="0" t="0" r="3175" b="0"/>
          <wp:docPr id="4" name="Afbeelding 4"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te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560000" cy="921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2DBCE" w14:textId="77777777" w:rsidR="00A45E30" w:rsidRDefault="00A45E30" w:rsidP="0044279B">
      <w:pPr>
        <w:spacing w:line="240" w:lineRule="auto"/>
      </w:pPr>
      <w:r>
        <w:separator/>
      </w:r>
    </w:p>
  </w:footnote>
  <w:footnote w:type="continuationSeparator" w:id="0">
    <w:p w14:paraId="682CB3FE" w14:textId="77777777" w:rsidR="00A45E30" w:rsidRDefault="00A45E30" w:rsidP="004427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EC66" w14:textId="77777777" w:rsidR="002B7C59" w:rsidRDefault="002B7C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CA08" w14:textId="5FBA799A" w:rsidR="00A45E30" w:rsidRPr="0044279B" w:rsidRDefault="00A45E30" w:rsidP="00233D2E">
    <w:pPr>
      <w:pStyle w:val="Koptekst"/>
      <w:jc w:val="right"/>
    </w:pPr>
    <w:r>
      <w:fldChar w:fldCharType="begin"/>
    </w:r>
    <w:r>
      <w:instrText>PAGE   \* MERGEFORMAT</w:instrText>
    </w:r>
    <w:r>
      <w:fldChar w:fldCharType="separate"/>
    </w:r>
    <w:r w:rsidR="008A6DF9">
      <w:rPr>
        <w:noProof/>
      </w:rPr>
      <w:t>20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C450" w14:textId="5D33E946" w:rsidR="002A2788" w:rsidRDefault="002A2788" w:rsidP="002B7C59">
    <w:pPr>
      <w:pStyle w:val="Koptekst"/>
      <w:jc w:val="center"/>
    </w:pPr>
    <w:r>
      <w:rPr>
        <w:rFonts w:cs="Arial"/>
        <w:noProof/>
        <w:szCs w:val="20"/>
      </w:rPr>
      <w:drawing>
        <wp:inline distT="0" distB="0" distL="0" distR="0" wp14:anchorId="44A9D984" wp14:editId="2B8900C4">
          <wp:extent cx="3150000" cy="1137600"/>
          <wp:effectExtent l="0" t="0" r="0" b="5715"/>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50000" cy="11376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864" w14:textId="2997ACBA" w:rsidR="002B7C59" w:rsidRDefault="002B7C59" w:rsidP="002A2788">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96D"/>
    <w:multiLevelType w:val="hybridMultilevel"/>
    <w:tmpl w:val="9814AFC6"/>
    <w:lvl w:ilvl="0" w:tplc="CF9C0C22">
      <w:numFmt w:val="bullet"/>
      <w:pStyle w:val="Artikeltekst"/>
      <w:lvlText w:val="-"/>
      <w:lvlJc w:val="left"/>
      <w:pPr>
        <w:ind w:left="720" w:hanging="360"/>
      </w:pPr>
      <w:rPr>
        <w:rFonts w:ascii="Arial" w:eastAsia="Calibri" w:hAnsi="Arial" w:cs="Arial" w:hint="default"/>
      </w:rPr>
    </w:lvl>
    <w:lvl w:ilvl="1" w:tplc="46FEE7C2">
      <w:start w:val="1"/>
      <w:numFmt w:val="bullet"/>
      <w:lvlText w:val="o"/>
      <w:lvlJc w:val="left"/>
      <w:pPr>
        <w:ind w:left="1440" w:hanging="360"/>
      </w:pPr>
      <w:rPr>
        <w:rFonts w:ascii="Courier New" w:hAnsi="Courier New" w:cs="Courier New" w:hint="default"/>
        <w:color w:val="FF000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8DE4B60"/>
    <w:multiLevelType w:val="hybridMultilevel"/>
    <w:tmpl w:val="7660B9F8"/>
    <w:lvl w:ilvl="0" w:tplc="49E43012">
      <w:start w:val="1"/>
      <w:numFmt w:val="decimal"/>
      <w:lvlText w:val="%1."/>
      <w:lvlJc w:val="left"/>
      <w:pPr>
        <w:ind w:left="1838" w:hanging="42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 w15:restartNumberingAfterBreak="0">
    <w:nsid w:val="0FB2573C"/>
    <w:multiLevelType w:val="hybridMultilevel"/>
    <w:tmpl w:val="D0D28B9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3234BBA"/>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4" w15:restartNumberingAfterBreak="0">
    <w:nsid w:val="138E69CD"/>
    <w:multiLevelType w:val="hybridMultilevel"/>
    <w:tmpl w:val="0FEAF28C"/>
    <w:lvl w:ilvl="0" w:tplc="789A1C7C">
      <w:start w:val="1"/>
      <w:numFmt w:val="lowerLetter"/>
      <w:pStyle w:val="Kop3"/>
      <w:lvlText w:val="%1)"/>
      <w:lvlJc w:val="left"/>
      <w:pPr>
        <w:ind w:left="177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CC28AA"/>
    <w:multiLevelType w:val="hybridMultilevel"/>
    <w:tmpl w:val="770A469A"/>
    <w:lvl w:ilvl="0" w:tplc="0413000F">
      <w:start w:val="1"/>
      <w:numFmt w:val="decimal"/>
      <w:lvlText w:val="%1."/>
      <w:lvlJc w:val="left"/>
      <w:pPr>
        <w:ind w:left="1505" w:hanging="360"/>
      </w:pPr>
    </w:lvl>
    <w:lvl w:ilvl="1" w:tplc="04130019" w:tentative="1">
      <w:start w:val="1"/>
      <w:numFmt w:val="lowerLetter"/>
      <w:lvlText w:val="%2."/>
      <w:lvlJc w:val="left"/>
      <w:pPr>
        <w:ind w:left="2225" w:hanging="360"/>
      </w:pPr>
    </w:lvl>
    <w:lvl w:ilvl="2" w:tplc="0413001B" w:tentative="1">
      <w:start w:val="1"/>
      <w:numFmt w:val="lowerRoman"/>
      <w:lvlText w:val="%3."/>
      <w:lvlJc w:val="right"/>
      <w:pPr>
        <w:ind w:left="2945" w:hanging="180"/>
      </w:pPr>
    </w:lvl>
    <w:lvl w:ilvl="3" w:tplc="0413000F" w:tentative="1">
      <w:start w:val="1"/>
      <w:numFmt w:val="decimal"/>
      <w:lvlText w:val="%4."/>
      <w:lvlJc w:val="left"/>
      <w:pPr>
        <w:ind w:left="3665" w:hanging="360"/>
      </w:pPr>
    </w:lvl>
    <w:lvl w:ilvl="4" w:tplc="04130019" w:tentative="1">
      <w:start w:val="1"/>
      <w:numFmt w:val="lowerLetter"/>
      <w:lvlText w:val="%5."/>
      <w:lvlJc w:val="left"/>
      <w:pPr>
        <w:ind w:left="4385" w:hanging="360"/>
      </w:pPr>
    </w:lvl>
    <w:lvl w:ilvl="5" w:tplc="0413001B" w:tentative="1">
      <w:start w:val="1"/>
      <w:numFmt w:val="lowerRoman"/>
      <w:lvlText w:val="%6."/>
      <w:lvlJc w:val="right"/>
      <w:pPr>
        <w:ind w:left="5105" w:hanging="180"/>
      </w:pPr>
    </w:lvl>
    <w:lvl w:ilvl="6" w:tplc="0413000F" w:tentative="1">
      <w:start w:val="1"/>
      <w:numFmt w:val="decimal"/>
      <w:lvlText w:val="%7."/>
      <w:lvlJc w:val="left"/>
      <w:pPr>
        <w:ind w:left="5825" w:hanging="360"/>
      </w:pPr>
    </w:lvl>
    <w:lvl w:ilvl="7" w:tplc="04130019" w:tentative="1">
      <w:start w:val="1"/>
      <w:numFmt w:val="lowerLetter"/>
      <w:lvlText w:val="%8."/>
      <w:lvlJc w:val="left"/>
      <w:pPr>
        <w:ind w:left="6545" w:hanging="360"/>
      </w:pPr>
    </w:lvl>
    <w:lvl w:ilvl="8" w:tplc="0413001B" w:tentative="1">
      <w:start w:val="1"/>
      <w:numFmt w:val="lowerRoman"/>
      <w:lvlText w:val="%9."/>
      <w:lvlJc w:val="right"/>
      <w:pPr>
        <w:ind w:left="7265" w:hanging="180"/>
      </w:pPr>
    </w:lvl>
  </w:abstractNum>
  <w:abstractNum w:abstractNumId="6" w15:restartNumberingAfterBreak="0">
    <w:nsid w:val="23147B5B"/>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7" w15:restartNumberingAfterBreak="0">
    <w:nsid w:val="26A83F83"/>
    <w:multiLevelType w:val="hybridMultilevel"/>
    <w:tmpl w:val="82183ECA"/>
    <w:lvl w:ilvl="0" w:tplc="86EEF80A">
      <w:start w:val="1"/>
      <w:numFmt w:val="decimal"/>
      <w:pStyle w:val="OpsommingEisen"/>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8" w15:restartNumberingAfterBreak="0">
    <w:nsid w:val="287B42E6"/>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9" w15:restartNumberingAfterBreak="0">
    <w:nsid w:val="35967436"/>
    <w:multiLevelType w:val="hybridMultilevel"/>
    <w:tmpl w:val="77929866"/>
    <w:lvl w:ilvl="0" w:tplc="98765B78">
      <w:start w:val="1"/>
      <w:numFmt w:val="lowerLetter"/>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0" w15:restartNumberingAfterBreak="0">
    <w:nsid w:val="389F6F0B"/>
    <w:multiLevelType w:val="hybridMultilevel"/>
    <w:tmpl w:val="3B38348A"/>
    <w:lvl w:ilvl="0" w:tplc="36E6644E">
      <w:start w:val="1"/>
      <w:numFmt w:val="decimal"/>
      <w:pStyle w:val="Lijstopsomteken2"/>
      <w:lvlText w:val="Eis %1."/>
      <w:lvlJc w:val="left"/>
      <w:pPr>
        <w:ind w:left="720" w:hanging="360"/>
      </w:pPr>
      <w:rPr>
        <w:rFonts w:ascii="Arial" w:hAnsi="Arial" w:hint="default"/>
        <w:b/>
        <w:i w:val="0"/>
        <w:sz w:val="20"/>
      </w:rPr>
    </w:lvl>
    <w:lvl w:ilvl="1" w:tplc="2390CBAE">
      <w:numFmt w:val="bullet"/>
      <w:lvlText w:val="-"/>
      <w:lvlJc w:val="left"/>
      <w:pPr>
        <w:ind w:left="1740" w:hanging="6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CE4850"/>
    <w:multiLevelType w:val="hybridMultilevel"/>
    <w:tmpl w:val="FE546C46"/>
    <w:lvl w:ilvl="0" w:tplc="019E531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3CD32F88"/>
    <w:multiLevelType w:val="hybridMultilevel"/>
    <w:tmpl w:val="478EA7DE"/>
    <w:lvl w:ilvl="0" w:tplc="E5F8F9F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40912B94"/>
    <w:multiLevelType w:val="hybridMultilevel"/>
    <w:tmpl w:val="210E69A4"/>
    <w:lvl w:ilvl="0" w:tplc="054A3560">
      <w:start w:val="1"/>
      <w:numFmt w:val="decimal"/>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4" w15:restartNumberingAfterBreak="0">
    <w:nsid w:val="4CE23452"/>
    <w:multiLevelType w:val="hybridMultilevel"/>
    <w:tmpl w:val="71CE648A"/>
    <w:lvl w:ilvl="0" w:tplc="BF747AE0">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5" w15:restartNumberingAfterBreak="0">
    <w:nsid w:val="4E6E0EC5"/>
    <w:multiLevelType w:val="multilevel"/>
    <w:tmpl w:val="913A0030"/>
    <w:lvl w:ilvl="0">
      <w:start w:val="1"/>
      <w:numFmt w:val="decimal"/>
      <w:pStyle w:val="Kop1"/>
      <w:lvlText w:val="%1."/>
      <w:lvlJc w:val="left"/>
      <w:pPr>
        <w:ind w:left="1776" w:hanging="360"/>
      </w:pPr>
      <w:rPr>
        <w:rFonts w:hint="default"/>
        <w:b/>
        <w:sz w:val="28"/>
        <w:szCs w:val="28"/>
      </w:rPr>
    </w:lvl>
    <w:lvl w:ilvl="1">
      <w:start w:val="1"/>
      <w:numFmt w:val="decimal"/>
      <w:pStyle w:val="Kop2"/>
      <w:lvlText w:val="%1.%2"/>
      <w:lvlJc w:val="left"/>
      <w:pPr>
        <w:ind w:left="1144" w:hanging="576"/>
      </w:pPr>
      <w:rPr>
        <w:rFonts w:hint="default"/>
        <w:color w:val="auto"/>
        <w:lang w:val="nl"/>
      </w:rPr>
    </w:lvl>
    <w:lvl w:ilvl="2">
      <w:start w:val="1"/>
      <w:numFmt w:val="decimal"/>
      <w:lvlText w:val="%1.%2.%3"/>
      <w:lvlJc w:val="left"/>
      <w:pPr>
        <w:ind w:left="2136" w:hanging="720"/>
      </w:pPr>
      <w:rPr>
        <w:rFonts w:hint="default"/>
      </w:rPr>
    </w:lvl>
    <w:lvl w:ilvl="3">
      <w:start w:val="1"/>
      <w:numFmt w:val="decimal"/>
      <w:pStyle w:val="Kop4"/>
      <w:lvlText w:val="%1.%2.%3.%4"/>
      <w:lvlJc w:val="left"/>
      <w:pPr>
        <w:ind w:left="2280" w:hanging="864"/>
      </w:pPr>
      <w:rPr>
        <w:rFonts w:hint="default"/>
      </w:rPr>
    </w:lvl>
    <w:lvl w:ilvl="4">
      <w:start w:val="1"/>
      <w:numFmt w:val="decimal"/>
      <w:pStyle w:val="Kop5"/>
      <w:lvlText w:val="%1.%2.%3.%4.%5"/>
      <w:lvlJc w:val="left"/>
      <w:pPr>
        <w:ind w:left="2424" w:hanging="1008"/>
      </w:pPr>
      <w:rPr>
        <w:rFonts w:hint="default"/>
      </w:rPr>
    </w:lvl>
    <w:lvl w:ilvl="5">
      <w:start w:val="1"/>
      <w:numFmt w:val="decimal"/>
      <w:pStyle w:val="Kop6"/>
      <w:lvlText w:val="%1.%2.%3.%4.%5.%6"/>
      <w:lvlJc w:val="left"/>
      <w:pPr>
        <w:ind w:left="2568" w:hanging="1152"/>
      </w:pPr>
      <w:rPr>
        <w:rFonts w:hint="default"/>
      </w:rPr>
    </w:lvl>
    <w:lvl w:ilvl="6">
      <w:start w:val="1"/>
      <w:numFmt w:val="decimal"/>
      <w:pStyle w:val="Kop7"/>
      <w:lvlText w:val="%1.%2.%3.%4.%5.%6.%7"/>
      <w:lvlJc w:val="left"/>
      <w:pPr>
        <w:ind w:left="2712" w:hanging="1296"/>
      </w:pPr>
      <w:rPr>
        <w:rFonts w:hint="default"/>
      </w:rPr>
    </w:lvl>
    <w:lvl w:ilvl="7">
      <w:start w:val="1"/>
      <w:numFmt w:val="decimal"/>
      <w:pStyle w:val="Kop8"/>
      <w:lvlText w:val="%1.%2.%3.%4.%5.%6.%7.%8"/>
      <w:lvlJc w:val="left"/>
      <w:pPr>
        <w:ind w:left="2856" w:hanging="1440"/>
      </w:pPr>
      <w:rPr>
        <w:rFonts w:hint="default"/>
      </w:rPr>
    </w:lvl>
    <w:lvl w:ilvl="8">
      <w:start w:val="1"/>
      <w:numFmt w:val="decimal"/>
      <w:pStyle w:val="Kop9"/>
      <w:lvlText w:val="%1.%2.%3.%4.%5.%6.%7.%8.%9"/>
      <w:lvlJc w:val="left"/>
      <w:pPr>
        <w:ind w:left="3000" w:hanging="1584"/>
      </w:pPr>
      <w:rPr>
        <w:rFonts w:hint="default"/>
      </w:rPr>
    </w:lvl>
  </w:abstractNum>
  <w:abstractNum w:abstractNumId="16"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64E25B8"/>
    <w:multiLevelType w:val="hybridMultilevel"/>
    <w:tmpl w:val="9F0654C4"/>
    <w:lvl w:ilvl="0" w:tplc="0413000F">
      <w:start w:val="1"/>
      <w:numFmt w:val="decimal"/>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18" w15:restartNumberingAfterBreak="0">
    <w:nsid w:val="62F77A5D"/>
    <w:multiLevelType w:val="hybridMultilevel"/>
    <w:tmpl w:val="EFE230BA"/>
    <w:lvl w:ilvl="0" w:tplc="0E44B95E">
      <w:numFmt w:val="bullet"/>
      <w:lvlText w:val="-"/>
      <w:lvlJc w:val="left"/>
      <w:pPr>
        <w:ind w:left="1778" w:hanging="360"/>
      </w:pPr>
      <w:rPr>
        <w:rFonts w:ascii="Arial" w:eastAsiaTheme="minorHAnsi" w:hAnsi="Arial" w:cs="Aria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9" w15:restartNumberingAfterBreak="0">
    <w:nsid w:val="645C78E2"/>
    <w:multiLevelType w:val="hybridMultilevel"/>
    <w:tmpl w:val="C096C3C8"/>
    <w:lvl w:ilvl="0" w:tplc="0413001B">
      <w:start w:val="1"/>
      <w:numFmt w:val="lowerRoman"/>
      <w:lvlText w:val="%1."/>
      <w:lvlJc w:val="right"/>
      <w:pPr>
        <w:ind w:left="1429" w:hanging="360"/>
      </w:pPr>
      <w:rPr>
        <w:rFonts w:hint="default"/>
      </w:rPr>
    </w:lvl>
    <w:lvl w:ilvl="1" w:tplc="67E41932">
      <w:start w:val="1"/>
      <w:numFmt w:val="lowerLetter"/>
      <w:lvlText w:val="%2."/>
      <w:lvlJc w:val="left"/>
      <w:pPr>
        <w:ind w:left="2149" w:hanging="360"/>
      </w:pPr>
      <w:rPr>
        <w:rFonts w:eastAsiaTheme="majorEastAsia" w:cstheme="majorBidi"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 w15:restartNumberingAfterBreak="0">
    <w:nsid w:val="665D4EC8"/>
    <w:multiLevelType w:val="hybridMultilevel"/>
    <w:tmpl w:val="D5F80DDA"/>
    <w:lvl w:ilvl="0" w:tplc="CB34FD1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9772F9"/>
    <w:multiLevelType w:val="hybridMultilevel"/>
    <w:tmpl w:val="09B6EE30"/>
    <w:lvl w:ilvl="0" w:tplc="94782EF2">
      <w:start w:val="1"/>
      <w:numFmt w:val="lowerLetter"/>
      <w:lvlText w:val="%1."/>
      <w:lvlJc w:val="left"/>
      <w:pPr>
        <w:ind w:left="1854" w:hanging="360"/>
      </w:pPr>
      <w:rPr>
        <w:rFonts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2" w15:restartNumberingAfterBreak="0">
    <w:nsid w:val="730C759C"/>
    <w:multiLevelType w:val="hybridMultilevel"/>
    <w:tmpl w:val="BA62F8C2"/>
    <w:lvl w:ilvl="0" w:tplc="04130011">
      <w:start w:val="1"/>
      <w:numFmt w:val="decimal"/>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23" w15:restartNumberingAfterBreak="0">
    <w:nsid w:val="74C2054A"/>
    <w:multiLevelType w:val="hybridMultilevel"/>
    <w:tmpl w:val="6C624AD6"/>
    <w:lvl w:ilvl="0" w:tplc="94782EF2">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4" w15:restartNumberingAfterBreak="0">
    <w:nsid w:val="793663B4"/>
    <w:multiLevelType w:val="hybridMultilevel"/>
    <w:tmpl w:val="59EE8BAA"/>
    <w:lvl w:ilvl="0" w:tplc="94782EF2">
      <w:start w:val="1"/>
      <w:numFmt w:val="lowerLetter"/>
      <w:lvlText w:val="%1."/>
      <w:lvlJc w:val="left"/>
      <w:pPr>
        <w:ind w:left="2138" w:hanging="360"/>
      </w:pPr>
      <w:rPr>
        <w:rFonts w:hint="default"/>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16cid:durableId="985282860">
    <w:abstractNumId w:val="16"/>
  </w:num>
  <w:num w:numId="2" w16cid:durableId="1149057405">
    <w:abstractNumId w:val="7"/>
  </w:num>
  <w:num w:numId="3" w16cid:durableId="729773206">
    <w:abstractNumId w:val="15"/>
  </w:num>
  <w:num w:numId="4" w16cid:durableId="188883398">
    <w:abstractNumId w:val="4"/>
  </w:num>
  <w:num w:numId="5" w16cid:durableId="852844605">
    <w:abstractNumId w:val="13"/>
  </w:num>
  <w:num w:numId="6" w16cid:durableId="688140244">
    <w:abstractNumId w:val="11"/>
  </w:num>
  <w:num w:numId="7" w16cid:durableId="66272338">
    <w:abstractNumId w:val="22"/>
  </w:num>
  <w:num w:numId="8" w16cid:durableId="657343992">
    <w:abstractNumId w:val="2"/>
  </w:num>
  <w:num w:numId="9" w16cid:durableId="2114737906">
    <w:abstractNumId w:val="23"/>
  </w:num>
  <w:num w:numId="10" w16cid:durableId="206334518">
    <w:abstractNumId w:val="14"/>
  </w:num>
  <w:num w:numId="11" w16cid:durableId="1091121211">
    <w:abstractNumId w:val="10"/>
  </w:num>
  <w:num w:numId="12" w16cid:durableId="1716855619">
    <w:abstractNumId w:val="12"/>
  </w:num>
  <w:num w:numId="13" w16cid:durableId="1189099399">
    <w:abstractNumId w:val="18"/>
  </w:num>
  <w:num w:numId="14" w16cid:durableId="1459840924">
    <w:abstractNumId w:val="8"/>
  </w:num>
  <w:num w:numId="15" w16cid:durableId="196620996">
    <w:abstractNumId w:val="9"/>
  </w:num>
  <w:num w:numId="16" w16cid:durableId="2074500099">
    <w:abstractNumId w:val="0"/>
  </w:num>
  <w:num w:numId="17" w16cid:durableId="1499954537">
    <w:abstractNumId w:val="21"/>
  </w:num>
  <w:num w:numId="18" w16cid:durableId="764040574">
    <w:abstractNumId w:val="19"/>
  </w:num>
  <w:num w:numId="19" w16cid:durableId="1416318914">
    <w:abstractNumId w:val="24"/>
  </w:num>
  <w:num w:numId="20" w16cid:durableId="1381242809">
    <w:abstractNumId w:val="6"/>
  </w:num>
  <w:num w:numId="21" w16cid:durableId="1169517470">
    <w:abstractNumId w:val="3"/>
  </w:num>
  <w:num w:numId="22" w16cid:durableId="1139759096">
    <w:abstractNumId w:val="15"/>
  </w:num>
  <w:num w:numId="23" w16cid:durableId="1306082094">
    <w:abstractNumId w:val="15"/>
  </w:num>
  <w:num w:numId="24" w16cid:durableId="1024863774">
    <w:abstractNumId w:val="20"/>
  </w:num>
  <w:num w:numId="25" w16cid:durableId="48234591">
    <w:abstractNumId w:val="15"/>
  </w:num>
  <w:num w:numId="26" w16cid:durableId="355086488">
    <w:abstractNumId w:val="15"/>
  </w:num>
  <w:num w:numId="27" w16cid:durableId="1264145086">
    <w:abstractNumId w:val="15"/>
  </w:num>
  <w:num w:numId="28" w16cid:durableId="748774451">
    <w:abstractNumId w:val="15"/>
  </w:num>
  <w:num w:numId="29" w16cid:durableId="219633396">
    <w:abstractNumId w:val="15"/>
  </w:num>
  <w:num w:numId="30" w16cid:durableId="476190385">
    <w:abstractNumId w:val="15"/>
  </w:num>
  <w:num w:numId="31" w16cid:durableId="875391426">
    <w:abstractNumId w:val="15"/>
  </w:num>
  <w:num w:numId="32" w16cid:durableId="1052777758">
    <w:abstractNumId w:val="15"/>
  </w:num>
  <w:num w:numId="33" w16cid:durableId="823280623">
    <w:abstractNumId w:val="15"/>
  </w:num>
  <w:num w:numId="34" w16cid:durableId="1915238162">
    <w:abstractNumId w:val="15"/>
  </w:num>
  <w:num w:numId="35" w16cid:durableId="18542273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2375684">
    <w:abstractNumId w:val="15"/>
  </w:num>
  <w:num w:numId="37" w16cid:durableId="2096169820">
    <w:abstractNumId w:val="15"/>
  </w:num>
  <w:num w:numId="38" w16cid:durableId="1529219720">
    <w:abstractNumId w:val="15"/>
  </w:num>
  <w:num w:numId="39" w16cid:durableId="1126042598">
    <w:abstractNumId w:val="15"/>
  </w:num>
  <w:num w:numId="40" w16cid:durableId="9190319">
    <w:abstractNumId w:val="15"/>
  </w:num>
  <w:num w:numId="41" w16cid:durableId="628169876">
    <w:abstractNumId w:val="15"/>
  </w:num>
  <w:num w:numId="42" w16cid:durableId="1055932042">
    <w:abstractNumId w:val="15"/>
  </w:num>
  <w:num w:numId="43" w16cid:durableId="482359693">
    <w:abstractNumId w:val="15"/>
  </w:num>
  <w:num w:numId="44" w16cid:durableId="633372593">
    <w:abstractNumId w:val="15"/>
  </w:num>
  <w:num w:numId="45" w16cid:durableId="683167022">
    <w:abstractNumId w:val="15"/>
  </w:num>
  <w:num w:numId="46" w16cid:durableId="1310786883">
    <w:abstractNumId w:val="15"/>
  </w:num>
  <w:num w:numId="47" w16cid:durableId="1626234784">
    <w:abstractNumId w:val="15"/>
  </w:num>
  <w:num w:numId="48" w16cid:durableId="1928155612">
    <w:abstractNumId w:val="15"/>
  </w:num>
  <w:num w:numId="49" w16cid:durableId="369033375">
    <w:abstractNumId w:val="15"/>
  </w:num>
  <w:num w:numId="50" w16cid:durableId="1162158065">
    <w:abstractNumId w:val="15"/>
  </w:num>
  <w:num w:numId="51" w16cid:durableId="16734876">
    <w:abstractNumId w:val="17"/>
  </w:num>
  <w:num w:numId="52" w16cid:durableId="82528684">
    <w:abstractNumId w:val="5"/>
  </w:num>
  <w:num w:numId="53" w16cid:durableId="987633175">
    <w:abstractNumId w:val="1"/>
  </w:num>
  <w:num w:numId="54" w16cid:durableId="682558857">
    <w:abstractNumId w:val="15"/>
  </w:num>
  <w:num w:numId="55" w16cid:durableId="842280621">
    <w:abstractNumId w:val="15"/>
  </w:num>
  <w:num w:numId="56" w16cid:durableId="1341467430">
    <w:abstractNumId w:val="15"/>
  </w:num>
  <w:num w:numId="57" w16cid:durableId="1965185312">
    <w:abstractNumId w:val="15"/>
  </w:num>
  <w:num w:numId="58" w16cid:durableId="1570647848">
    <w:abstractNumId w:val="15"/>
  </w:num>
  <w:num w:numId="59" w16cid:durableId="925504485">
    <w:abstractNumId w:val="15"/>
  </w:num>
  <w:num w:numId="60" w16cid:durableId="1852986316">
    <w:abstractNumId w:val="15"/>
  </w:num>
  <w:num w:numId="61" w16cid:durableId="2110159501">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74"/>
    <w:rsid w:val="000003E0"/>
    <w:rsid w:val="00001052"/>
    <w:rsid w:val="000015FE"/>
    <w:rsid w:val="00003150"/>
    <w:rsid w:val="0000365F"/>
    <w:rsid w:val="000036DF"/>
    <w:rsid w:val="00005E4C"/>
    <w:rsid w:val="00010B49"/>
    <w:rsid w:val="00011E7F"/>
    <w:rsid w:val="00012B27"/>
    <w:rsid w:val="000131F0"/>
    <w:rsid w:val="0001477D"/>
    <w:rsid w:val="00014DEE"/>
    <w:rsid w:val="00015485"/>
    <w:rsid w:val="00016314"/>
    <w:rsid w:val="000165F5"/>
    <w:rsid w:val="00017FE8"/>
    <w:rsid w:val="000227FC"/>
    <w:rsid w:val="00022D40"/>
    <w:rsid w:val="00024EEE"/>
    <w:rsid w:val="00033DC3"/>
    <w:rsid w:val="00035780"/>
    <w:rsid w:val="00035E8C"/>
    <w:rsid w:val="00036AEB"/>
    <w:rsid w:val="000410C4"/>
    <w:rsid w:val="00042C89"/>
    <w:rsid w:val="00042D92"/>
    <w:rsid w:val="00045AB5"/>
    <w:rsid w:val="00046933"/>
    <w:rsid w:val="00051325"/>
    <w:rsid w:val="0005236C"/>
    <w:rsid w:val="00062A45"/>
    <w:rsid w:val="00063117"/>
    <w:rsid w:val="00065108"/>
    <w:rsid w:val="00065504"/>
    <w:rsid w:val="00066486"/>
    <w:rsid w:val="000664AF"/>
    <w:rsid w:val="00067A1C"/>
    <w:rsid w:val="00071C45"/>
    <w:rsid w:val="0007283E"/>
    <w:rsid w:val="00081DE4"/>
    <w:rsid w:val="000834A7"/>
    <w:rsid w:val="00087B3F"/>
    <w:rsid w:val="00095810"/>
    <w:rsid w:val="0009694E"/>
    <w:rsid w:val="000978DB"/>
    <w:rsid w:val="000A1880"/>
    <w:rsid w:val="000A40A2"/>
    <w:rsid w:val="000A4C4E"/>
    <w:rsid w:val="000A4FA4"/>
    <w:rsid w:val="000A656B"/>
    <w:rsid w:val="000B24A5"/>
    <w:rsid w:val="000B479B"/>
    <w:rsid w:val="000C0538"/>
    <w:rsid w:val="000C0B76"/>
    <w:rsid w:val="000D0E34"/>
    <w:rsid w:val="000D107C"/>
    <w:rsid w:val="000D33B6"/>
    <w:rsid w:val="000D3BF7"/>
    <w:rsid w:val="000D5DD9"/>
    <w:rsid w:val="000D64CB"/>
    <w:rsid w:val="000D7107"/>
    <w:rsid w:val="000E529D"/>
    <w:rsid w:val="000E6792"/>
    <w:rsid w:val="000E6956"/>
    <w:rsid w:val="000F03A3"/>
    <w:rsid w:val="000F1F51"/>
    <w:rsid w:val="000F51B8"/>
    <w:rsid w:val="000F7D1F"/>
    <w:rsid w:val="00101267"/>
    <w:rsid w:val="001029D7"/>
    <w:rsid w:val="001078AE"/>
    <w:rsid w:val="00107E21"/>
    <w:rsid w:val="001101D6"/>
    <w:rsid w:val="001111FD"/>
    <w:rsid w:val="00113EF1"/>
    <w:rsid w:val="00115B37"/>
    <w:rsid w:val="00116DCA"/>
    <w:rsid w:val="001245CF"/>
    <w:rsid w:val="00126C45"/>
    <w:rsid w:val="00126D26"/>
    <w:rsid w:val="001318BE"/>
    <w:rsid w:val="00131BD6"/>
    <w:rsid w:val="00131CA4"/>
    <w:rsid w:val="00131CD7"/>
    <w:rsid w:val="00133554"/>
    <w:rsid w:val="00133F8C"/>
    <w:rsid w:val="00136974"/>
    <w:rsid w:val="00137426"/>
    <w:rsid w:val="00137679"/>
    <w:rsid w:val="001379FA"/>
    <w:rsid w:val="00142BF7"/>
    <w:rsid w:val="0014415E"/>
    <w:rsid w:val="001478FE"/>
    <w:rsid w:val="0015248A"/>
    <w:rsid w:val="00155BC3"/>
    <w:rsid w:val="00156D14"/>
    <w:rsid w:val="00161CF5"/>
    <w:rsid w:val="00166AF9"/>
    <w:rsid w:val="00171DBC"/>
    <w:rsid w:val="0017219A"/>
    <w:rsid w:val="00175202"/>
    <w:rsid w:val="00175AC4"/>
    <w:rsid w:val="00177425"/>
    <w:rsid w:val="00177E6D"/>
    <w:rsid w:val="001833DD"/>
    <w:rsid w:val="001834EC"/>
    <w:rsid w:val="00185A4D"/>
    <w:rsid w:val="00187FDE"/>
    <w:rsid w:val="00190C5A"/>
    <w:rsid w:val="00190DE0"/>
    <w:rsid w:val="001915AA"/>
    <w:rsid w:val="001918C6"/>
    <w:rsid w:val="00191BDE"/>
    <w:rsid w:val="00194343"/>
    <w:rsid w:val="0019569D"/>
    <w:rsid w:val="001969C2"/>
    <w:rsid w:val="001A1BBF"/>
    <w:rsid w:val="001A7FDF"/>
    <w:rsid w:val="001B5094"/>
    <w:rsid w:val="001B56F1"/>
    <w:rsid w:val="001B6CA3"/>
    <w:rsid w:val="001B79AD"/>
    <w:rsid w:val="001C13B8"/>
    <w:rsid w:val="001C15EE"/>
    <w:rsid w:val="001C1AB4"/>
    <w:rsid w:val="001C1FB9"/>
    <w:rsid w:val="001D1298"/>
    <w:rsid w:val="001D3C1A"/>
    <w:rsid w:val="001D5C50"/>
    <w:rsid w:val="001E421B"/>
    <w:rsid w:val="001F1C70"/>
    <w:rsid w:val="001F2424"/>
    <w:rsid w:val="002024E0"/>
    <w:rsid w:val="002040C3"/>
    <w:rsid w:val="00204146"/>
    <w:rsid w:val="002059B4"/>
    <w:rsid w:val="0020620B"/>
    <w:rsid w:val="0021197E"/>
    <w:rsid w:val="00213BFE"/>
    <w:rsid w:val="002212F6"/>
    <w:rsid w:val="00230E57"/>
    <w:rsid w:val="00231782"/>
    <w:rsid w:val="00231B7C"/>
    <w:rsid w:val="002324F8"/>
    <w:rsid w:val="00232D60"/>
    <w:rsid w:val="00233925"/>
    <w:rsid w:val="00233D2E"/>
    <w:rsid w:val="00234076"/>
    <w:rsid w:val="00235F5A"/>
    <w:rsid w:val="00237291"/>
    <w:rsid w:val="00241867"/>
    <w:rsid w:val="00243995"/>
    <w:rsid w:val="00244B07"/>
    <w:rsid w:val="0024521B"/>
    <w:rsid w:val="00246744"/>
    <w:rsid w:val="002509B5"/>
    <w:rsid w:val="002524CE"/>
    <w:rsid w:val="00254146"/>
    <w:rsid w:val="00254E35"/>
    <w:rsid w:val="002579A5"/>
    <w:rsid w:val="00261A4E"/>
    <w:rsid w:val="00263670"/>
    <w:rsid w:val="00266599"/>
    <w:rsid w:val="00270251"/>
    <w:rsid w:val="002706B4"/>
    <w:rsid w:val="00272185"/>
    <w:rsid w:val="00277B00"/>
    <w:rsid w:val="00287C90"/>
    <w:rsid w:val="002904C0"/>
    <w:rsid w:val="00293A03"/>
    <w:rsid w:val="00297365"/>
    <w:rsid w:val="0029765E"/>
    <w:rsid w:val="002A0A6C"/>
    <w:rsid w:val="002A14E1"/>
    <w:rsid w:val="002A24B3"/>
    <w:rsid w:val="002A2615"/>
    <w:rsid w:val="002A2788"/>
    <w:rsid w:val="002A2803"/>
    <w:rsid w:val="002A2B49"/>
    <w:rsid w:val="002A4087"/>
    <w:rsid w:val="002B1EDD"/>
    <w:rsid w:val="002B27D7"/>
    <w:rsid w:val="002B5EA9"/>
    <w:rsid w:val="002B7C59"/>
    <w:rsid w:val="002C3E4C"/>
    <w:rsid w:val="002C60AA"/>
    <w:rsid w:val="002C64B2"/>
    <w:rsid w:val="002C7A4C"/>
    <w:rsid w:val="002D2A9D"/>
    <w:rsid w:val="002D4259"/>
    <w:rsid w:val="002D43ED"/>
    <w:rsid w:val="002D5068"/>
    <w:rsid w:val="002D5DF8"/>
    <w:rsid w:val="002D77ED"/>
    <w:rsid w:val="002D788A"/>
    <w:rsid w:val="002D7DA3"/>
    <w:rsid w:val="002E0271"/>
    <w:rsid w:val="002E089D"/>
    <w:rsid w:val="002E0D43"/>
    <w:rsid w:val="002E12D2"/>
    <w:rsid w:val="002F101C"/>
    <w:rsid w:val="002F2EE6"/>
    <w:rsid w:val="002F3F4A"/>
    <w:rsid w:val="0030109B"/>
    <w:rsid w:val="003014B1"/>
    <w:rsid w:val="00302BC1"/>
    <w:rsid w:val="00303685"/>
    <w:rsid w:val="00307759"/>
    <w:rsid w:val="00312F6A"/>
    <w:rsid w:val="003131D2"/>
    <w:rsid w:val="0031480E"/>
    <w:rsid w:val="00315B68"/>
    <w:rsid w:val="003164BD"/>
    <w:rsid w:val="00321514"/>
    <w:rsid w:val="00321844"/>
    <w:rsid w:val="0032333E"/>
    <w:rsid w:val="00323CD7"/>
    <w:rsid w:val="0032543A"/>
    <w:rsid w:val="003260CE"/>
    <w:rsid w:val="00327006"/>
    <w:rsid w:val="00330BB4"/>
    <w:rsid w:val="0033224E"/>
    <w:rsid w:val="003357D2"/>
    <w:rsid w:val="00335B32"/>
    <w:rsid w:val="00336395"/>
    <w:rsid w:val="00340B20"/>
    <w:rsid w:val="003428C9"/>
    <w:rsid w:val="003473CE"/>
    <w:rsid w:val="003503D1"/>
    <w:rsid w:val="00354EDE"/>
    <w:rsid w:val="00356B56"/>
    <w:rsid w:val="003573D9"/>
    <w:rsid w:val="00360C89"/>
    <w:rsid w:val="00363FA5"/>
    <w:rsid w:val="003648E0"/>
    <w:rsid w:val="00364CA1"/>
    <w:rsid w:val="00367AA8"/>
    <w:rsid w:val="00371BB9"/>
    <w:rsid w:val="0037236F"/>
    <w:rsid w:val="00372569"/>
    <w:rsid w:val="00374D7A"/>
    <w:rsid w:val="00380CF2"/>
    <w:rsid w:val="003817E6"/>
    <w:rsid w:val="00381F08"/>
    <w:rsid w:val="00382F2F"/>
    <w:rsid w:val="00384820"/>
    <w:rsid w:val="00385195"/>
    <w:rsid w:val="00385D56"/>
    <w:rsid w:val="00386AC8"/>
    <w:rsid w:val="00392266"/>
    <w:rsid w:val="0039590C"/>
    <w:rsid w:val="00395A72"/>
    <w:rsid w:val="0039670C"/>
    <w:rsid w:val="00396A4C"/>
    <w:rsid w:val="003A0227"/>
    <w:rsid w:val="003A0B7E"/>
    <w:rsid w:val="003A0D69"/>
    <w:rsid w:val="003A31C7"/>
    <w:rsid w:val="003A5966"/>
    <w:rsid w:val="003B0E16"/>
    <w:rsid w:val="003B2A64"/>
    <w:rsid w:val="003B3409"/>
    <w:rsid w:val="003B50AE"/>
    <w:rsid w:val="003B60D4"/>
    <w:rsid w:val="003B6CB0"/>
    <w:rsid w:val="003C5520"/>
    <w:rsid w:val="003C583F"/>
    <w:rsid w:val="003C6D01"/>
    <w:rsid w:val="003C7D20"/>
    <w:rsid w:val="003D262B"/>
    <w:rsid w:val="003D4B3D"/>
    <w:rsid w:val="003D59A1"/>
    <w:rsid w:val="003D621C"/>
    <w:rsid w:val="003D6603"/>
    <w:rsid w:val="003D734F"/>
    <w:rsid w:val="003D7741"/>
    <w:rsid w:val="003E36CC"/>
    <w:rsid w:val="003F0E60"/>
    <w:rsid w:val="003F1A9F"/>
    <w:rsid w:val="003F1BAA"/>
    <w:rsid w:val="003F4D28"/>
    <w:rsid w:val="003F5AE1"/>
    <w:rsid w:val="003F6A7F"/>
    <w:rsid w:val="003F7A17"/>
    <w:rsid w:val="004007D1"/>
    <w:rsid w:val="00401CAA"/>
    <w:rsid w:val="0040278B"/>
    <w:rsid w:val="004028CD"/>
    <w:rsid w:val="00403220"/>
    <w:rsid w:val="00404D58"/>
    <w:rsid w:val="00405F9B"/>
    <w:rsid w:val="004102B6"/>
    <w:rsid w:val="00414838"/>
    <w:rsid w:val="004157F7"/>
    <w:rsid w:val="00415E9A"/>
    <w:rsid w:val="00416519"/>
    <w:rsid w:val="00416CA1"/>
    <w:rsid w:val="00423CF4"/>
    <w:rsid w:val="00425C06"/>
    <w:rsid w:val="00425C65"/>
    <w:rsid w:val="00427BF5"/>
    <w:rsid w:val="0043272B"/>
    <w:rsid w:val="00433C53"/>
    <w:rsid w:val="0044279B"/>
    <w:rsid w:val="004442D8"/>
    <w:rsid w:val="004456BB"/>
    <w:rsid w:val="004460A7"/>
    <w:rsid w:val="0044764B"/>
    <w:rsid w:val="00450D92"/>
    <w:rsid w:val="004510DA"/>
    <w:rsid w:val="004575E1"/>
    <w:rsid w:val="00463500"/>
    <w:rsid w:val="00470498"/>
    <w:rsid w:val="00470C5E"/>
    <w:rsid w:val="00470CF5"/>
    <w:rsid w:val="00471640"/>
    <w:rsid w:val="00472D3D"/>
    <w:rsid w:val="00474EC5"/>
    <w:rsid w:val="004807F2"/>
    <w:rsid w:val="00481594"/>
    <w:rsid w:val="0048236A"/>
    <w:rsid w:val="004826EC"/>
    <w:rsid w:val="00483BB8"/>
    <w:rsid w:val="00486C36"/>
    <w:rsid w:val="004873FA"/>
    <w:rsid w:val="0049082B"/>
    <w:rsid w:val="00491EF4"/>
    <w:rsid w:val="00494350"/>
    <w:rsid w:val="004A0C72"/>
    <w:rsid w:val="004A1869"/>
    <w:rsid w:val="004A316E"/>
    <w:rsid w:val="004A3876"/>
    <w:rsid w:val="004A4B26"/>
    <w:rsid w:val="004A53DF"/>
    <w:rsid w:val="004A60AB"/>
    <w:rsid w:val="004A7163"/>
    <w:rsid w:val="004A7826"/>
    <w:rsid w:val="004B075E"/>
    <w:rsid w:val="004B3AA2"/>
    <w:rsid w:val="004B490C"/>
    <w:rsid w:val="004B4C85"/>
    <w:rsid w:val="004B506E"/>
    <w:rsid w:val="004B5604"/>
    <w:rsid w:val="004B6522"/>
    <w:rsid w:val="004C1547"/>
    <w:rsid w:val="004C169E"/>
    <w:rsid w:val="004C1790"/>
    <w:rsid w:val="004C1D15"/>
    <w:rsid w:val="004C293E"/>
    <w:rsid w:val="004C37A6"/>
    <w:rsid w:val="004C45F8"/>
    <w:rsid w:val="004C4866"/>
    <w:rsid w:val="004C5931"/>
    <w:rsid w:val="004C7F13"/>
    <w:rsid w:val="004D0E5C"/>
    <w:rsid w:val="004D21C7"/>
    <w:rsid w:val="004D7594"/>
    <w:rsid w:val="004D7888"/>
    <w:rsid w:val="004E429F"/>
    <w:rsid w:val="004E5A73"/>
    <w:rsid w:val="004E7295"/>
    <w:rsid w:val="004E7706"/>
    <w:rsid w:val="004F1BAE"/>
    <w:rsid w:val="004F517D"/>
    <w:rsid w:val="004F6AEA"/>
    <w:rsid w:val="005007A7"/>
    <w:rsid w:val="005013AD"/>
    <w:rsid w:val="005031F6"/>
    <w:rsid w:val="005037BA"/>
    <w:rsid w:val="005042DF"/>
    <w:rsid w:val="00505847"/>
    <w:rsid w:val="005058EB"/>
    <w:rsid w:val="00506D66"/>
    <w:rsid w:val="005100A3"/>
    <w:rsid w:val="005125B0"/>
    <w:rsid w:val="005164ED"/>
    <w:rsid w:val="00516A1A"/>
    <w:rsid w:val="00516E44"/>
    <w:rsid w:val="00520BA1"/>
    <w:rsid w:val="00520C3A"/>
    <w:rsid w:val="00520F86"/>
    <w:rsid w:val="0052454C"/>
    <w:rsid w:val="005248BE"/>
    <w:rsid w:val="00525271"/>
    <w:rsid w:val="005307DF"/>
    <w:rsid w:val="005310AA"/>
    <w:rsid w:val="00532341"/>
    <w:rsid w:val="005329A9"/>
    <w:rsid w:val="00532ABE"/>
    <w:rsid w:val="005400CF"/>
    <w:rsid w:val="00540D8B"/>
    <w:rsid w:val="005419BF"/>
    <w:rsid w:val="005420AD"/>
    <w:rsid w:val="00544190"/>
    <w:rsid w:val="0054670E"/>
    <w:rsid w:val="00546CA3"/>
    <w:rsid w:val="00550CC4"/>
    <w:rsid w:val="00552ECC"/>
    <w:rsid w:val="00553E1D"/>
    <w:rsid w:val="00553E7F"/>
    <w:rsid w:val="00555073"/>
    <w:rsid w:val="0055516E"/>
    <w:rsid w:val="00555227"/>
    <w:rsid w:val="0056450F"/>
    <w:rsid w:val="00570F93"/>
    <w:rsid w:val="00571292"/>
    <w:rsid w:val="00571795"/>
    <w:rsid w:val="00571DE3"/>
    <w:rsid w:val="0057248A"/>
    <w:rsid w:val="00572EFE"/>
    <w:rsid w:val="005735E9"/>
    <w:rsid w:val="0057687D"/>
    <w:rsid w:val="005769CF"/>
    <w:rsid w:val="00580AF6"/>
    <w:rsid w:val="005813B5"/>
    <w:rsid w:val="0058213B"/>
    <w:rsid w:val="00582DA8"/>
    <w:rsid w:val="00584DF3"/>
    <w:rsid w:val="00586F62"/>
    <w:rsid w:val="0059141B"/>
    <w:rsid w:val="00596DBE"/>
    <w:rsid w:val="00597ABC"/>
    <w:rsid w:val="005A02DB"/>
    <w:rsid w:val="005A077D"/>
    <w:rsid w:val="005A35B0"/>
    <w:rsid w:val="005B0D0F"/>
    <w:rsid w:val="005B15DA"/>
    <w:rsid w:val="005B3A9B"/>
    <w:rsid w:val="005B6BB4"/>
    <w:rsid w:val="005C067C"/>
    <w:rsid w:val="005C71FF"/>
    <w:rsid w:val="005D1354"/>
    <w:rsid w:val="005D271B"/>
    <w:rsid w:val="005D3521"/>
    <w:rsid w:val="005D5F3E"/>
    <w:rsid w:val="005D61FA"/>
    <w:rsid w:val="005E396D"/>
    <w:rsid w:val="005E4881"/>
    <w:rsid w:val="005E51D0"/>
    <w:rsid w:val="005E55AE"/>
    <w:rsid w:val="005F10FA"/>
    <w:rsid w:val="005F22A8"/>
    <w:rsid w:val="005F3068"/>
    <w:rsid w:val="005F51E0"/>
    <w:rsid w:val="005F57B3"/>
    <w:rsid w:val="005F6DF0"/>
    <w:rsid w:val="005F7B1A"/>
    <w:rsid w:val="00600781"/>
    <w:rsid w:val="00606094"/>
    <w:rsid w:val="00606314"/>
    <w:rsid w:val="00606332"/>
    <w:rsid w:val="00611D3C"/>
    <w:rsid w:val="00613426"/>
    <w:rsid w:val="006154CF"/>
    <w:rsid w:val="006169A2"/>
    <w:rsid w:val="00620DB5"/>
    <w:rsid w:val="006218F6"/>
    <w:rsid w:val="006220C6"/>
    <w:rsid w:val="00624291"/>
    <w:rsid w:val="006244E3"/>
    <w:rsid w:val="0062470F"/>
    <w:rsid w:val="00627FC9"/>
    <w:rsid w:val="00632FA6"/>
    <w:rsid w:val="00634111"/>
    <w:rsid w:val="00635C85"/>
    <w:rsid w:val="0063794B"/>
    <w:rsid w:val="006440DE"/>
    <w:rsid w:val="00644FD1"/>
    <w:rsid w:val="00645247"/>
    <w:rsid w:val="006519CE"/>
    <w:rsid w:val="00654FAC"/>
    <w:rsid w:val="00656D9A"/>
    <w:rsid w:val="00657C92"/>
    <w:rsid w:val="00660ABA"/>
    <w:rsid w:val="00663C96"/>
    <w:rsid w:val="006640DE"/>
    <w:rsid w:val="0066413F"/>
    <w:rsid w:val="00664987"/>
    <w:rsid w:val="00665247"/>
    <w:rsid w:val="00665874"/>
    <w:rsid w:val="00665BE9"/>
    <w:rsid w:val="006667AE"/>
    <w:rsid w:val="00670FB9"/>
    <w:rsid w:val="006719B3"/>
    <w:rsid w:val="00674782"/>
    <w:rsid w:val="00675725"/>
    <w:rsid w:val="00676D1A"/>
    <w:rsid w:val="00682198"/>
    <w:rsid w:val="006824CA"/>
    <w:rsid w:val="00683195"/>
    <w:rsid w:val="00683212"/>
    <w:rsid w:val="0068376B"/>
    <w:rsid w:val="00685602"/>
    <w:rsid w:val="00690EF7"/>
    <w:rsid w:val="0069235F"/>
    <w:rsid w:val="0069269A"/>
    <w:rsid w:val="0069713E"/>
    <w:rsid w:val="00697CD0"/>
    <w:rsid w:val="006A1267"/>
    <w:rsid w:val="006A1683"/>
    <w:rsid w:val="006B0637"/>
    <w:rsid w:val="006B3D0A"/>
    <w:rsid w:val="006B5B54"/>
    <w:rsid w:val="006C40BA"/>
    <w:rsid w:val="006C72DA"/>
    <w:rsid w:val="006C7484"/>
    <w:rsid w:val="006D0191"/>
    <w:rsid w:val="006D1946"/>
    <w:rsid w:val="006D56D6"/>
    <w:rsid w:val="006D61D4"/>
    <w:rsid w:val="006E02D4"/>
    <w:rsid w:val="006E23C1"/>
    <w:rsid w:val="006E3188"/>
    <w:rsid w:val="006E3912"/>
    <w:rsid w:val="006E4709"/>
    <w:rsid w:val="006E4839"/>
    <w:rsid w:val="006E7275"/>
    <w:rsid w:val="006F3D6D"/>
    <w:rsid w:val="006F4299"/>
    <w:rsid w:val="006F6360"/>
    <w:rsid w:val="006F7CCE"/>
    <w:rsid w:val="0070014E"/>
    <w:rsid w:val="007024D6"/>
    <w:rsid w:val="00704227"/>
    <w:rsid w:val="007077AD"/>
    <w:rsid w:val="007213C0"/>
    <w:rsid w:val="00723027"/>
    <w:rsid w:val="007239C5"/>
    <w:rsid w:val="0072527E"/>
    <w:rsid w:val="007258DD"/>
    <w:rsid w:val="00725F37"/>
    <w:rsid w:val="007267A8"/>
    <w:rsid w:val="0072719D"/>
    <w:rsid w:val="007312D4"/>
    <w:rsid w:val="00731994"/>
    <w:rsid w:val="007319AF"/>
    <w:rsid w:val="0073380C"/>
    <w:rsid w:val="00736DB7"/>
    <w:rsid w:val="00740372"/>
    <w:rsid w:val="00743400"/>
    <w:rsid w:val="007458D3"/>
    <w:rsid w:val="00746881"/>
    <w:rsid w:val="00746A35"/>
    <w:rsid w:val="0074787F"/>
    <w:rsid w:val="007509A6"/>
    <w:rsid w:val="00754DAF"/>
    <w:rsid w:val="00755D5F"/>
    <w:rsid w:val="00756606"/>
    <w:rsid w:val="00762B3C"/>
    <w:rsid w:val="00762E2F"/>
    <w:rsid w:val="0076323E"/>
    <w:rsid w:val="00765DC5"/>
    <w:rsid w:val="00767554"/>
    <w:rsid w:val="00770129"/>
    <w:rsid w:val="00771DFA"/>
    <w:rsid w:val="007820D6"/>
    <w:rsid w:val="00783CDA"/>
    <w:rsid w:val="00787140"/>
    <w:rsid w:val="007902AD"/>
    <w:rsid w:val="00791A56"/>
    <w:rsid w:val="00796F49"/>
    <w:rsid w:val="007974C2"/>
    <w:rsid w:val="007A0575"/>
    <w:rsid w:val="007A0847"/>
    <w:rsid w:val="007A1C88"/>
    <w:rsid w:val="007A703D"/>
    <w:rsid w:val="007A746D"/>
    <w:rsid w:val="007B47C6"/>
    <w:rsid w:val="007B486E"/>
    <w:rsid w:val="007B6355"/>
    <w:rsid w:val="007C0E1E"/>
    <w:rsid w:val="007C0E6E"/>
    <w:rsid w:val="007C1EE3"/>
    <w:rsid w:val="007C23DD"/>
    <w:rsid w:val="007C2B95"/>
    <w:rsid w:val="007C3C81"/>
    <w:rsid w:val="007C5B90"/>
    <w:rsid w:val="007C619E"/>
    <w:rsid w:val="007C692F"/>
    <w:rsid w:val="007D03C7"/>
    <w:rsid w:val="007D0809"/>
    <w:rsid w:val="007D40EF"/>
    <w:rsid w:val="007D60E5"/>
    <w:rsid w:val="007D6502"/>
    <w:rsid w:val="007E05E6"/>
    <w:rsid w:val="007E1DC8"/>
    <w:rsid w:val="007E41A6"/>
    <w:rsid w:val="007E5D27"/>
    <w:rsid w:val="007E5E49"/>
    <w:rsid w:val="007E60B4"/>
    <w:rsid w:val="007E64E7"/>
    <w:rsid w:val="007E6FC9"/>
    <w:rsid w:val="007E795A"/>
    <w:rsid w:val="007F31A3"/>
    <w:rsid w:val="007F33C6"/>
    <w:rsid w:val="007F69E8"/>
    <w:rsid w:val="008049C5"/>
    <w:rsid w:val="00804BC1"/>
    <w:rsid w:val="00804D1D"/>
    <w:rsid w:val="0080557C"/>
    <w:rsid w:val="00805D5F"/>
    <w:rsid w:val="00810F6C"/>
    <w:rsid w:val="0081269F"/>
    <w:rsid w:val="008131AB"/>
    <w:rsid w:val="008135F2"/>
    <w:rsid w:val="00822F57"/>
    <w:rsid w:val="00823DE5"/>
    <w:rsid w:val="008306DD"/>
    <w:rsid w:val="0083234A"/>
    <w:rsid w:val="00836143"/>
    <w:rsid w:val="008375A9"/>
    <w:rsid w:val="00840E23"/>
    <w:rsid w:val="00842B70"/>
    <w:rsid w:val="008435D2"/>
    <w:rsid w:val="00852685"/>
    <w:rsid w:val="00852DD0"/>
    <w:rsid w:val="00853BBF"/>
    <w:rsid w:val="00854794"/>
    <w:rsid w:val="00856882"/>
    <w:rsid w:val="00856BF3"/>
    <w:rsid w:val="008570AE"/>
    <w:rsid w:val="00857399"/>
    <w:rsid w:val="00860740"/>
    <w:rsid w:val="008626CB"/>
    <w:rsid w:val="008659CB"/>
    <w:rsid w:val="00870514"/>
    <w:rsid w:val="00872190"/>
    <w:rsid w:val="0087467E"/>
    <w:rsid w:val="0088046B"/>
    <w:rsid w:val="008837EB"/>
    <w:rsid w:val="00885168"/>
    <w:rsid w:val="00885EE1"/>
    <w:rsid w:val="00886436"/>
    <w:rsid w:val="00891B98"/>
    <w:rsid w:val="00891C33"/>
    <w:rsid w:val="00892303"/>
    <w:rsid w:val="008929BC"/>
    <w:rsid w:val="00893EE4"/>
    <w:rsid w:val="0089677B"/>
    <w:rsid w:val="00897A68"/>
    <w:rsid w:val="008A1714"/>
    <w:rsid w:val="008A3373"/>
    <w:rsid w:val="008A4A48"/>
    <w:rsid w:val="008A5607"/>
    <w:rsid w:val="008A60C1"/>
    <w:rsid w:val="008A62D5"/>
    <w:rsid w:val="008A684A"/>
    <w:rsid w:val="008A6DF8"/>
    <w:rsid w:val="008A6DF9"/>
    <w:rsid w:val="008A6F83"/>
    <w:rsid w:val="008A79E6"/>
    <w:rsid w:val="008A7F5B"/>
    <w:rsid w:val="008B0B44"/>
    <w:rsid w:val="008B4C9E"/>
    <w:rsid w:val="008B529F"/>
    <w:rsid w:val="008B5439"/>
    <w:rsid w:val="008B596C"/>
    <w:rsid w:val="008B60A2"/>
    <w:rsid w:val="008B6C3C"/>
    <w:rsid w:val="008C0431"/>
    <w:rsid w:val="008C15D7"/>
    <w:rsid w:val="008C3EFD"/>
    <w:rsid w:val="008C6FF0"/>
    <w:rsid w:val="008C7282"/>
    <w:rsid w:val="008D0D64"/>
    <w:rsid w:val="008E3F95"/>
    <w:rsid w:val="008E4C11"/>
    <w:rsid w:val="008E5896"/>
    <w:rsid w:val="008E6A2D"/>
    <w:rsid w:val="008E7107"/>
    <w:rsid w:val="008F2F95"/>
    <w:rsid w:val="008F3914"/>
    <w:rsid w:val="008F44D6"/>
    <w:rsid w:val="008F6A92"/>
    <w:rsid w:val="00901358"/>
    <w:rsid w:val="00901D11"/>
    <w:rsid w:val="00901F3E"/>
    <w:rsid w:val="009031DD"/>
    <w:rsid w:val="00905D63"/>
    <w:rsid w:val="0091291A"/>
    <w:rsid w:val="009216F2"/>
    <w:rsid w:val="0092341D"/>
    <w:rsid w:val="009248DF"/>
    <w:rsid w:val="00927EA7"/>
    <w:rsid w:val="00932F1B"/>
    <w:rsid w:val="00943217"/>
    <w:rsid w:val="0095073A"/>
    <w:rsid w:val="00950791"/>
    <w:rsid w:val="00952FED"/>
    <w:rsid w:val="00955702"/>
    <w:rsid w:val="00956C2C"/>
    <w:rsid w:val="0096087B"/>
    <w:rsid w:val="00960F19"/>
    <w:rsid w:val="00960F95"/>
    <w:rsid w:val="009613E8"/>
    <w:rsid w:val="009623B7"/>
    <w:rsid w:val="0096268C"/>
    <w:rsid w:val="0096373F"/>
    <w:rsid w:val="00964830"/>
    <w:rsid w:val="00965EB8"/>
    <w:rsid w:val="00966257"/>
    <w:rsid w:val="0096631E"/>
    <w:rsid w:val="00967885"/>
    <w:rsid w:val="0097103B"/>
    <w:rsid w:val="00974D86"/>
    <w:rsid w:val="00975727"/>
    <w:rsid w:val="00976DA5"/>
    <w:rsid w:val="00980D99"/>
    <w:rsid w:val="00981747"/>
    <w:rsid w:val="00982346"/>
    <w:rsid w:val="00982603"/>
    <w:rsid w:val="00984301"/>
    <w:rsid w:val="009851D6"/>
    <w:rsid w:val="009855E5"/>
    <w:rsid w:val="00985D70"/>
    <w:rsid w:val="00986540"/>
    <w:rsid w:val="0098673B"/>
    <w:rsid w:val="009909C6"/>
    <w:rsid w:val="00990E92"/>
    <w:rsid w:val="009914BB"/>
    <w:rsid w:val="0099161B"/>
    <w:rsid w:val="009922A7"/>
    <w:rsid w:val="00992CD5"/>
    <w:rsid w:val="0099454A"/>
    <w:rsid w:val="0099468A"/>
    <w:rsid w:val="009947CA"/>
    <w:rsid w:val="009968E5"/>
    <w:rsid w:val="00997473"/>
    <w:rsid w:val="0099765E"/>
    <w:rsid w:val="009A0126"/>
    <w:rsid w:val="009A189D"/>
    <w:rsid w:val="009A2395"/>
    <w:rsid w:val="009A260E"/>
    <w:rsid w:val="009A2AAE"/>
    <w:rsid w:val="009A553F"/>
    <w:rsid w:val="009A6CEE"/>
    <w:rsid w:val="009A739E"/>
    <w:rsid w:val="009A747A"/>
    <w:rsid w:val="009B300D"/>
    <w:rsid w:val="009B67AC"/>
    <w:rsid w:val="009C551A"/>
    <w:rsid w:val="009C6E50"/>
    <w:rsid w:val="009C6FFC"/>
    <w:rsid w:val="009C706C"/>
    <w:rsid w:val="009D0245"/>
    <w:rsid w:val="009D0806"/>
    <w:rsid w:val="009D2039"/>
    <w:rsid w:val="009D3128"/>
    <w:rsid w:val="009E089A"/>
    <w:rsid w:val="009E2972"/>
    <w:rsid w:val="009E4A4E"/>
    <w:rsid w:val="009F1D1B"/>
    <w:rsid w:val="009F23C8"/>
    <w:rsid w:val="009F715B"/>
    <w:rsid w:val="009F71DC"/>
    <w:rsid w:val="00A0202C"/>
    <w:rsid w:val="00A02068"/>
    <w:rsid w:val="00A0349D"/>
    <w:rsid w:val="00A0426C"/>
    <w:rsid w:val="00A06018"/>
    <w:rsid w:val="00A11F73"/>
    <w:rsid w:val="00A141CD"/>
    <w:rsid w:val="00A156EB"/>
    <w:rsid w:val="00A231C3"/>
    <w:rsid w:val="00A247F3"/>
    <w:rsid w:val="00A2537D"/>
    <w:rsid w:val="00A273F5"/>
    <w:rsid w:val="00A30EA5"/>
    <w:rsid w:val="00A3219D"/>
    <w:rsid w:val="00A3532A"/>
    <w:rsid w:val="00A42422"/>
    <w:rsid w:val="00A43CD6"/>
    <w:rsid w:val="00A43D83"/>
    <w:rsid w:val="00A45E30"/>
    <w:rsid w:val="00A4790A"/>
    <w:rsid w:val="00A47C57"/>
    <w:rsid w:val="00A529D3"/>
    <w:rsid w:val="00A5359B"/>
    <w:rsid w:val="00A53B71"/>
    <w:rsid w:val="00A57F72"/>
    <w:rsid w:val="00A667D9"/>
    <w:rsid w:val="00A66929"/>
    <w:rsid w:val="00A675CE"/>
    <w:rsid w:val="00A67838"/>
    <w:rsid w:val="00A72770"/>
    <w:rsid w:val="00A7381D"/>
    <w:rsid w:val="00A75005"/>
    <w:rsid w:val="00A75AB7"/>
    <w:rsid w:val="00A8228A"/>
    <w:rsid w:val="00A86617"/>
    <w:rsid w:val="00A871D3"/>
    <w:rsid w:val="00A8759A"/>
    <w:rsid w:val="00A912FC"/>
    <w:rsid w:val="00A92492"/>
    <w:rsid w:val="00A9372B"/>
    <w:rsid w:val="00A9532E"/>
    <w:rsid w:val="00AA00E3"/>
    <w:rsid w:val="00AA099B"/>
    <w:rsid w:val="00AA1966"/>
    <w:rsid w:val="00AA3118"/>
    <w:rsid w:val="00AA4575"/>
    <w:rsid w:val="00AA4F9F"/>
    <w:rsid w:val="00AA5D77"/>
    <w:rsid w:val="00AA7A91"/>
    <w:rsid w:val="00AA7EB5"/>
    <w:rsid w:val="00AB38D9"/>
    <w:rsid w:val="00AB420E"/>
    <w:rsid w:val="00AB4DC1"/>
    <w:rsid w:val="00AB72CF"/>
    <w:rsid w:val="00AC1A3D"/>
    <w:rsid w:val="00AC1B6C"/>
    <w:rsid w:val="00AC2A55"/>
    <w:rsid w:val="00AC2C42"/>
    <w:rsid w:val="00AC4C6A"/>
    <w:rsid w:val="00AC56CB"/>
    <w:rsid w:val="00AC586B"/>
    <w:rsid w:val="00AC5C2F"/>
    <w:rsid w:val="00AC5D5B"/>
    <w:rsid w:val="00AC73B0"/>
    <w:rsid w:val="00AC7BB5"/>
    <w:rsid w:val="00AD01FA"/>
    <w:rsid w:val="00AD479F"/>
    <w:rsid w:val="00AD48B7"/>
    <w:rsid w:val="00AD4CC5"/>
    <w:rsid w:val="00AD66BB"/>
    <w:rsid w:val="00AE1034"/>
    <w:rsid w:val="00AE2214"/>
    <w:rsid w:val="00AE34AA"/>
    <w:rsid w:val="00AE71B6"/>
    <w:rsid w:val="00AE7C20"/>
    <w:rsid w:val="00AF3606"/>
    <w:rsid w:val="00AF4085"/>
    <w:rsid w:val="00B00CA8"/>
    <w:rsid w:val="00B01961"/>
    <w:rsid w:val="00B022A1"/>
    <w:rsid w:val="00B05026"/>
    <w:rsid w:val="00B051B6"/>
    <w:rsid w:val="00B059BD"/>
    <w:rsid w:val="00B125A8"/>
    <w:rsid w:val="00B16DFA"/>
    <w:rsid w:val="00B16FEB"/>
    <w:rsid w:val="00B21408"/>
    <w:rsid w:val="00B21D2E"/>
    <w:rsid w:val="00B24F5E"/>
    <w:rsid w:val="00B26160"/>
    <w:rsid w:val="00B26428"/>
    <w:rsid w:val="00B2671A"/>
    <w:rsid w:val="00B27A2A"/>
    <w:rsid w:val="00B27C7C"/>
    <w:rsid w:val="00B3053E"/>
    <w:rsid w:val="00B31225"/>
    <w:rsid w:val="00B316A6"/>
    <w:rsid w:val="00B32F20"/>
    <w:rsid w:val="00B33A22"/>
    <w:rsid w:val="00B33B7C"/>
    <w:rsid w:val="00B34FB3"/>
    <w:rsid w:val="00B35AAB"/>
    <w:rsid w:val="00B4168D"/>
    <w:rsid w:val="00B4231B"/>
    <w:rsid w:val="00B475B6"/>
    <w:rsid w:val="00B515AC"/>
    <w:rsid w:val="00B51B5A"/>
    <w:rsid w:val="00B52324"/>
    <w:rsid w:val="00B52382"/>
    <w:rsid w:val="00B56C2D"/>
    <w:rsid w:val="00B57CEE"/>
    <w:rsid w:val="00B601B4"/>
    <w:rsid w:val="00B60E21"/>
    <w:rsid w:val="00B622A9"/>
    <w:rsid w:val="00B6649B"/>
    <w:rsid w:val="00B70E14"/>
    <w:rsid w:val="00B72B71"/>
    <w:rsid w:val="00B74028"/>
    <w:rsid w:val="00B74DB9"/>
    <w:rsid w:val="00B74ED6"/>
    <w:rsid w:val="00B75482"/>
    <w:rsid w:val="00B757A6"/>
    <w:rsid w:val="00B774F0"/>
    <w:rsid w:val="00B77AB6"/>
    <w:rsid w:val="00B81C2C"/>
    <w:rsid w:val="00B823A3"/>
    <w:rsid w:val="00B8364E"/>
    <w:rsid w:val="00B837E3"/>
    <w:rsid w:val="00B84FF8"/>
    <w:rsid w:val="00B9170A"/>
    <w:rsid w:val="00B919D2"/>
    <w:rsid w:val="00B92F17"/>
    <w:rsid w:val="00B93827"/>
    <w:rsid w:val="00B95091"/>
    <w:rsid w:val="00B953C5"/>
    <w:rsid w:val="00B954CA"/>
    <w:rsid w:val="00B972A6"/>
    <w:rsid w:val="00BA2A8F"/>
    <w:rsid w:val="00BA42DA"/>
    <w:rsid w:val="00BA43CE"/>
    <w:rsid w:val="00BA491E"/>
    <w:rsid w:val="00BA4A8E"/>
    <w:rsid w:val="00BA50E4"/>
    <w:rsid w:val="00BA5984"/>
    <w:rsid w:val="00BA5AA6"/>
    <w:rsid w:val="00BA6912"/>
    <w:rsid w:val="00BB1A7E"/>
    <w:rsid w:val="00BB547D"/>
    <w:rsid w:val="00BB636B"/>
    <w:rsid w:val="00BB7C4C"/>
    <w:rsid w:val="00BC1570"/>
    <w:rsid w:val="00BC1592"/>
    <w:rsid w:val="00BC42D5"/>
    <w:rsid w:val="00BC68B1"/>
    <w:rsid w:val="00BC7BD7"/>
    <w:rsid w:val="00BD29C1"/>
    <w:rsid w:val="00BD2B1C"/>
    <w:rsid w:val="00BD2BC8"/>
    <w:rsid w:val="00BD3251"/>
    <w:rsid w:val="00BD7D03"/>
    <w:rsid w:val="00BE11F8"/>
    <w:rsid w:val="00BE18CB"/>
    <w:rsid w:val="00BE18FD"/>
    <w:rsid w:val="00BE2395"/>
    <w:rsid w:val="00BE2AFD"/>
    <w:rsid w:val="00BE5423"/>
    <w:rsid w:val="00BE7853"/>
    <w:rsid w:val="00BF003F"/>
    <w:rsid w:val="00BF0659"/>
    <w:rsid w:val="00BF0DE3"/>
    <w:rsid w:val="00BF0F64"/>
    <w:rsid w:val="00BF20E5"/>
    <w:rsid w:val="00BF3FAA"/>
    <w:rsid w:val="00BF5C10"/>
    <w:rsid w:val="00C019C0"/>
    <w:rsid w:val="00C01A96"/>
    <w:rsid w:val="00C06FC2"/>
    <w:rsid w:val="00C07596"/>
    <w:rsid w:val="00C07A8A"/>
    <w:rsid w:val="00C11F0C"/>
    <w:rsid w:val="00C13641"/>
    <w:rsid w:val="00C148BD"/>
    <w:rsid w:val="00C17572"/>
    <w:rsid w:val="00C178DC"/>
    <w:rsid w:val="00C17B91"/>
    <w:rsid w:val="00C22838"/>
    <w:rsid w:val="00C2304C"/>
    <w:rsid w:val="00C230B8"/>
    <w:rsid w:val="00C23A42"/>
    <w:rsid w:val="00C23CAE"/>
    <w:rsid w:val="00C24ED9"/>
    <w:rsid w:val="00C26BF3"/>
    <w:rsid w:val="00C31CDF"/>
    <w:rsid w:val="00C31D8B"/>
    <w:rsid w:val="00C32547"/>
    <w:rsid w:val="00C32EAC"/>
    <w:rsid w:val="00C33568"/>
    <w:rsid w:val="00C3425F"/>
    <w:rsid w:val="00C34AD1"/>
    <w:rsid w:val="00C364DC"/>
    <w:rsid w:val="00C3696A"/>
    <w:rsid w:val="00C37203"/>
    <w:rsid w:val="00C3785D"/>
    <w:rsid w:val="00C44018"/>
    <w:rsid w:val="00C45340"/>
    <w:rsid w:val="00C45AB9"/>
    <w:rsid w:val="00C47B42"/>
    <w:rsid w:val="00C50B1D"/>
    <w:rsid w:val="00C50EC2"/>
    <w:rsid w:val="00C54272"/>
    <w:rsid w:val="00C560FB"/>
    <w:rsid w:val="00C5716E"/>
    <w:rsid w:val="00C57871"/>
    <w:rsid w:val="00C6233F"/>
    <w:rsid w:val="00C62595"/>
    <w:rsid w:val="00C62C3E"/>
    <w:rsid w:val="00C6661A"/>
    <w:rsid w:val="00C6684B"/>
    <w:rsid w:val="00C671B9"/>
    <w:rsid w:val="00C67A0A"/>
    <w:rsid w:val="00C71D0D"/>
    <w:rsid w:val="00C751D3"/>
    <w:rsid w:val="00C75C2F"/>
    <w:rsid w:val="00C76EBF"/>
    <w:rsid w:val="00C7746F"/>
    <w:rsid w:val="00C77CBC"/>
    <w:rsid w:val="00C8287E"/>
    <w:rsid w:val="00C82D26"/>
    <w:rsid w:val="00C911BC"/>
    <w:rsid w:val="00C911F0"/>
    <w:rsid w:val="00C93BF6"/>
    <w:rsid w:val="00C93FFC"/>
    <w:rsid w:val="00CA33FB"/>
    <w:rsid w:val="00CA3899"/>
    <w:rsid w:val="00CA3ED9"/>
    <w:rsid w:val="00CA455C"/>
    <w:rsid w:val="00CA4B35"/>
    <w:rsid w:val="00CA579A"/>
    <w:rsid w:val="00CA5A9F"/>
    <w:rsid w:val="00CA6F70"/>
    <w:rsid w:val="00CA6FD6"/>
    <w:rsid w:val="00CA70B7"/>
    <w:rsid w:val="00CB1C81"/>
    <w:rsid w:val="00CB3AD4"/>
    <w:rsid w:val="00CB42EB"/>
    <w:rsid w:val="00CB4323"/>
    <w:rsid w:val="00CB54CA"/>
    <w:rsid w:val="00CB6013"/>
    <w:rsid w:val="00CC0C0A"/>
    <w:rsid w:val="00CC1F2A"/>
    <w:rsid w:val="00CC2E9B"/>
    <w:rsid w:val="00CD046F"/>
    <w:rsid w:val="00CD252E"/>
    <w:rsid w:val="00CD54FB"/>
    <w:rsid w:val="00CD77AD"/>
    <w:rsid w:val="00CE1394"/>
    <w:rsid w:val="00CE6F24"/>
    <w:rsid w:val="00CF16D0"/>
    <w:rsid w:val="00CF39E5"/>
    <w:rsid w:val="00CF4B62"/>
    <w:rsid w:val="00D020B8"/>
    <w:rsid w:val="00D03AED"/>
    <w:rsid w:val="00D07CB7"/>
    <w:rsid w:val="00D1125C"/>
    <w:rsid w:val="00D11A07"/>
    <w:rsid w:val="00D125BF"/>
    <w:rsid w:val="00D16605"/>
    <w:rsid w:val="00D207FA"/>
    <w:rsid w:val="00D30606"/>
    <w:rsid w:val="00D31F5B"/>
    <w:rsid w:val="00D41B52"/>
    <w:rsid w:val="00D42DDC"/>
    <w:rsid w:val="00D42ED5"/>
    <w:rsid w:val="00D45A38"/>
    <w:rsid w:val="00D50E25"/>
    <w:rsid w:val="00D5179F"/>
    <w:rsid w:val="00D5214F"/>
    <w:rsid w:val="00D52A31"/>
    <w:rsid w:val="00D53E20"/>
    <w:rsid w:val="00D56AA2"/>
    <w:rsid w:val="00D572C5"/>
    <w:rsid w:val="00D57FC8"/>
    <w:rsid w:val="00D60180"/>
    <w:rsid w:val="00D60790"/>
    <w:rsid w:val="00D62B74"/>
    <w:rsid w:val="00D62DBF"/>
    <w:rsid w:val="00D630AE"/>
    <w:rsid w:val="00D63730"/>
    <w:rsid w:val="00D647D7"/>
    <w:rsid w:val="00D75721"/>
    <w:rsid w:val="00D7637B"/>
    <w:rsid w:val="00D80E43"/>
    <w:rsid w:val="00D85311"/>
    <w:rsid w:val="00D87468"/>
    <w:rsid w:val="00D90FDC"/>
    <w:rsid w:val="00D92411"/>
    <w:rsid w:val="00D92BDE"/>
    <w:rsid w:val="00D96A89"/>
    <w:rsid w:val="00D97131"/>
    <w:rsid w:val="00D972B9"/>
    <w:rsid w:val="00DA19CB"/>
    <w:rsid w:val="00DA1C2E"/>
    <w:rsid w:val="00DA349F"/>
    <w:rsid w:val="00DA6D14"/>
    <w:rsid w:val="00DA793F"/>
    <w:rsid w:val="00DB530C"/>
    <w:rsid w:val="00DB5474"/>
    <w:rsid w:val="00DC2CFD"/>
    <w:rsid w:val="00DC7E44"/>
    <w:rsid w:val="00DD0806"/>
    <w:rsid w:val="00DD0F90"/>
    <w:rsid w:val="00DD183C"/>
    <w:rsid w:val="00DD1B8C"/>
    <w:rsid w:val="00DD44E9"/>
    <w:rsid w:val="00DD51FE"/>
    <w:rsid w:val="00DD5857"/>
    <w:rsid w:val="00DD69F8"/>
    <w:rsid w:val="00DE1576"/>
    <w:rsid w:val="00DE1D33"/>
    <w:rsid w:val="00DE28FB"/>
    <w:rsid w:val="00DE3D92"/>
    <w:rsid w:val="00DE520B"/>
    <w:rsid w:val="00DE72A7"/>
    <w:rsid w:val="00DF2A08"/>
    <w:rsid w:val="00DF5619"/>
    <w:rsid w:val="00DF5E83"/>
    <w:rsid w:val="00DF6859"/>
    <w:rsid w:val="00DF7EA3"/>
    <w:rsid w:val="00E0576E"/>
    <w:rsid w:val="00E05C35"/>
    <w:rsid w:val="00E1529A"/>
    <w:rsid w:val="00E15BAC"/>
    <w:rsid w:val="00E16805"/>
    <w:rsid w:val="00E17A05"/>
    <w:rsid w:val="00E17A96"/>
    <w:rsid w:val="00E224F8"/>
    <w:rsid w:val="00E227D8"/>
    <w:rsid w:val="00E22BB1"/>
    <w:rsid w:val="00E27923"/>
    <w:rsid w:val="00E33B9D"/>
    <w:rsid w:val="00E35CB2"/>
    <w:rsid w:val="00E379FF"/>
    <w:rsid w:val="00E4186F"/>
    <w:rsid w:val="00E4359E"/>
    <w:rsid w:val="00E43702"/>
    <w:rsid w:val="00E442E3"/>
    <w:rsid w:val="00E46BD3"/>
    <w:rsid w:val="00E46D5D"/>
    <w:rsid w:val="00E538CC"/>
    <w:rsid w:val="00E544FE"/>
    <w:rsid w:val="00E54918"/>
    <w:rsid w:val="00E62378"/>
    <w:rsid w:val="00E661E1"/>
    <w:rsid w:val="00E66963"/>
    <w:rsid w:val="00E7005E"/>
    <w:rsid w:val="00E707F7"/>
    <w:rsid w:val="00E741AA"/>
    <w:rsid w:val="00E7428A"/>
    <w:rsid w:val="00E743B8"/>
    <w:rsid w:val="00E8508B"/>
    <w:rsid w:val="00E8618A"/>
    <w:rsid w:val="00E91D37"/>
    <w:rsid w:val="00E925A3"/>
    <w:rsid w:val="00E94878"/>
    <w:rsid w:val="00E95299"/>
    <w:rsid w:val="00E964A6"/>
    <w:rsid w:val="00E96B79"/>
    <w:rsid w:val="00EA18C2"/>
    <w:rsid w:val="00EA1BD1"/>
    <w:rsid w:val="00EA286A"/>
    <w:rsid w:val="00EA33C5"/>
    <w:rsid w:val="00EA38B8"/>
    <w:rsid w:val="00EA4CC9"/>
    <w:rsid w:val="00EA57E5"/>
    <w:rsid w:val="00EA6349"/>
    <w:rsid w:val="00EA6EB3"/>
    <w:rsid w:val="00EB09C5"/>
    <w:rsid w:val="00EB22C7"/>
    <w:rsid w:val="00EB30E8"/>
    <w:rsid w:val="00EB42C7"/>
    <w:rsid w:val="00EC0905"/>
    <w:rsid w:val="00EC233A"/>
    <w:rsid w:val="00ED141C"/>
    <w:rsid w:val="00ED425A"/>
    <w:rsid w:val="00ED4567"/>
    <w:rsid w:val="00ED5A61"/>
    <w:rsid w:val="00ED5A6E"/>
    <w:rsid w:val="00ED6F9B"/>
    <w:rsid w:val="00EE0C37"/>
    <w:rsid w:val="00EE10ED"/>
    <w:rsid w:val="00EF1FB2"/>
    <w:rsid w:val="00F00074"/>
    <w:rsid w:val="00F067C8"/>
    <w:rsid w:val="00F07079"/>
    <w:rsid w:val="00F106C9"/>
    <w:rsid w:val="00F15558"/>
    <w:rsid w:val="00F2067E"/>
    <w:rsid w:val="00F21706"/>
    <w:rsid w:val="00F22418"/>
    <w:rsid w:val="00F227C0"/>
    <w:rsid w:val="00F2611B"/>
    <w:rsid w:val="00F267C9"/>
    <w:rsid w:val="00F26F31"/>
    <w:rsid w:val="00F273EA"/>
    <w:rsid w:val="00F37A41"/>
    <w:rsid w:val="00F40FF6"/>
    <w:rsid w:val="00F417AC"/>
    <w:rsid w:val="00F41FA6"/>
    <w:rsid w:val="00F44718"/>
    <w:rsid w:val="00F47AFB"/>
    <w:rsid w:val="00F5173D"/>
    <w:rsid w:val="00F525D5"/>
    <w:rsid w:val="00F53249"/>
    <w:rsid w:val="00F55AC1"/>
    <w:rsid w:val="00F56CF5"/>
    <w:rsid w:val="00F5704C"/>
    <w:rsid w:val="00F57211"/>
    <w:rsid w:val="00F5733E"/>
    <w:rsid w:val="00F637E4"/>
    <w:rsid w:val="00F63E9B"/>
    <w:rsid w:val="00F63F93"/>
    <w:rsid w:val="00F6489B"/>
    <w:rsid w:val="00F65C92"/>
    <w:rsid w:val="00F666B7"/>
    <w:rsid w:val="00F73334"/>
    <w:rsid w:val="00F752C6"/>
    <w:rsid w:val="00F76BC2"/>
    <w:rsid w:val="00F77F80"/>
    <w:rsid w:val="00F82A43"/>
    <w:rsid w:val="00F82F2E"/>
    <w:rsid w:val="00F87069"/>
    <w:rsid w:val="00F90840"/>
    <w:rsid w:val="00F90E24"/>
    <w:rsid w:val="00F90FCE"/>
    <w:rsid w:val="00F944EC"/>
    <w:rsid w:val="00F94A99"/>
    <w:rsid w:val="00F95D6D"/>
    <w:rsid w:val="00F9616E"/>
    <w:rsid w:val="00F96880"/>
    <w:rsid w:val="00FA28F8"/>
    <w:rsid w:val="00FA3DF2"/>
    <w:rsid w:val="00FA4262"/>
    <w:rsid w:val="00FA5B86"/>
    <w:rsid w:val="00FB1EFA"/>
    <w:rsid w:val="00FB32C2"/>
    <w:rsid w:val="00FB33B3"/>
    <w:rsid w:val="00FB7164"/>
    <w:rsid w:val="00FB7810"/>
    <w:rsid w:val="00FC0A75"/>
    <w:rsid w:val="00FC16B3"/>
    <w:rsid w:val="00FC2438"/>
    <w:rsid w:val="00FC3A75"/>
    <w:rsid w:val="00FC5BFF"/>
    <w:rsid w:val="00FC713A"/>
    <w:rsid w:val="00FC7413"/>
    <w:rsid w:val="00FC76D3"/>
    <w:rsid w:val="00FC7A2F"/>
    <w:rsid w:val="00FC7AFF"/>
    <w:rsid w:val="00FD1B42"/>
    <w:rsid w:val="00FD385D"/>
    <w:rsid w:val="00FD3CAE"/>
    <w:rsid w:val="00FD3F16"/>
    <w:rsid w:val="00FD612F"/>
    <w:rsid w:val="00FD78EB"/>
    <w:rsid w:val="00FE04E8"/>
    <w:rsid w:val="00FE635E"/>
    <w:rsid w:val="00FE71D1"/>
    <w:rsid w:val="00FE72F1"/>
    <w:rsid w:val="00FF19BF"/>
    <w:rsid w:val="00FF36EB"/>
    <w:rsid w:val="00FF3940"/>
    <w:rsid w:val="00FF3F42"/>
    <w:rsid w:val="00FF6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6428C"/>
  <w15:docId w15:val="{E1A302CE-A3A7-4928-84BB-47C59321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880"/>
    <w:pPr>
      <w:spacing w:after="0" w:line="280" w:lineRule="exact"/>
      <w:ind w:left="1418"/>
    </w:pPr>
    <w:rPr>
      <w:rFonts w:ascii="Arial" w:hAnsi="Arial"/>
      <w:sz w:val="20"/>
    </w:rPr>
  </w:style>
  <w:style w:type="paragraph" w:styleId="Kop1">
    <w:name w:val="heading 1"/>
    <w:basedOn w:val="Standaard"/>
    <w:next w:val="Standaard"/>
    <w:link w:val="Kop1Char"/>
    <w:uiPriority w:val="9"/>
    <w:qFormat/>
    <w:rsid w:val="008435D2"/>
    <w:pPr>
      <w:keepNext/>
      <w:keepLines/>
      <w:numPr>
        <w:numId w:val="3"/>
      </w:numPr>
      <w:suppressAutoHyphens/>
      <w:spacing w:before="360" w:after="240" w:line="480" w:lineRule="exact"/>
      <w:outlineLvl w:val="0"/>
    </w:pPr>
    <w:rPr>
      <w:rFonts w:eastAsiaTheme="majorEastAsia" w:cstheme="majorBidi"/>
      <w:b/>
      <w:bCs/>
      <w:color w:val="004682"/>
      <w:sz w:val="28"/>
      <w:szCs w:val="28"/>
    </w:rPr>
  </w:style>
  <w:style w:type="paragraph" w:styleId="Kop2">
    <w:name w:val="heading 2"/>
    <w:basedOn w:val="Standaard"/>
    <w:link w:val="Kop2Char"/>
    <w:uiPriority w:val="9"/>
    <w:unhideWhenUsed/>
    <w:qFormat/>
    <w:rsid w:val="004A7826"/>
    <w:pPr>
      <w:keepNext/>
      <w:keepLines/>
      <w:numPr>
        <w:ilvl w:val="1"/>
        <w:numId w:val="3"/>
      </w:numPr>
      <w:tabs>
        <w:tab w:val="left" w:pos="1440"/>
      </w:tabs>
      <w:spacing w:before="240" w:after="240" w:line="480" w:lineRule="exact"/>
      <w:outlineLvl w:val="1"/>
    </w:pPr>
    <w:rPr>
      <w:rFonts w:eastAsiaTheme="majorEastAsia" w:cstheme="majorBidi"/>
      <w:bCs/>
      <w:szCs w:val="26"/>
    </w:rPr>
  </w:style>
  <w:style w:type="paragraph" w:styleId="Kop3">
    <w:name w:val="heading 3"/>
    <w:basedOn w:val="Standaard"/>
    <w:next w:val="Standaard"/>
    <w:link w:val="Kop3Char"/>
    <w:unhideWhenUsed/>
    <w:qFormat/>
    <w:rsid w:val="00374D7A"/>
    <w:pPr>
      <w:keepNext/>
      <w:keepLines/>
      <w:numPr>
        <w:numId w:val="4"/>
      </w:numPr>
      <w:spacing w:before="200"/>
      <w:outlineLvl w:val="2"/>
    </w:pPr>
    <w:rPr>
      <w:rFonts w:eastAsiaTheme="majorEastAsia" w:cstheme="majorBidi"/>
      <w:bCs/>
    </w:rPr>
  </w:style>
  <w:style w:type="paragraph" w:styleId="Kop4">
    <w:name w:val="heading 4"/>
    <w:basedOn w:val="Standaard"/>
    <w:next w:val="Standaard"/>
    <w:link w:val="Kop4Char"/>
    <w:uiPriority w:val="9"/>
    <w:unhideWhenUsed/>
    <w:qFormat/>
    <w:rsid w:val="009A6CEE"/>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9A6CEE"/>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A6CEE"/>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9A6CE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9A6CEE"/>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9A6CEE"/>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35D2"/>
    <w:rPr>
      <w:rFonts w:ascii="Arial" w:eastAsiaTheme="majorEastAsia" w:hAnsi="Arial" w:cstheme="majorBidi"/>
      <w:b/>
      <w:bCs/>
      <w:color w:val="004682"/>
      <w:sz w:val="28"/>
      <w:szCs w:val="28"/>
    </w:rPr>
  </w:style>
  <w:style w:type="character" w:customStyle="1" w:styleId="Kop2Char">
    <w:name w:val="Kop 2 Char"/>
    <w:basedOn w:val="Standaardalinea-lettertype"/>
    <w:link w:val="Kop2"/>
    <w:uiPriority w:val="9"/>
    <w:rsid w:val="004A7826"/>
    <w:rPr>
      <w:rFonts w:ascii="Arial" w:eastAsiaTheme="majorEastAsia" w:hAnsi="Arial" w:cstheme="majorBidi"/>
      <w:bCs/>
      <w:sz w:val="20"/>
      <w:szCs w:val="26"/>
    </w:rPr>
  </w:style>
  <w:style w:type="character" w:customStyle="1" w:styleId="Kop3Char">
    <w:name w:val="Kop 3 Char"/>
    <w:basedOn w:val="Standaardalinea-lettertype"/>
    <w:link w:val="Kop3"/>
    <w:rsid w:val="00374D7A"/>
    <w:rPr>
      <w:rFonts w:ascii="Arial" w:eastAsiaTheme="majorEastAsia" w:hAnsi="Arial" w:cstheme="majorBidi"/>
      <w:bCs/>
      <w:sz w:val="20"/>
    </w:rPr>
  </w:style>
  <w:style w:type="character" w:customStyle="1" w:styleId="Kop4Char">
    <w:name w:val="Kop 4 Char"/>
    <w:basedOn w:val="Standaardalinea-lettertype"/>
    <w:link w:val="Kop4"/>
    <w:uiPriority w:val="9"/>
    <w:rsid w:val="009A6CEE"/>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rsid w:val="009A6CEE"/>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rsid w:val="009A6CEE"/>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rsid w:val="009A6CEE"/>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rsid w:val="009A6CE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9A6CEE"/>
    <w:rPr>
      <w:rFonts w:asciiTheme="majorHAnsi" w:eastAsiaTheme="majorEastAsia" w:hAnsiTheme="majorHAnsi" w:cstheme="majorBidi"/>
      <w:i/>
      <w:iCs/>
      <w:color w:val="404040" w:themeColor="text1" w:themeTint="BF"/>
      <w:sz w:val="20"/>
      <w:szCs w:val="20"/>
    </w:rPr>
  </w:style>
  <w:style w:type="paragraph" w:customStyle="1" w:styleId="OpsommingEisen">
    <w:name w:val="Opsomming Eisen"/>
    <w:basedOn w:val="Standaard"/>
    <w:qFormat/>
    <w:rsid w:val="00427BF5"/>
    <w:pPr>
      <w:numPr>
        <w:numId w:val="2"/>
      </w:numPr>
      <w:ind w:left="1418" w:firstLine="0"/>
    </w:pPr>
    <w:rPr>
      <w:b/>
    </w:rPr>
  </w:style>
  <w:style w:type="paragraph" w:customStyle="1" w:styleId="Opsommingstip">
    <w:name w:val="Opsomming stip"/>
    <w:basedOn w:val="Standaard"/>
    <w:qFormat/>
    <w:rsid w:val="00F95D6D"/>
    <w:pPr>
      <w:numPr>
        <w:numId w:val="1"/>
      </w:numPr>
      <w:ind w:left="1667" w:hanging="227"/>
    </w:pPr>
  </w:style>
  <w:style w:type="paragraph" w:styleId="Lijstalinea">
    <w:name w:val="List Paragraph"/>
    <w:aliases w:val="Reference List,Paragraaf zonder nummering,Kop 1.1,List - Number,Bulletlijst NS,List Paragraph11,List Paragraph2,List Paragraph Char Char,lp1,Number_1,SGLText List Paragraph,new,b1,Colorful List - Accent 11,Normal Sentence,List Paragraph1"/>
    <w:basedOn w:val="Standaard"/>
    <w:link w:val="LijstalineaChar"/>
    <w:uiPriority w:val="34"/>
    <w:qFormat/>
    <w:rsid w:val="00BB7C4C"/>
    <w:pPr>
      <w:ind w:left="720"/>
      <w:contextualSpacing/>
    </w:pPr>
  </w:style>
  <w:style w:type="paragraph" w:customStyle="1" w:styleId="Tussenkopblauw">
    <w:name w:val="Tussenkop blauw"/>
    <w:basedOn w:val="Standaard"/>
    <w:qFormat/>
    <w:rsid w:val="00001052"/>
    <w:pPr>
      <w:spacing w:before="240"/>
    </w:pPr>
    <w:rPr>
      <w:b/>
      <w:color w:val="004682"/>
    </w:rPr>
  </w:style>
  <w:style w:type="paragraph" w:customStyle="1" w:styleId="Tussenkopgoud">
    <w:name w:val="Tussenkop goud"/>
    <w:basedOn w:val="Tussenkopblauw"/>
    <w:qFormat/>
    <w:rsid w:val="00001052"/>
    <w:rPr>
      <w:color w:val="BE965A"/>
    </w:rPr>
  </w:style>
  <w:style w:type="paragraph" w:customStyle="1" w:styleId="Figuurbijschrift">
    <w:name w:val="Figuur bijschrift"/>
    <w:basedOn w:val="Standaard"/>
    <w:qFormat/>
    <w:rsid w:val="00B74028"/>
    <w:rPr>
      <w:i/>
      <w:color w:val="004682"/>
      <w:sz w:val="16"/>
    </w:rPr>
  </w:style>
  <w:style w:type="paragraph" w:styleId="Inhopg1">
    <w:name w:val="toc 1"/>
    <w:basedOn w:val="Standaard"/>
    <w:next w:val="Standaard"/>
    <w:autoRedefine/>
    <w:uiPriority w:val="39"/>
    <w:unhideWhenUsed/>
    <w:rsid w:val="00506D66"/>
    <w:pPr>
      <w:tabs>
        <w:tab w:val="left" w:pos="1428"/>
        <w:tab w:val="right" w:pos="9912"/>
      </w:tabs>
      <w:spacing w:before="360" w:after="120"/>
      <w:ind w:left="1428" w:hanging="714"/>
    </w:pPr>
    <w:rPr>
      <w:b/>
      <w:noProof/>
      <w:color w:val="004682"/>
      <w:sz w:val="24"/>
    </w:rPr>
  </w:style>
  <w:style w:type="paragraph" w:styleId="Inhopg2">
    <w:name w:val="toc 2"/>
    <w:basedOn w:val="Standaard"/>
    <w:next w:val="Standaard"/>
    <w:autoRedefine/>
    <w:uiPriority w:val="39"/>
    <w:unhideWhenUsed/>
    <w:rsid w:val="00C911F0"/>
    <w:pPr>
      <w:tabs>
        <w:tab w:val="right" w:leader="dot" w:pos="9912"/>
      </w:tabs>
      <w:spacing w:after="100"/>
      <w:ind w:left="1428" w:hanging="714"/>
    </w:pPr>
    <w:rPr>
      <w:noProof/>
      <w:color w:val="004682"/>
    </w:rPr>
  </w:style>
  <w:style w:type="character" w:styleId="Hyperlink">
    <w:name w:val="Hyperlink"/>
    <w:basedOn w:val="Standaardalinea-lettertype"/>
    <w:uiPriority w:val="99"/>
    <w:unhideWhenUsed/>
    <w:rsid w:val="0040278B"/>
    <w:rPr>
      <w:color w:val="0000FF" w:themeColor="hyperlink"/>
      <w:u w:val="single"/>
    </w:rPr>
  </w:style>
  <w:style w:type="paragraph" w:styleId="Titel">
    <w:name w:val="Title"/>
    <w:basedOn w:val="Standaard"/>
    <w:next w:val="Standaard"/>
    <w:link w:val="TitelChar"/>
    <w:uiPriority w:val="10"/>
    <w:qFormat/>
    <w:rsid w:val="000165F5"/>
    <w:pPr>
      <w:pageBreakBefore/>
      <w:suppressAutoHyphens/>
      <w:spacing w:before="5000" w:after="480" w:line="560" w:lineRule="exact"/>
      <w:contextualSpacing/>
      <w:jc w:val="right"/>
    </w:pPr>
    <w:rPr>
      <w:rFonts w:eastAsiaTheme="majorEastAsia" w:cstheme="majorBidi"/>
      <w:b/>
      <w:color w:val="004682"/>
      <w:spacing w:val="5"/>
      <w:kern w:val="28"/>
      <w:sz w:val="56"/>
      <w:szCs w:val="52"/>
    </w:rPr>
  </w:style>
  <w:style w:type="character" w:customStyle="1" w:styleId="TitelChar">
    <w:name w:val="Titel Char"/>
    <w:basedOn w:val="Standaardalinea-lettertype"/>
    <w:link w:val="Titel"/>
    <w:uiPriority w:val="10"/>
    <w:rsid w:val="000165F5"/>
    <w:rPr>
      <w:rFonts w:ascii="Politie Sans" w:eastAsiaTheme="majorEastAsia" w:hAnsi="Politie Sans" w:cstheme="majorBidi"/>
      <w:b/>
      <w:color w:val="004682"/>
      <w:spacing w:val="5"/>
      <w:kern w:val="28"/>
      <w:sz w:val="56"/>
      <w:szCs w:val="52"/>
    </w:rPr>
  </w:style>
  <w:style w:type="paragraph" w:styleId="Ondertitel">
    <w:name w:val="Subtitle"/>
    <w:basedOn w:val="Standaard"/>
    <w:next w:val="Standaard"/>
    <w:link w:val="OndertitelChar"/>
    <w:uiPriority w:val="11"/>
    <w:qFormat/>
    <w:rsid w:val="00B27A2A"/>
    <w:pPr>
      <w:numPr>
        <w:ilvl w:val="1"/>
      </w:numPr>
      <w:spacing w:after="5000" w:line="480" w:lineRule="exact"/>
      <w:ind w:left="1985"/>
      <w:jc w:val="right"/>
    </w:pPr>
    <w:rPr>
      <w:rFonts w:eastAsiaTheme="majorEastAsia" w:cstheme="majorBidi"/>
      <w:iCs/>
      <w:color w:val="BE965A"/>
      <w:spacing w:val="15"/>
      <w:sz w:val="48"/>
      <w:szCs w:val="24"/>
    </w:rPr>
  </w:style>
  <w:style w:type="character" w:customStyle="1" w:styleId="OndertitelChar">
    <w:name w:val="Ondertitel Char"/>
    <w:basedOn w:val="Standaardalinea-lettertype"/>
    <w:link w:val="Ondertitel"/>
    <w:uiPriority w:val="11"/>
    <w:rsid w:val="00B27A2A"/>
    <w:rPr>
      <w:rFonts w:ascii="Politie Sans" w:eastAsiaTheme="majorEastAsia" w:hAnsi="Politie Sans" w:cstheme="majorBidi"/>
      <w:iCs/>
      <w:color w:val="BE965A"/>
      <w:spacing w:val="15"/>
      <w:sz w:val="48"/>
      <w:szCs w:val="24"/>
    </w:rPr>
  </w:style>
  <w:style w:type="paragraph" w:customStyle="1" w:styleId="Inhopgtitel">
    <w:name w:val="Inhopg titel"/>
    <w:basedOn w:val="Standaard"/>
    <w:qFormat/>
    <w:rsid w:val="00C911F0"/>
    <w:pPr>
      <w:pageBreakBefore/>
      <w:spacing w:after="960" w:line="480" w:lineRule="exact"/>
      <w:ind w:left="714"/>
    </w:pPr>
    <w:rPr>
      <w:b/>
      <w:color w:val="004682"/>
      <w:sz w:val="40"/>
    </w:rPr>
  </w:style>
  <w:style w:type="paragraph" w:styleId="Koptekst">
    <w:name w:val="header"/>
    <w:basedOn w:val="Standaard"/>
    <w:link w:val="KoptekstChar"/>
    <w:uiPriority w:val="99"/>
    <w:unhideWhenUsed/>
    <w:rsid w:val="005248BE"/>
    <w:pPr>
      <w:tabs>
        <w:tab w:val="left" w:pos="992"/>
        <w:tab w:val="right" w:pos="9911"/>
      </w:tabs>
      <w:spacing w:line="240" w:lineRule="auto"/>
    </w:pPr>
    <w:rPr>
      <w:color w:val="004682"/>
    </w:rPr>
  </w:style>
  <w:style w:type="character" w:customStyle="1" w:styleId="KoptekstChar">
    <w:name w:val="Koptekst Char"/>
    <w:basedOn w:val="Standaardalinea-lettertype"/>
    <w:link w:val="Koptekst"/>
    <w:uiPriority w:val="99"/>
    <w:rsid w:val="005248BE"/>
    <w:rPr>
      <w:rFonts w:ascii="Politie Sans" w:hAnsi="Politie Sans"/>
      <w:color w:val="004682"/>
      <w:sz w:val="20"/>
    </w:rPr>
  </w:style>
  <w:style w:type="paragraph" w:styleId="Voettekst">
    <w:name w:val="footer"/>
    <w:basedOn w:val="Standaard"/>
    <w:link w:val="VoettekstChar"/>
    <w:uiPriority w:val="99"/>
    <w:unhideWhenUsed/>
    <w:rsid w:val="0044279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279B"/>
    <w:rPr>
      <w:rFonts w:ascii="Politie Sans" w:hAnsi="Politie Sans"/>
      <w:color w:val="004682"/>
      <w:sz w:val="18"/>
    </w:rPr>
  </w:style>
  <w:style w:type="paragraph" w:styleId="Ballontekst">
    <w:name w:val="Balloon Text"/>
    <w:basedOn w:val="Standaard"/>
    <w:link w:val="BallontekstChar"/>
    <w:uiPriority w:val="99"/>
    <w:semiHidden/>
    <w:unhideWhenUsed/>
    <w:rsid w:val="000B479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479B"/>
    <w:rPr>
      <w:rFonts w:ascii="Tahoma" w:hAnsi="Tahoma" w:cs="Tahoma"/>
      <w:color w:val="004682"/>
      <w:sz w:val="16"/>
      <w:szCs w:val="16"/>
    </w:rPr>
  </w:style>
  <w:style w:type="paragraph" w:customStyle="1" w:styleId="Intro">
    <w:name w:val="Intro"/>
    <w:basedOn w:val="Standaard"/>
    <w:next w:val="Standaard"/>
    <w:autoRedefine/>
    <w:qFormat/>
    <w:rsid w:val="002324F8"/>
    <w:pPr>
      <w:spacing w:after="480" w:line="480" w:lineRule="exact"/>
      <w:outlineLvl w:val="0"/>
    </w:pPr>
    <w:rPr>
      <w:b/>
      <w:color w:val="004682"/>
      <w:sz w:val="40"/>
    </w:rPr>
  </w:style>
  <w:style w:type="table" w:styleId="Tabelraster">
    <w:name w:val="Table Grid"/>
    <w:basedOn w:val="Standaardtabel"/>
    <w:uiPriority w:val="59"/>
    <w:rsid w:val="00857399"/>
    <w:pPr>
      <w:tabs>
        <w:tab w:val="left" w:pos="170"/>
        <w:tab w:val="left" w:pos="340"/>
        <w:tab w:val="left" w:pos="510"/>
      </w:tabs>
      <w:spacing w:after="0" w:line="200" w:lineRule="exact"/>
    </w:pPr>
    <w:rPr>
      <w:rFonts w:ascii="Politie Sans" w:hAnsi="Politie Sans"/>
      <w:sz w:val="16"/>
    </w:rPr>
    <w:tblPr>
      <w:tblBorders>
        <w:top w:val="single" w:sz="4" w:space="0" w:color="004682"/>
        <w:left w:val="single" w:sz="4" w:space="0" w:color="004682"/>
        <w:bottom w:val="single" w:sz="4" w:space="0" w:color="004682"/>
        <w:right w:val="single" w:sz="4" w:space="0" w:color="004682"/>
        <w:insideH w:val="single" w:sz="4" w:space="0" w:color="004682"/>
        <w:insideV w:val="single" w:sz="4" w:space="0" w:color="004682"/>
      </w:tblBorders>
    </w:tblPr>
  </w:style>
  <w:style w:type="paragraph" w:customStyle="1" w:styleId="Tabelbasis">
    <w:name w:val="Tabel basis"/>
    <w:basedOn w:val="Standaard"/>
    <w:qFormat/>
    <w:rsid w:val="00F95D6D"/>
    <w:pPr>
      <w:spacing w:line="200" w:lineRule="exact"/>
      <w:ind w:left="0"/>
    </w:pPr>
    <w:rPr>
      <w:sz w:val="16"/>
    </w:rPr>
  </w:style>
  <w:style w:type="paragraph" w:customStyle="1" w:styleId="Tabelvet">
    <w:name w:val="Tabel vet"/>
    <w:basedOn w:val="Tabelbasis"/>
    <w:qFormat/>
    <w:rsid w:val="004D21C7"/>
    <w:rPr>
      <w:b/>
    </w:rPr>
  </w:style>
  <w:style w:type="paragraph" w:customStyle="1" w:styleId="Tabelopsommingvrij">
    <w:name w:val="Tabel opsomming vrij"/>
    <w:basedOn w:val="Tabelbasis"/>
    <w:qFormat/>
    <w:rsid w:val="004F517D"/>
    <w:pPr>
      <w:tabs>
        <w:tab w:val="left" w:pos="227"/>
      </w:tabs>
      <w:ind w:left="227" w:hanging="227"/>
    </w:pPr>
  </w:style>
  <w:style w:type="table" w:styleId="Lichtearcering-accent1">
    <w:name w:val="Light Shading Accent 1"/>
    <w:basedOn w:val="Standaardtabel"/>
    <w:uiPriority w:val="60"/>
    <w:rsid w:val="00395A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NationalePolitie">
    <w:name w:val="Nationale Politie"/>
    <w:basedOn w:val="Lichtearcering-accent1"/>
    <w:uiPriority w:val="99"/>
    <w:rsid w:val="00663C96"/>
    <w:rPr>
      <w:rFonts w:ascii="Politie Sans" w:hAnsi="Politie Sans"/>
      <w:sz w:val="16"/>
    </w:rP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
    <w:name w:val="Light Shading"/>
    <w:basedOn w:val="Standaardtabel"/>
    <w:uiPriority w:val="60"/>
    <w:rsid w:val="00663C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2">
    <w:name w:val="Light Shading Accent 2"/>
    <w:basedOn w:val="Standaardtabel"/>
    <w:uiPriority w:val="60"/>
    <w:rsid w:val="00663C9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663C9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601B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Kleurrijkelijst-accent1">
    <w:name w:val="Colorful List Accent 1"/>
    <w:basedOn w:val="Standaardtabel"/>
    <w:uiPriority w:val="72"/>
    <w:rsid w:val="00B601B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NationalePolitie2">
    <w:name w:val="Nationale Politie 2"/>
    <w:basedOn w:val="Kleurrijkelijst-accent1"/>
    <w:uiPriority w:val="99"/>
    <w:rsid w:val="00C3425F"/>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abelopsommingstip">
    <w:name w:val="Tabel opsomming stip"/>
    <w:basedOn w:val="Opsommingstip"/>
    <w:qFormat/>
    <w:rsid w:val="007E795A"/>
    <w:pPr>
      <w:spacing w:line="200" w:lineRule="exact"/>
      <w:ind w:left="227"/>
    </w:pPr>
    <w:rPr>
      <w:color w:val="000000" w:themeColor="text1"/>
      <w:sz w:val="16"/>
    </w:rPr>
  </w:style>
  <w:style w:type="paragraph" w:customStyle="1" w:styleId="Tabelopsommingvrij2">
    <w:name w:val="Tabel opsomming vrij 2"/>
    <w:basedOn w:val="Tabelopsommingvrij"/>
    <w:qFormat/>
    <w:rsid w:val="000F51B8"/>
    <w:pPr>
      <w:tabs>
        <w:tab w:val="clear" w:pos="227"/>
        <w:tab w:val="left" w:pos="454"/>
      </w:tabs>
      <w:ind w:left="454"/>
    </w:pPr>
  </w:style>
  <w:style w:type="paragraph" w:customStyle="1" w:styleId="Dialoogkader20pt">
    <w:name w:val="Dialoogkader 20pt"/>
    <w:basedOn w:val="Standaard"/>
    <w:qFormat/>
    <w:rsid w:val="00011E7F"/>
    <w:pPr>
      <w:spacing w:line="480" w:lineRule="exact"/>
      <w:ind w:left="0"/>
    </w:pPr>
    <w:rPr>
      <w:b/>
      <w:color w:val="004682"/>
      <w:sz w:val="40"/>
    </w:rPr>
  </w:style>
  <w:style w:type="paragraph" w:customStyle="1" w:styleId="Dialoogkader30pt">
    <w:name w:val="Dialoogkader 30pt"/>
    <w:basedOn w:val="Dialoogkader20pt"/>
    <w:qFormat/>
    <w:rsid w:val="00011E7F"/>
    <w:pPr>
      <w:spacing w:line="720" w:lineRule="exact"/>
    </w:pPr>
    <w:rPr>
      <w:sz w:val="60"/>
    </w:rPr>
  </w:style>
  <w:style w:type="paragraph" w:styleId="Inhopg3">
    <w:name w:val="toc 3"/>
    <w:basedOn w:val="Standaard"/>
    <w:next w:val="Standaard"/>
    <w:autoRedefine/>
    <w:uiPriority w:val="39"/>
    <w:unhideWhenUsed/>
    <w:rsid w:val="0072719D"/>
    <w:pPr>
      <w:tabs>
        <w:tab w:val="right" w:leader="dot" w:pos="9911"/>
      </w:tabs>
      <w:spacing w:after="100"/>
      <w:ind w:left="1428" w:hanging="714"/>
      <w:contextualSpacing/>
    </w:pPr>
    <w:rPr>
      <w:noProof/>
      <w:color w:val="1F497D" w:themeColor="text2"/>
      <w:sz w:val="18"/>
    </w:rPr>
  </w:style>
  <w:style w:type="character" w:styleId="Subtieleverwijzing">
    <w:name w:val="Subtle Reference"/>
    <w:uiPriority w:val="31"/>
    <w:qFormat/>
    <w:rsid w:val="00974D86"/>
    <w:rPr>
      <w:rFonts w:ascii="Arial" w:hAnsi="Arial"/>
      <w:caps w:val="0"/>
      <w:smallCaps w:val="0"/>
      <w:color w:val="004696"/>
      <w:sz w:val="22"/>
    </w:rPr>
  </w:style>
  <w:style w:type="character" w:styleId="Tekstvantijdelijkeaanduiding">
    <w:name w:val="Placeholder Text"/>
    <w:uiPriority w:val="99"/>
    <w:semiHidden/>
    <w:rsid w:val="00974D86"/>
    <w:rPr>
      <w:color w:val="808080"/>
    </w:rPr>
  </w:style>
  <w:style w:type="paragraph" w:styleId="Bijschrift">
    <w:name w:val="caption"/>
    <w:basedOn w:val="Standaard"/>
    <w:next w:val="Standaard"/>
    <w:qFormat/>
    <w:rsid w:val="00491EF4"/>
    <w:pPr>
      <w:spacing w:line="276" w:lineRule="auto"/>
      <w:ind w:left="0"/>
    </w:pPr>
    <w:rPr>
      <w:rFonts w:eastAsia="Times New Roman" w:cs="Times New Roman"/>
      <w:b/>
      <w:bCs/>
      <w:sz w:val="18"/>
      <w:szCs w:val="20"/>
      <w:lang w:eastAsia="nl-NL"/>
    </w:rPr>
  </w:style>
  <w:style w:type="paragraph" w:customStyle="1" w:styleId="Kop1ongenummerd">
    <w:name w:val="Kop 1 ongenummerd"/>
    <w:basedOn w:val="Kop1"/>
    <w:next w:val="Standaard"/>
    <w:link w:val="Kop1ongenummerdChar"/>
    <w:qFormat/>
    <w:rsid w:val="00DA6D14"/>
    <w:pPr>
      <w:numPr>
        <w:numId w:val="0"/>
      </w:numPr>
      <w:ind w:left="1418"/>
    </w:pPr>
  </w:style>
  <w:style w:type="character" w:customStyle="1" w:styleId="Kop1ongenummerdChar">
    <w:name w:val="Kop 1 ongenummerd Char"/>
    <w:basedOn w:val="Standaardalinea-lettertype"/>
    <w:link w:val="Kop1ongenummerd"/>
    <w:rsid w:val="00DA6D14"/>
    <w:rPr>
      <w:rFonts w:ascii="Arial" w:eastAsiaTheme="majorEastAsia" w:hAnsi="Arial" w:cstheme="majorBidi"/>
      <w:b/>
      <w:bCs/>
      <w:color w:val="004682"/>
      <w:sz w:val="40"/>
      <w:szCs w:val="28"/>
    </w:rPr>
  </w:style>
  <w:style w:type="paragraph" w:customStyle="1" w:styleId="Artikeltekst">
    <w:name w:val="Artikeltekst"/>
    <w:basedOn w:val="Kop2"/>
    <w:link w:val="ArtikeltekstChar"/>
    <w:autoRedefine/>
    <w:qFormat/>
    <w:rsid w:val="002C7A4C"/>
    <w:pPr>
      <w:keepNext w:val="0"/>
      <w:numPr>
        <w:ilvl w:val="0"/>
        <w:numId w:val="16"/>
      </w:numPr>
      <w:tabs>
        <w:tab w:val="clear" w:pos="1440"/>
      </w:tabs>
      <w:autoSpaceDE w:val="0"/>
      <w:autoSpaceDN w:val="0"/>
      <w:adjustRightInd w:val="0"/>
      <w:spacing w:before="0" w:after="0" w:line="280" w:lineRule="exact"/>
    </w:pPr>
    <w:rPr>
      <w:bCs w:val="0"/>
      <w:color w:val="FF0000"/>
      <w:lang w:val="nl"/>
    </w:rPr>
  </w:style>
  <w:style w:type="character" w:customStyle="1" w:styleId="ArtikeltekstChar">
    <w:name w:val="Artikeltekst Char"/>
    <w:basedOn w:val="Kop2Char"/>
    <w:link w:val="Artikeltekst"/>
    <w:rsid w:val="002C7A4C"/>
    <w:rPr>
      <w:rFonts w:ascii="Arial" w:eastAsiaTheme="majorEastAsia" w:hAnsi="Arial" w:cstheme="majorBidi"/>
      <w:bCs w:val="0"/>
      <w:color w:val="FF0000"/>
      <w:sz w:val="20"/>
      <w:szCs w:val="26"/>
      <w:lang w:val="nl"/>
    </w:rPr>
  </w:style>
  <w:style w:type="paragraph" w:styleId="Bloktekst">
    <w:name w:val="Block Text"/>
    <w:basedOn w:val="Standaard"/>
    <w:rsid w:val="00012B27"/>
    <w:pPr>
      <w:suppressAutoHyphens/>
      <w:overflowPunct w:val="0"/>
      <w:autoSpaceDE w:val="0"/>
      <w:autoSpaceDN w:val="0"/>
      <w:adjustRightInd w:val="0"/>
      <w:spacing w:line="240" w:lineRule="auto"/>
      <w:ind w:left="600" w:right="-1" w:hanging="600"/>
      <w:textAlignment w:val="baseline"/>
    </w:pPr>
    <w:rPr>
      <w:rFonts w:ascii="Helvetica" w:eastAsia="Times New Roman" w:hAnsi="Helvetica" w:cs="Helvetica"/>
      <w:szCs w:val="20"/>
      <w:lang w:val="nl" w:eastAsia="nl-NL"/>
    </w:rPr>
  </w:style>
  <w:style w:type="character" w:styleId="Intensievebenadrukking">
    <w:name w:val="Intense Emphasis"/>
    <w:basedOn w:val="Standaardalinea-lettertype"/>
    <w:uiPriority w:val="21"/>
    <w:qFormat/>
    <w:rsid w:val="00C230B8"/>
    <w:rPr>
      <w:i/>
      <w:iCs/>
      <w:color w:val="4F81BD" w:themeColor="accent1"/>
      <w:bdr w:val="none" w:sz="0" w:space="0" w:color="auto"/>
    </w:rPr>
  </w:style>
  <w:style w:type="character" w:styleId="Verwijzingopmerking">
    <w:name w:val="annotation reference"/>
    <w:basedOn w:val="Standaardalinea-lettertype"/>
    <w:unhideWhenUsed/>
    <w:rsid w:val="002D2A9D"/>
    <w:rPr>
      <w:sz w:val="16"/>
      <w:szCs w:val="16"/>
    </w:rPr>
  </w:style>
  <w:style w:type="paragraph" w:styleId="Tekstopmerking">
    <w:name w:val="annotation text"/>
    <w:basedOn w:val="Standaard"/>
    <w:link w:val="TekstopmerkingChar"/>
    <w:uiPriority w:val="99"/>
    <w:unhideWhenUsed/>
    <w:rsid w:val="002D2A9D"/>
    <w:pPr>
      <w:spacing w:line="240" w:lineRule="auto"/>
    </w:pPr>
    <w:rPr>
      <w:szCs w:val="20"/>
    </w:rPr>
  </w:style>
  <w:style w:type="character" w:customStyle="1" w:styleId="TekstopmerkingChar">
    <w:name w:val="Tekst opmerking Char"/>
    <w:basedOn w:val="Standaardalinea-lettertype"/>
    <w:link w:val="Tekstopmerking"/>
    <w:uiPriority w:val="99"/>
    <w:rsid w:val="002D2A9D"/>
    <w:rPr>
      <w:rFonts w:ascii="Arial" w:hAnsi="Arial"/>
      <w:sz w:val="20"/>
      <w:szCs w:val="20"/>
    </w:rPr>
  </w:style>
  <w:style w:type="paragraph" w:styleId="Kopvaninhoudsopgave">
    <w:name w:val="TOC Heading"/>
    <w:basedOn w:val="Kop1"/>
    <w:next w:val="Standaard"/>
    <w:uiPriority w:val="39"/>
    <w:unhideWhenUsed/>
    <w:qFormat/>
    <w:rsid w:val="00D16605"/>
    <w:pPr>
      <w:numPr>
        <w:numId w:val="0"/>
      </w:numPr>
      <w:suppressAutoHyphens w:val="0"/>
      <w:spacing w:before="240" w:after="0" w:line="259" w:lineRule="auto"/>
      <w:outlineLvl w:val="9"/>
    </w:pPr>
    <w:rPr>
      <w:rFonts w:asciiTheme="majorHAnsi" w:hAnsiTheme="majorHAnsi"/>
      <w:b w:val="0"/>
      <w:bCs w:val="0"/>
      <w:color w:val="365F91" w:themeColor="accent1" w:themeShade="BF"/>
      <w:sz w:val="32"/>
      <w:szCs w:val="32"/>
      <w:lang w:eastAsia="nl-NL"/>
    </w:rPr>
  </w:style>
  <w:style w:type="paragraph" w:styleId="Onderwerpvanopmerking">
    <w:name w:val="annotation subject"/>
    <w:basedOn w:val="Tekstopmerking"/>
    <w:next w:val="Tekstopmerking"/>
    <w:link w:val="OnderwerpvanopmerkingChar"/>
    <w:uiPriority w:val="99"/>
    <w:semiHidden/>
    <w:unhideWhenUsed/>
    <w:rsid w:val="00E54918"/>
    <w:rPr>
      <w:b/>
      <w:bCs/>
    </w:rPr>
  </w:style>
  <w:style w:type="character" w:customStyle="1" w:styleId="OnderwerpvanopmerkingChar">
    <w:name w:val="Onderwerp van opmerking Char"/>
    <w:basedOn w:val="TekstopmerkingChar"/>
    <w:link w:val="Onderwerpvanopmerking"/>
    <w:uiPriority w:val="99"/>
    <w:semiHidden/>
    <w:rsid w:val="00E54918"/>
    <w:rPr>
      <w:rFonts w:ascii="Arial" w:hAnsi="Arial"/>
      <w:b/>
      <w:bCs/>
      <w:sz w:val="20"/>
      <w:szCs w:val="20"/>
    </w:rPr>
  </w:style>
  <w:style w:type="paragraph" w:styleId="Voetnoottekst">
    <w:name w:val="footnote text"/>
    <w:basedOn w:val="Standaard"/>
    <w:link w:val="VoetnoottekstChar"/>
    <w:uiPriority w:val="99"/>
    <w:unhideWhenUsed/>
    <w:rsid w:val="0069713E"/>
    <w:pPr>
      <w:spacing w:line="240" w:lineRule="auto"/>
      <w:ind w:left="0"/>
    </w:pPr>
    <w:rPr>
      <w:rFonts w:ascii="Verdana" w:eastAsia="Times New Roman" w:hAnsi="Verdana" w:cs="Times New Roman"/>
      <w:szCs w:val="20"/>
      <w:lang w:eastAsia="bg-BG"/>
    </w:rPr>
  </w:style>
  <w:style w:type="character" w:customStyle="1" w:styleId="VoetnoottekstChar">
    <w:name w:val="Voetnoottekst Char"/>
    <w:basedOn w:val="Standaardalinea-lettertype"/>
    <w:link w:val="Voetnoottekst"/>
    <w:uiPriority w:val="99"/>
    <w:rsid w:val="0069713E"/>
    <w:rPr>
      <w:rFonts w:ascii="Verdana" w:eastAsia="Times New Roman" w:hAnsi="Verdana" w:cs="Times New Roman"/>
      <w:sz w:val="20"/>
      <w:szCs w:val="20"/>
      <w:lang w:eastAsia="bg-BG"/>
    </w:rPr>
  </w:style>
  <w:style w:type="character" w:styleId="Voetnootmarkering">
    <w:name w:val="footnote reference"/>
    <w:basedOn w:val="Standaardalinea-lettertype"/>
    <w:uiPriority w:val="99"/>
    <w:unhideWhenUsed/>
    <w:rsid w:val="0069713E"/>
    <w:rPr>
      <w:vertAlign w:val="superscript"/>
    </w:rPr>
  </w:style>
  <w:style w:type="character" w:customStyle="1" w:styleId="LijstalineaChar">
    <w:name w:val="Lijstalinea Char"/>
    <w:aliases w:val="Reference List Char,Paragraaf zonder nummering Char,Kop 1.1 Char,List - Number Char,Bulletlijst NS Char,List Paragraph11 Char,List Paragraph2 Char,List Paragraph Char Char Char,lp1 Char,Number_1 Char,SGLText List Paragraph Char,new Char"/>
    <w:link w:val="Lijstalinea"/>
    <w:uiPriority w:val="34"/>
    <w:qFormat/>
    <w:locked/>
    <w:rsid w:val="004A60AB"/>
    <w:rPr>
      <w:rFonts w:ascii="Arial" w:hAnsi="Arial"/>
      <w:sz w:val="20"/>
    </w:rPr>
  </w:style>
  <w:style w:type="paragraph" w:styleId="Lijstopsomteken2">
    <w:name w:val="List Bullet 2"/>
    <w:basedOn w:val="Standaard"/>
    <w:next w:val="Standaard"/>
    <w:rsid w:val="00743400"/>
    <w:pPr>
      <w:numPr>
        <w:numId w:val="11"/>
      </w:numPr>
      <w:spacing w:line="240" w:lineRule="auto"/>
      <w:ind w:left="357" w:hanging="357"/>
    </w:pPr>
    <w:rPr>
      <w:rFonts w:eastAsia="Times New Roman" w:cs="Times New Roman"/>
      <w:b/>
      <w:sz w:val="18"/>
      <w:szCs w:val="20"/>
    </w:rPr>
  </w:style>
  <w:style w:type="paragraph" w:styleId="Revisie">
    <w:name w:val="Revision"/>
    <w:hidden/>
    <w:uiPriority w:val="99"/>
    <w:semiHidden/>
    <w:rsid w:val="007A703D"/>
    <w:pPr>
      <w:spacing w:after="0" w:line="240" w:lineRule="auto"/>
    </w:pPr>
    <w:rPr>
      <w:rFonts w:ascii="Arial" w:hAnsi="Arial"/>
      <w:sz w:val="20"/>
    </w:rPr>
  </w:style>
  <w:style w:type="character" w:styleId="Onopgelostemelding">
    <w:name w:val="Unresolved Mention"/>
    <w:basedOn w:val="Standaardalinea-lettertype"/>
    <w:uiPriority w:val="99"/>
    <w:semiHidden/>
    <w:unhideWhenUsed/>
    <w:rsid w:val="00A25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402861">
      <w:bodyDiv w:val="1"/>
      <w:marLeft w:val="0"/>
      <w:marRight w:val="0"/>
      <w:marTop w:val="0"/>
      <w:marBottom w:val="0"/>
      <w:divBdr>
        <w:top w:val="none" w:sz="0" w:space="0" w:color="auto"/>
        <w:left w:val="none" w:sz="0" w:space="0" w:color="auto"/>
        <w:bottom w:val="none" w:sz="0" w:space="0" w:color="auto"/>
        <w:right w:val="none" w:sz="0" w:space="0" w:color="auto"/>
      </w:divBdr>
    </w:div>
    <w:div w:id="669984953">
      <w:bodyDiv w:val="1"/>
      <w:marLeft w:val="0"/>
      <w:marRight w:val="0"/>
      <w:marTop w:val="0"/>
      <w:marBottom w:val="0"/>
      <w:divBdr>
        <w:top w:val="none" w:sz="0" w:space="0" w:color="auto"/>
        <w:left w:val="none" w:sz="0" w:space="0" w:color="auto"/>
        <w:bottom w:val="none" w:sz="0" w:space="0" w:color="auto"/>
        <w:right w:val="none" w:sz="0" w:space="0" w:color="auto"/>
      </w:divBdr>
    </w:div>
    <w:div w:id="794255052">
      <w:bodyDiv w:val="1"/>
      <w:marLeft w:val="0"/>
      <w:marRight w:val="0"/>
      <w:marTop w:val="0"/>
      <w:marBottom w:val="0"/>
      <w:divBdr>
        <w:top w:val="none" w:sz="0" w:space="0" w:color="auto"/>
        <w:left w:val="none" w:sz="0" w:space="0" w:color="auto"/>
        <w:bottom w:val="none" w:sz="0" w:space="0" w:color="auto"/>
        <w:right w:val="none" w:sz="0" w:space="0" w:color="auto"/>
      </w:divBdr>
    </w:div>
    <w:div w:id="1236167392">
      <w:bodyDiv w:val="1"/>
      <w:marLeft w:val="0"/>
      <w:marRight w:val="0"/>
      <w:marTop w:val="0"/>
      <w:marBottom w:val="0"/>
      <w:divBdr>
        <w:top w:val="none" w:sz="0" w:space="0" w:color="auto"/>
        <w:left w:val="none" w:sz="0" w:space="0" w:color="auto"/>
        <w:bottom w:val="none" w:sz="0" w:space="0" w:color="auto"/>
        <w:right w:val="none" w:sz="0" w:space="0" w:color="auto"/>
      </w:divBdr>
    </w:div>
    <w:div w:id="1546408144">
      <w:bodyDiv w:val="1"/>
      <w:marLeft w:val="0"/>
      <w:marRight w:val="0"/>
      <w:marTop w:val="0"/>
      <w:marBottom w:val="0"/>
      <w:divBdr>
        <w:top w:val="none" w:sz="0" w:space="0" w:color="auto"/>
        <w:left w:val="none" w:sz="0" w:space="0" w:color="auto"/>
        <w:bottom w:val="none" w:sz="0" w:space="0" w:color="auto"/>
        <w:right w:val="none" w:sz="0" w:space="0" w:color="auto"/>
      </w:divBdr>
    </w:div>
    <w:div w:id="1631983132">
      <w:bodyDiv w:val="1"/>
      <w:marLeft w:val="0"/>
      <w:marRight w:val="0"/>
      <w:marTop w:val="0"/>
      <w:marBottom w:val="0"/>
      <w:divBdr>
        <w:top w:val="none" w:sz="0" w:space="0" w:color="auto"/>
        <w:left w:val="none" w:sz="0" w:space="0" w:color="auto"/>
        <w:bottom w:val="none" w:sz="0" w:space="0" w:color="auto"/>
        <w:right w:val="none" w:sz="0" w:space="0" w:color="auto"/>
      </w:divBdr>
    </w:div>
    <w:div w:id="1696543656">
      <w:bodyDiv w:val="1"/>
      <w:marLeft w:val="0"/>
      <w:marRight w:val="0"/>
      <w:marTop w:val="0"/>
      <w:marBottom w:val="0"/>
      <w:divBdr>
        <w:top w:val="none" w:sz="0" w:space="0" w:color="auto"/>
        <w:left w:val="none" w:sz="0" w:space="0" w:color="auto"/>
        <w:bottom w:val="none" w:sz="0" w:space="0" w:color="auto"/>
        <w:right w:val="none" w:sz="0" w:space="0" w:color="auto"/>
      </w:divBdr>
    </w:div>
    <w:div w:id="19031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ed.europa.eu" TargetMode="External"/></Relationships>
</file>

<file path=word/_rels/footer3.xml.rels><?xml version="1.0" encoding="UTF-8" standalone="yes"?>
<Relationships xmlns="http://schemas.openxmlformats.org/package/2006/relationships"><Relationship Id="rId2" Type="http://schemas.openxmlformats.org/officeDocument/2006/relationships/image" Target="cid:image001.jpg@01DADD25.6052366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cid:image002.jpg@01DADD25.6052366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A897EA53F402DB4686C8F76DEEA26"/>
        <w:category>
          <w:name w:val="Algemeen"/>
          <w:gallery w:val="placeholder"/>
        </w:category>
        <w:types>
          <w:type w:val="bbPlcHdr"/>
        </w:types>
        <w:behaviors>
          <w:behavior w:val="content"/>
        </w:behaviors>
        <w:guid w:val="{A013849D-7428-4AAA-BE7C-9BF0925BEF70}"/>
      </w:docPartPr>
      <w:docPartBody>
        <w:p w:rsidR="00A0566B" w:rsidRDefault="00A0566B" w:rsidP="00A0566B">
          <w:pPr>
            <w:pStyle w:val="076A897EA53F402DB4686C8F76DEEA26"/>
          </w:pPr>
          <w:r w:rsidRPr="00A77569">
            <w:rPr>
              <w:rStyle w:val="Tekstvantijdelijkeaanduiding"/>
              <w:rFonts w:eastAsiaTheme="minorHAnsi"/>
            </w:rPr>
            <w:t xml:space="preserve">Kies </w:t>
          </w:r>
          <w:r>
            <w:rPr>
              <w:rStyle w:val="Tekstvantijdelijkeaanduiding"/>
              <w:rFonts w:eastAsiaTheme="minorHAnsi"/>
            </w:rPr>
            <w:t>op dropdown om status te kiezen</w:t>
          </w:r>
        </w:p>
      </w:docPartBody>
    </w:docPart>
    <w:docPart>
      <w:docPartPr>
        <w:name w:val="6B56750002094C9A9007189B36ED5446"/>
        <w:category>
          <w:name w:val="Algemeen"/>
          <w:gallery w:val="placeholder"/>
        </w:category>
        <w:types>
          <w:type w:val="bbPlcHdr"/>
        </w:types>
        <w:behaviors>
          <w:behavior w:val="content"/>
        </w:behaviors>
        <w:guid w:val="{08C97CBF-B7F8-405F-B1E5-1EBFD9CC6296}"/>
      </w:docPartPr>
      <w:docPartBody>
        <w:p w:rsidR="00A0566B" w:rsidRDefault="00A0566B" w:rsidP="00A0566B">
          <w:pPr>
            <w:pStyle w:val="6B56750002094C9A9007189B36ED5446"/>
          </w:pPr>
          <w:r w:rsidRPr="00AF5982">
            <w:rPr>
              <w:rStyle w:val="Tekstvantijdelijkeaanduiding"/>
              <w:rFonts w:eastAsiaTheme="minorHAnsi"/>
            </w:rPr>
            <w:t>Klik hier als je tekst wilt invoeren.</w:t>
          </w:r>
        </w:p>
      </w:docPartBody>
    </w:docPart>
    <w:docPart>
      <w:docPartPr>
        <w:name w:val="829C42EFCEF14AFD9DD42FAE6BF28B69"/>
        <w:category>
          <w:name w:val="Algemeen"/>
          <w:gallery w:val="placeholder"/>
        </w:category>
        <w:types>
          <w:type w:val="bbPlcHdr"/>
        </w:types>
        <w:behaviors>
          <w:behavior w:val="content"/>
        </w:behaviors>
        <w:guid w:val="{1DF54E50-7BCC-44C3-9ABE-F30DB30209C6}"/>
      </w:docPartPr>
      <w:docPartBody>
        <w:p w:rsidR="00A0566B" w:rsidRDefault="00A0566B" w:rsidP="00A0566B">
          <w:pPr>
            <w:pStyle w:val="829C42EFCEF14AFD9DD42FAE6BF28B69"/>
          </w:pPr>
          <w:r w:rsidRPr="00A77569">
            <w:rPr>
              <w:rStyle w:val="Tekstvantijdelijkeaanduiding"/>
              <w:rFonts w:eastAsiaTheme="minorHAnsi"/>
            </w:rPr>
            <w:t xml:space="preserve">Klik </w:t>
          </w:r>
          <w:r>
            <w:rPr>
              <w:rStyle w:val="Tekstvantijdelijkeaanduiding"/>
              <w:rFonts w:eastAsiaTheme="minorHAnsi"/>
            </w:rPr>
            <w:t xml:space="preserve">op dropdown om datum in te </w:t>
          </w:r>
          <w:r w:rsidRPr="00A77569">
            <w:rPr>
              <w:rStyle w:val="Tekstvantijdelijkeaanduiding"/>
              <w:rFonts w:eastAsiaTheme="minorHAnsi"/>
            </w:rPr>
            <w:t>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FE7"/>
    <w:rsid w:val="000003E0"/>
    <w:rsid w:val="00015844"/>
    <w:rsid w:val="00020C6C"/>
    <w:rsid w:val="000212F5"/>
    <w:rsid w:val="00035A2C"/>
    <w:rsid w:val="000E4E6E"/>
    <w:rsid w:val="0015248A"/>
    <w:rsid w:val="00161527"/>
    <w:rsid w:val="0016342E"/>
    <w:rsid w:val="001644B3"/>
    <w:rsid w:val="00183376"/>
    <w:rsid w:val="0018436D"/>
    <w:rsid w:val="001C1FB9"/>
    <w:rsid w:val="001C3A7C"/>
    <w:rsid w:val="00226F7A"/>
    <w:rsid w:val="00230934"/>
    <w:rsid w:val="002B025A"/>
    <w:rsid w:val="002B608B"/>
    <w:rsid w:val="002D1FE7"/>
    <w:rsid w:val="002F65F5"/>
    <w:rsid w:val="0030438B"/>
    <w:rsid w:val="00392DB9"/>
    <w:rsid w:val="003A5140"/>
    <w:rsid w:val="003B50AE"/>
    <w:rsid w:val="003E36CC"/>
    <w:rsid w:val="0045034F"/>
    <w:rsid w:val="004C4658"/>
    <w:rsid w:val="004F1BAE"/>
    <w:rsid w:val="00556749"/>
    <w:rsid w:val="00582DA8"/>
    <w:rsid w:val="005D4117"/>
    <w:rsid w:val="005F3E5E"/>
    <w:rsid w:val="00600781"/>
    <w:rsid w:val="00615B70"/>
    <w:rsid w:val="00636FE3"/>
    <w:rsid w:val="006504C7"/>
    <w:rsid w:val="006E38F0"/>
    <w:rsid w:val="007258DD"/>
    <w:rsid w:val="0078513D"/>
    <w:rsid w:val="007A4065"/>
    <w:rsid w:val="007A7C85"/>
    <w:rsid w:val="007B0F25"/>
    <w:rsid w:val="007D6F0A"/>
    <w:rsid w:val="007E2483"/>
    <w:rsid w:val="007F07DD"/>
    <w:rsid w:val="00853762"/>
    <w:rsid w:val="00853BBF"/>
    <w:rsid w:val="00885884"/>
    <w:rsid w:val="008A62D5"/>
    <w:rsid w:val="00942ED6"/>
    <w:rsid w:val="009875A0"/>
    <w:rsid w:val="009B09C0"/>
    <w:rsid w:val="009B2375"/>
    <w:rsid w:val="00A0566B"/>
    <w:rsid w:val="00A12BC7"/>
    <w:rsid w:val="00A608BF"/>
    <w:rsid w:val="00A9108D"/>
    <w:rsid w:val="00AD01FA"/>
    <w:rsid w:val="00B2671A"/>
    <w:rsid w:val="00B370BE"/>
    <w:rsid w:val="00B4231B"/>
    <w:rsid w:val="00BE0A83"/>
    <w:rsid w:val="00BE18CB"/>
    <w:rsid w:val="00C03082"/>
    <w:rsid w:val="00C3694A"/>
    <w:rsid w:val="00C575ED"/>
    <w:rsid w:val="00C61335"/>
    <w:rsid w:val="00C87B86"/>
    <w:rsid w:val="00CF39E5"/>
    <w:rsid w:val="00D0594C"/>
    <w:rsid w:val="00D62387"/>
    <w:rsid w:val="00DC5807"/>
    <w:rsid w:val="00DD7933"/>
    <w:rsid w:val="00E378E2"/>
    <w:rsid w:val="00E379FF"/>
    <w:rsid w:val="00E7428A"/>
    <w:rsid w:val="00EC0B25"/>
    <w:rsid w:val="00F04B92"/>
    <w:rsid w:val="00F0624F"/>
    <w:rsid w:val="00F747F2"/>
    <w:rsid w:val="00FC4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0566B"/>
    <w:rPr>
      <w:color w:val="808080"/>
    </w:rPr>
  </w:style>
  <w:style w:type="paragraph" w:customStyle="1" w:styleId="076A897EA53F402DB4686C8F76DEEA26">
    <w:name w:val="076A897EA53F402DB4686C8F76DEEA26"/>
    <w:rsid w:val="00A0566B"/>
    <w:rPr>
      <w:kern w:val="2"/>
      <w14:ligatures w14:val="standardContextual"/>
    </w:rPr>
  </w:style>
  <w:style w:type="paragraph" w:customStyle="1" w:styleId="6B56750002094C9A9007189B36ED5446">
    <w:name w:val="6B56750002094C9A9007189B36ED5446"/>
    <w:rsid w:val="00A0566B"/>
    <w:rPr>
      <w:kern w:val="2"/>
      <w14:ligatures w14:val="standardContextual"/>
    </w:rPr>
  </w:style>
  <w:style w:type="paragraph" w:customStyle="1" w:styleId="829C42EFCEF14AFD9DD42FAE6BF28B69">
    <w:name w:val="829C42EFCEF14AFD9DD42FAE6BF28B69"/>
    <w:rsid w:val="00A0566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55473-D5B4-4E5C-BA44-103487E7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5682</Words>
  <Characters>31253</Characters>
  <Application>Microsoft Office Word</Application>
  <DocSecurity>0</DocSecurity>
  <Lines>260</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Politie Nederland</Company>
  <LinksUpToDate>false</LinksUpToDate>
  <CharactersWithSpaces>36862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José (M.J.)</dc:creator>
  <cp:lastModifiedBy>Smith, Vincent (V.V.H.)</cp:lastModifiedBy>
  <cp:revision>3</cp:revision>
  <dcterms:created xsi:type="dcterms:W3CDTF">2025-11-29T08:58:00Z</dcterms:created>
  <dcterms:modified xsi:type="dcterms:W3CDTF">2025-11-29T08:59:00Z</dcterms:modified>
</cp:coreProperties>
</file>