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04D45942"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923D21" w:rsidRPr="00923D21">
        <w:rPr>
          <w:rFonts w:ascii="Arial" w:hAnsi="Arial" w:cs="Arial"/>
          <w:sz w:val="20"/>
          <w:szCs w:val="20"/>
        </w:rPr>
        <w:t>Pilot wielpassagesensoren</w:t>
      </w:r>
    </w:p>
    <w:p w14:paraId="1DB4A263" w14:textId="0D74082C"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00923D21">
        <w:rPr>
          <w:rFonts w:ascii="Arial" w:hAnsi="Arial" w:cs="Arial"/>
          <w:b/>
          <w:bCs/>
          <w:sz w:val="20"/>
          <w:szCs w:val="20"/>
        </w:rPr>
        <w:t>465168</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D21"/>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923D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cc679be-ab65-48b3-bee9-9e0638018d7e">TS01EC390EC-1163972059-139</_dlc_DocId>
    <_dlc_DocIdUrl xmlns="4cc679be-ab65-48b3-bee9-9e0638018d7e">
      <Url>https://prorailbv.sharepoint.com/teams/AanbestedingSmartCameras/_layouts/15/DocIdRedir.aspx?ID=TS01EC390EC-1163972059-139</Url>
      <Description>TS01EC390EC-1163972059-139</Description>
    </_dlc_DocIdUrl>
    <lcf76f155ced4ddcb4097134ff3c332f xmlns="da1261c5-a3b1-43d5-8d19-7745bd677496">
      <Terms xmlns="http://schemas.microsoft.com/office/infopath/2007/PartnerControls"/>
    </lcf76f155ced4ddcb4097134ff3c332f>
    <TaxCatchAll xmlns="4cc679be-ab65-48b3-bee9-9e0638018d7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6623ABE1C4F64099A2C52A234BB4B5" ma:contentTypeVersion="12" ma:contentTypeDescription="Een nieuw document maken." ma:contentTypeScope="" ma:versionID="8a06802c5b2406e8093702cd5801b556">
  <xsd:schema xmlns:xsd="http://www.w3.org/2001/XMLSchema" xmlns:xs="http://www.w3.org/2001/XMLSchema" xmlns:p="http://schemas.microsoft.com/office/2006/metadata/properties" xmlns:ns2="4cc679be-ab65-48b3-bee9-9e0638018d7e" xmlns:ns3="da1261c5-a3b1-43d5-8d19-7745bd677496" targetNamespace="http://schemas.microsoft.com/office/2006/metadata/properties" ma:root="true" ma:fieldsID="fb06b9bc0ea9e95e76608dd65467c4c0" ns2:_="" ns3:_="">
    <xsd:import namespace="4cc679be-ab65-48b3-bee9-9e0638018d7e"/>
    <xsd:import namespace="da1261c5-a3b1-43d5-8d19-7745bd67749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679be-ab65-48b3-bee9-9e0638018d7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5f01f66a-b9cd-421b-9738-755b6161b9cd}" ma:internalName="TaxCatchAll" ma:showField="CatchAllData" ma:web="4cc679be-ab65-48b3-bee9-9e0638018d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1261c5-a3b1-43d5-8d19-7745bd67749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35dcfa27-76d3-46b6-b75a-39b31a00bf0b"/>
    <ds:schemaRef ds:uri="feef5865-a982-42aa-8640-9d4286765ef6"/>
    <ds:schemaRef ds:uri="671b2d17-92d9-401e-b3f5-399c0e34e711"/>
  </ds:schemaRefs>
</ds:datastoreItem>
</file>

<file path=customXml/itemProps2.xml><?xml version="1.0" encoding="utf-8"?>
<ds:datastoreItem xmlns:ds="http://schemas.openxmlformats.org/officeDocument/2006/customXml" ds:itemID="{E2C79638-BB12-48B7-A8A7-C9021EF4885F}"/>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240</Words>
  <Characters>1326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Bouhuijs, M. (Mark)</cp:lastModifiedBy>
  <cp:revision>182</cp:revision>
  <dcterms:created xsi:type="dcterms:W3CDTF">2022-07-11T22:19:00Z</dcterms:created>
  <dcterms:modified xsi:type="dcterms:W3CDTF">2024-04-30T14:28:00Z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0x010100C46623ABE1C4F64099A2C52A234BB4B5</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3c4e898e-0fd0-4326-a3a0-3c96fec3c23a</vt:lpwstr>
  </property>
</Properties>
</file>