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15083" w:type="dxa"/>
        <w:tblInd w:w="-431" w:type="dxa"/>
        <w:tblLook w:val="04A0" w:firstRow="1" w:lastRow="0" w:firstColumn="1" w:lastColumn="0" w:noHBand="0" w:noVBand="1"/>
      </w:tblPr>
      <w:tblGrid>
        <w:gridCol w:w="3107"/>
        <w:gridCol w:w="1617"/>
        <w:gridCol w:w="1567"/>
        <w:gridCol w:w="1698"/>
        <w:gridCol w:w="1828"/>
        <w:gridCol w:w="4362"/>
        <w:gridCol w:w="904"/>
      </w:tblGrid>
      <w:tr w:rsidRPr="00AC78E2" w:rsidR="00CE6C29" w:rsidTr="2D373089" w14:paraId="51A52C43" w14:textId="77777777">
        <w:tc>
          <w:tcPr>
            <w:tcW w:w="15083" w:type="dxa"/>
            <w:gridSpan w:val="7"/>
            <w:shd w:val="clear" w:color="auto" w:fill="C00000"/>
            <w:tcMar/>
          </w:tcPr>
          <w:p w:rsidR="00CE6C29" w:rsidP="00BE6798" w:rsidRDefault="00CE6C29" w14:paraId="7AC2C60B" w14:textId="77777777">
            <w:pPr>
              <w:ind w:left="-251"/>
              <w:jc w:val="center"/>
              <w:rPr>
                <w:rFonts w:cs="Arial"/>
                <w:b/>
                <w:bCs/>
                <w:szCs w:val="20"/>
              </w:rPr>
            </w:pPr>
          </w:p>
          <w:p w:rsidR="00CE6C29" w:rsidP="00983A55" w:rsidRDefault="00CE6C29" w14:paraId="1D349ED7" w14:textId="276C1A00">
            <w:pPr>
              <w:rPr>
                <w:rStyle w:val="eop"/>
                <w:rFonts w:cs="Arial"/>
                <w:sz w:val="22"/>
              </w:rPr>
            </w:pPr>
            <w:r w:rsidRPr="2F81EDB0">
              <w:rPr>
                <w:rStyle w:val="normaltextrun"/>
                <w:rFonts w:cs="Arial"/>
                <w:b/>
                <w:bCs/>
                <w:sz w:val="22"/>
              </w:rPr>
              <w:t xml:space="preserve">Bijlage </w:t>
            </w:r>
            <w:r w:rsidR="00C60970">
              <w:rPr>
                <w:rStyle w:val="normaltextrun"/>
                <w:rFonts w:cs="Arial"/>
                <w:b/>
                <w:bCs/>
                <w:sz w:val="22"/>
              </w:rPr>
              <w:t>1</w:t>
            </w:r>
            <w:r w:rsidRPr="2F81EDB0">
              <w:rPr>
                <w:rStyle w:val="normaltextrun"/>
                <w:rFonts w:cs="Arial"/>
                <w:b/>
                <w:bCs/>
                <w:sz w:val="22"/>
              </w:rPr>
              <w:t xml:space="preserve"> – Checklist in te dienen documenten</w:t>
            </w:r>
            <w:r w:rsidR="00DC6056">
              <w:rPr>
                <w:rStyle w:val="Voetnootmarkering"/>
                <w:rFonts w:cs="Arial"/>
                <w:b/>
                <w:bCs/>
                <w:sz w:val="22"/>
              </w:rPr>
              <w:footnoteReference w:id="2"/>
            </w:r>
            <w:r w:rsidRPr="2F81EDB0">
              <w:rPr>
                <w:rStyle w:val="eop"/>
                <w:rFonts w:cs="Arial"/>
                <w:sz w:val="22"/>
              </w:rPr>
              <w:t> </w:t>
            </w:r>
          </w:p>
          <w:p w:rsidRPr="00BC5B81" w:rsidR="00CE6C29" w:rsidP="00983A55" w:rsidRDefault="00CE6C29" w14:paraId="06BE67EA" w14:textId="77777777">
            <w:pPr>
              <w:jc w:val="center"/>
              <w:rPr>
                <w:rFonts w:cs="Arial"/>
                <w:b/>
                <w:bCs/>
                <w:szCs w:val="20"/>
              </w:rPr>
            </w:pPr>
          </w:p>
        </w:tc>
      </w:tr>
      <w:tr w:rsidRPr="00AC78E2" w:rsidR="00CE6C29" w:rsidTr="2D373089" w14:paraId="384597EF" w14:textId="77777777">
        <w:tc>
          <w:tcPr>
            <w:tcW w:w="15083" w:type="dxa"/>
            <w:gridSpan w:val="7"/>
            <w:shd w:val="clear" w:color="auto" w:fill="C00000"/>
            <w:tcMar/>
          </w:tcPr>
          <w:p w:rsidRPr="00AC78E2" w:rsidR="00CE6C29" w:rsidP="00983A55" w:rsidRDefault="00CE6C29" w14:paraId="489FDF48" w14:textId="77777777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BC5B81">
              <w:rPr>
                <w:rFonts w:cs="Arial"/>
                <w:b/>
                <w:bCs/>
                <w:szCs w:val="20"/>
              </w:rPr>
              <w:t>In te dienen documenten - direct bij inschrijving</w:t>
            </w:r>
          </w:p>
        </w:tc>
      </w:tr>
      <w:tr w:rsidRPr="00AC78E2" w:rsidR="007C3510" w:rsidTr="2D373089" w14:paraId="04852AC2" w14:textId="77777777">
        <w:tc>
          <w:tcPr>
            <w:tcW w:w="3107" w:type="dxa"/>
            <w:vMerge w:val="restart"/>
            <w:shd w:val="clear" w:color="auto" w:fill="C00000"/>
            <w:tcMar/>
            <w:vAlign w:val="center"/>
          </w:tcPr>
          <w:p w:rsidRPr="00AC78E2" w:rsidR="00CE6C29" w:rsidP="00983A55" w:rsidRDefault="00CE6C29" w14:paraId="60E2904D" w14:textId="77777777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AC78E2">
              <w:rPr>
                <w:rFonts w:cs="Arial"/>
                <w:b/>
                <w:bCs/>
                <w:sz w:val="18"/>
                <w:szCs w:val="18"/>
              </w:rPr>
              <w:t>Bewijsstuk/ document</w:t>
            </w:r>
          </w:p>
        </w:tc>
        <w:tc>
          <w:tcPr>
            <w:tcW w:w="6710" w:type="dxa"/>
            <w:gridSpan w:val="4"/>
            <w:shd w:val="clear" w:color="auto" w:fill="C00000"/>
            <w:tcMar/>
            <w:vAlign w:val="center"/>
          </w:tcPr>
          <w:p w:rsidRPr="00AC78E2" w:rsidR="00CE6C29" w:rsidP="00983A55" w:rsidRDefault="00CE6C29" w14:paraId="6EC6CA10" w14:textId="77777777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 xml:space="preserve">Partijen </w:t>
            </w:r>
          </w:p>
        </w:tc>
        <w:tc>
          <w:tcPr>
            <w:tcW w:w="4362" w:type="dxa"/>
            <w:vMerge w:val="restart"/>
            <w:shd w:val="clear" w:color="auto" w:fill="C00000"/>
            <w:tcMar/>
            <w:vAlign w:val="center"/>
          </w:tcPr>
          <w:p w:rsidRPr="00AC78E2" w:rsidR="00CE6C29" w:rsidP="00983A55" w:rsidRDefault="004F12A3" w14:paraId="5B42BDD3" w14:textId="03373169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Verwijzing t</w:t>
            </w:r>
            <w:r w:rsidRPr="00AC78E2" w:rsidR="00CE6C29">
              <w:rPr>
                <w:rFonts w:cs="Arial"/>
                <w:b/>
                <w:bCs/>
                <w:sz w:val="18"/>
                <w:szCs w:val="18"/>
              </w:rPr>
              <w:t>oelichting</w:t>
            </w:r>
            <w:r w:rsidR="004D3456">
              <w:rPr>
                <w:rFonts w:cs="Arial"/>
                <w:b/>
                <w:bCs/>
                <w:sz w:val="18"/>
                <w:szCs w:val="18"/>
              </w:rPr>
              <w:t xml:space="preserve"> &amp; bijlage</w:t>
            </w:r>
          </w:p>
        </w:tc>
        <w:tc>
          <w:tcPr>
            <w:tcW w:w="904" w:type="dxa"/>
            <w:vMerge w:val="restart"/>
            <w:shd w:val="clear" w:color="auto" w:fill="C00000"/>
            <w:tcMar/>
            <w:vAlign w:val="center"/>
          </w:tcPr>
          <w:p w:rsidRPr="00AC78E2" w:rsidR="00CE6C29" w:rsidP="00983A55" w:rsidRDefault="00CE6C29" w14:paraId="2A7924CA" w14:textId="77777777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 xml:space="preserve">Check </w:t>
            </w:r>
          </w:p>
        </w:tc>
      </w:tr>
      <w:tr w:rsidRPr="00AC78E2" w:rsidR="005A641E" w:rsidTr="2D373089" w14:paraId="24704486" w14:textId="77777777">
        <w:tc>
          <w:tcPr>
            <w:tcW w:w="3107" w:type="dxa"/>
            <w:vMerge/>
            <w:tcMar/>
          </w:tcPr>
          <w:p w:rsidRPr="00AC78E2" w:rsidR="00CE6C29" w:rsidP="00983A55" w:rsidRDefault="00CE6C29" w14:paraId="03C611FF" w14:textId="77777777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617" w:type="dxa"/>
            <w:shd w:val="clear" w:color="auto" w:fill="C00000"/>
            <w:tcMar/>
            <w:vAlign w:val="center"/>
          </w:tcPr>
          <w:p w:rsidR="00CE6C29" w:rsidP="00995AD6" w:rsidRDefault="00CE6C29" w14:paraId="1386376A" w14:textId="7793B719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Zelfstandig</w:t>
            </w:r>
            <w:r w:rsidR="00E5013F">
              <w:rPr>
                <w:rFonts w:cs="Arial"/>
                <w:b/>
                <w:bCs/>
                <w:sz w:val="18"/>
                <w:szCs w:val="18"/>
              </w:rPr>
              <w:t>e</w:t>
            </w:r>
            <w:r>
              <w:rPr>
                <w:rFonts w:cs="Arial"/>
                <w:b/>
                <w:bCs/>
                <w:sz w:val="18"/>
                <w:szCs w:val="18"/>
              </w:rPr>
              <w:t xml:space="preserve"> hoofdaannemer</w:t>
            </w:r>
            <w:r w:rsidR="00E5013F">
              <w:rPr>
                <w:rFonts w:cs="Arial"/>
                <w:b/>
                <w:bCs/>
                <w:sz w:val="18"/>
                <w:szCs w:val="18"/>
              </w:rPr>
              <w:t xml:space="preserve">, </w:t>
            </w:r>
          </w:p>
          <w:p w:rsidRPr="00AC78E2" w:rsidR="00EE2E15" w:rsidP="00995AD6" w:rsidRDefault="00E5013F" w14:paraId="60AD1BFB" w14:textId="62D41FEC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p</w:t>
            </w:r>
            <w:r w:rsidR="00EE2E15">
              <w:rPr>
                <w:rFonts w:cs="Arial"/>
                <w:b/>
                <w:bCs/>
                <w:sz w:val="18"/>
                <w:szCs w:val="18"/>
              </w:rPr>
              <w:t>envoerder</w:t>
            </w:r>
          </w:p>
        </w:tc>
        <w:tc>
          <w:tcPr>
            <w:tcW w:w="1567" w:type="dxa"/>
            <w:shd w:val="clear" w:color="auto" w:fill="C00000"/>
            <w:tcMar/>
            <w:vAlign w:val="center"/>
          </w:tcPr>
          <w:p w:rsidRPr="00AC78E2" w:rsidR="00CE6C29" w:rsidP="00995AD6" w:rsidRDefault="00CE6C29" w14:paraId="6C175CCC" w14:textId="77777777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cs="Arial"/>
                <w:b/>
                <w:bCs/>
                <w:sz w:val="18"/>
                <w:szCs w:val="18"/>
              </w:rPr>
              <w:t>Onderaanemer</w:t>
            </w:r>
            <w:proofErr w:type="spellEnd"/>
            <w:r>
              <w:rPr>
                <w:rFonts w:cs="Arial"/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1698" w:type="dxa"/>
            <w:shd w:val="clear" w:color="auto" w:fill="C00000"/>
            <w:tcMar/>
            <w:vAlign w:val="center"/>
          </w:tcPr>
          <w:p w:rsidRPr="00AC78E2" w:rsidR="00CE6C29" w:rsidP="00995AD6" w:rsidRDefault="00CE6C29" w14:paraId="574FFE89" w14:textId="0D4F1F55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Genomineerd</w:t>
            </w:r>
            <w:r w:rsidR="007677F2">
              <w:rPr>
                <w:rFonts w:cs="Arial"/>
                <w:b/>
                <w:bCs/>
                <w:sz w:val="18"/>
                <w:szCs w:val="18"/>
              </w:rPr>
              <w:t>e</w:t>
            </w:r>
            <w:r>
              <w:rPr>
                <w:rFonts w:cs="Arial"/>
                <w:b/>
                <w:bCs/>
                <w:sz w:val="18"/>
                <w:szCs w:val="18"/>
              </w:rPr>
              <w:t xml:space="preserve"> onderaannemer</w:t>
            </w:r>
          </w:p>
        </w:tc>
        <w:tc>
          <w:tcPr>
            <w:tcW w:w="1828" w:type="dxa"/>
            <w:shd w:val="clear" w:color="auto" w:fill="C00000"/>
            <w:tcMar/>
            <w:vAlign w:val="center"/>
          </w:tcPr>
          <w:p w:rsidRPr="00AC78E2" w:rsidR="00CE6C29" w:rsidP="00995AD6" w:rsidRDefault="00CE6C29" w14:paraId="32E4B47F" w14:textId="67C4C002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Combinant</w:t>
            </w:r>
          </w:p>
        </w:tc>
        <w:tc>
          <w:tcPr>
            <w:tcW w:w="4362" w:type="dxa"/>
            <w:vMerge/>
            <w:tcMar/>
          </w:tcPr>
          <w:p w:rsidRPr="00AC78E2" w:rsidR="00CE6C29" w:rsidP="00983A55" w:rsidRDefault="00CE6C29" w14:paraId="0AED471A" w14:textId="77777777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904" w:type="dxa"/>
            <w:vMerge/>
            <w:tcMar/>
          </w:tcPr>
          <w:p w:rsidRPr="00AC78E2" w:rsidR="00CE6C29" w:rsidP="00983A55" w:rsidRDefault="00CE6C29" w14:paraId="4BCD778D" w14:textId="77777777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Pr="00AC78E2" w:rsidR="000A1A54" w:rsidTr="2D373089" w14:paraId="607E13EC" w14:textId="77777777">
        <w:tc>
          <w:tcPr>
            <w:tcW w:w="3107" w:type="dxa"/>
            <w:tcMar/>
            <w:vAlign w:val="center"/>
          </w:tcPr>
          <w:p w:rsidRPr="00AC78E2" w:rsidR="000A1A54" w:rsidP="00D50136" w:rsidRDefault="000A1A54" w14:paraId="135DDBC1" w14:textId="77777777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Uniform Europees Aanbestedingsdocument (UEA)</w:t>
            </w:r>
          </w:p>
        </w:tc>
        <w:tc>
          <w:tcPr>
            <w:tcW w:w="1617" w:type="dxa"/>
            <w:tcMar/>
            <w:vAlign w:val="center"/>
          </w:tcPr>
          <w:p w:rsidRPr="00AC78E2" w:rsidR="000A1A54" w:rsidP="00D50136" w:rsidRDefault="000A1A54" w14:paraId="12C448AB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tcMar/>
            <w:vAlign w:val="center"/>
          </w:tcPr>
          <w:p w:rsidRPr="00AC78E2" w:rsidR="000A1A54" w:rsidP="00D50136" w:rsidRDefault="000A1A54" w14:paraId="0F247B86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698" w:type="dxa"/>
            <w:tcMar/>
            <w:vAlign w:val="center"/>
          </w:tcPr>
          <w:p w:rsidRPr="00AC78E2" w:rsidR="000A1A54" w:rsidP="00D50136" w:rsidRDefault="000A1A54" w14:paraId="05A38E63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828" w:type="dxa"/>
            <w:tcMar/>
            <w:vAlign w:val="center"/>
          </w:tcPr>
          <w:p w:rsidRPr="00AC78E2" w:rsidR="000A1A54" w:rsidP="00D50136" w:rsidRDefault="000A1A54" w14:paraId="6E9A231C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elke combinant</w:t>
            </w:r>
          </w:p>
        </w:tc>
        <w:tc>
          <w:tcPr>
            <w:tcW w:w="4362" w:type="dxa"/>
            <w:tcMar/>
            <w:vAlign w:val="center"/>
          </w:tcPr>
          <w:p w:rsidR="004D3456" w:rsidP="00D50136" w:rsidRDefault="004D3456" w14:paraId="39E0C8F8" w14:textId="77777777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Pr="004D3413">
              <w:rPr>
                <w:rFonts w:cs="Arial"/>
                <w:sz w:val="18"/>
                <w:szCs w:val="18"/>
              </w:rPr>
              <w:t>§4.2.</w:t>
            </w:r>
            <w:r>
              <w:rPr>
                <w:rFonts w:cs="Arial"/>
                <w:sz w:val="18"/>
                <w:szCs w:val="18"/>
              </w:rPr>
              <w:t>1</w:t>
            </w:r>
            <w:r w:rsidRPr="00AC78E2">
              <w:rPr>
                <w:rFonts w:cs="Arial"/>
                <w:sz w:val="18"/>
                <w:szCs w:val="18"/>
              </w:rPr>
              <w:t xml:space="preserve"> t/m </w:t>
            </w:r>
            <w:r w:rsidRPr="004D3413">
              <w:rPr>
                <w:rFonts w:cs="Arial"/>
                <w:sz w:val="18"/>
                <w:szCs w:val="18"/>
              </w:rPr>
              <w:t>§4.</w:t>
            </w:r>
            <w:r>
              <w:rPr>
                <w:rFonts w:cs="Arial"/>
                <w:sz w:val="18"/>
                <w:szCs w:val="18"/>
              </w:rPr>
              <w:t>2.4</w:t>
            </w:r>
          </w:p>
          <w:p w:rsidRPr="00AC78E2" w:rsidR="000A1A54" w:rsidP="00D50136" w:rsidRDefault="000A1A54" w14:paraId="3BD6EE51" w14:textId="2F766A7B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Bijlage</w:t>
            </w:r>
            <w:r w:rsidR="00F50A33">
              <w:rPr>
                <w:rFonts w:cs="Arial"/>
                <w:sz w:val="18"/>
                <w:szCs w:val="18"/>
              </w:rPr>
              <w:t xml:space="preserve"> -</w:t>
            </w:r>
            <w:r w:rsidRPr="00AC78E2">
              <w:rPr>
                <w:rFonts w:cs="Arial"/>
                <w:sz w:val="18"/>
                <w:szCs w:val="18"/>
              </w:rPr>
              <w:t xml:space="preserve"> UEA</w:t>
            </w:r>
          </w:p>
        </w:tc>
        <w:tc>
          <w:tcPr>
            <w:tcW w:w="904" w:type="dxa"/>
            <w:tcMar/>
            <w:vAlign w:val="center"/>
          </w:tcPr>
          <w:p w:rsidRPr="00AC78E2" w:rsidR="000A1A54" w:rsidP="00D50136" w:rsidRDefault="000A1A54" w14:paraId="3F815A9D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hint="eastAsia" w:ascii="MS Gothic" w:hAnsi="MS Gothic" w:eastAsia="MS Gothic" w:cs="Arial"/>
                <w:sz w:val="18"/>
                <w:szCs w:val="18"/>
              </w:rPr>
              <w:t>☐</w:t>
            </w:r>
          </w:p>
        </w:tc>
      </w:tr>
      <w:tr w:rsidRPr="00AC78E2" w:rsidR="00CE6C29" w:rsidTr="2D373089" w14:paraId="55AB2EE3" w14:textId="77777777">
        <w:tc>
          <w:tcPr>
            <w:tcW w:w="3107" w:type="dxa"/>
            <w:tcMar/>
            <w:vAlign w:val="center"/>
          </w:tcPr>
          <w:p w:rsidR="00CE6C29" w:rsidP="00983A55" w:rsidRDefault="00CE6C29" w14:paraId="7E3670CF" w14:textId="7777777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Combinatieovereenkomst</w:t>
            </w:r>
          </w:p>
        </w:tc>
        <w:tc>
          <w:tcPr>
            <w:tcW w:w="1617" w:type="dxa"/>
            <w:tcMar/>
            <w:vAlign w:val="center"/>
          </w:tcPr>
          <w:p w:rsidR="00CE6C29" w:rsidP="00983A55" w:rsidRDefault="00CE6C29" w14:paraId="0992B3C2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567" w:type="dxa"/>
            <w:tcMar/>
            <w:vAlign w:val="center"/>
          </w:tcPr>
          <w:p w:rsidR="00CE6C29" w:rsidP="00983A55" w:rsidRDefault="00CE6C29" w14:paraId="5C06C502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698" w:type="dxa"/>
            <w:tcMar/>
            <w:vAlign w:val="center"/>
          </w:tcPr>
          <w:p w:rsidR="00CE6C29" w:rsidP="00983A55" w:rsidRDefault="00CE6C29" w14:paraId="0AC0CC06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828" w:type="dxa"/>
            <w:tcMar/>
            <w:vAlign w:val="center"/>
          </w:tcPr>
          <w:p w:rsidR="00CE6C29" w:rsidP="00983A55" w:rsidRDefault="00CE6C29" w14:paraId="215FC40B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gezamenlijk</w:t>
            </w:r>
          </w:p>
        </w:tc>
        <w:tc>
          <w:tcPr>
            <w:tcW w:w="4362" w:type="dxa"/>
            <w:tcMar/>
            <w:vAlign w:val="center"/>
          </w:tcPr>
          <w:p w:rsidR="004D3456" w:rsidP="00983A55" w:rsidRDefault="004D3456" w14:paraId="7A47397D" w14:textId="77777777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Pr="0078785A">
              <w:rPr>
                <w:rFonts w:cs="Arial"/>
                <w:sz w:val="18"/>
                <w:szCs w:val="18"/>
              </w:rPr>
              <w:t>§4.2.2</w:t>
            </w:r>
          </w:p>
          <w:p w:rsidRPr="00AC78E2" w:rsidR="00CE6C29" w:rsidP="00983A55" w:rsidRDefault="0011257E" w14:paraId="71F0A6DF" w14:textId="5C3638B8">
            <w:pPr>
              <w:rPr>
                <w:rFonts w:cs="Arial"/>
                <w:sz w:val="18"/>
                <w:szCs w:val="18"/>
              </w:rPr>
            </w:pPr>
            <w:r w:rsidRPr="0011257E">
              <w:rPr>
                <w:rFonts w:cs="Arial"/>
                <w:sz w:val="18"/>
                <w:szCs w:val="18"/>
              </w:rPr>
              <w:t xml:space="preserve">Bijlage </w:t>
            </w:r>
            <w:r w:rsidR="00F50A33">
              <w:rPr>
                <w:rFonts w:cs="Arial"/>
                <w:sz w:val="18"/>
                <w:szCs w:val="18"/>
              </w:rPr>
              <w:t>4</w:t>
            </w:r>
            <w:r w:rsidRPr="0011257E">
              <w:rPr>
                <w:rFonts w:cs="Arial"/>
                <w:sz w:val="18"/>
                <w:szCs w:val="18"/>
              </w:rPr>
              <w:t xml:space="preserve"> – Combinatieovereenkomst</w:t>
            </w:r>
          </w:p>
        </w:tc>
        <w:tc>
          <w:tcPr>
            <w:tcW w:w="904" w:type="dxa"/>
            <w:tcMar/>
            <w:vAlign w:val="center"/>
          </w:tcPr>
          <w:p w:rsidR="00CE6C29" w:rsidP="00983A55" w:rsidRDefault="00CE6C29" w14:paraId="383EA0CA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hint="eastAsia" w:ascii="MS Gothic" w:hAnsi="MS Gothic" w:eastAsia="MS Gothic" w:cs="Arial"/>
                <w:sz w:val="18"/>
                <w:szCs w:val="18"/>
              </w:rPr>
              <w:t>☐</w:t>
            </w:r>
          </w:p>
        </w:tc>
      </w:tr>
      <w:tr w:rsidRPr="00AC78E2" w:rsidR="001F7AE9" w:rsidTr="2D373089" w14:paraId="6C6CDE49" w14:textId="77777777">
        <w:tc>
          <w:tcPr>
            <w:tcW w:w="3107" w:type="dxa"/>
            <w:tcMar/>
            <w:vAlign w:val="center"/>
          </w:tcPr>
          <w:p w:rsidR="001F7AE9" w:rsidP="00D50136" w:rsidRDefault="001F7AE9" w14:paraId="5FA23084" w14:textId="7777777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Verklaring draagkracht derden </w:t>
            </w:r>
          </w:p>
        </w:tc>
        <w:tc>
          <w:tcPr>
            <w:tcW w:w="1617" w:type="dxa"/>
            <w:tcMar/>
            <w:vAlign w:val="center"/>
          </w:tcPr>
          <w:p w:rsidR="001F7AE9" w:rsidP="00D50136" w:rsidRDefault="001F7AE9" w14:paraId="6C2C31A2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567" w:type="dxa"/>
            <w:tcMar/>
            <w:vAlign w:val="center"/>
          </w:tcPr>
          <w:p w:rsidR="001F7AE9" w:rsidP="00D50136" w:rsidRDefault="001F7AE9" w14:paraId="76791374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698" w:type="dxa"/>
            <w:tcMar/>
            <w:vAlign w:val="center"/>
          </w:tcPr>
          <w:p w:rsidR="001F7AE9" w:rsidP="00D50136" w:rsidRDefault="001F7AE9" w14:paraId="1DEC2FDF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828" w:type="dxa"/>
            <w:tcMar/>
            <w:vAlign w:val="center"/>
          </w:tcPr>
          <w:p w:rsidR="001F7AE9" w:rsidP="00D50136" w:rsidRDefault="001F7AE9" w14:paraId="08F532B1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4362" w:type="dxa"/>
            <w:tcMar/>
            <w:vAlign w:val="center"/>
          </w:tcPr>
          <w:p w:rsidR="004D3456" w:rsidP="00D50136" w:rsidRDefault="004D3456" w14:paraId="20894769" w14:textId="77777777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Pr="0078785A">
              <w:rPr>
                <w:rFonts w:cs="Arial"/>
                <w:sz w:val="18"/>
                <w:szCs w:val="18"/>
              </w:rPr>
              <w:t>§4.2.</w:t>
            </w:r>
            <w:r>
              <w:rPr>
                <w:rFonts w:cs="Arial"/>
                <w:sz w:val="18"/>
                <w:szCs w:val="18"/>
              </w:rPr>
              <w:t>3</w:t>
            </w:r>
          </w:p>
          <w:p w:rsidRPr="00AC78E2" w:rsidR="001F7AE9" w:rsidP="00D50136" w:rsidRDefault="00340A58" w14:paraId="41A65803" w14:textId="2FB9B462">
            <w:pPr>
              <w:rPr>
                <w:rFonts w:cs="Arial"/>
                <w:sz w:val="18"/>
                <w:szCs w:val="18"/>
              </w:rPr>
            </w:pPr>
            <w:r w:rsidRPr="00340A58">
              <w:rPr>
                <w:rFonts w:cs="Arial"/>
                <w:sz w:val="18"/>
                <w:szCs w:val="18"/>
              </w:rPr>
              <w:t xml:space="preserve">Bijlage </w:t>
            </w:r>
            <w:r w:rsidR="00F50A33">
              <w:rPr>
                <w:rFonts w:cs="Arial"/>
                <w:sz w:val="18"/>
                <w:szCs w:val="18"/>
              </w:rPr>
              <w:t>5</w:t>
            </w:r>
            <w:r w:rsidRPr="00340A58">
              <w:rPr>
                <w:rFonts w:cs="Arial"/>
                <w:sz w:val="18"/>
                <w:szCs w:val="18"/>
              </w:rPr>
              <w:t xml:space="preserve"> - Verklaring beroep op derden</w:t>
            </w:r>
          </w:p>
        </w:tc>
        <w:tc>
          <w:tcPr>
            <w:tcW w:w="904" w:type="dxa"/>
            <w:tcMar/>
            <w:vAlign w:val="center"/>
          </w:tcPr>
          <w:p w:rsidR="001F7AE9" w:rsidP="00D50136" w:rsidRDefault="001F7AE9" w14:paraId="258B4F45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hint="eastAsia" w:ascii="MS Gothic" w:hAnsi="MS Gothic" w:eastAsia="MS Gothic" w:cs="Arial"/>
                <w:sz w:val="18"/>
                <w:szCs w:val="18"/>
              </w:rPr>
              <w:t>☐</w:t>
            </w:r>
          </w:p>
        </w:tc>
      </w:tr>
      <w:tr w:rsidRPr="00AC78E2" w:rsidR="00CE6C29" w:rsidTr="2D373089" w14:paraId="31F20D05" w14:textId="77777777">
        <w:tc>
          <w:tcPr>
            <w:tcW w:w="3107" w:type="dxa"/>
            <w:tcMar/>
            <w:vAlign w:val="center"/>
          </w:tcPr>
          <w:p w:rsidRPr="00AC78E2" w:rsidR="00CE6C29" w:rsidP="00983A55" w:rsidRDefault="00CE6C29" w14:paraId="34867D71" w14:textId="77777777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Gedragsverklaring aanbesteden (GVA)</w:t>
            </w:r>
          </w:p>
        </w:tc>
        <w:tc>
          <w:tcPr>
            <w:tcW w:w="1617" w:type="dxa"/>
            <w:tcMar/>
            <w:vAlign w:val="center"/>
          </w:tcPr>
          <w:p w:rsidRPr="00AC78E2" w:rsidR="00CE6C29" w:rsidP="00983A55" w:rsidRDefault="00CE6C29" w14:paraId="26873497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tcMar/>
            <w:vAlign w:val="center"/>
          </w:tcPr>
          <w:p w:rsidRPr="00AC78E2" w:rsidR="00CE6C29" w:rsidP="00983A55" w:rsidRDefault="00CE6C29" w14:paraId="2BF944D9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698" w:type="dxa"/>
            <w:tcMar/>
            <w:vAlign w:val="center"/>
          </w:tcPr>
          <w:p w:rsidRPr="00AC78E2" w:rsidR="00CE6C29" w:rsidP="00983A55" w:rsidRDefault="00CE6C29" w14:paraId="14D2F0F5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828" w:type="dxa"/>
            <w:tcMar/>
            <w:vAlign w:val="center"/>
          </w:tcPr>
          <w:p w:rsidRPr="00AC78E2" w:rsidR="00CE6C29" w:rsidP="00983A55" w:rsidRDefault="00CE6C29" w14:paraId="7B729C59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elke combinant</w:t>
            </w:r>
          </w:p>
        </w:tc>
        <w:tc>
          <w:tcPr>
            <w:tcW w:w="4362" w:type="dxa"/>
            <w:tcMar/>
            <w:vAlign w:val="center"/>
          </w:tcPr>
          <w:p w:rsidRPr="00AC78E2" w:rsidR="00CE6C29" w:rsidP="00983A55" w:rsidRDefault="00CE6C29" w14:paraId="76E50F1F" w14:textId="241CA454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Pr="0078785A">
              <w:rPr>
                <w:rFonts w:cs="Arial"/>
                <w:sz w:val="18"/>
                <w:szCs w:val="18"/>
              </w:rPr>
              <w:t>§4.</w:t>
            </w:r>
            <w:r w:rsidRPr="0078785A" w:rsidR="0080437E">
              <w:rPr>
                <w:rFonts w:cs="Arial"/>
                <w:sz w:val="18"/>
                <w:szCs w:val="18"/>
              </w:rPr>
              <w:t>3</w:t>
            </w:r>
            <w:r w:rsidRPr="00AC78E2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904" w:type="dxa"/>
            <w:tcMar/>
            <w:vAlign w:val="center"/>
          </w:tcPr>
          <w:p w:rsidRPr="00AC78E2" w:rsidR="00CE6C29" w:rsidP="00983A55" w:rsidRDefault="00CE6C29" w14:paraId="4C81FDCA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hint="eastAsia" w:ascii="MS Gothic" w:hAnsi="MS Gothic" w:eastAsia="MS Gothic" w:cs="Arial"/>
                <w:sz w:val="18"/>
                <w:szCs w:val="18"/>
              </w:rPr>
              <w:t>☐</w:t>
            </w:r>
          </w:p>
        </w:tc>
      </w:tr>
      <w:tr w:rsidRPr="00AC78E2" w:rsidR="00E34AA2" w:rsidTr="2D373089" w14:paraId="44D05E20" w14:textId="77777777">
        <w:tc>
          <w:tcPr>
            <w:tcW w:w="3107" w:type="dxa"/>
            <w:tcMar/>
            <w:vAlign w:val="center"/>
          </w:tcPr>
          <w:p w:rsidRPr="00AC78E2" w:rsidR="00E34AA2" w:rsidP="00457668" w:rsidRDefault="00E34AA2" w14:paraId="7604DB8B" w14:textId="77777777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Uittreksel van het handelsregister</w:t>
            </w:r>
          </w:p>
        </w:tc>
        <w:tc>
          <w:tcPr>
            <w:tcW w:w="1617" w:type="dxa"/>
            <w:tcMar/>
            <w:vAlign w:val="center"/>
          </w:tcPr>
          <w:p w:rsidRPr="00AC78E2" w:rsidR="00E34AA2" w:rsidP="00457668" w:rsidRDefault="00E34AA2" w14:paraId="3367620D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tcMar/>
            <w:vAlign w:val="center"/>
          </w:tcPr>
          <w:p w:rsidRPr="00AC78E2" w:rsidR="00E34AA2" w:rsidP="00457668" w:rsidRDefault="00E34AA2" w14:paraId="20295E9F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698" w:type="dxa"/>
            <w:tcMar/>
            <w:vAlign w:val="center"/>
          </w:tcPr>
          <w:p w:rsidRPr="00AC78E2" w:rsidR="00E34AA2" w:rsidP="00457668" w:rsidRDefault="00E34AA2" w14:paraId="6E1FC1B1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828" w:type="dxa"/>
            <w:tcMar/>
            <w:vAlign w:val="center"/>
          </w:tcPr>
          <w:p w:rsidRPr="00AC78E2" w:rsidR="00E34AA2" w:rsidP="00457668" w:rsidRDefault="00E34AA2" w14:paraId="53568B86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elke combinant</w:t>
            </w:r>
          </w:p>
        </w:tc>
        <w:tc>
          <w:tcPr>
            <w:tcW w:w="4362" w:type="dxa"/>
            <w:tcMar/>
            <w:vAlign w:val="center"/>
          </w:tcPr>
          <w:p w:rsidRPr="00AC78E2" w:rsidR="00E34AA2" w:rsidP="00457668" w:rsidRDefault="00E34AA2" w14:paraId="3A3386FF" w14:textId="77777777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Pr="0078785A">
              <w:rPr>
                <w:rFonts w:cs="Arial"/>
                <w:sz w:val="18"/>
                <w:szCs w:val="18"/>
              </w:rPr>
              <w:t>§4.</w:t>
            </w:r>
            <w:r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904" w:type="dxa"/>
            <w:tcMar/>
            <w:vAlign w:val="center"/>
          </w:tcPr>
          <w:p w:rsidRPr="00AC78E2" w:rsidR="00E34AA2" w:rsidP="00457668" w:rsidRDefault="00E34AA2" w14:paraId="65CEAD04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hint="eastAsia" w:ascii="MS Gothic" w:hAnsi="MS Gothic" w:eastAsia="MS Gothic" w:cs="Arial"/>
                <w:sz w:val="18"/>
                <w:szCs w:val="18"/>
              </w:rPr>
              <w:t>☐</w:t>
            </w:r>
          </w:p>
        </w:tc>
      </w:tr>
      <w:tr w:rsidRPr="00AC78E2" w:rsidR="00CE6C29" w:rsidTr="2D373089" w14:paraId="44C9661E" w14:textId="77777777">
        <w:tc>
          <w:tcPr>
            <w:tcW w:w="3107" w:type="dxa"/>
            <w:tcMar/>
            <w:vAlign w:val="center"/>
          </w:tcPr>
          <w:p w:rsidRPr="00AC78E2" w:rsidR="00CE6C29" w:rsidP="00983A55" w:rsidRDefault="00CE6C29" w14:paraId="2DEA3C1A" w14:textId="77777777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Verklaring betalingsgedrag nakoming fiscale verplichtingen</w:t>
            </w:r>
          </w:p>
        </w:tc>
        <w:tc>
          <w:tcPr>
            <w:tcW w:w="1617" w:type="dxa"/>
            <w:tcMar/>
            <w:vAlign w:val="center"/>
          </w:tcPr>
          <w:p w:rsidRPr="00AC78E2" w:rsidR="00CE6C29" w:rsidP="00983A55" w:rsidRDefault="00CE6C29" w14:paraId="0E108FA2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tcMar/>
            <w:vAlign w:val="center"/>
          </w:tcPr>
          <w:p w:rsidRPr="00AC78E2" w:rsidR="00CE6C29" w:rsidP="00983A55" w:rsidRDefault="00CE6C29" w14:paraId="2C62F9B1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698" w:type="dxa"/>
            <w:tcMar/>
            <w:vAlign w:val="center"/>
          </w:tcPr>
          <w:p w:rsidRPr="00AC78E2" w:rsidR="00CE6C29" w:rsidP="00983A55" w:rsidRDefault="00CE6C29" w14:paraId="6C11CBD9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828" w:type="dxa"/>
            <w:tcMar/>
            <w:vAlign w:val="center"/>
          </w:tcPr>
          <w:p w:rsidRPr="00AC78E2" w:rsidR="00CE6C29" w:rsidP="00983A55" w:rsidRDefault="00CE6C29" w14:paraId="01C627CA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elke combinant</w:t>
            </w:r>
          </w:p>
        </w:tc>
        <w:tc>
          <w:tcPr>
            <w:tcW w:w="4362" w:type="dxa"/>
            <w:tcMar/>
            <w:vAlign w:val="center"/>
          </w:tcPr>
          <w:p w:rsidRPr="00AC78E2" w:rsidR="00CE6C29" w:rsidP="00983A55" w:rsidRDefault="00CE6C29" w14:paraId="29F12FD9" w14:textId="56192E5E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Pr="0078785A">
              <w:rPr>
                <w:rFonts w:cs="Arial"/>
                <w:sz w:val="18"/>
                <w:szCs w:val="18"/>
              </w:rPr>
              <w:t>§4.</w:t>
            </w:r>
            <w:r w:rsidR="00DB1E03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904" w:type="dxa"/>
            <w:tcMar/>
            <w:vAlign w:val="center"/>
          </w:tcPr>
          <w:p w:rsidRPr="00AC78E2" w:rsidR="00CE6C29" w:rsidP="00983A55" w:rsidRDefault="00CE6C29" w14:paraId="24C56BE8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hint="eastAsia" w:ascii="MS Gothic" w:hAnsi="MS Gothic" w:eastAsia="MS Gothic" w:cs="Arial"/>
                <w:sz w:val="18"/>
                <w:szCs w:val="18"/>
              </w:rPr>
              <w:t>☐</w:t>
            </w:r>
          </w:p>
        </w:tc>
      </w:tr>
      <w:tr w:rsidRPr="00AC78E2" w:rsidR="00034297" w:rsidTr="2D373089" w14:paraId="3DE6E707" w14:textId="77777777">
        <w:tc>
          <w:tcPr>
            <w:tcW w:w="3107" w:type="dxa"/>
            <w:tcMar/>
            <w:vAlign w:val="center"/>
          </w:tcPr>
          <w:p w:rsidRPr="00AC78E2" w:rsidR="00034297" w:rsidP="00450C4B" w:rsidRDefault="00034297" w14:paraId="516B8437" w14:textId="77777777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Eigen verklaring Sanctiepakket Rusland</w:t>
            </w:r>
          </w:p>
        </w:tc>
        <w:tc>
          <w:tcPr>
            <w:tcW w:w="1617" w:type="dxa"/>
            <w:tcMar/>
            <w:vAlign w:val="center"/>
          </w:tcPr>
          <w:p w:rsidRPr="00AC78E2" w:rsidR="00034297" w:rsidP="00450C4B" w:rsidRDefault="00034297" w14:paraId="24BC0168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tcMar/>
            <w:vAlign w:val="center"/>
          </w:tcPr>
          <w:p w:rsidRPr="00AC78E2" w:rsidR="00034297" w:rsidP="00450C4B" w:rsidRDefault="00034297" w14:paraId="5B8EC666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698" w:type="dxa"/>
            <w:tcMar/>
            <w:vAlign w:val="center"/>
          </w:tcPr>
          <w:p w:rsidRPr="00AC78E2" w:rsidR="00034297" w:rsidP="00450C4B" w:rsidRDefault="00034297" w14:paraId="0F5E2C2C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828" w:type="dxa"/>
            <w:tcMar/>
            <w:vAlign w:val="center"/>
          </w:tcPr>
          <w:p w:rsidRPr="00AC78E2" w:rsidR="00034297" w:rsidP="00450C4B" w:rsidRDefault="00034297" w14:paraId="2AD143CA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gezamenlijk</w:t>
            </w:r>
          </w:p>
        </w:tc>
        <w:tc>
          <w:tcPr>
            <w:tcW w:w="4362" w:type="dxa"/>
            <w:tcMar/>
            <w:vAlign w:val="center"/>
          </w:tcPr>
          <w:p w:rsidR="004D3456" w:rsidP="00450C4B" w:rsidRDefault="004D3456" w14:paraId="7CCB7300" w14:textId="77777777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Pr="0078785A">
              <w:rPr>
                <w:rFonts w:cs="Arial"/>
                <w:sz w:val="18"/>
                <w:szCs w:val="18"/>
              </w:rPr>
              <w:t>§4.4</w:t>
            </w:r>
          </w:p>
          <w:p w:rsidRPr="00AC78E2" w:rsidR="00034297" w:rsidP="00450C4B" w:rsidRDefault="00034297" w14:paraId="797781E0" w14:textId="194781AC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Bijlage </w:t>
            </w:r>
            <w:r w:rsidR="00EB6701">
              <w:rPr>
                <w:rFonts w:cs="Arial"/>
                <w:sz w:val="18"/>
                <w:szCs w:val="18"/>
              </w:rPr>
              <w:t>7</w:t>
            </w:r>
            <w:r w:rsidRPr="00AC78E2">
              <w:rPr>
                <w:rFonts w:cs="Arial"/>
                <w:sz w:val="18"/>
                <w:szCs w:val="18"/>
              </w:rPr>
              <w:t xml:space="preserve"> – Eigen Verklaring Sanctiepakket Rusland</w:t>
            </w:r>
          </w:p>
        </w:tc>
        <w:tc>
          <w:tcPr>
            <w:tcW w:w="904" w:type="dxa"/>
            <w:tcMar/>
            <w:vAlign w:val="center"/>
          </w:tcPr>
          <w:p w:rsidRPr="00AC78E2" w:rsidR="00034297" w:rsidP="00450C4B" w:rsidRDefault="00034297" w14:paraId="78BE76F7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hint="eastAsia" w:ascii="MS Gothic" w:hAnsi="MS Gothic" w:eastAsia="MS Gothic" w:cs="Arial"/>
                <w:sz w:val="18"/>
                <w:szCs w:val="18"/>
              </w:rPr>
              <w:t>☐</w:t>
            </w:r>
          </w:p>
        </w:tc>
      </w:tr>
      <w:tr w:rsidRPr="00AC78E2" w:rsidR="002601E6" w:rsidTr="2D373089" w14:paraId="0B297BB4" w14:textId="77777777">
        <w:tc>
          <w:tcPr>
            <w:tcW w:w="3107" w:type="dxa"/>
            <w:tcMar/>
            <w:vAlign w:val="center"/>
          </w:tcPr>
          <w:p w:rsidRPr="008269F3" w:rsidR="002601E6" w:rsidP="00337486" w:rsidRDefault="002601E6" w14:paraId="5B6C2B44" w14:textId="409EA6BF">
            <w:pPr>
              <w:rPr>
                <w:rFonts w:cs="Arial"/>
                <w:sz w:val="18"/>
                <w:szCs w:val="18"/>
              </w:rPr>
            </w:pPr>
            <w:r w:rsidRPr="008269F3">
              <w:rPr>
                <w:rFonts w:cs="Arial"/>
                <w:sz w:val="18"/>
                <w:szCs w:val="18"/>
              </w:rPr>
              <w:t xml:space="preserve">Kwaliteitszorg </w:t>
            </w:r>
            <w:r w:rsidRPr="008269F3" w:rsidR="00E5013F">
              <w:rPr>
                <w:rFonts w:cs="Arial"/>
                <w:sz w:val="18"/>
                <w:szCs w:val="18"/>
              </w:rPr>
              <w:t>(o.a. ISO)</w:t>
            </w:r>
          </w:p>
        </w:tc>
        <w:tc>
          <w:tcPr>
            <w:tcW w:w="1617" w:type="dxa"/>
            <w:tcMar/>
            <w:vAlign w:val="center"/>
          </w:tcPr>
          <w:p w:rsidRPr="00AC78E2" w:rsidR="002601E6" w:rsidP="00337486" w:rsidRDefault="002601E6" w14:paraId="5FC4A425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tcMar/>
            <w:vAlign w:val="center"/>
          </w:tcPr>
          <w:p w:rsidRPr="00AC78E2" w:rsidR="002601E6" w:rsidP="00337486" w:rsidRDefault="002601E6" w14:paraId="15DA147B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698" w:type="dxa"/>
            <w:tcMar/>
            <w:vAlign w:val="center"/>
          </w:tcPr>
          <w:p w:rsidRPr="00AC78E2" w:rsidR="002601E6" w:rsidP="00337486" w:rsidRDefault="002601E6" w14:paraId="6A5081E1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828" w:type="dxa"/>
            <w:tcMar/>
            <w:vAlign w:val="center"/>
          </w:tcPr>
          <w:p w:rsidRPr="00444527" w:rsidR="002601E6" w:rsidP="00337486" w:rsidRDefault="00E5013F" w14:paraId="2D9394B8" w14:textId="4C0731DF">
            <w:pPr>
              <w:jc w:val="center"/>
              <w:rPr>
                <w:rFonts w:cs="Arial"/>
                <w:sz w:val="18"/>
                <w:szCs w:val="18"/>
              </w:rPr>
            </w:pPr>
            <w:r w:rsidRPr="00444527"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4362" w:type="dxa"/>
            <w:tcMar/>
            <w:vAlign w:val="center"/>
          </w:tcPr>
          <w:p w:rsidRPr="00AC78E2" w:rsidR="002601E6" w:rsidP="00337486" w:rsidRDefault="002601E6" w14:paraId="11BD139D" w14:textId="77777777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 xml:space="preserve">Aanbestedingsleidraad </w:t>
            </w:r>
            <w:r w:rsidRPr="0078785A">
              <w:rPr>
                <w:rFonts w:cs="Arial"/>
                <w:sz w:val="18"/>
                <w:szCs w:val="18"/>
              </w:rPr>
              <w:t>§4.5</w:t>
            </w:r>
          </w:p>
        </w:tc>
        <w:tc>
          <w:tcPr>
            <w:tcW w:w="904" w:type="dxa"/>
            <w:tcMar/>
            <w:vAlign w:val="center"/>
          </w:tcPr>
          <w:p w:rsidRPr="00AC78E2" w:rsidR="002601E6" w:rsidP="00337486" w:rsidRDefault="002601E6" w14:paraId="1DA62D6D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hint="eastAsia" w:ascii="MS Gothic" w:hAnsi="MS Gothic" w:eastAsia="MS Gothic" w:cs="Arial"/>
                <w:sz w:val="18"/>
                <w:szCs w:val="18"/>
              </w:rPr>
              <w:t>☐</w:t>
            </w:r>
          </w:p>
        </w:tc>
      </w:tr>
      <w:tr w:rsidRPr="00AC78E2" w:rsidR="00E3773E" w:rsidTr="2D373089" w14:paraId="21BA115F" w14:textId="77777777">
        <w:tc>
          <w:tcPr>
            <w:tcW w:w="3107" w:type="dxa"/>
            <w:tcMar/>
            <w:vAlign w:val="center"/>
          </w:tcPr>
          <w:p w:rsidRPr="00AC78E2" w:rsidR="00E3773E" w:rsidP="00486427" w:rsidRDefault="00E3773E" w14:paraId="4B27EB9F" w14:textId="45ED55F4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Kerncompetenties</w:t>
            </w:r>
            <w:r w:rsidR="008A3504">
              <w:rPr>
                <w:rFonts w:cs="Arial"/>
                <w:sz w:val="18"/>
                <w:szCs w:val="18"/>
              </w:rPr>
              <w:t xml:space="preserve">: </w:t>
            </w:r>
            <w:r w:rsidRPr="00AC78E2">
              <w:rPr>
                <w:rFonts w:cs="Arial"/>
                <w:sz w:val="18"/>
                <w:szCs w:val="18"/>
              </w:rPr>
              <w:t>referentie</w:t>
            </w:r>
            <w:r w:rsidR="008A3504">
              <w:rPr>
                <w:rFonts w:cs="Arial"/>
                <w:sz w:val="18"/>
                <w:szCs w:val="18"/>
              </w:rPr>
              <w:t>(s</w:t>
            </w:r>
            <w:r w:rsidRPr="00AC78E2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1617" w:type="dxa"/>
            <w:tcMar/>
            <w:vAlign w:val="center"/>
          </w:tcPr>
          <w:p w:rsidRPr="00AC78E2" w:rsidR="00E3773E" w:rsidP="00486427" w:rsidRDefault="00E3773E" w14:paraId="55871571" w14:textId="77777777">
            <w:pPr>
              <w:jc w:val="center"/>
              <w:rPr>
                <w:rFonts w:cs="Arial"/>
                <w:sz w:val="18"/>
                <w:szCs w:val="18"/>
              </w:rPr>
            </w:pPr>
            <w:r w:rsidRPr="00996709">
              <w:rPr>
                <w:rFonts w:cs="Arial"/>
                <w:sz w:val="18"/>
                <w:szCs w:val="18"/>
                <w:highlight w:val="yellow"/>
              </w:rPr>
              <w:t>Ja</w:t>
            </w:r>
          </w:p>
        </w:tc>
        <w:tc>
          <w:tcPr>
            <w:tcW w:w="1567" w:type="dxa"/>
            <w:tcMar/>
            <w:vAlign w:val="center"/>
          </w:tcPr>
          <w:p w:rsidRPr="00AC78E2" w:rsidR="00E3773E" w:rsidP="00486427" w:rsidRDefault="00E3773E" w14:paraId="3A4E725B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698" w:type="dxa"/>
            <w:tcMar/>
            <w:vAlign w:val="center"/>
          </w:tcPr>
          <w:p w:rsidRPr="00AC78E2" w:rsidR="00E3773E" w:rsidP="00486427" w:rsidRDefault="00E3773E" w14:paraId="6E85F2E2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828" w:type="dxa"/>
            <w:tcMar/>
            <w:vAlign w:val="center"/>
          </w:tcPr>
          <w:p w:rsidRPr="00444527" w:rsidR="00E3773E" w:rsidP="00486427" w:rsidRDefault="00E3773E" w14:paraId="23C3C289" w14:textId="77777777">
            <w:pPr>
              <w:jc w:val="center"/>
              <w:rPr>
                <w:rFonts w:cs="Arial"/>
                <w:sz w:val="18"/>
                <w:szCs w:val="18"/>
              </w:rPr>
            </w:pPr>
            <w:r w:rsidRPr="00444527"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4362" w:type="dxa"/>
            <w:tcMar/>
            <w:vAlign w:val="center"/>
          </w:tcPr>
          <w:p w:rsidR="004D3456" w:rsidP="00486427" w:rsidRDefault="004D3456" w14:paraId="3A72D575" w14:textId="77777777">
            <w:pPr>
              <w:rPr>
                <w:rFonts w:cs="Arial"/>
                <w:sz w:val="18"/>
                <w:szCs w:val="18"/>
              </w:rPr>
            </w:pPr>
            <w:r w:rsidRPr="004D3413">
              <w:rPr>
                <w:rFonts w:cs="Arial"/>
                <w:sz w:val="18"/>
                <w:szCs w:val="18"/>
              </w:rPr>
              <w:t>Aanbestedingsleidraad §4.5</w:t>
            </w:r>
          </w:p>
          <w:p w:rsidRPr="004D3413" w:rsidR="00E3773E" w:rsidP="00486427" w:rsidRDefault="00E3773E" w14:paraId="42784E47" w14:textId="0FFEB2FE">
            <w:pPr>
              <w:rPr>
                <w:rFonts w:cs="Arial"/>
                <w:sz w:val="18"/>
                <w:szCs w:val="18"/>
              </w:rPr>
            </w:pPr>
            <w:r w:rsidRPr="004D3413">
              <w:rPr>
                <w:rFonts w:cs="Arial"/>
                <w:sz w:val="18"/>
                <w:szCs w:val="18"/>
              </w:rPr>
              <w:t xml:space="preserve">Bijlage </w:t>
            </w:r>
            <w:r w:rsidR="00EB6701">
              <w:rPr>
                <w:rFonts w:cs="Arial"/>
                <w:sz w:val="18"/>
                <w:szCs w:val="18"/>
              </w:rPr>
              <w:t>6</w:t>
            </w:r>
            <w:r w:rsidRPr="004D3413">
              <w:rPr>
                <w:rFonts w:cs="Arial"/>
                <w:sz w:val="18"/>
                <w:szCs w:val="18"/>
              </w:rPr>
              <w:t xml:space="preserve"> – Referentieformulier</w:t>
            </w:r>
          </w:p>
        </w:tc>
        <w:tc>
          <w:tcPr>
            <w:tcW w:w="904" w:type="dxa"/>
            <w:tcMar/>
            <w:vAlign w:val="center"/>
          </w:tcPr>
          <w:p w:rsidRPr="00AC78E2" w:rsidR="00E3773E" w:rsidP="00486427" w:rsidRDefault="00E3773E" w14:paraId="1C5FC94B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hint="eastAsia" w:ascii="MS Gothic" w:hAnsi="MS Gothic" w:eastAsia="MS Gothic" w:cs="Arial"/>
                <w:sz w:val="18"/>
                <w:szCs w:val="18"/>
              </w:rPr>
              <w:t>☐</w:t>
            </w:r>
          </w:p>
        </w:tc>
      </w:tr>
      <w:tr w:rsidRPr="00AC78E2" w:rsidR="00E3773E" w:rsidTr="2D373089" w14:paraId="4D909B52" w14:textId="77777777">
        <w:tc>
          <w:tcPr>
            <w:tcW w:w="3107" w:type="dxa"/>
            <w:tcMar/>
            <w:vAlign w:val="center"/>
          </w:tcPr>
          <w:p w:rsidRPr="00AC78E2" w:rsidR="00E3773E" w:rsidP="00486427" w:rsidRDefault="00E3773E" w14:paraId="3AA90D95" w14:textId="6C05206D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Inschrijvingsformulier</w:t>
            </w:r>
          </w:p>
        </w:tc>
        <w:tc>
          <w:tcPr>
            <w:tcW w:w="1617" w:type="dxa"/>
            <w:tcMar/>
            <w:vAlign w:val="center"/>
          </w:tcPr>
          <w:p w:rsidRPr="00AC78E2" w:rsidR="00E3773E" w:rsidP="00486427" w:rsidRDefault="00E3773E" w14:paraId="027ADA62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tcMar/>
            <w:vAlign w:val="center"/>
          </w:tcPr>
          <w:p w:rsidRPr="00AC78E2" w:rsidR="00E3773E" w:rsidP="00486427" w:rsidRDefault="00E3773E" w14:paraId="3E189F7E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698" w:type="dxa"/>
            <w:tcMar/>
            <w:vAlign w:val="center"/>
          </w:tcPr>
          <w:p w:rsidRPr="00AC78E2" w:rsidR="00E3773E" w:rsidP="00486427" w:rsidRDefault="00E3773E" w14:paraId="51AB7FF6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828" w:type="dxa"/>
            <w:tcMar/>
            <w:vAlign w:val="center"/>
          </w:tcPr>
          <w:p w:rsidRPr="00444527" w:rsidR="00E3773E" w:rsidP="00486427" w:rsidRDefault="00E3773E" w14:paraId="3B58F362" w14:textId="77777777">
            <w:pPr>
              <w:jc w:val="center"/>
              <w:rPr>
                <w:rFonts w:cs="Arial"/>
                <w:sz w:val="18"/>
                <w:szCs w:val="18"/>
              </w:rPr>
            </w:pPr>
            <w:r w:rsidRPr="00444527">
              <w:rPr>
                <w:rFonts w:cs="Arial"/>
                <w:sz w:val="18"/>
                <w:szCs w:val="18"/>
              </w:rPr>
              <w:t>Ja, gezamenlijk</w:t>
            </w:r>
          </w:p>
        </w:tc>
        <w:tc>
          <w:tcPr>
            <w:tcW w:w="4362" w:type="dxa"/>
            <w:tcMar/>
            <w:vAlign w:val="center"/>
          </w:tcPr>
          <w:p w:rsidR="004D3456" w:rsidP="00486427" w:rsidRDefault="004D3456" w14:paraId="7ED36546" w14:textId="77777777">
            <w:pPr>
              <w:rPr>
                <w:rFonts w:cs="Arial"/>
                <w:sz w:val="18"/>
                <w:szCs w:val="18"/>
              </w:rPr>
            </w:pPr>
            <w:r w:rsidRPr="004D3413">
              <w:rPr>
                <w:rFonts w:cs="Arial"/>
                <w:sz w:val="18"/>
                <w:szCs w:val="18"/>
              </w:rPr>
              <w:t>Aanbestedingsleidraad §5.3.1</w:t>
            </w:r>
          </w:p>
          <w:p w:rsidRPr="00AC78E2" w:rsidR="00E3773E" w:rsidP="00486427" w:rsidRDefault="00E3773E" w14:paraId="133B2AC5" w14:textId="432DC6E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Annex 5</w:t>
            </w:r>
            <w:r w:rsidRPr="00AC78E2">
              <w:rPr>
                <w:rFonts w:cs="Arial"/>
                <w:sz w:val="18"/>
                <w:szCs w:val="18"/>
              </w:rPr>
              <w:t xml:space="preserve"> - Inschrijvingsformulier </w:t>
            </w:r>
          </w:p>
        </w:tc>
        <w:tc>
          <w:tcPr>
            <w:tcW w:w="904" w:type="dxa"/>
            <w:tcMar/>
            <w:vAlign w:val="center"/>
          </w:tcPr>
          <w:p w:rsidRPr="00AC78E2" w:rsidR="00E3773E" w:rsidP="00486427" w:rsidRDefault="00E3773E" w14:paraId="5A1AB4A2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hint="eastAsia" w:ascii="MS Gothic" w:hAnsi="MS Gothic" w:eastAsia="MS Gothic" w:cs="Arial"/>
                <w:sz w:val="18"/>
                <w:szCs w:val="18"/>
              </w:rPr>
              <w:t>☐</w:t>
            </w:r>
          </w:p>
        </w:tc>
      </w:tr>
      <w:tr w:rsidRPr="00AC78E2" w:rsidR="00883236" w:rsidTr="2D373089" w14:paraId="6B3DE1B5" w14:textId="77777777">
        <w:tc>
          <w:tcPr>
            <w:tcW w:w="3107" w:type="dxa"/>
            <w:tcMar/>
            <w:vAlign w:val="center"/>
          </w:tcPr>
          <w:p w:rsidRPr="00AC78E2" w:rsidR="00883236" w:rsidP="005350AC" w:rsidRDefault="00883236" w14:paraId="0E59E373" w14:textId="0E768708">
            <w:pPr>
              <w:rPr>
                <w:rFonts w:cs="Arial"/>
                <w:sz w:val="18"/>
                <w:szCs w:val="18"/>
              </w:rPr>
            </w:pPr>
            <w:r w:rsidRPr="00AC78E2">
              <w:rPr>
                <w:rFonts w:cs="Arial"/>
                <w:sz w:val="18"/>
                <w:szCs w:val="18"/>
              </w:rPr>
              <w:t>Aanbiedingsbegroting</w:t>
            </w:r>
          </w:p>
        </w:tc>
        <w:tc>
          <w:tcPr>
            <w:tcW w:w="1617" w:type="dxa"/>
            <w:tcMar/>
            <w:vAlign w:val="center"/>
          </w:tcPr>
          <w:p w:rsidRPr="00AC78E2" w:rsidR="00883236" w:rsidP="005350AC" w:rsidRDefault="00883236" w14:paraId="29777C35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tcMar/>
            <w:vAlign w:val="center"/>
          </w:tcPr>
          <w:p w:rsidRPr="00AC78E2" w:rsidR="00883236" w:rsidP="005350AC" w:rsidRDefault="00883236" w14:paraId="67E4D764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698" w:type="dxa"/>
            <w:tcMar/>
            <w:vAlign w:val="center"/>
          </w:tcPr>
          <w:p w:rsidRPr="00AC78E2" w:rsidR="00883236" w:rsidP="005350AC" w:rsidRDefault="00883236" w14:paraId="512804DF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828" w:type="dxa"/>
            <w:tcMar/>
            <w:vAlign w:val="center"/>
          </w:tcPr>
          <w:p w:rsidRPr="00444527" w:rsidR="00883236" w:rsidP="005350AC" w:rsidRDefault="00883236" w14:paraId="074FCE49" w14:textId="77777777">
            <w:pPr>
              <w:jc w:val="center"/>
              <w:rPr>
                <w:rFonts w:cs="Arial"/>
                <w:sz w:val="18"/>
                <w:szCs w:val="18"/>
              </w:rPr>
            </w:pPr>
            <w:r w:rsidRPr="00444527">
              <w:rPr>
                <w:rFonts w:cs="Arial"/>
                <w:sz w:val="18"/>
                <w:szCs w:val="18"/>
              </w:rPr>
              <w:t>Ja, gezamenlijk</w:t>
            </w:r>
          </w:p>
        </w:tc>
        <w:tc>
          <w:tcPr>
            <w:tcW w:w="4362" w:type="dxa"/>
            <w:tcMar/>
            <w:vAlign w:val="center"/>
          </w:tcPr>
          <w:p w:rsidR="009E6020" w:rsidP="005350AC" w:rsidRDefault="009E6020" w14:paraId="000EF5A5" w14:textId="77777777">
            <w:pPr>
              <w:rPr>
                <w:rFonts w:cs="Arial"/>
                <w:sz w:val="18"/>
                <w:szCs w:val="18"/>
              </w:rPr>
            </w:pPr>
            <w:r w:rsidRPr="004D3413">
              <w:rPr>
                <w:rFonts w:cs="Arial"/>
                <w:sz w:val="18"/>
                <w:szCs w:val="18"/>
              </w:rPr>
              <w:t>Aanbestedingsleidraad §5.3.1</w:t>
            </w:r>
          </w:p>
          <w:p w:rsidRPr="00AC78E2" w:rsidR="00883236" w:rsidP="005350AC" w:rsidRDefault="00883236" w14:paraId="0615C1DA" w14:textId="25E131F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Annex</w:t>
            </w:r>
            <w:r w:rsidRPr="00AC78E2">
              <w:rPr>
                <w:rFonts w:cs="Arial"/>
                <w:sz w:val="18"/>
                <w:szCs w:val="18"/>
              </w:rPr>
              <w:t xml:space="preserve"> </w:t>
            </w:r>
            <w:r w:rsidR="007E1C5B">
              <w:rPr>
                <w:rFonts w:cs="Arial"/>
                <w:sz w:val="18"/>
                <w:szCs w:val="18"/>
              </w:rPr>
              <w:t>5.1</w:t>
            </w:r>
            <w:r w:rsidRPr="00AC78E2">
              <w:rPr>
                <w:rFonts w:cs="Arial"/>
                <w:sz w:val="18"/>
                <w:szCs w:val="18"/>
              </w:rPr>
              <w:t xml:space="preserve"> – Aanbiedin</w:t>
            </w:r>
            <w:r w:rsidRPr="004D3413">
              <w:rPr>
                <w:rFonts w:cs="Arial"/>
                <w:sz w:val="18"/>
                <w:szCs w:val="18"/>
              </w:rPr>
              <w:t>gsbegroting</w:t>
            </w:r>
            <w:r w:rsidR="00D90CC0">
              <w:rPr>
                <w:rFonts w:cs="Arial"/>
                <w:sz w:val="18"/>
                <w:szCs w:val="18"/>
              </w:rPr>
              <w:t xml:space="preserve"> </w:t>
            </w:r>
            <w:r w:rsidRPr="00D90CC0" w:rsidR="00D90CC0">
              <w:rPr>
                <w:rFonts w:cs="Arial"/>
                <w:sz w:val="18"/>
                <w:szCs w:val="18"/>
              </w:rPr>
              <w:t>(Exel en pdf)</w:t>
            </w:r>
          </w:p>
        </w:tc>
        <w:tc>
          <w:tcPr>
            <w:tcW w:w="904" w:type="dxa"/>
            <w:tcMar/>
            <w:vAlign w:val="center"/>
          </w:tcPr>
          <w:p w:rsidRPr="00AC78E2" w:rsidR="00883236" w:rsidP="005350AC" w:rsidRDefault="00883236" w14:paraId="0E54EE12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hint="eastAsia" w:ascii="MS Gothic" w:hAnsi="MS Gothic" w:eastAsia="MS Gothic" w:cs="Arial"/>
                <w:sz w:val="18"/>
                <w:szCs w:val="18"/>
              </w:rPr>
              <w:t>☐</w:t>
            </w:r>
          </w:p>
        </w:tc>
      </w:tr>
      <w:tr w:rsidRPr="00AC78E2" w:rsidR="00E76FCB" w:rsidTr="2D373089" w14:paraId="1012F820" w14:textId="77777777">
        <w:tc>
          <w:tcPr>
            <w:tcW w:w="3107" w:type="dxa"/>
            <w:tcMar/>
            <w:vAlign w:val="center"/>
          </w:tcPr>
          <w:p w:rsidRPr="00AC78E2" w:rsidR="00E76FCB" w:rsidP="008E2445" w:rsidRDefault="00E76FCB" w14:paraId="77892DDD" w14:textId="2B39CA1D">
            <w:pPr>
              <w:rPr>
                <w:rFonts w:cs="Arial"/>
                <w:sz w:val="18"/>
                <w:szCs w:val="18"/>
              </w:rPr>
            </w:pPr>
            <w:r w:rsidRPr="2D373089" w:rsidR="00E76FCB">
              <w:rPr>
                <w:rFonts w:cs="Arial"/>
                <w:color w:val="000000" w:themeColor="text1" w:themeTint="FF" w:themeShade="FF"/>
                <w:sz w:val="18"/>
                <w:szCs w:val="18"/>
              </w:rPr>
              <w:t>Veilig</w:t>
            </w:r>
            <w:r w:rsidRPr="2D373089" w:rsidR="00646C8A">
              <w:rPr>
                <w:rFonts w:cs="Arial"/>
                <w:color w:val="000000" w:themeColor="text1" w:themeTint="FF" w:themeShade="FF"/>
                <w:sz w:val="18"/>
                <w:szCs w:val="18"/>
              </w:rPr>
              <w:t>heids</w:t>
            </w:r>
            <w:r w:rsidRPr="2D373089" w:rsidR="00E76FCB">
              <w:rPr>
                <w:rFonts w:cs="Arial"/>
                <w:color w:val="000000" w:themeColor="text1" w:themeTint="FF" w:themeShade="FF"/>
                <w:sz w:val="18"/>
                <w:szCs w:val="18"/>
              </w:rPr>
              <w:t xml:space="preserve">bewust-niveau (SCL), voldoen aan trede </w:t>
            </w:r>
            <w:r w:rsidRPr="2D373089" w:rsidR="47353C34">
              <w:rPr>
                <w:rFonts w:cs="Arial"/>
                <w:color w:val="000000" w:themeColor="text1" w:themeTint="FF" w:themeShade="FF"/>
                <w:sz w:val="18"/>
                <w:szCs w:val="18"/>
              </w:rPr>
              <w:t>2</w:t>
            </w:r>
          </w:p>
        </w:tc>
        <w:tc>
          <w:tcPr>
            <w:tcW w:w="1617" w:type="dxa"/>
            <w:tcMar/>
            <w:vAlign w:val="center"/>
          </w:tcPr>
          <w:p w:rsidR="00E76FCB" w:rsidP="008E2445" w:rsidRDefault="00E76FCB" w14:paraId="64B17DDB" w14:textId="77777777">
            <w:pPr>
              <w:jc w:val="center"/>
              <w:rPr>
                <w:rFonts w:cs="Arial"/>
                <w:sz w:val="18"/>
                <w:szCs w:val="18"/>
              </w:rPr>
            </w:pPr>
            <w:r w:rsidRPr="00193913">
              <w:rPr>
                <w:rFonts w:cs="Arial"/>
                <w:color w:val="000000" w:themeColor="text1"/>
                <w:sz w:val="18"/>
                <w:szCs w:val="18"/>
              </w:rPr>
              <w:t>Ja</w:t>
            </w:r>
          </w:p>
        </w:tc>
        <w:tc>
          <w:tcPr>
            <w:tcW w:w="1567" w:type="dxa"/>
            <w:tcMar/>
            <w:vAlign w:val="center"/>
          </w:tcPr>
          <w:p w:rsidR="00E76FCB" w:rsidP="008E2445" w:rsidRDefault="00E76FCB" w14:paraId="08361D18" w14:textId="77777777">
            <w:pPr>
              <w:jc w:val="center"/>
              <w:rPr>
                <w:rFonts w:cs="Arial"/>
                <w:sz w:val="18"/>
                <w:szCs w:val="18"/>
              </w:rPr>
            </w:pPr>
            <w:r w:rsidRPr="00193913">
              <w:rPr>
                <w:rFonts w:cs="Arial"/>
                <w:color w:val="000000" w:themeColor="text1"/>
                <w:sz w:val="18"/>
                <w:szCs w:val="18"/>
              </w:rPr>
              <w:t>Nee</w:t>
            </w:r>
          </w:p>
        </w:tc>
        <w:tc>
          <w:tcPr>
            <w:tcW w:w="1698" w:type="dxa"/>
            <w:tcMar/>
            <w:vAlign w:val="center"/>
          </w:tcPr>
          <w:p w:rsidR="00E76FCB" w:rsidP="008E2445" w:rsidRDefault="00E76FCB" w14:paraId="1F06CFBA" w14:textId="77777777">
            <w:pPr>
              <w:jc w:val="center"/>
              <w:rPr>
                <w:rFonts w:cs="Arial"/>
                <w:sz w:val="18"/>
                <w:szCs w:val="18"/>
              </w:rPr>
            </w:pPr>
            <w:r w:rsidRPr="00193913">
              <w:rPr>
                <w:rFonts w:cs="Arial"/>
                <w:color w:val="000000" w:themeColor="text1"/>
                <w:sz w:val="18"/>
                <w:szCs w:val="18"/>
              </w:rPr>
              <w:t>Ja</w:t>
            </w:r>
          </w:p>
        </w:tc>
        <w:tc>
          <w:tcPr>
            <w:tcW w:w="1828" w:type="dxa"/>
            <w:tcMar/>
            <w:vAlign w:val="center"/>
          </w:tcPr>
          <w:p w:rsidRPr="00444527" w:rsidR="00E76FCB" w:rsidP="008E2445" w:rsidRDefault="00444527" w14:paraId="635BDA46" w14:textId="0C9FFCA7">
            <w:pPr>
              <w:jc w:val="center"/>
              <w:rPr>
                <w:rFonts w:cs="Arial"/>
                <w:sz w:val="18"/>
                <w:szCs w:val="18"/>
              </w:rPr>
            </w:pPr>
            <w:r w:rsidRPr="00444527">
              <w:rPr>
                <w:rFonts w:cs="Arial"/>
                <w:sz w:val="18"/>
                <w:szCs w:val="18"/>
              </w:rPr>
              <w:t>Zie Leidraad</w:t>
            </w:r>
          </w:p>
        </w:tc>
        <w:tc>
          <w:tcPr>
            <w:tcW w:w="4362" w:type="dxa"/>
            <w:tcMar/>
            <w:vAlign w:val="center"/>
          </w:tcPr>
          <w:p w:rsidR="00E76FCB" w:rsidP="008E2445" w:rsidRDefault="00E76FCB" w14:paraId="55D1A91D" w14:textId="27A0B1E1">
            <w:pPr>
              <w:rPr>
                <w:rFonts w:cs="Arial"/>
                <w:sz w:val="18"/>
                <w:szCs w:val="18"/>
              </w:rPr>
            </w:pPr>
            <w:r w:rsidRPr="2D373089" w:rsidR="00E76FCB">
              <w:rPr>
                <w:rFonts w:cs="Arial"/>
                <w:sz w:val="18"/>
                <w:szCs w:val="18"/>
              </w:rPr>
              <w:t xml:space="preserve">Aanbestedingsleidraad </w:t>
            </w:r>
            <w:r w:rsidRPr="2D373089" w:rsidR="00E76FCB">
              <w:rPr>
                <w:rFonts w:cs="Arial"/>
                <w:sz w:val="18"/>
                <w:szCs w:val="18"/>
              </w:rPr>
              <w:t>§</w:t>
            </w:r>
            <w:r w:rsidRPr="2D373089" w:rsidR="283A9D90">
              <w:rPr>
                <w:rFonts w:cs="Arial"/>
                <w:sz w:val="18"/>
                <w:szCs w:val="18"/>
              </w:rPr>
              <w:t>4.5</w:t>
            </w:r>
          </w:p>
          <w:p w:rsidRPr="00AC78E2" w:rsidR="00E76FCB" w:rsidP="008E2445" w:rsidRDefault="00E76FCB" w14:paraId="675196C6" w14:textId="77777777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evt. later aan te leveren.</w:t>
            </w:r>
          </w:p>
        </w:tc>
        <w:tc>
          <w:tcPr>
            <w:tcW w:w="904" w:type="dxa"/>
            <w:tcMar/>
            <w:vAlign w:val="center"/>
          </w:tcPr>
          <w:p w:rsidR="00E76FCB" w:rsidP="008E2445" w:rsidRDefault="00E76FCB" w14:paraId="40121095" w14:textId="77777777">
            <w:pPr>
              <w:jc w:val="center"/>
              <w:rPr>
                <w:rFonts w:ascii="MS Gothic" w:hAnsi="MS Gothic" w:eastAsia="MS Gothic" w:cs="Arial"/>
                <w:sz w:val="18"/>
                <w:szCs w:val="18"/>
              </w:rPr>
            </w:pPr>
            <w:r w:rsidRPr="00193913">
              <w:rPr>
                <w:rFonts w:hint="eastAsia" w:ascii="MS Gothic" w:hAnsi="MS Gothic" w:eastAsia="MS Gothic" w:cs="Arial"/>
                <w:color w:val="000000" w:themeColor="text1"/>
                <w:sz w:val="18"/>
                <w:szCs w:val="18"/>
              </w:rPr>
              <w:t>☐</w:t>
            </w:r>
          </w:p>
        </w:tc>
      </w:tr>
      <w:tr w:rsidRPr="00AC78E2" w:rsidR="00E3773E" w:rsidTr="2D373089" w14:paraId="27783C02" w14:textId="77777777">
        <w:tc>
          <w:tcPr>
            <w:tcW w:w="3107" w:type="dxa"/>
            <w:tcMar/>
            <w:vAlign w:val="center"/>
          </w:tcPr>
          <w:p w:rsidRPr="00451F0B" w:rsidR="00E3773E" w:rsidP="2D373089" w:rsidRDefault="00D16CED" w14:paraId="084E7E89" w14:textId="683E59C9">
            <w:pPr>
              <w:rPr>
                <w:rFonts w:cs="Arial"/>
                <w:sz w:val="18"/>
                <w:szCs w:val="18"/>
              </w:rPr>
            </w:pPr>
            <w:r w:rsidRPr="2D373089" w:rsidR="00D16CED">
              <w:rPr>
                <w:rFonts w:cs="Arial"/>
                <w:sz w:val="18"/>
                <w:szCs w:val="18"/>
              </w:rPr>
              <w:t>K</w:t>
            </w:r>
            <w:r w:rsidRPr="2D373089" w:rsidR="00E3773E">
              <w:rPr>
                <w:rFonts w:cs="Arial"/>
                <w:sz w:val="18"/>
                <w:szCs w:val="18"/>
              </w:rPr>
              <w:t>walitatie</w:t>
            </w:r>
            <w:r w:rsidRPr="2D373089" w:rsidR="00D16CED">
              <w:rPr>
                <w:rFonts w:cs="Arial"/>
                <w:sz w:val="18"/>
                <w:szCs w:val="18"/>
              </w:rPr>
              <w:t>f</w:t>
            </w:r>
            <w:r w:rsidRPr="2D373089" w:rsidR="00E3773E">
              <w:rPr>
                <w:rFonts w:cs="Arial"/>
                <w:sz w:val="18"/>
                <w:szCs w:val="18"/>
              </w:rPr>
              <w:t xml:space="preserve"> </w:t>
            </w:r>
            <w:r w:rsidRPr="2D373089" w:rsidR="00E3773E">
              <w:rPr>
                <w:rFonts w:cs="Arial"/>
                <w:sz w:val="18"/>
                <w:szCs w:val="18"/>
              </w:rPr>
              <w:t>subgunningscriteri</w:t>
            </w:r>
            <w:r w:rsidRPr="2D373089" w:rsidR="004B364D">
              <w:rPr>
                <w:rFonts w:cs="Arial"/>
                <w:sz w:val="18"/>
                <w:szCs w:val="18"/>
              </w:rPr>
              <w:t>um</w:t>
            </w:r>
            <w:r w:rsidRPr="2D373089" w:rsidR="004B364D">
              <w:rPr>
                <w:rFonts w:cs="Arial"/>
                <w:sz w:val="18"/>
                <w:szCs w:val="18"/>
              </w:rPr>
              <w:t xml:space="preserve"> </w:t>
            </w:r>
            <w:r w:rsidRPr="2D373089" w:rsidR="7297A951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1617" w:type="dxa"/>
            <w:tcMar/>
            <w:vAlign w:val="center"/>
          </w:tcPr>
          <w:p w:rsidRPr="00AC78E2" w:rsidR="00E3773E" w:rsidP="00486427" w:rsidRDefault="00E3773E" w14:paraId="46591301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tcMar/>
            <w:vAlign w:val="center"/>
          </w:tcPr>
          <w:p w:rsidRPr="00AC78E2" w:rsidR="00E3773E" w:rsidP="00486427" w:rsidRDefault="00E3773E" w14:paraId="623AE0E8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698" w:type="dxa"/>
            <w:tcMar/>
            <w:vAlign w:val="center"/>
          </w:tcPr>
          <w:p w:rsidRPr="00AC78E2" w:rsidR="00E3773E" w:rsidP="00486427" w:rsidRDefault="00E3773E" w14:paraId="07D3126E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828" w:type="dxa"/>
            <w:tcMar/>
            <w:vAlign w:val="center"/>
          </w:tcPr>
          <w:p w:rsidRPr="00AC78E2" w:rsidR="00E3773E" w:rsidP="00486427" w:rsidRDefault="00E3773E" w14:paraId="4776B9E3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gezamenlijk</w:t>
            </w:r>
          </w:p>
        </w:tc>
        <w:tc>
          <w:tcPr>
            <w:tcW w:w="4362" w:type="dxa"/>
            <w:tcMar/>
            <w:vAlign w:val="center"/>
          </w:tcPr>
          <w:p w:rsidR="00E3773E" w:rsidP="00486427" w:rsidRDefault="00E3773E" w14:paraId="4198B844" w14:textId="4330E937">
            <w:pPr>
              <w:rPr>
                <w:rFonts w:cs="Arial"/>
                <w:sz w:val="18"/>
                <w:szCs w:val="18"/>
              </w:rPr>
            </w:pPr>
            <w:r w:rsidRPr="2D373089" w:rsidR="00E3773E">
              <w:rPr>
                <w:rFonts w:cs="Arial"/>
                <w:sz w:val="18"/>
                <w:szCs w:val="18"/>
              </w:rPr>
              <w:t xml:space="preserve">Aanbestedingsleidraad </w:t>
            </w:r>
            <w:r w:rsidRPr="2D373089" w:rsidR="00E3773E">
              <w:rPr>
                <w:rFonts w:cs="Arial"/>
                <w:sz w:val="18"/>
                <w:szCs w:val="18"/>
              </w:rPr>
              <w:t>§5.</w:t>
            </w:r>
            <w:r w:rsidRPr="2D373089" w:rsidR="31E69FAE">
              <w:rPr>
                <w:rFonts w:cs="Arial"/>
                <w:sz w:val="18"/>
                <w:szCs w:val="18"/>
              </w:rPr>
              <w:t>2.3</w:t>
            </w:r>
          </w:p>
          <w:p w:rsidRPr="00AC78E2" w:rsidR="00E02B29" w:rsidP="00486427" w:rsidRDefault="00E02B29" w14:paraId="30C60E96" w14:textId="146A5311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04" w:type="dxa"/>
            <w:tcMar/>
            <w:vAlign w:val="center"/>
          </w:tcPr>
          <w:p w:rsidRPr="00AC78E2" w:rsidR="00E3773E" w:rsidP="00486427" w:rsidRDefault="00E3773E" w14:paraId="392A5128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hint="eastAsia" w:ascii="MS Gothic" w:hAnsi="MS Gothic" w:eastAsia="MS Gothic" w:cs="Arial"/>
                <w:sz w:val="18"/>
                <w:szCs w:val="18"/>
              </w:rPr>
              <w:t>☐</w:t>
            </w:r>
          </w:p>
        </w:tc>
      </w:tr>
      <w:tr w:rsidRPr="00AC78E2" w:rsidR="00E02B29" w:rsidTr="2D373089" w14:paraId="65A083FA" w14:textId="77777777">
        <w:tc>
          <w:tcPr>
            <w:tcW w:w="3107" w:type="dxa"/>
            <w:tcMar/>
            <w:vAlign w:val="center"/>
          </w:tcPr>
          <w:p w:rsidRPr="00451F0B" w:rsidR="00E02B29" w:rsidP="2D373089" w:rsidRDefault="00E02B29" w14:paraId="7051A087" w14:textId="125C98BB">
            <w:pPr>
              <w:rPr>
                <w:rFonts w:cs="Arial"/>
                <w:sz w:val="18"/>
                <w:szCs w:val="18"/>
              </w:rPr>
            </w:pPr>
            <w:r w:rsidRPr="2D373089" w:rsidR="00E02B29">
              <w:rPr>
                <w:rFonts w:cs="Arial"/>
                <w:sz w:val="18"/>
                <w:szCs w:val="18"/>
              </w:rPr>
              <w:t xml:space="preserve">Kwalitatief </w:t>
            </w:r>
            <w:r w:rsidRPr="2D373089" w:rsidR="00E02B29">
              <w:rPr>
                <w:rFonts w:cs="Arial"/>
                <w:sz w:val="18"/>
                <w:szCs w:val="18"/>
              </w:rPr>
              <w:t>subgunningscriterium</w:t>
            </w:r>
            <w:r w:rsidRPr="2D373089" w:rsidR="00E02B29">
              <w:rPr>
                <w:rFonts w:cs="Arial"/>
                <w:sz w:val="18"/>
                <w:szCs w:val="18"/>
              </w:rPr>
              <w:t xml:space="preserve"> </w:t>
            </w:r>
            <w:r w:rsidRPr="2D373089" w:rsidR="045B08BC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1617" w:type="dxa"/>
            <w:tcMar/>
            <w:vAlign w:val="center"/>
          </w:tcPr>
          <w:p w:rsidRPr="00AC78E2" w:rsidR="00E02B29" w:rsidP="00984A10" w:rsidRDefault="00E02B29" w14:paraId="06884D63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tcMar/>
            <w:vAlign w:val="center"/>
          </w:tcPr>
          <w:p w:rsidRPr="00AC78E2" w:rsidR="00E02B29" w:rsidP="00984A10" w:rsidRDefault="00E02B29" w14:paraId="360D89A2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698" w:type="dxa"/>
            <w:tcMar/>
            <w:vAlign w:val="center"/>
          </w:tcPr>
          <w:p w:rsidRPr="00AC78E2" w:rsidR="00E02B29" w:rsidP="00984A10" w:rsidRDefault="00E02B29" w14:paraId="4065EE4F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828" w:type="dxa"/>
            <w:tcMar/>
            <w:vAlign w:val="center"/>
          </w:tcPr>
          <w:p w:rsidRPr="00AC78E2" w:rsidR="00E02B29" w:rsidP="00984A10" w:rsidRDefault="00E02B29" w14:paraId="21741A1A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Ja, gezamenlijk</w:t>
            </w:r>
          </w:p>
        </w:tc>
        <w:tc>
          <w:tcPr>
            <w:tcW w:w="4362" w:type="dxa"/>
            <w:tcMar/>
            <w:vAlign w:val="center"/>
          </w:tcPr>
          <w:p w:rsidR="00E02B29" w:rsidP="00984A10" w:rsidRDefault="00E02B29" w14:paraId="7E1A2345" w14:textId="34DB0025">
            <w:pPr>
              <w:rPr>
                <w:rFonts w:cs="Arial"/>
                <w:sz w:val="18"/>
                <w:szCs w:val="18"/>
              </w:rPr>
            </w:pPr>
            <w:r w:rsidRPr="2D373089" w:rsidR="00E02B29">
              <w:rPr>
                <w:rFonts w:cs="Arial"/>
                <w:sz w:val="18"/>
                <w:szCs w:val="18"/>
              </w:rPr>
              <w:t xml:space="preserve">Aanbestedingsleidraad </w:t>
            </w:r>
            <w:r w:rsidRPr="2D373089" w:rsidR="00E02B29">
              <w:rPr>
                <w:rFonts w:cs="Arial"/>
                <w:sz w:val="18"/>
                <w:szCs w:val="18"/>
              </w:rPr>
              <w:t>§5.</w:t>
            </w:r>
            <w:r w:rsidRPr="2D373089" w:rsidR="25F2714E">
              <w:rPr>
                <w:rFonts w:cs="Arial"/>
                <w:sz w:val="18"/>
                <w:szCs w:val="18"/>
              </w:rPr>
              <w:t>2.4</w:t>
            </w:r>
          </w:p>
          <w:p w:rsidRPr="00AC78E2" w:rsidR="00E02B29" w:rsidP="00984A10" w:rsidRDefault="00E02B29" w14:paraId="4BC80760" w14:textId="465FB22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04" w:type="dxa"/>
            <w:tcMar/>
          </w:tcPr>
          <w:p w:rsidRPr="00AC78E2" w:rsidR="00E02B29" w:rsidP="00984A10" w:rsidRDefault="00E02B29" w14:paraId="53CFCAB6" w14:textId="77777777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hint="eastAsia" w:ascii="MS Gothic" w:hAnsi="MS Gothic" w:eastAsia="MS Gothic" w:cs="Arial"/>
                <w:sz w:val="18"/>
                <w:szCs w:val="18"/>
              </w:rPr>
              <w:t>☐</w:t>
            </w:r>
          </w:p>
        </w:tc>
      </w:tr>
      <w:tr w:rsidR="2D373089" w:rsidTr="2D373089" w14:paraId="62BE51A6">
        <w:trPr>
          <w:trHeight w:val="300"/>
        </w:trPr>
        <w:tc>
          <w:tcPr>
            <w:tcW w:w="3107" w:type="dxa"/>
            <w:tcMar/>
            <w:vAlign w:val="center"/>
          </w:tcPr>
          <w:p w:rsidR="75351680" w:rsidP="2D373089" w:rsidRDefault="75351680" w14:paraId="2151A139" w14:textId="4718D5FD">
            <w:pPr>
              <w:rPr>
                <w:rFonts w:cs="Arial"/>
                <w:sz w:val="18"/>
                <w:szCs w:val="18"/>
              </w:rPr>
            </w:pPr>
            <w:r w:rsidRPr="2D373089" w:rsidR="75351680">
              <w:rPr>
                <w:rFonts w:cs="Arial"/>
                <w:sz w:val="18"/>
                <w:szCs w:val="18"/>
              </w:rPr>
              <w:t xml:space="preserve">Kwalitatief </w:t>
            </w:r>
            <w:r w:rsidRPr="2D373089" w:rsidR="75351680">
              <w:rPr>
                <w:rFonts w:cs="Arial"/>
                <w:sz w:val="18"/>
                <w:szCs w:val="18"/>
              </w:rPr>
              <w:t>subgunningscriterium</w:t>
            </w:r>
            <w:r w:rsidRPr="2D373089" w:rsidR="75351680">
              <w:rPr>
                <w:rFonts w:cs="Arial"/>
                <w:sz w:val="18"/>
                <w:szCs w:val="18"/>
              </w:rPr>
              <w:t xml:space="preserve"> </w:t>
            </w:r>
            <w:r w:rsidRPr="2D373089" w:rsidR="5F1A90C6">
              <w:rPr>
                <w:rFonts w:cs="Arial"/>
                <w:sz w:val="18"/>
                <w:szCs w:val="18"/>
              </w:rPr>
              <w:t>4</w:t>
            </w:r>
          </w:p>
          <w:p w:rsidR="2D373089" w:rsidP="2D373089" w:rsidRDefault="2D373089" w14:paraId="00E04D0C" w14:textId="647650DC">
            <w:pPr>
              <w:pStyle w:val="Standaard"/>
              <w:rPr>
                <w:rFonts w:cs="Arial"/>
                <w:sz w:val="18"/>
                <w:szCs w:val="18"/>
              </w:rPr>
            </w:pPr>
          </w:p>
        </w:tc>
        <w:tc>
          <w:tcPr>
            <w:tcW w:w="1617" w:type="dxa"/>
            <w:tcMar/>
            <w:vAlign w:val="center"/>
          </w:tcPr>
          <w:p w:rsidR="2D373089" w:rsidP="2D373089" w:rsidRDefault="2D373089" w14:paraId="3A3AAA03">
            <w:pPr>
              <w:jc w:val="center"/>
              <w:rPr>
                <w:rFonts w:cs="Arial"/>
                <w:sz w:val="18"/>
                <w:szCs w:val="18"/>
              </w:rPr>
            </w:pPr>
            <w:r w:rsidRPr="2D373089" w:rsidR="2D373089">
              <w:rPr>
                <w:rFonts w:cs="Arial"/>
                <w:sz w:val="18"/>
                <w:szCs w:val="18"/>
              </w:rPr>
              <w:t>Ja</w:t>
            </w:r>
          </w:p>
        </w:tc>
        <w:tc>
          <w:tcPr>
            <w:tcW w:w="1567" w:type="dxa"/>
            <w:tcMar/>
            <w:vAlign w:val="center"/>
          </w:tcPr>
          <w:p w:rsidR="2D373089" w:rsidP="2D373089" w:rsidRDefault="2D373089" w14:paraId="2786F178">
            <w:pPr>
              <w:jc w:val="center"/>
              <w:rPr>
                <w:rFonts w:cs="Arial"/>
                <w:sz w:val="18"/>
                <w:szCs w:val="18"/>
              </w:rPr>
            </w:pPr>
            <w:r w:rsidRPr="2D373089" w:rsidR="2D373089"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698" w:type="dxa"/>
            <w:tcMar/>
            <w:vAlign w:val="center"/>
          </w:tcPr>
          <w:p w:rsidR="2D373089" w:rsidP="2D373089" w:rsidRDefault="2D373089" w14:paraId="78069606">
            <w:pPr>
              <w:jc w:val="center"/>
              <w:rPr>
                <w:rFonts w:cs="Arial"/>
                <w:sz w:val="18"/>
                <w:szCs w:val="18"/>
              </w:rPr>
            </w:pPr>
            <w:r w:rsidRPr="2D373089" w:rsidR="2D373089">
              <w:rPr>
                <w:rFonts w:cs="Arial"/>
                <w:sz w:val="18"/>
                <w:szCs w:val="18"/>
              </w:rPr>
              <w:t>Nee</w:t>
            </w:r>
          </w:p>
        </w:tc>
        <w:tc>
          <w:tcPr>
            <w:tcW w:w="1828" w:type="dxa"/>
            <w:tcMar/>
            <w:vAlign w:val="center"/>
          </w:tcPr>
          <w:p w:rsidR="2D373089" w:rsidP="2D373089" w:rsidRDefault="2D373089" w14:paraId="1EAF4B83">
            <w:pPr>
              <w:jc w:val="center"/>
              <w:rPr>
                <w:rFonts w:cs="Arial"/>
                <w:sz w:val="18"/>
                <w:szCs w:val="18"/>
              </w:rPr>
            </w:pPr>
            <w:r w:rsidRPr="2D373089" w:rsidR="2D373089">
              <w:rPr>
                <w:rFonts w:cs="Arial"/>
                <w:sz w:val="18"/>
                <w:szCs w:val="18"/>
              </w:rPr>
              <w:t>Ja, gezamenlijk</w:t>
            </w:r>
          </w:p>
        </w:tc>
        <w:tc>
          <w:tcPr>
            <w:tcW w:w="4362" w:type="dxa"/>
            <w:tcMar/>
            <w:vAlign w:val="center"/>
          </w:tcPr>
          <w:p w:rsidR="2D373089" w:rsidP="2D373089" w:rsidRDefault="2D373089" w14:paraId="79E59162" w14:textId="6883971E">
            <w:pPr>
              <w:rPr>
                <w:rFonts w:cs="Arial"/>
                <w:sz w:val="18"/>
                <w:szCs w:val="18"/>
              </w:rPr>
            </w:pPr>
            <w:r w:rsidRPr="2D373089" w:rsidR="2D373089">
              <w:rPr>
                <w:rFonts w:cs="Arial"/>
                <w:sz w:val="18"/>
                <w:szCs w:val="18"/>
              </w:rPr>
              <w:t>Aanbestedingsleidraad §5.</w:t>
            </w:r>
            <w:r w:rsidRPr="2D373089" w:rsidR="4C535C2F">
              <w:rPr>
                <w:rFonts w:cs="Arial"/>
                <w:sz w:val="18"/>
                <w:szCs w:val="18"/>
              </w:rPr>
              <w:t>2.5</w:t>
            </w:r>
          </w:p>
          <w:p w:rsidR="2D373089" w:rsidP="2D373089" w:rsidRDefault="2D373089" w14:paraId="5AB8CF00" w14:textId="465FB22E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04" w:type="dxa"/>
            <w:tcMar/>
          </w:tcPr>
          <w:p w:rsidR="2D373089" w:rsidP="2D373089" w:rsidRDefault="2D373089" w14:paraId="4321BD1C">
            <w:pPr>
              <w:jc w:val="center"/>
              <w:rPr>
                <w:rFonts w:cs="Arial"/>
                <w:sz w:val="18"/>
                <w:szCs w:val="18"/>
              </w:rPr>
            </w:pPr>
            <w:r w:rsidRPr="2D373089" w:rsidR="2D373089">
              <w:rPr>
                <w:rFonts w:ascii="MS Gothic" w:hAnsi="MS Gothic" w:eastAsia="MS Gothic" w:cs="Arial"/>
                <w:sz w:val="18"/>
                <w:szCs w:val="18"/>
              </w:rPr>
              <w:t>☐</w:t>
            </w:r>
          </w:p>
        </w:tc>
      </w:tr>
    </w:tbl>
    <w:p w:rsidR="00566E46" w:rsidP="00983A55" w:rsidRDefault="00566E46" w14:paraId="483AEE94" w14:textId="14087BA0">
      <w:pPr>
        <w:spacing w:line="259" w:lineRule="auto"/>
        <w:rPr>
          <w:rFonts w:cs="Arial"/>
          <w:sz w:val="18"/>
          <w:szCs w:val="18"/>
        </w:rPr>
      </w:pPr>
    </w:p>
    <w:p w:rsidRPr="00CB076C" w:rsidR="005D68BF" w:rsidP="00226F0A" w:rsidRDefault="00E50875" w14:paraId="4ACFBFA7" w14:textId="1F95CAEF">
      <w:pPr>
        <w:spacing w:line="259" w:lineRule="auto"/>
        <w:rPr>
          <w:rFonts w:cs="Arial"/>
          <w:color w:val="FF0000"/>
          <w:sz w:val="18"/>
          <w:szCs w:val="18"/>
        </w:rPr>
      </w:pPr>
      <w:r>
        <w:rPr>
          <w:rFonts w:cs="Arial"/>
          <w:color w:val="FF0000"/>
          <w:sz w:val="18"/>
          <w:szCs w:val="18"/>
        </w:rPr>
        <w:t>&lt;</w:t>
      </w:r>
      <w:r w:rsidRPr="00CB076C" w:rsidR="00405C4A">
        <w:rPr>
          <w:rFonts w:cs="Arial"/>
          <w:color w:val="FF0000"/>
          <w:sz w:val="18"/>
          <w:szCs w:val="18"/>
        </w:rPr>
        <w:t xml:space="preserve">Let op: </w:t>
      </w:r>
      <w:r w:rsidRPr="00CB076C" w:rsidR="0081697F">
        <w:rPr>
          <w:rFonts w:cs="Arial"/>
          <w:color w:val="FF0000"/>
          <w:sz w:val="18"/>
          <w:szCs w:val="18"/>
        </w:rPr>
        <w:t xml:space="preserve">niet gebruikte </w:t>
      </w:r>
      <w:r w:rsidRPr="003E5085" w:rsidR="0081697F">
        <w:rPr>
          <w:rFonts w:cs="Arial"/>
          <w:color w:val="FF0000"/>
          <w:sz w:val="18"/>
          <w:szCs w:val="18"/>
          <w:highlight w:val="yellow"/>
        </w:rPr>
        <w:t>certificaten</w:t>
      </w:r>
      <w:r w:rsidRPr="00CB076C" w:rsidR="001D22BF">
        <w:rPr>
          <w:rFonts w:cs="Arial"/>
          <w:color w:val="FF0000"/>
          <w:sz w:val="18"/>
          <w:szCs w:val="18"/>
        </w:rPr>
        <w:t xml:space="preserve"> </w:t>
      </w:r>
      <w:r w:rsidR="003E5085">
        <w:rPr>
          <w:rFonts w:cs="Arial"/>
          <w:color w:val="FF0000"/>
          <w:sz w:val="18"/>
          <w:szCs w:val="18"/>
        </w:rPr>
        <w:t xml:space="preserve">en </w:t>
      </w:r>
      <w:r w:rsidRPr="003E5085" w:rsidR="003E5085">
        <w:rPr>
          <w:rFonts w:cs="Arial"/>
          <w:color w:val="FF0000"/>
          <w:sz w:val="18"/>
          <w:szCs w:val="18"/>
          <w:highlight w:val="yellow"/>
        </w:rPr>
        <w:t>gunningscriteria</w:t>
      </w:r>
      <w:r w:rsidR="003E5085">
        <w:rPr>
          <w:rFonts w:cs="Arial"/>
          <w:color w:val="FF0000"/>
          <w:sz w:val="18"/>
          <w:szCs w:val="18"/>
        </w:rPr>
        <w:t xml:space="preserve"> </w:t>
      </w:r>
      <w:r w:rsidRPr="00CB076C" w:rsidR="0081697F">
        <w:rPr>
          <w:rFonts w:cs="Arial"/>
          <w:color w:val="FF0000"/>
          <w:sz w:val="18"/>
          <w:szCs w:val="18"/>
        </w:rPr>
        <w:t>verwijderen</w:t>
      </w:r>
      <w:r>
        <w:rPr>
          <w:rFonts w:cs="Arial"/>
          <w:color w:val="FF0000"/>
          <w:sz w:val="18"/>
          <w:szCs w:val="18"/>
        </w:rPr>
        <w:t>&gt;</w:t>
      </w:r>
    </w:p>
    <w:sectPr w:rsidRPr="00CB076C" w:rsidR="005D68BF" w:rsidSect="00983A55">
      <w:pgSz w:w="16840" w:h="11907" w:orient="landscape" w:code="9"/>
      <w:pgMar w:top="851" w:right="1440" w:bottom="709" w:left="1440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24555" w:rsidP="009A1444" w:rsidRDefault="00124555" w14:paraId="67AF12A0" w14:textId="77777777">
      <w:pPr>
        <w:spacing w:after="0"/>
      </w:pPr>
      <w:r>
        <w:separator/>
      </w:r>
    </w:p>
  </w:endnote>
  <w:endnote w:type="continuationSeparator" w:id="0">
    <w:p w:rsidR="00124555" w:rsidP="009A1444" w:rsidRDefault="00124555" w14:paraId="08C87A32" w14:textId="77777777">
      <w:pPr>
        <w:spacing w:after="0"/>
      </w:pPr>
      <w:r>
        <w:continuationSeparator/>
      </w:r>
    </w:p>
  </w:endnote>
  <w:endnote w:type="continuationNotice" w:id="1">
    <w:p w:rsidR="00124555" w:rsidRDefault="00124555" w14:paraId="5DB6C233" w14:textId="77777777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24555" w:rsidP="009A1444" w:rsidRDefault="00124555" w14:paraId="107423A0" w14:textId="77777777">
      <w:pPr>
        <w:spacing w:after="0"/>
      </w:pPr>
      <w:r>
        <w:separator/>
      </w:r>
    </w:p>
  </w:footnote>
  <w:footnote w:type="continuationSeparator" w:id="0">
    <w:p w:rsidR="00124555" w:rsidP="009A1444" w:rsidRDefault="00124555" w14:paraId="2E90009A" w14:textId="77777777">
      <w:pPr>
        <w:spacing w:after="0"/>
      </w:pPr>
      <w:r>
        <w:continuationSeparator/>
      </w:r>
    </w:p>
  </w:footnote>
  <w:footnote w:type="continuationNotice" w:id="1">
    <w:p w:rsidR="00124555" w:rsidRDefault="00124555" w14:paraId="2A3F97A9" w14:textId="77777777">
      <w:pPr>
        <w:spacing w:after="0"/>
      </w:pPr>
    </w:p>
  </w:footnote>
  <w:footnote w:id="2">
    <w:p w:rsidR="00DC6056" w:rsidP="00DC6056" w:rsidRDefault="00DC6056" w14:paraId="105D2131" w14:textId="3542170A">
      <w:pPr>
        <w:pStyle w:val="Voettekst"/>
      </w:pPr>
      <w:r>
        <w:rPr>
          <w:rStyle w:val="Voetnootmarkering"/>
        </w:rPr>
        <w:footnoteRef/>
      </w:r>
      <w:r>
        <w:t xml:space="preserve"> </w:t>
      </w:r>
      <w:r w:rsidRPr="00CE6C29">
        <w:rPr>
          <w:i/>
          <w:iCs/>
          <w:sz w:val="18"/>
          <w:szCs w:val="18"/>
        </w:rPr>
        <w:t>Deze checklist is bedoeld als hulpmiddel voor inschrijvers. Bij eventuele inconsistenties prevaleert de aanbestedingsleidraad.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A632AC"/>
    <w:multiLevelType w:val="hybridMultilevel"/>
    <w:tmpl w:val="A024F356"/>
    <w:lvl w:ilvl="0" w:tplc="FEFA5926"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66CC7348"/>
    <w:multiLevelType w:val="hybridMultilevel"/>
    <w:tmpl w:val="B5169E3C"/>
    <w:lvl w:ilvl="0" w:tplc="BC08EE9E"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7C69274D"/>
    <w:multiLevelType w:val="hybridMultilevel"/>
    <w:tmpl w:val="E97CD854"/>
    <w:lvl w:ilvl="0" w:tplc="04130001">
      <w:start w:val="1"/>
      <w:numFmt w:val="bullet"/>
      <w:lvlText w:val=""/>
      <w:lvlJc w:val="left"/>
      <w:pPr>
        <w:ind w:left="78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hint="default" w:ascii="Wingdings" w:hAnsi="Wingdings"/>
      </w:rPr>
    </w:lvl>
  </w:abstractNum>
  <w:abstractNum w:abstractNumId="3" w15:restartNumberingAfterBreak="0">
    <w:nsid w:val="7EF41FD6"/>
    <w:multiLevelType w:val="hybridMultilevel"/>
    <w:tmpl w:val="35DA77D8"/>
    <w:lvl w:ilvl="0" w:tplc="04130001">
      <w:start w:val="1"/>
      <w:numFmt w:val="bullet"/>
      <w:lvlText w:val=""/>
      <w:lvlJc w:val="left"/>
      <w:pPr>
        <w:ind w:left="78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hint="default" w:ascii="Wingdings" w:hAnsi="Wingdings"/>
      </w:rPr>
    </w:lvl>
  </w:abstractNum>
  <w:num w:numId="1" w16cid:durableId="384062759">
    <w:abstractNumId w:val="3"/>
  </w:num>
  <w:num w:numId="2" w16cid:durableId="543717384">
    <w:abstractNumId w:val="2"/>
  </w:num>
  <w:num w:numId="3" w16cid:durableId="1115827270">
    <w:abstractNumId w:val="0"/>
  </w:num>
  <w:num w:numId="4" w16cid:durableId="1961628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CB3"/>
    <w:rsid w:val="00017F41"/>
    <w:rsid w:val="00021F73"/>
    <w:rsid w:val="000312C8"/>
    <w:rsid w:val="00034297"/>
    <w:rsid w:val="000633E0"/>
    <w:rsid w:val="00067A5E"/>
    <w:rsid w:val="00071598"/>
    <w:rsid w:val="0007184E"/>
    <w:rsid w:val="00080747"/>
    <w:rsid w:val="000910CF"/>
    <w:rsid w:val="00092F09"/>
    <w:rsid w:val="00095EA5"/>
    <w:rsid w:val="000A1A54"/>
    <w:rsid w:val="000B20F5"/>
    <w:rsid w:val="000C5DEF"/>
    <w:rsid w:val="000E5D98"/>
    <w:rsid w:val="000F1599"/>
    <w:rsid w:val="000F2A8B"/>
    <w:rsid w:val="000F50E5"/>
    <w:rsid w:val="0010609D"/>
    <w:rsid w:val="0011257E"/>
    <w:rsid w:val="00112C41"/>
    <w:rsid w:val="00124555"/>
    <w:rsid w:val="00143354"/>
    <w:rsid w:val="001442BE"/>
    <w:rsid w:val="001605C2"/>
    <w:rsid w:val="00163489"/>
    <w:rsid w:val="001636E5"/>
    <w:rsid w:val="00163CBB"/>
    <w:rsid w:val="001672A6"/>
    <w:rsid w:val="001837FC"/>
    <w:rsid w:val="0019508E"/>
    <w:rsid w:val="00195CD6"/>
    <w:rsid w:val="001A06CA"/>
    <w:rsid w:val="001A58AD"/>
    <w:rsid w:val="001B3478"/>
    <w:rsid w:val="001C613B"/>
    <w:rsid w:val="001D22BF"/>
    <w:rsid w:val="001D3FEE"/>
    <w:rsid w:val="001F26C1"/>
    <w:rsid w:val="001F7AE9"/>
    <w:rsid w:val="00202FC5"/>
    <w:rsid w:val="002033B0"/>
    <w:rsid w:val="00226F0A"/>
    <w:rsid w:val="002601E6"/>
    <w:rsid w:val="00260FDC"/>
    <w:rsid w:val="00261770"/>
    <w:rsid w:val="002779CE"/>
    <w:rsid w:val="0028436F"/>
    <w:rsid w:val="002A3045"/>
    <w:rsid w:val="002B0241"/>
    <w:rsid w:val="002B2399"/>
    <w:rsid w:val="002B2A5B"/>
    <w:rsid w:val="002D01A4"/>
    <w:rsid w:val="002E3FAD"/>
    <w:rsid w:val="002F149C"/>
    <w:rsid w:val="003011F0"/>
    <w:rsid w:val="00305752"/>
    <w:rsid w:val="003067CF"/>
    <w:rsid w:val="003211E3"/>
    <w:rsid w:val="00321908"/>
    <w:rsid w:val="003226DC"/>
    <w:rsid w:val="0032567A"/>
    <w:rsid w:val="0033154B"/>
    <w:rsid w:val="00337486"/>
    <w:rsid w:val="00340A58"/>
    <w:rsid w:val="00372CB3"/>
    <w:rsid w:val="003872B7"/>
    <w:rsid w:val="00390DD9"/>
    <w:rsid w:val="00393FB3"/>
    <w:rsid w:val="003A0B89"/>
    <w:rsid w:val="003A3B65"/>
    <w:rsid w:val="003A413B"/>
    <w:rsid w:val="003C0763"/>
    <w:rsid w:val="003C10C8"/>
    <w:rsid w:val="003D0F3E"/>
    <w:rsid w:val="003D420A"/>
    <w:rsid w:val="003E5085"/>
    <w:rsid w:val="00405C4A"/>
    <w:rsid w:val="00410BAE"/>
    <w:rsid w:val="00412C3D"/>
    <w:rsid w:val="00417D90"/>
    <w:rsid w:val="00441847"/>
    <w:rsid w:val="00444527"/>
    <w:rsid w:val="00450C4B"/>
    <w:rsid w:val="00451F0B"/>
    <w:rsid w:val="00454027"/>
    <w:rsid w:val="0045466B"/>
    <w:rsid w:val="00457668"/>
    <w:rsid w:val="00457FB7"/>
    <w:rsid w:val="004621F3"/>
    <w:rsid w:val="004631B5"/>
    <w:rsid w:val="0048105E"/>
    <w:rsid w:val="00486427"/>
    <w:rsid w:val="00491BC1"/>
    <w:rsid w:val="00496036"/>
    <w:rsid w:val="0049751B"/>
    <w:rsid w:val="004A2B15"/>
    <w:rsid w:val="004B364D"/>
    <w:rsid w:val="004B4693"/>
    <w:rsid w:val="004B6E6B"/>
    <w:rsid w:val="004C33E0"/>
    <w:rsid w:val="004D3413"/>
    <w:rsid w:val="004D3456"/>
    <w:rsid w:val="004D5389"/>
    <w:rsid w:val="004E353D"/>
    <w:rsid w:val="004F12A3"/>
    <w:rsid w:val="004F186B"/>
    <w:rsid w:val="00506304"/>
    <w:rsid w:val="00556E18"/>
    <w:rsid w:val="00566E46"/>
    <w:rsid w:val="00567B1B"/>
    <w:rsid w:val="00574FC8"/>
    <w:rsid w:val="00575215"/>
    <w:rsid w:val="005753E4"/>
    <w:rsid w:val="005A641E"/>
    <w:rsid w:val="005A726A"/>
    <w:rsid w:val="005C1D9D"/>
    <w:rsid w:val="005C4C9E"/>
    <w:rsid w:val="005C7886"/>
    <w:rsid w:val="005D03A6"/>
    <w:rsid w:val="005D2588"/>
    <w:rsid w:val="005D68BF"/>
    <w:rsid w:val="005E3F42"/>
    <w:rsid w:val="005E7259"/>
    <w:rsid w:val="005F2CA2"/>
    <w:rsid w:val="005F54C2"/>
    <w:rsid w:val="006002A8"/>
    <w:rsid w:val="00600A49"/>
    <w:rsid w:val="0060469E"/>
    <w:rsid w:val="00605499"/>
    <w:rsid w:val="00612D85"/>
    <w:rsid w:val="0061312E"/>
    <w:rsid w:val="00614446"/>
    <w:rsid w:val="00614CD9"/>
    <w:rsid w:val="00627A1F"/>
    <w:rsid w:val="00627A92"/>
    <w:rsid w:val="00646C8A"/>
    <w:rsid w:val="00663F0A"/>
    <w:rsid w:val="006936B5"/>
    <w:rsid w:val="006C3247"/>
    <w:rsid w:val="006C503C"/>
    <w:rsid w:val="006E07EA"/>
    <w:rsid w:val="006E4E09"/>
    <w:rsid w:val="006E7A26"/>
    <w:rsid w:val="006F3FF6"/>
    <w:rsid w:val="006F603A"/>
    <w:rsid w:val="00710E78"/>
    <w:rsid w:val="0071120C"/>
    <w:rsid w:val="00717B46"/>
    <w:rsid w:val="00731B64"/>
    <w:rsid w:val="00743ECA"/>
    <w:rsid w:val="00746F1E"/>
    <w:rsid w:val="007476FB"/>
    <w:rsid w:val="007553B5"/>
    <w:rsid w:val="00755450"/>
    <w:rsid w:val="00763313"/>
    <w:rsid w:val="007648AF"/>
    <w:rsid w:val="007677F2"/>
    <w:rsid w:val="0078785A"/>
    <w:rsid w:val="007B1F9C"/>
    <w:rsid w:val="007B566D"/>
    <w:rsid w:val="007B76EC"/>
    <w:rsid w:val="007C118A"/>
    <w:rsid w:val="007C1838"/>
    <w:rsid w:val="007C3510"/>
    <w:rsid w:val="007C58AD"/>
    <w:rsid w:val="007D37ED"/>
    <w:rsid w:val="007E040D"/>
    <w:rsid w:val="007E1C5B"/>
    <w:rsid w:val="007F2A01"/>
    <w:rsid w:val="00800672"/>
    <w:rsid w:val="00800F6E"/>
    <w:rsid w:val="0080437E"/>
    <w:rsid w:val="0081697F"/>
    <w:rsid w:val="00822B70"/>
    <w:rsid w:val="008265F1"/>
    <w:rsid w:val="00826605"/>
    <w:rsid w:val="008269F3"/>
    <w:rsid w:val="00826FED"/>
    <w:rsid w:val="00831A9A"/>
    <w:rsid w:val="00831F71"/>
    <w:rsid w:val="00833C91"/>
    <w:rsid w:val="008439E6"/>
    <w:rsid w:val="0085385B"/>
    <w:rsid w:val="00871474"/>
    <w:rsid w:val="0087212C"/>
    <w:rsid w:val="00883236"/>
    <w:rsid w:val="008838B0"/>
    <w:rsid w:val="00897E25"/>
    <w:rsid w:val="00897F73"/>
    <w:rsid w:val="008A08A1"/>
    <w:rsid w:val="008A1C0D"/>
    <w:rsid w:val="008A2AA5"/>
    <w:rsid w:val="008A2E59"/>
    <w:rsid w:val="008A3504"/>
    <w:rsid w:val="008C161B"/>
    <w:rsid w:val="008D67CE"/>
    <w:rsid w:val="008E33E5"/>
    <w:rsid w:val="008F61D3"/>
    <w:rsid w:val="00905C1B"/>
    <w:rsid w:val="00913FAD"/>
    <w:rsid w:val="00927D71"/>
    <w:rsid w:val="00934FDE"/>
    <w:rsid w:val="00935675"/>
    <w:rsid w:val="009375C8"/>
    <w:rsid w:val="0094468D"/>
    <w:rsid w:val="00947E59"/>
    <w:rsid w:val="00983A55"/>
    <w:rsid w:val="00995AD6"/>
    <w:rsid w:val="009961B1"/>
    <w:rsid w:val="00996709"/>
    <w:rsid w:val="00997D51"/>
    <w:rsid w:val="009A1444"/>
    <w:rsid w:val="009B1DF6"/>
    <w:rsid w:val="009B5118"/>
    <w:rsid w:val="009C1A56"/>
    <w:rsid w:val="009C33B5"/>
    <w:rsid w:val="009E6020"/>
    <w:rsid w:val="009F4CA3"/>
    <w:rsid w:val="009F51FA"/>
    <w:rsid w:val="009F6726"/>
    <w:rsid w:val="009F7A47"/>
    <w:rsid w:val="009F7ABF"/>
    <w:rsid w:val="00A101BD"/>
    <w:rsid w:val="00A146A9"/>
    <w:rsid w:val="00A17A1F"/>
    <w:rsid w:val="00A22F40"/>
    <w:rsid w:val="00A3268A"/>
    <w:rsid w:val="00A329F4"/>
    <w:rsid w:val="00A42996"/>
    <w:rsid w:val="00A449DE"/>
    <w:rsid w:val="00A53562"/>
    <w:rsid w:val="00A723C7"/>
    <w:rsid w:val="00A728AC"/>
    <w:rsid w:val="00A776E8"/>
    <w:rsid w:val="00A9010D"/>
    <w:rsid w:val="00A90E90"/>
    <w:rsid w:val="00A937DA"/>
    <w:rsid w:val="00A96D7F"/>
    <w:rsid w:val="00AA0455"/>
    <w:rsid w:val="00AA5F1E"/>
    <w:rsid w:val="00AB766F"/>
    <w:rsid w:val="00AC78E2"/>
    <w:rsid w:val="00AD0779"/>
    <w:rsid w:val="00AD2564"/>
    <w:rsid w:val="00AF4FE2"/>
    <w:rsid w:val="00AF67A7"/>
    <w:rsid w:val="00AF704B"/>
    <w:rsid w:val="00AF7F2E"/>
    <w:rsid w:val="00B04497"/>
    <w:rsid w:val="00B118C4"/>
    <w:rsid w:val="00B12D5D"/>
    <w:rsid w:val="00B21359"/>
    <w:rsid w:val="00B46358"/>
    <w:rsid w:val="00B523F3"/>
    <w:rsid w:val="00B547EF"/>
    <w:rsid w:val="00B617CB"/>
    <w:rsid w:val="00B738DA"/>
    <w:rsid w:val="00BB5D11"/>
    <w:rsid w:val="00BC5B81"/>
    <w:rsid w:val="00BC7FD1"/>
    <w:rsid w:val="00BE5B58"/>
    <w:rsid w:val="00BE6798"/>
    <w:rsid w:val="00C06311"/>
    <w:rsid w:val="00C20EEC"/>
    <w:rsid w:val="00C23303"/>
    <w:rsid w:val="00C26F61"/>
    <w:rsid w:val="00C27878"/>
    <w:rsid w:val="00C31A1B"/>
    <w:rsid w:val="00C43FDA"/>
    <w:rsid w:val="00C46A4A"/>
    <w:rsid w:val="00C50FAC"/>
    <w:rsid w:val="00C529C6"/>
    <w:rsid w:val="00C53715"/>
    <w:rsid w:val="00C60970"/>
    <w:rsid w:val="00C6275A"/>
    <w:rsid w:val="00C649F9"/>
    <w:rsid w:val="00C65E24"/>
    <w:rsid w:val="00C7434B"/>
    <w:rsid w:val="00C9485D"/>
    <w:rsid w:val="00C9627D"/>
    <w:rsid w:val="00CA2FC5"/>
    <w:rsid w:val="00CB076C"/>
    <w:rsid w:val="00CB3010"/>
    <w:rsid w:val="00CC1FD5"/>
    <w:rsid w:val="00CC578D"/>
    <w:rsid w:val="00CC5CA4"/>
    <w:rsid w:val="00CE6C29"/>
    <w:rsid w:val="00D059EB"/>
    <w:rsid w:val="00D05EC3"/>
    <w:rsid w:val="00D10AD1"/>
    <w:rsid w:val="00D167B0"/>
    <w:rsid w:val="00D16CED"/>
    <w:rsid w:val="00D254C7"/>
    <w:rsid w:val="00D323BF"/>
    <w:rsid w:val="00D43A05"/>
    <w:rsid w:val="00D50136"/>
    <w:rsid w:val="00D53372"/>
    <w:rsid w:val="00D67655"/>
    <w:rsid w:val="00D748BE"/>
    <w:rsid w:val="00D77C65"/>
    <w:rsid w:val="00D90CC0"/>
    <w:rsid w:val="00D96E2A"/>
    <w:rsid w:val="00DA7487"/>
    <w:rsid w:val="00DA7AFA"/>
    <w:rsid w:val="00DB1E03"/>
    <w:rsid w:val="00DC449C"/>
    <w:rsid w:val="00DC6056"/>
    <w:rsid w:val="00DF5B2C"/>
    <w:rsid w:val="00E02B29"/>
    <w:rsid w:val="00E06394"/>
    <w:rsid w:val="00E24390"/>
    <w:rsid w:val="00E24862"/>
    <w:rsid w:val="00E31238"/>
    <w:rsid w:val="00E34AA2"/>
    <w:rsid w:val="00E3773E"/>
    <w:rsid w:val="00E42DC4"/>
    <w:rsid w:val="00E430A3"/>
    <w:rsid w:val="00E47D04"/>
    <w:rsid w:val="00E5013F"/>
    <w:rsid w:val="00E50875"/>
    <w:rsid w:val="00E562AB"/>
    <w:rsid w:val="00E602A0"/>
    <w:rsid w:val="00E76FCB"/>
    <w:rsid w:val="00E92526"/>
    <w:rsid w:val="00EB6701"/>
    <w:rsid w:val="00EC2625"/>
    <w:rsid w:val="00EC46C2"/>
    <w:rsid w:val="00ED4906"/>
    <w:rsid w:val="00ED7235"/>
    <w:rsid w:val="00EE2E15"/>
    <w:rsid w:val="00F03091"/>
    <w:rsid w:val="00F265D2"/>
    <w:rsid w:val="00F50A33"/>
    <w:rsid w:val="00F601B8"/>
    <w:rsid w:val="00F6064C"/>
    <w:rsid w:val="00F762B7"/>
    <w:rsid w:val="00F82413"/>
    <w:rsid w:val="00F831CF"/>
    <w:rsid w:val="00F85811"/>
    <w:rsid w:val="00F87D10"/>
    <w:rsid w:val="00F93D83"/>
    <w:rsid w:val="00FA22E5"/>
    <w:rsid w:val="00FB0680"/>
    <w:rsid w:val="00FB27CA"/>
    <w:rsid w:val="00FB6B8B"/>
    <w:rsid w:val="00FF0F30"/>
    <w:rsid w:val="00FF14A9"/>
    <w:rsid w:val="00FF45C6"/>
    <w:rsid w:val="045B08BC"/>
    <w:rsid w:val="0613E22B"/>
    <w:rsid w:val="09ABFDE7"/>
    <w:rsid w:val="0F7BD263"/>
    <w:rsid w:val="25F2714E"/>
    <w:rsid w:val="283A9D90"/>
    <w:rsid w:val="2D2E455A"/>
    <w:rsid w:val="2D373089"/>
    <w:rsid w:val="2F81EDB0"/>
    <w:rsid w:val="31E69FAE"/>
    <w:rsid w:val="400FBB02"/>
    <w:rsid w:val="47353C34"/>
    <w:rsid w:val="4C535C2F"/>
    <w:rsid w:val="4E0B5053"/>
    <w:rsid w:val="5D953C63"/>
    <w:rsid w:val="5F1A90C6"/>
    <w:rsid w:val="65359315"/>
    <w:rsid w:val="67A5B1CD"/>
    <w:rsid w:val="7297A951"/>
    <w:rsid w:val="7535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FB4550"/>
  <w15:chartTrackingRefBased/>
  <w15:docId w15:val="{9C5F863A-60B5-40CA-8171-A79F03C30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8D67CE"/>
    <w:pPr>
      <w:spacing w:line="240" w:lineRule="auto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AC78E2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372CB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4B469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B4693"/>
    <w:rPr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sid w:val="004B4693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B4693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4B4693"/>
    <w:rPr>
      <w:rFonts w:ascii="Arial" w:hAnsi="Arial"/>
      <w:b/>
      <w:bCs/>
      <w:sz w:val="20"/>
      <w:szCs w:val="20"/>
    </w:rPr>
  </w:style>
  <w:style w:type="paragraph" w:styleId="Revisie">
    <w:name w:val="Revision"/>
    <w:hidden/>
    <w:uiPriority w:val="99"/>
    <w:semiHidden/>
    <w:rsid w:val="004B4693"/>
    <w:pPr>
      <w:spacing w:after="0" w:line="240" w:lineRule="auto"/>
    </w:pPr>
    <w:rPr>
      <w:rFonts w:ascii="Arial" w:hAnsi="Arial"/>
      <w:sz w:val="20"/>
    </w:rPr>
  </w:style>
  <w:style w:type="character" w:styleId="Kop1Char" w:customStyle="1">
    <w:name w:val="Kop 1 Char"/>
    <w:basedOn w:val="Standaardalinea-lettertype"/>
    <w:link w:val="Kop1"/>
    <w:uiPriority w:val="9"/>
    <w:rsid w:val="00AC78E2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normaltextrun" w:customStyle="1">
    <w:name w:val="normaltextrun"/>
    <w:basedOn w:val="Standaardalinea-lettertype"/>
    <w:rsid w:val="005C4C9E"/>
  </w:style>
  <w:style w:type="character" w:styleId="eop" w:customStyle="1">
    <w:name w:val="eop"/>
    <w:basedOn w:val="Standaardalinea-lettertype"/>
    <w:rsid w:val="005C4C9E"/>
  </w:style>
  <w:style w:type="character" w:styleId="Onopgelostemelding">
    <w:name w:val="Unresolved Mention"/>
    <w:basedOn w:val="Standaardalinea-lettertype"/>
    <w:uiPriority w:val="99"/>
    <w:unhideWhenUsed/>
    <w:rsid w:val="005F54C2"/>
    <w:rPr>
      <w:color w:val="605E5C"/>
      <w:shd w:val="clear" w:color="auto" w:fill="E1DFDD"/>
    </w:rPr>
  </w:style>
  <w:style w:type="character" w:styleId="Vermelding">
    <w:name w:val="Mention"/>
    <w:basedOn w:val="Standaardalinea-lettertype"/>
    <w:uiPriority w:val="99"/>
    <w:unhideWhenUsed/>
    <w:rsid w:val="005F54C2"/>
    <w:rPr>
      <w:color w:val="2B579A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9A1444"/>
    <w:pPr>
      <w:tabs>
        <w:tab w:val="center" w:pos="4536"/>
        <w:tab w:val="right" w:pos="9072"/>
      </w:tabs>
      <w:spacing w:after="0"/>
    </w:pPr>
  </w:style>
  <w:style w:type="character" w:styleId="KoptekstChar" w:customStyle="1">
    <w:name w:val="Koptekst Char"/>
    <w:basedOn w:val="Standaardalinea-lettertype"/>
    <w:link w:val="Koptekst"/>
    <w:uiPriority w:val="99"/>
    <w:rsid w:val="009A1444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9A1444"/>
    <w:pPr>
      <w:tabs>
        <w:tab w:val="center" w:pos="4536"/>
        <w:tab w:val="right" w:pos="9072"/>
      </w:tabs>
      <w:spacing w:after="0"/>
    </w:pPr>
  </w:style>
  <w:style w:type="character" w:styleId="VoettekstChar" w:customStyle="1">
    <w:name w:val="Voettekst Char"/>
    <w:basedOn w:val="Standaardalinea-lettertype"/>
    <w:link w:val="Voettekst"/>
    <w:uiPriority w:val="99"/>
    <w:rsid w:val="009A1444"/>
    <w:rPr>
      <w:rFonts w:ascii="Arial" w:hAnsi="Arial"/>
      <w:sz w:val="20"/>
    </w:rPr>
  </w:style>
  <w:style w:type="paragraph" w:styleId="Lijstalinea">
    <w:name w:val="List Paragraph"/>
    <w:basedOn w:val="Standaard"/>
    <w:uiPriority w:val="34"/>
    <w:qFormat/>
    <w:rsid w:val="00A776E8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C6056"/>
    <w:pPr>
      <w:spacing w:after="0"/>
    </w:pPr>
    <w:rPr>
      <w:szCs w:val="20"/>
    </w:rPr>
  </w:style>
  <w:style w:type="character" w:styleId="VoetnoottekstChar" w:customStyle="1">
    <w:name w:val="Voetnoottekst Char"/>
    <w:basedOn w:val="Standaardalinea-lettertype"/>
    <w:link w:val="Voetnoottekst"/>
    <w:uiPriority w:val="99"/>
    <w:semiHidden/>
    <w:rsid w:val="00DC6056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DC605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footnotes" Target="footnotes.xml" Id="rId10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6623ABE1C4F64099A2C52A234BB4B5" ma:contentTypeVersion="12" ma:contentTypeDescription="Een nieuw document maken." ma:contentTypeScope="" ma:versionID="8a06802c5b2406e8093702cd5801b556">
  <xsd:schema xmlns:xsd="http://www.w3.org/2001/XMLSchema" xmlns:xs="http://www.w3.org/2001/XMLSchema" xmlns:p="http://schemas.microsoft.com/office/2006/metadata/properties" xmlns:ns2="4cc679be-ab65-48b3-bee9-9e0638018d7e" xmlns:ns3="da1261c5-a3b1-43d5-8d19-7745bd677496" targetNamespace="http://schemas.microsoft.com/office/2006/metadata/properties" ma:root="true" ma:fieldsID="fb06b9bc0ea9e95e76608dd65467c4c0" ns2:_="" ns3:_="">
    <xsd:import namespace="4cc679be-ab65-48b3-bee9-9e0638018d7e"/>
    <xsd:import namespace="da1261c5-a3b1-43d5-8d19-7745bd67749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c679be-ab65-48b3-bee9-9e0638018d7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8" nillable="true" ma:displayName="Taxonomy Catch All Column" ma:hidden="true" ma:list="{5f01f66a-b9cd-421b-9738-755b6161b9cd}" ma:internalName="TaxCatchAll" ma:showField="CatchAllData" ma:web="4cc679be-ab65-48b3-bee9-9e0638018d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1261c5-a3b1-43d5-8d19-7745bd6774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c2a34957-f4c5-4396-b3a3-e9c9104dfe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a1261c5-a3b1-43d5-8d19-7745bd677496">
      <Terms xmlns="http://schemas.microsoft.com/office/infopath/2007/PartnerControls"/>
    </lcf76f155ced4ddcb4097134ff3c332f>
    <TaxCatchAll xmlns="4cc679be-ab65-48b3-bee9-9e0638018d7e" xsi:nil="true"/>
    <_dlc_DocId xmlns="4cc679be-ab65-48b3-bee9-9e0638018d7e">TS01EC390EC-1163972059-189</_dlc_DocId>
    <_dlc_DocIdUrl xmlns="4cc679be-ab65-48b3-bee9-9e0638018d7e">
      <Url>https://prorailbv.sharepoint.com/teams/AanbestedingSmartCameras/_layouts/15/DocIdRedir.aspx?ID=TS01EC390EC-1163972059-189</Url>
      <Description>TS01EC390EC-1163972059-189</Description>
    </_dlc_DocIdUrl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572F36B9-2A93-44D7-A935-495F1CC59641}"/>
</file>

<file path=customXml/itemProps2.xml><?xml version="1.0" encoding="utf-8"?>
<ds:datastoreItem xmlns:ds="http://schemas.openxmlformats.org/officeDocument/2006/customXml" ds:itemID="{F29D51B2-7B17-4D61-BA11-C3B5808D976B}">
  <ds:schemaRefs>
    <ds:schemaRef ds:uri="http://schemas.microsoft.com/office/2006/metadata/properties"/>
    <ds:schemaRef ds:uri="http://schemas.microsoft.com/office/infopath/2007/PartnerControls"/>
    <ds:schemaRef ds:uri="http://schemas.microsoft.com/sharepoint/v3/fields"/>
  </ds:schemaRefs>
</ds:datastoreItem>
</file>

<file path=customXml/itemProps3.xml><?xml version="1.0" encoding="utf-8"?>
<ds:datastoreItem xmlns:ds="http://schemas.openxmlformats.org/officeDocument/2006/customXml" ds:itemID="{63A12CC2-89F7-4ADE-A7AD-071B0E0DD1F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EB83ECC-ABA8-4825-965D-CCC4C4F9E68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5E85B0D-7339-45A8-9BB3-C3BC5EE2120D}">
  <ds:schemaRefs>
    <ds:schemaRef ds:uri="http://schemas.microsoft.com/sharepoint/event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ProRail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Checklist in te dienen documenten</dc:title>
  <dc:subject>Aanbesteding</dc:subject>
  <dc:creator>procurement@prorail.nl</dc:creator>
  <cp:keywords/>
  <dc:description/>
  <cp:lastModifiedBy>Kamp, W. (Wietske)</cp:lastModifiedBy>
  <cp:revision>208</cp:revision>
  <dcterms:created xsi:type="dcterms:W3CDTF">2022-10-17T20:49:00Z</dcterms:created>
  <dcterms:modified xsi:type="dcterms:W3CDTF">2025-12-09T09:06:02Z</dcterms:modified>
  <cp:contentStatus>In Review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4e57bac-d225-40fb-8a9e-62b5be587a96_Enabled">
    <vt:lpwstr>true</vt:lpwstr>
  </property>
  <property fmtid="{D5CDD505-2E9C-101B-9397-08002B2CF9AE}" pid="3" name="MSIP_Label_24e57bac-d225-40fb-8a9e-62b5be587a96_SetDate">
    <vt:lpwstr>2022-10-17T11:49:52Z</vt:lpwstr>
  </property>
  <property fmtid="{D5CDD505-2E9C-101B-9397-08002B2CF9AE}" pid="4" name="MSIP_Label_24e57bac-d225-40fb-8a9e-62b5be587a96_Method">
    <vt:lpwstr>Standard</vt:lpwstr>
  </property>
  <property fmtid="{D5CDD505-2E9C-101B-9397-08002B2CF9AE}" pid="5" name="MSIP_Label_24e57bac-d225-40fb-8a9e-62b5be587a96_Name">
    <vt:lpwstr>Internal</vt:lpwstr>
  </property>
  <property fmtid="{D5CDD505-2E9C-101B-9397-08002B2CF9AE}" pid="6" name="MSIP_Label_24e57bac-d225-40fb-8a9e-62b5be587a96_SiteId">
    <vt:lpwstr>a398fcff-8d2b-4930-a7f7-e1c99a108d77</vt:lpwstr>
  </property>
  <property fmtid="{D5CDD505-2E9C-101B-9397-08002B2CF9AE}" pid="7" name="MSIP_Label_24e57bac-d225-40fb-8a9e-62b5be587a96_ActionId">
    <vt:lpwstr>767aaebc-a13f-4058-8630-e3d585983d35</vt:lpwstr>
  </property>
  <property fmtid="{D5CDD505-2E9C-101B-9397-08002B2CF9AE}" pid="8" name="MSIP_Label_24e57bac-d225-40fb-8a9e-62b5be587a96_ContentBits">
    <vt:lpwstr>0</vt:lpwstr>
  </property>
  <property fmtid="{D5CDD505-2E9C-101B-9397-08002B2CF9AE}" pid="9" name="ContentTypeId">
    <vt:lpwstr>0x010100C46623ABE1C4F64099A2C52A234BB4B5</vt:lpwstr>
  </property>
  <property fmtid="{D5CDD505-2E9C-101B-9397-08002B2CF9AE}" pid="10" name="_dlc_DocIdItemGuid">
    <vt:lpwstr>c3190586-9537-45a2-9489-2bc865f4ebaf</vt:lpwstr>
  </property>
  <property fmtid="{D5CDD505-2E9C-101B-9397-08002B2CF9AE}" pid="11" name="MediaServiceImageTags">
    <vt:lpwstr/>
  </property>
</Properties>
</file>