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50567" w14:textId="77777777" w:rsidR="00E31F72" w:rsidRDefault="00E31F72" w:rsidP="00E31F72">
      <w:pPr>
        <w:rPr>
          <w:rFonts w:ascii="RijksoverheidSansHeading" w:hAnsi="RijksoverheidSansHeading"/>
          <w:b/>
          <w:bCs/>
          <w:sz w:val="24"/>
          <w:szCs w:val="24"/>
        </w:rPr>
      </w:pPr>
      <w:r w:rsidRPr="007167A8">
        <w:rPr>
          <w:rFonts w:ascii="RijksoverheidSansHeading" w:hAnsi="RijksoverheidSansHeading"/>
          <w:b/>
          <w:bCs/>
          <w:sz w:val="24"/>
          <w:szCs w:val="24"/>
        </w:rPr>
        <w:t>Bijlage 1: Lijst van deelnemende organisaties</w:t>
      </w:r>
    </w:p>
    <w:p w14:paraId="779D29B0" w14:textId="77777777" w:rsidR="00E31F72" w:rsidRPr="007167A8" w:rsidRDefault="00E31F72" w:rsidP="00E31F72">
      <w:pPr>
        <w:rPr>
          <w:rFonts w:ascii="RijksoverheidSansHeading" w:hAnsi="RijksoverheidSansHeading"/>
          <w:b/>
          <w:bCs/>
          <w:sz w:val="24"/>
          <w:szCs w:val="24"/>
        </w:rPr>
      </w:pPr>
    </w:p>
    <w:tbl>
      <w:tblPr>
        <w:tblW w:w="738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80"/>
      </w:tblGrid>
      <w:tr w:rsidR="00E31F72" w:rsidRPr="00245095" w14:paraId="5A7AFA1D" w14:textId="77777777" w:rsidTr="00AD5AC5">
        <w:trPr>
          <w:trHeight w:val="113"/>
        </w:trPr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hideMark/>
          </w:tcPr>
          <w:p w14:paraId="63554D15" w14:textId="77777777" w:rsidR="00E31F72" w:rsidRPr="00245095" w:rsidRDefault="00E31F72" w:rsidP="00AD5AC5">
            <w:pPr>
              <w:spacing w:line="240" w:lineRule="auto"/>
              <w:rPr>
                <w:rFonts w:ascii="RijksoverheidSansText" w:eastAsia="Times New Roman" w:hAnsi="RijksoverheidSansText" w:cs="Calibri"/>
                <w:b/>
                <w:bCs/>
                <w:color w:val="FFFFFF"/>
                <w:sz w:val="20"/>
                <w:szCs w:val="20"/>
                <w:lang w:eastAsia="nl-NL"/>
              </w:rPr>
            </w:pPr>
            <w:r w:rsidRPr="00245095">
              <w:rPr>
                <w:rFonts w:ascii="RijksoverheidSansText" w:eastAsia="Times New Roman" w:hAnsi="RijksoverheidSansText" w:cs="Calibri"/>
                <w:b/>
                <w:bCs/>
                <w:color w:val="FFFFFF"/>
                <w:sz w:val="20"/>
                <w:szCs w:val="20"/>
                <w:lang w:eastAsia="nl-NL"/>
              </w:rPr>
              <w:t>Deelnemer</w:t>
            </w:r>
          </w:p>
        </w:tc>
      </w:tr>
      <w:tr w:rsidR="00E31F72" w:rsidRPr="00245095" w14:paraId="5D6754B0" w14:textId="77777777" w:rsidTr="00AD5AC5">
        <w:trPr>
          <w:trHeight w:val="113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3ADA226C" w14:textId="77777777" w:rsidR="00E31F72" w:rsidRPr="00245095" w:rsidRDefault="00E31F72" w:rsidP="00AD5AC5">
            <w:pPr>
              <w:spacing w:line="240" w:lineRule="auto"/>
              <w:rPr>
                <w:rFonts w:ascii="RijksoverheidSansText" w:eastAsia="Times New Roman" w:hAnsi="RijksoverheidSansText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245095">
              <w:rPr>
                <w:rFonts w:ascii="RijksoverheidSansText" w:eastAsia="Times New Roman" w:hAnsi="RijksoverheidSansText" w:cs="Calibri"/>
                <w:b/>
                <w:bCs/>
                <w:color w:val="000000"/>
                <w:sz w:val="20"/>
                <w:szCs w:val="20"/>
                <w:lang w:eastAsia="nl-NL"/>
              </w:rPr>
              <w:t>Hoge Colleges van Staat</w:t>
            </w:r>
          </w:p>
        </w:tc>
      </w:tr>
      <w:tr w:rsidR="00E31F72" w:rsidRPr="00245095" w14:paraId="1583F2CA" w14:textId="77777777" w:rsidTr="00AD5AC5">
        <w:trPr>
          <w:trHeight w:val="113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28BA67" w14:textId="77777777" w:rsidR="00E31F72" w:rsidRPr="00245095" w:rsidRDefault="00E31F72" w:rsidP="00AD5AC5">
            <w:pPr>
              <w:spacing w:line="240" w:lineRule="auto"/>
              <w:rPr>
                <w:rFonts w:ascii="RijksoverheidSansText" w:eastAsia="Times New Roman" w:hAnsi="RijksoverheidSansText" w:cs="Calibri"/>
                <w:sz w:val="20"/>
                <w:szCs w:val="20"/>
                <w:lang w:eastAsia="nl-NL"/>
              </w:rPr>
            </w:pPr>
            <w:r w:rsidRPr="00245095">
              <w:rPr>
                <w:rFonts w:ascii="RijksoverheidSansText" w:eastAsia="Times New Roman" w:hAnsi="RijksoverheidSansText" w:cs="Calibri"/>
                <w:sz w:val="20"/>
                <w:szCs w:val="20"/>
                <w:lang w:eastAsia="nl-NL"/>
              </w:rPr>
              <w:t>De Tweede Kamer der Staten-Generaal</w:t>
            </w:r>
          </w:p>
        </w:tc>
      </w:tr>
      <w:tr w:rsidR="00E31F72" w:rsidRPr="00245095" w14:paraId="35D74F5D" w14:textId="77777777" w:rsidTr="00AD5AC5">
        <w:trPr>
          <w:trHeight w:val="113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05DC0B" w14:textId="77777777" w:rsidR="00E31F72" w:rsidRPr="00245095" w:rsidRDefault="00E31F72" w:rsidP="00AD5AC5">
            <w:pPr>
              <w:spacing w:line="240" w:lineRule="auto"/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</w:pPr>
            <w:r w:rsidRPr="00245095"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  <w:t>De Raad van State</w:t>
            </w:r>
          </w:p>
        </w:tc>
      </w:tr>
      <w:tr w:rsidR="00E31F72" w:rsidRPr="00245095" w14:paraId="18BA1E73" w14:textId="77777777" w:rsidTr="00AD5AC5">
        <w:trPr>
          <w:trHeight w:val="113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00C7390" w14:textId="77777777" w:rsidR="00E31F72" w:rsidRPr="00245095" w:rsidRDefault="00E31F72" w:rsidP="00AD5AC5">
            <w:pPr>
              <w:spacing w:line="240" w:lineRule="auto"/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</w:pPr>
            <w:r w:rsidRPr="00245095"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  <w:t>De Algemene Rekenkamer</w:t>
            </w:r>
          </w:p>
        </w:tc>
      </w:tr>
      <w:tr w:rsidR="00E31F72" w:rsidRPr="00245095" w14:paraId="1F07BEA0" w14:textId="77777777" w:rsidTr="00AD5AC5">
        <w:trPr>
          <w:trHeight w:val="113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72EF207" w14:textId="77777777" w:rsidR="00E31F72" w:rsidRPr="00245095" w:rsidRDefault="00E31F72" w:rsidP="00AD5AC5">
            <w:pPr>
              <w:spacing w:line="240" w:lineRule="auto"/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</w:pPr>
            <w:r w:rsidRPr="00245095"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  <w:t>Nationale Ombudsman</w:t>
            </w:r>
          </w:p>
        </w:tc>
      </w:tr>
      <w:tr w:rsidR="00E31F72" w:rsidRPr="00245095" w14:paraId="43BD7BBB" w14:textId="77777777" w:rsidTr="00AD5AC5">
        <w:trPr>
          <w:trHeight w:val="113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728CFED" w14:textId="77777777" w:rsidR="00E31F72" w:rsidRPr="00245095" w:rsidRDefault="00E31F72" w:rsidP="00AD5AC5">
            <w:pPr>
              <w:spacing w:line="240" w:lineRule="auto"/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</w:pPr>
            <w:r w:rsidRPr="00245095"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  <w:t>De Hoge Raad</w:t>
            </w:r>
          </w:p>
        </w:tc>
      </w:tr>
      <w:tr w:rsidR="00E31F72" w:rsidRPr="00245095" w14:paraId="64E57A40" w14:textId="77777777" w:rsidTr="00AD5AC5">
        <w:trPr>
          <w:trHeight w:val="113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57409D75" w14:textId="77777777" w:rsidR="00E31F72" w:rsidRPr="00245095" w:rsidRDefault="00E31F72" w:rsidP="00AD5AC5">
            <w:pPr>
              <w:spacing w:line="240" w:lineRule="auto"/>
              <w:rPr>
                <w:rFonts w:ascii="RijksoverheidSansText" w:eastAsia="Times New Roman" w:hAnsi="RijksoverheidSansText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245095">
              <w:rPr>
                <w:rFonts w:ascii="RijksoverheidSansText" w:eastAsia="Times New Roman" w:hAnsi="RijksoverheidSansText" w:cs="Calibri"/>
                <w:b/>
                <w:bCs/>
                <w:color w:val="000000"/>
                <w:sz w:val="20"/>
                <w:szCs w:val="20"/>
                <w:lang w:eastAsia="nl-NL"/>
              </w:rPr>
              <w:t>Ministerie van Algemene Zaken</w:t>
            </w:r>
          </w:p>
        </w:tc>
      </w:tr>
      <w:tr w:rsidR="00E31F72" w:rsidRPr="00245095" w14:paraId="759A1D35" w14:textId="77777777" w:rsidTr="00AD5AC5">
        <w:trPr>
          <w:trHeight w:val="113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8FE6E7" w14:textId="77777777" w:rsidR="00E31F72" w:rsidRPr="00245095" w:rsidRDefault="00E31F72" w:rsidP="00AD5AC5">
            <w:pPr>
              <w:spacing w:line="240" w:lineRule="auto"/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</w:pPr>
            <w:r w:rsidRPr="00245095"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  <w:t>Bestuursdepartement</w:t>
            </w:r>
          </w:p>
        </w:tc>
      </w:tr>
      <w:tr w:rsidR="00E31F72" w:rsidRPr="00245095" w14:paraId="4BD8C40C" w14:textId="77777777" w:rsidTr="00AD5AC5">
        <w:trPr>
          <w:trHeight w:val="113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5F6CAC" w14:textId="77777777" w:rsidR="00E31F72" w:rsidRPr="00245095" w:rsidRDefault="00E31F72" w:rsidP="00AD5AC5">
            <w:pPr>
              <w:spacing w:line="240" w:lineRule="auto"/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</w:pPr>
            <w:r w:rsidRPr="00245095"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  <w:t>Dienst Publiek en Communicatie</w:t>
            </w:r>
          </w:p>
        </w:tc>
      </w:tr>
      <w:tr w:rsidR="00E31F72" w:rsidRPr="00245095" w14:paraId="6D91CC77" w14:textId="77777777" w:rsidTr="00AD5AC5">
        <w:trPr>
          <w:trHeight w:val="113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E5D7BA" w14:textId="77777777" w:rsidR="00E31F72" w:rsidRPr="00245095" w:rsidRDefault="00E31F72" w:rsidP="00AD5AC5">
            <w:pPr>
              <w:spacing w:line="240" w:lineRule="auto"/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</w:pPr>
            <w:r w:rsidRPr="00245095"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  <w:t xml:space="preserve">Rijksvoorlichtingsdienst </w:t>
            </w:r>
          </w:p>
        </w:tc>
      </w:tr>
      <w:tr w:rsidR="00E31F72" w:rsidRPr="00245095" w14:paraId="6554FFE7" w14:textId="77777777" w:rsidTr="00AD5AC5">
        <w:trPr>
          <w:trHeight w:val="113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5DDF87" w14:textId="77777777" w:rsidR="00E31F72" w:rsidRPr="00245095" w:rsidRDefault="00E31F72" w:rsidP="00AD5AC5">
            <w:pPr>
              <w:spacing w:line="240" w:lineRule="auto"/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</w:pPr>
            <w:r w:rsidRPr="00245095"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  <w:t>Wetenschappelijke Raad voor Regeringsbeleid</w:t>
            </w:r>
          </w:p>
        </w:tc>
      </w:tr>
      <w:tr w:rsidR="00E31F72" w:rsidRPr="00245095" w14:paraId="1BDFCA4F" w14:textId="77777777" w:rsidTr="00AD5AC5">
        <w:trPr>
          <w:trHeight w:val="113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08EA3429" w14:textId="77777777" w:rsidR="00E31F72" w:rsidRPr="00245095" w:rsidRDefault="00E31F72" w:rsidP="00AD5AC5">
            <w:pPr>
              <w:spacing w:line="240" w:lineRule="auto"/>
              <w:rPr>
                <w:rFonts w:ascii="RijksoverheidSansText" w:eastAsia="Times New Roman" w:hAnsi="RijksoverheidSansText" w:cs="Calibri"/>
                <w:b/>
                <w:bCs/>
                <w:color w:val="000000"/>
                <w:sz w:val="20"/>
                <w:szCs w:val="20"/>
                <w:highlight w:val="green"/>
                <w:lang w:eastAsia="nl-NL"/>
              </w:rPr>
            </w:pPr>
            <w:r w:rsidRPr="00245095">
              <w:rPr>
                <w:rFonts w:ascii="RijksoverheidSansText" w:eastAsia="Times New Roman" w:hAnsi="RijksoverheidSansText" w:cs="Calibri"/>
                <w:b/>
                <w:bCs/>
                <w:color w:val="000000"/>
                <w:sz w:val="20"/>
                <w:szCs w:val="20"/>
                <w:lang w:eastAsia="nl-NL"/>
              </w:rPr>
              <w:t>Ministerie van Binnenlandse Zaken en Koninkrijksrelaties</w:t>
            </w:r>
          </w:p>
        </w:tc>
      </w:tr>
      <w:tr w:rsidR="00E31F72" w:rsidRPr="00245095" w14:paraId="6B9B8620" w14:textId="77777777" w:rsidTr="00AD5AC5">
        <w:trPr>
          <w:trHeight w:val="113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10220" w14:textId="77777777" w:rsidR="00E31F72" w:rsidRPr="00245095" w:rsidRDefault="00E31F72" w:rsidP="00AD5AC5">
            <w:pPr>
              <w:spacing w:line="240" w:lineRule="auto"/>
              <w:rPr>
                <w:rFonts w:ascii="RijksoverheidSansText" w:eastAsia="Times New Roman" w:hAnsi="RijksoverheidSansText" w:cs="Calibri"/>
                <w:sz w:val="20"/>
                <w:szCs w:val="20"/>
                <w:lang w:eastAsia="nl-NL"/>
              </w:rPr>
            </w:pPr>
            <w:r w:rsidRPr="00245095">
              <w:rPr>
                <w:rFonts w:ascii="RijksoverheidSansText" w:eastAsia="Times New Roman" w:hAnsi="RijksoverheidSansText" w:cs="Calibri"/>
                <w:sz w:val="20"/>
                <w:szCs w:val="20"/>
                <w:lang w:eastAsia="nl-NL"/>
              </w:rPr>
              <w:t>Kerndepartement</w:t>
            </w:r>
          </w:p>
        </w:tc>
      </w:tr>
      <w:tr w:rsidR="00E31F72" w:rsidRPr="00245095" w14:paraId="5B06ABD5" w14:textId="77777777" w:rsidTr="00AD5AC5">
        <w:trPr>
          <w:trHeight w:val="113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5673F" w14:textId="77777777" w:rsidR="00E31F72" w:rsidRPr="00245095" w:rsidRDefault="00E31F72" w:rsidP="00AD5AC5">
            <w:pPr>
              <w:spacing w:line="240" w:lineRule="auto"/>
              <w:rPr>
                <w:rFonts w:ascii="RijksoverheidSansText" w:eastAsia="Times New Roman" w:hAnsi="RijksoverheidSansText" w:cs="Calibri"/>
                <w:sz w:val="20"/>
                <w:szCs w:val="20"/>
                <w:lang w:eastAsia="nl-NL"/>
              </w:rPr>
            </w:pPr>
            <w:r w:rsidRPr="00245095">
              <w:rPr>
                <w:rFonts w:ascii="RijksoverheidSansText" w:eastAsia="Times New Roman" w:hAnsi="RijksoverheidSansText" w:cs="Calibri"/>
                <w:sz w:val="20"/>
                <w:szCs w:val="20"/>
                <w:lang w:eastAsia="nl-NL"/>
              </w:rPr>
              <w:t>Algemene Bestuursdienst</w:t>
            </w:r>
          </w:p>
        </w:tc>
      </w:tr>
      <w:tr w:rsidR="00E31F72" w:rsidRPr="00245095" w14:paraId="1DBAF459" w14:textId="77777777" w:rsidTr="00AD5AC5">
        <w:trPr>
          <w:trHeight w:val="113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B0351" w14:textId="77777777" w:rsidR="00E31F72" w:rsidRPr="00245095" w:rsidRDefault="00E31F72" w:rsidP="00AD5AC5">
            <w:pPr>
              <w:spacing w:line="240" w:lineRule="auto"/>
              <w:rPr>
                <w:rFonts w:ascii="RijksoverheidSansText" w:eastAsia="Times New Roman" w:hAnsi="RijksoverheidSansText" w:cs="Calibri"/>
                <w:sz w:val="20"/>
                <w:szCs w:val="20"/>
                <w:lang w:eastAsia="nl-NL"/>
              </w:rPr>
            </w:pPr>
            <w:r w:rsidRPr="00245095">
              <w:rPr>
                <w:rFonts w:ascii="RijksoverheidSansText" w:eastAsia="Times New Roman" w:hAnsi="RijksoverheidSansText" w:cs="Calibri"/>
                <w:sz w:val="20"/>
                <w:szCs w:val="20"/>
                <w:lang w:eastAsia="nl-NL"/>
              </w:rPr>
              <w:t>Algemene Inlichtingen- en Veiligheidsdienst</w:t>
            </w:r>
          </w:p>
        </w:tc>
      </w:tr>
      <w:tr w:rsidR="00E31F72" w:rsidRPr="00245095" w14:paraId="3D3D74D8" w14:textId="77777777" w:rsidTr="00AD5AC5">
        <w:trPr>
          <w:trHeight w:val="113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CBD78" w14:textId="77777777" w:rsidR="00E31F72" w:rsidRPr="00245095" w:rsidRDefault="00E31F72" w:rsidP="00AD5AC5">
            <w:pPr>
              <w:spacing w:line="240" w:lineRule="auto"/>
              <w:rPr>
                <w:rFonts w:ascii="RijksoverheidSansText" w:eastAsia="Times New Roman" w:hAnsi="RijksoverheidSansText" w:cs="Calibri"/>
                <w:sz w:val="20"/>
                <w:szCs w:val="20"/>
                <w:lang w:eastAsia="nl-NL"/>
              </w:rPr>
            </w:pPr>
            <w:proofErr w:type="spellStart"/>
            <w:r w:rsidRPr="00245095">
              <w:rPr>
                <w:rFonts w:ascii="RijksoverheidSansText" w:eastAsia="Times New Roman" w:hAnsi="RijksoverheidSansText" w:cs="Calibri"/>
                <w:sz w:val="20"/>
                <w:szCs w:val="20"/>
                <w:lang w:eastAsia="nl-NL"/>
              </w:rPr>
              <w:t>FMHaaglanden</w:t>
            </w:r>
            <w:proofErr w:type="spellEnd"/>
          </w:p>
        </w:tc>
      </w:tr>
      <w:tr w:rsidR="00E31F72" w:rsidRPr="00245095" w14:paraId="2E10D306" w14:textId="77777777" w:rsidTr="00AD5AC5">
        <w:trPr>
          <w:trHeight w:val="113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84A8C" w14:textId="77777777" w:rsidR="00E31F72" w:rsidRPr="00245095" w:rsidRDefault="00E31F72" w:rsidP="00AD5AC5">
            <w:pPr>
              <w:spacing w:line="240" w:lineRule="auto"/>
              <w:rPr>
                <w:rFonts w:ascii="RijksoverheidSansText" w:eastAsia="Times New Roman" w:hAnsi="RijksoverheidSansText" w:cs="Calibri"/>
                <w:sz w:val="20"/>
                <w:szCs w:val="20"/>
                <w:lang w:eastAsia="nl-NL"/>
              </w:rPr>
            </w:pPr>
            <w:r w:rsidRPr="00245095">
              <w:rPr>
                <w:rFonts w:ascii="RijksoverheidSansText" w:eastAsia="Times New Roman" w:hAnsi="RijksoverheidSansText" w:cs="Calibri"/>
                <w:sz w:val="20"/>
                <w:szCs w:val="20"/>
                <w:lang w:eastAsia="nl-NL"/>
              </w:rPr>
              <w:t>Kiesraad</w:t>
            </w:r>
          </w:p>
        </w:tc>
      </w:tr>
      <w:tr w:rsidR="00E31F72" w:rsidRPr="00245095" w14:paraId="7A5E60F4" w14:textId="77777777" w:rsidTr="00AD5AC5">
        <w:trPr>
          <w:trHeight w:val="113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C51E3" w14:textId="77777777" w:rsidR="00E31F72" w:rsidRPr="00245095" w:rsidRDefault="00E31F72" w:rsidP="00AD5AC5">
            <w:pPr>
              <w:spacing w:line="240" w:lineRule="auto"/>
              <w:rPr>
                <w:rFonts w:ascii="RijksoverheidSansText" w:eastAsia="Times New Roman" w:hAnsi="RijksoverheidSansText" w:cs="Calibri"/>
                <w:sz w:val="20"/>
                <w:szCs w:val="20"/>
                <w:lang w:eastAsia="nl-NL"/>
              </w:rPr>
            </w:pPr>
            <w:proofErr w:type="spellStart"/>
            <w:r w:rsidRPr="00245095">
              <w:rPr>
                <w:rFonts w:ascii="RijksoverheidSansText" w:eastAsia="Times New Roman" w:hAnsi="RijksoverheidSansText" w:cs="Calibri"/>
                <w:sz w:val="20"/>
                <w:szCs w:val="20"/>
                <w:lang w:eastAsia="nl-NL"/>
              </w:rPr>
              <w:t>Logius</w:t>
            </w:r>
            <w:proofErr w:type="spellEnd"/>
          </w:p>
        </w:tc>
      </w:tr>
      <w:tr w:rsidR="00E31F72" w:rsidRPr="00245095" w14:paraId="3A25CD98" w14:textId="77777777" w:rsidTr="00AD5AC5">
        <w:trPr>
          <w:trHeight w:val="113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BA7BA3" w14:textId="77777777" w:rsidR="00E31F72" w:rsidRPr="00245095" w:rsidRDefault="00E31F72" w:rsidP="00AD5AC5">
            <w:pPr>
              <w:spacing w:line="240" w:lineRule="auto"/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</w:pPr>
            <w:r w:rsidRPr="00245095"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  <w:t>Nationaal Coördinator Groningen</w:t>
            </w:r>
          </w:p>
        </w:tc>
      </w:tr>
      <w:tr w:rsidR="00E31F72" w:rsidRPr="00245095" w14:paraId="4235B6E8" w14:textId="77777777" w:rsidTr="00AD5AC5">
        <w:trPr>
          <w:trHeight w:val="113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D0E98" w14:textId="77777777" w:rsidR="00E31F72" w:rsidRPr="00245095" w:rsidRDefault="00E31F72" w:rsidP="00AD5AC5">
            <w:pPr>
              <w:spacing w:line="240" w:lineRule="auto"/>
              <w:rPr>
                <w:rFonts w:ascii="RijksoverheidSansText" w:eastAsia="Times New Roman" w:hAnsi="RijksoverheidSansText" w:cs="Calibri"/>
                <w:sz w:val="20"/>
                <w:szCs w:val="20"/>
                <w:lang w:eastAsia="nl-NL"/>
              </w:rPr>
            </w:pPr>
            <w:r w:rsidRPr="00245095">
              <w:rPr>
                <w:rFonts w:ascii="RijksoverheidSansText" w:eastAsia="Times New Roman" w:hAnsi="RijksoverheidSansText" w:cs="Calibri"/>
                <w:sz w:val="20"/>
                <w:szCs w:val="20"/>
                <w:lang w:eastAsia="nl-NL"/>
              </w:rPr>
              <w:t>Organisatie &amp; Personeel Rijk</w:t>
            </w:r>
          </w:p>
        </w:tc>
      </w:tr>
      <w:tr w:rsidR="00E31F72" w:rsidRPr="00245095" w14:paraId="7CCB86DE" w14:textId="77777777" w:rsidTr="00AD5AC5">
        <w:trPr>
          <w:trHeight w:val="113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6CC62" w14:textId="77777777" w:rsidR="00E31F72" w:rsidRPr="00245095" w:rsidRDefault="00E31F72" w:rsidP="00AD5AC5">
            <w:pPr>
              <w:spacing w:line="240" w:lineRule="auto"/>
              <w:rPr>
                <w:rFonts w:ascii="RijksoverheidSansText" w:eastAsia="Times New Roman" w:hAnsi="RijksoverheidSansText" w:cs="Calibri"/>
                <w:sz w:val="20"/>
                <w:szCs w:val="20"/>
                <w:lang w:eastAsia="nl-NL"/>
              </w:rPr>
            </w:pPr>
            <w:r w:rsidRPr="00245095">
              <w:rPr>
                <w:rFonts w:ascii="RijksoverheidSansText" w:eastAsia="Times New Roman" w:hAnsi="RijksoverheidSansText" w:cs="Calibri"/>
                <w:sz w:val="20"/>
                <w:szCs w:val="20"/>
                <w:lang w:eastAsia="nl-NL"/>
              </w:rPr>
              <w:t>Organisatie Bedrijfsvoering en Financiën</w:t>
            </w:r>
          </w:p>
        </w:tc>
      </w:tr>
      <w:tr w:rsidR="00E31F72" w:rsidRPr="00245095" w14:paraId="0EF41C5C" w14:textId="77777777" w:rsidTr="00AD5AC5">
        <w:trPr>
          <w:trHeight w:val="113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1E67D" w14:textId="77777777" w:rsidR="00E31F72" w:rsidRPr="00245095" w:rsidRDefault="00E31F72" w:rsidP="00AD5AC5">
            <w:pPr>
              <w:spacing w:line="240" w:lineRule="auto"/>
              <w:rPr>
                <w:rFonts w:ascii="RijksoverheidSansText" w:eastAsia="Times New Roman" w:hAnsi="RijksoverheidSansText" w:cs="Calibri"/>
                <w:sz w:val="20"/>
                <w:szCs w:val="20"/>
                <w:lang w:eastAsia="nl-NL"/>
              </w:rPr>
            </w:pPr>
            <w:r w:rsidRPr="00245095">
              <w:rPr>
                <w:rFonts w:ascii="RijksoverheidSansText" w:eastAsia="Times New Roman" w:hAnsi="RijksoverheidSansText" w:cs="Calibri"/>
                <w:sz w:val="20"/>
                <w:szCs w:val="20"/>
                <w:lang w:eastAsia="nl-NL"/>
              </w:rPr>
              <w:t>Rijksdienst Caribisch Nederland/Werkgeverschap</w:t>
            </w:r>
          </w:p>
        </w:tc>
      </w:tr>
      <w:tr w:rsidR="00E31F72" w:rsidRPr="00245095" w14:paraId="3CFC6C2F" w14:textId="77777777" w:rsidTr="00AD5AC5">
        <w:trPr>
          <w:trHeight w:val="113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0ABD2" w14:textId="77777777" w:rsidR="00E31F72" w:rsidRPr="00245095" w:rsidRDefault="00E31F72" w:rsidP="00AD5AC5">
            <w:pPr>
              <w:spacing w:line="240" w:lineRule="auto"/>
              <w:rPr>
                <w:rFonts w:ascii="RijksoverheidSansText" w:eastAsia="Times New Roman" w:hAnsi="RijksoverheidSansText" w:cs="Calibri"/>
                <w:sz w:val="20"/>
                <w:szCs w:val="20"/>
                <w:lang w:eastAsia="nl-NL"/>
              </w:rPr>
            </w:pPr>
            <w:r w:rsidRPr="00245095">
              <w:rPr>
                <w:rFonts w:ascii="RijksoverheidSansText" w:eastAsia="Times New Roman" w:hAnsi="RijksoverheidSansText" w:cs="Calibri"/>
                <w:sz w:val="20"/>
                <w:szCs w:val="20"/>
                <w:lang w:eastAsia="nl-NL"/>
              </w:rPr>
              <w:t>Rijksdienst voor Identiteitsgegevens</w:t>
            </w:r>
          </w:p>
        </w:tc>
      </w:tr>
      <w:tr w:rsidR="00E31F72" w:rsidRPr="00245095" w14:paraId="36067000" w14:textId="77777777" w:rsidTr="00AD5AC5">
        <w:trPr>
          <w:trHeight w:val="113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F1932" w14:textId="77777777" w:rsidR="00E31F72" w:rsidRPr="00245095" w:rsidRDefault="00E31F72" w:rsidP="00AD5AC5">
            <w:pPr>
              <w:spacing w:line="240" w:lineRule="auto"/>
              <w:rPr>
                <w:rFonts w:ascii="RijksoverheidSansText" w:eastAsia="Times New Roman" w:hAnsi="RijksoverheidSansText" w:cs="Calibri"/>
                <w:sz w:val="20"/>
                <w:szCs w:val="20"/>
                <w:lang w:eastAsia="nl-NL"/>
              </w:rPr>
            </w:pPr>
            <w:r w:rsidRPr="00245095">
              <w:rPr>
                <w:rFonts w:ascii="RijksoverheidSansText" w:eastAsia="Times New Roman" w:hAnsi="RijksoverheidSansText" w:cs="Calibri"/>
                <w:sz w:val="20"/>
                <w:szCs w:val="20"/>
                <w:lang w:eastAsia="nl-NL"/>
              </w:rPr>
              <w:t xml:space="preserve">Rijksdienst voor Informatiehuishouding </w:t>
            </w:r>
          </w:p>
        </w:tc>
      </w:tr>
      <w:tr w:rsidR="00E31F72" w:rsidRPr="00245095" w14:paraId="13196B4A" w14:textId="77777777" w:rsidTr="00AD5AC5">
        <w:trPr>
          <w:trHeight w:val="113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38BDD" w14:textId="77777777" w:rsidR="00E31F72" w:rsidRPr="00245095" w:rsidRDefault="00E31F72" w:rsidP="00AD5AC5">
            <w:pPr>
              <w:spacing w:line="240" w:lineRule="auto"/>
              <w:rPr>
                <w:rFonts w:ascii="RijksoverheidSansText" w:eastAsia="Times New Roman" w:hAnsi="RijksoverheidSansText" w:cs="Calibri"/>
                <w:sz w:val="20"/>
                <w:szCs w:val="20"/>
                <w:lang w:eastAsia="nl-NL"/>
              </w:rPr>
            </w:pPr>
            <w:proofErr w:type="spellStart"/>
            <w:r w:rsidRPr="00245095">
              <w:rPr>
                <w:rFonts w:ascii="RijksoverheidSansText" w:eastAsia="Times New Roman" w:hAnsi="RijksoverheidSansText" w:cs="Calibri"/>
                <w:sz w:val="20"/>
                <w:szCs w:val="20"/>
                <w:lang w:eastAsia="nl-NL"/>
              </w:rPr>
              <w:t>Rijksinkoopsamenwerking</w:t>
            </w:r>
            <w:proofErr w:type="spellEnd"/>
          </w:p>
        </w:tc>
      </w:tr>
      <w:tr w:rsidR="00E31F72" w:rsidRPr="00245095" w14:paraId="13305A47" w14:textId="77777777" w:rsidTr="00AD5AC5">
        <w:trPr>
          <w:trHeight w:val="113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5ACBB" w14:textId="77777777" w:rsidR="00E31F72" w:rsidRPr="00245095" w:rsidRDefault="00E31F72" w:rsidP="00AD5AC5">
            <w:pPr>
              <w:spacing w:line="240" w:lineRule="auto"/>
              <w:rPr>
                <w:rFonts w:ascii="RijksoverheidSansText" w:eastAsia="Times New Roman" w:hAnsi="RijksoverheidSansText" w:cs="Calibri"/>
                <w:sz w:val="20"/>
                <w:szCs w:val="20"/>
                <w:lang w:eastAsia="nl-NL"/>
              </w:rPr>
            </w:pPr>
            <w:r w:rsidRPr="00245095">
              <w:rPr>
                <w:rFonts w:ascii="RijksoverheidSansText" w:eastAsia="Times New Roman" w:hAnsi="RijksoverheidSansText" w:cs="Calibri"/>
                <w:sz w:val="20"/>
                <w:szCs w:val="20"/>
                <w:lang w:eastAsia="nl-NL"/>
              </w:rPr>
              <w:t>Rijksorganisatie Beveiliging en Logistiek</w:t>
            </w:r>
          </w:p>
        </w:tc>
      </w:tr>
      <w:tr w:rsidR="00E31F72" w:rsidRPr="00245095" w14:paraId="53C78385" w14:textId="77777777" w:rsidTr="00AD5AC5">
        <w:trPr>
          <w:trHeight w:val="113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40F30" w14:textId="77777777" w:rsidR="00E31F72" w:rsidRPr="00245095" w:rsidRDefault="00E31F72" w:rsidP="00AD5AC5">
            <w:pPr>
              <w:spacing w:line="240" w:lineRule="auto"/>
              <w:rPr>
                <w:rFonts w:ascii="RijksoverheidSansText" w:eastAsia="Times New Roman" w:hAnsi="RijksoverheidSansText" w:cs="Calibri"/>
                <w:sz w:val="20"/>
                <w:szCs w:val="20"/>
                <w:lang w:eastAsia="nl-NL"/>
              </w:rPr>
            </w:pPr>
            <w:r w:rsidRPr="00245095">
              <w:rPr>
                <w:rFonts w:ascii="RijksoverheidSansText" w:eastAsia="Times New Roman" w:hAnsi="RijksoverheidSansText" w:cs="Calibri"/>
                <w:sz w:val="20"/>
                <w:szCs w:val="20"/>
                <w:lang w:eastAsia="nl-NL"/>
              </w:rPr>
              <w:t>Rijksorganisatie voor Ontwikkeling, Digitalisering en Innovatie</w:t>
            </w:r>
          </w:p>
        </w:tc>
      </w:tr>
      <w:tr w:rsidR="00E31F72" w:rsidRPr="00245095" w14:paraId="26EB11F8" w14:textId="77777777" w:rsidTr="00AD5AC5">
        <w:trPr>
          <w:trHeight w:val="113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0D726A" w14:textId="77777777" w:rsidR="00E31F72" w:rsidRPr="00245095" w:rsidRDefault="00E31F72" w:rsidP="00AD5AC5">
            <w:pPr>
              <w:spacing w:line="240" w:lineRule="auto"/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</w:pPr>
            <w:r w:rsidRPr="00245095"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  <w:t>Rijksvertegenwoordiger</w:t>
            </w:r>
          </w:p>
        </w:tc>
      </w:tr>
      <w:tr w:rsidR="00E31F72" w:rsidRPr="00245095" w14:paraId="2E5BDB7E" w14:textId="77777777" w:rsidTr="00AD5AC5">
        <w:trPr>
          <w:trHeight w:val="113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D192F" w14:textId="77777777" w:rsidR="00E31F72" w:rsidRPr="00245095" w:rsidRDefault="00E31F72" w:rsidP="00AD5AC5">
            <w:pPr>
              <w:spacing w:line="240" w:lineRule="auto"/>
              <w:rPr>
                <w:rFonts w:ascii="RijksoverheidSansText" w:eastAsia="Times New Roman" w:hAnsi="RijksoverheidSansText" w:cs="Calibri"/>
                <w:sz w:val="20"/>
                <w:szCs w:val="20"/>
                <w:lang w:eastAsia="nl-NL"/>
              </w:rPr>
            </w:pPr>
            <w:r w:rsidRPr="00245095">
              <w:rPr>
                <w:rFonts w:ascii="RijksoverheidSansText" w:eastAsia="Times New Roman" w:hAnsi="RijksoverheidSansText" w:cs="Calibri"/>
                <w:sz w:val="20"/>
                <w:szCs w:val="20"/>
                <w:lang w:eastAsia="nl-NL"/>
              </w:rPr>
              <w:t>Shared Service Organisatie ICT</w:t>
            </w:r>
          </w:p>
        </w:tc>
      </w:tr>
      <w:tr w:rsidR="00E31F72" w:rsidRPr="00E65773" w14:paraId="477797FE" w14:textId="77777777" w:rsidTr="00AD5AC5">
        <w:trPr>
          <w:trHeight w:val="113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04C30" w14:textId="77777777" w:rsidR="00E31F72" w:rsidRPr="00E306C7" w:rsidRDefault="00E31F72" w:rsidP="00AD5AC5">
            <w:pPr>
              <w:spacing w:line="240" w:lineRule="auto"/>
              <w:rPr>
                <w:rFonts w:ascii="RijksoverheidSansText" w:eastAsia="Times New Roman" w:hAnsi="RijksoverheidSansText" w:cs="Calibri"/>
                <w:sz w:val="20"/>
                <w:szCs w:val="20"/>
                <w:lang w:val="en-GB" w:eastAsia="nl-NL"/>
              </w:rPr>
            </w:pPr>
            <w:r w:rsidRPr="00E306C7">
              <w:rPr>
                <w:rFonts w:ascii="RijksoverheidSansText" w:eastAsia="Times New Roman" w:hAnsi="RijksoverheidSansText" w:cs="Calibri"/>
                <w:sz w:val="20"/>
                <w:szCs w:val="20"/>
                <w:lang w:val="en-GB" w:eastAsia="nl-NL"/>
              </w:rPr>
              <w:t xml:space="preserve">Shared Service </w:t>
            </w:r>
            <w:proofErr w:type="spellStart"/>
            <w:r w:rsidRPr="00E306C7">
              <w:rPr>
                <w:rFonts w:ascii="RijksoverheidSansText" w:eastAsia="Times New Roman" w:hAnsi="RijksoverheidSansText" w:cs="Calibri"/>
                <w:sz w:val="20"/>
                <w:szCs w:val="20"/>
                <w:lang w:val="en-GB" w:eastAsia="nl-NL"/>
              </w:rPr>
              <w:t>Organisatie</w:t>
            </w:r>
            <w:proofErr w:type="spellEnd"/>
            <w:r w:rsidRPr="00E306C7">
              <w:rPr>
                <w:rFonts w:ascii="RijksoverheidSansText" w:eastAsia="Times New Roman" w:hAnsi="RijksoverheidSansText" w:cs="Calibri"/>
                <w:sz w:val="20"/>
                <w:szCs w:val="20"/>
                <w:lang w:val="en-GB" w:eastAsia="nl-NL"/>
              </w:rPr>
              <w:t xml:space="preserve"> </w:t>
            </w:r>
            <w:proofErr w:type="spellStart"/>
            <w:r w:rsidRPr="00E306C7">
              <w:rPr>
                <w:rFonts w:ascii="RijksoverheidSansText" w:eastAsia="Times New Roman" w:hAnsi="RijksoverheidSansText" w:cs="Calibri"/>
                <w:sz w:val="20"/>
                <w:szCs w:val="20"/>
                <w:lang w:val="en-GB" w:eastAsia="nl-NL"/>
              </w:rPr>
              <w:t>Caribisch</w:t>
            </w:r>
            <w:proofErr w:type="spellEnd"/>
            <w:r w:rsidRPr="00E306C7">
              <w:rPr>
                <w:rFonts w:ascii="RijksoverheidSansText" w:eastAsia="Times New Roman" w:hAnsi="RijksoverheidSansText" w:cs="Calibri"/>
                <w:sz w:val="20"/>
                <w:szCs w:val="20"/>
                <w:lang w:val="en-GB" w:eastAsia="nl-NL"/>
              </w:rPr>
              <w:t xml:space="preserve"> Nederland</w:t>
            </w:r>
          </w:p>
        </w:tc>
      </w:tr>
      <w:tr w:rsidR="00E31F72" w:rsidRPr="00245095" w14:paraId="1A22ECED" w14:textId="77777777" w:rsidTr="00AD5AC5">
        <w:trPr>
          <w:trHeight w:val="113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20EBAD9" w14:textId="77777777" w:rsidR="00E31F72" w:rsidRPr="00245095" w:rsidRDefault="00E31F72" w:rsidP="00AD5AC5">
            <w:pPr>
              <w:spacing w:line="240" w:lineRule="auto"/>
              <w:rPr>
                <w:rFonts w:ascii="RijksoverheidSansText" w:eastAsia="Times New Roman" w:hAnsi="RijksoverheidSansText" w:cs="Calibri"/>
                <w:b/>
                <w:bCs/>
                <w:color w:val="000000"/>
                <w:sz w:val="20"/>
                <w:szCs w:val="20"/>
                <w:highlight w:val="green"/>
                <w:lang w:eastAsia="nl-NL"/>
              </w:rPr>
            </w:pPr>
            <w:r w:rsidRPr="00245095">
              <w:rPr>
                <w:rFonts w:ascii="RijksoverheidSansText" w:eastAsia="Times New Roman" w:hAnsi="RijksoverheidSansText" w:cs="Calibri"/>
                <w:b/>
                <w:bCs/>
                <w:color w:val="000000"/>
                <w:sz w:val="20"/>
                <w:szCs w:val="20"/>
                <w:lang w:eastAsia="nl-NL"/>
              </w:rPr>
              <w:t xml:space="preserve">Ministerie van Volkshuisvesting en Ruimtelijke Ordening </w:t>
            </w:r>
          </w:p>
        </w:tc>
      </w:tr>
      <w:tr w:rsidR="00E31F72" w:rsidRPr="00245095" w14:paraId="0985D164" w14:textId="77777777" w:rsidTr="00AD5AC5">
        <w:trPr>
          <w:trHeight w:val="113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80E9F" w14:textId="77777777" w:rsidR="00E31F72" w:rsidRPr="00245095" w:rsidRDefault="00E31F72" w:rsidP="00AD5AC5">
            <w:pPr>
              <w:spacing w:line="240" w:lineRule="auto"/>
              <w:rPr>
                <w:rFonts w:ascii="RijksoverheidSansText" w:eastAsia="Times New Roman" w:hAnsi="RijksoverheidSansText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245095"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  <w:t xml:space="preserve">Kerndepartement </w:t>
            </w:r>
          </w:p>
        </w:tc>
      </w:tr>
      <w:tr w:rsidR="00E31F72" w:rsidRPr="00245095" w14:paraId="45C5EEAB" w14:textId="77777777" w:rsidTr="00AD5AC5">
        <w:trPr>
          <w:trHeight w:val="113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EA4D2" w14:textId="77777777" w:rsidR="00E31F72" w:rsidRPr="00245095" w:rsidRDefault="00E31F72" w:rsidP="00AD5AC5">
            <w:pPr>
              <w:spacing w:line="240" w:lineRule="auto"/>
              <w:rPr>
                <w:rFonts w:ascii="RijksoverheidSansText" w:eastAsia="Times New Roman" w:hAnsi="RijksoverheidSansText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245095"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  <w:t xml:space="preserve">Rijksvastgoedbedrijf </w:t>
            </w:r>
          </w:p>
        </w:tc>
      </w:tr>
      <w:tr w:rsidR="00E31F72" w:rsidRPr="00245095" w14:paraId="2C19A131" w14:textId="77777777" w:rsidTr="00AD5AC5">
        <w:trPr>
          <w:trHeight w:val="113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202FE" w14:textId="77777777" w:rsidR="00E31F72" w:rsidRPr="00245095" w:rsidRDefault="00E31F72" w:rsidP="00AD5AC5">
            <w:pPr>
              <w:spacing w:line="240" w:lineRule="auto"/>
              <w:rPr>
                <w:rFonts w:ascii="RijksoverheidSansText" w:eastAsia="Times New Roman" w:hAnsi="RijksoverheidSansText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245095">
              <w:rPr>
                <w:rFonts w:ascii="RijksoverheidSansText" w:eastAsia="Times New Roman" w:hAnsi="RijksoverheidSansText" w:cs="Calibri"/>
                <w:sz w:val="20"/>
                <w:szCs w:val="20"/>
                <w:lang w:eastAsia="nl-NL"/>
              </w:rPr>
              <w:t xml:space="preserve">Dienst Huurcommissie </w:t>
            </w:r>
          </w:p>
        </w:tc>
      </w:tr>
      <w:tr w:rsidR="00E31F72" w:rsidRPr="00245095" w14:paraId="1A08AEE9" w14:textId="77777777" w:rsidTr="00AD5AC5">
        <w:trPr>
          <w:trHeight w:val="113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9A340" w14:textId="77777777" w:rsidR="00E31F72" w:rsidRPr="00245095" w:rsidRDefault="00E31F72" w:rsidP="00AD5AC5">
            <w:pPr>
              <w:spacing w:line="240" w:lineRule="auto"/>
              <w:rPr>
                <w:rFonts w:ascii="RijksoverheidSansText" w:eastAsia="Times New Roman" w:hAnsi="RijksoverheidSansText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245095">
              <w:rPr>
                <w:rFonts w:ascii="RijksoverheidSansText" w:eastAsia="Times New Roman" w:hAnsi="RijksoverheidSansText" w:cs="Calibri"/>
                <w:sz w:val="20"/>
                <w:szCs w:val="20"/>
                <w:lang w:eastAsia="nl-NL"/>
              </w:rPr>
              <w:t xml:space="preserve">Dienst Toelatingsorganisatie Kwaliteitsborging Bouw </w:t>
            </w:r>
          </w:p>
        </w:tc>
      </w:tr>
      <w:tr w:rsidR="00E31F72" w:rsidRPr="00245095" w14:paraId="39EFE5BA" w14:textId="77777777" w:rsidTr="00AD5AC5">
        <w:trPr>
          <w:trHeight w:val="113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A2AE068" w14:textId="77777777" w:rsidR="00E31F72" w:rsidRPr="00245095" w:rsidRDefault="00E31F72" w:rsidP="00AD5AC5">
            <w:pPr>
              <w:spacing w:line="240" w:lineRule="auto"/>
              <w:rPr>
                <w:rFonts w:ascii="RijksoverheidSansText" w:eastAsia="Times New Roman" w:hAnsi="RijksoverheidSansText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245095">
              <w:rPr>
                <w:rFonts w:ascii="RijksoverheidSansText" w:eastAsia="Times New Roman" w:hAnsi="RijksoverheidSansText" w:cs="Calibri"/>
                <w:b/>
                <w:bCs/>
                <w:color w:val="000000"/>
                <w:sz w:val="20"/>
                <w:szCs w:val="20"/>
                <w:lang w:eastAsia="nl-NL"/>
              </w:rPr>
              <w:t xml:space="preserve">Ministerie van Economische Zaken </w:t>
            </w:r>
          </w:p>
        </w:tc>
      </w:tr>
      <w:tr w:rsidR="00E31F72" w:rsidRPr="00245095" w14:paraId="752BF975" w14:textId="77777777" w:rsidTr="00AD5AC5">
        <w:trPr>
          <w:trHeight w:val="113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4CD248" w14:textId="77777777" w:rsidR="00E31F72" w:rsidRPr="00245095" w:rsidRDefault="00E31F72" w:rsidP="00AD5AC5">
            <w:pPr>
              <w:spacing w:line="240" w:lineRule="auto"/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</w:pPr>
            <w:r w:rsidRPr="00245095"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  <w:t>Bestuursdepartement</w:t>
            </w:r>
          </w:p>
        </w:tc>
      </w:tr>
      <w:tr w:rsidR="00E31F72" w:rsidRPr="00245095" w14:paraId="385DF670" w14:textId="77777777" w:rsidTr="00AD5AC5">
        <w:trPr>
          <w:trHeight w:val="113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0DED86" w14:textId="77777777" w:rsidR="00E31F72" w:rsidRPr="00245095" w:rsidRDefault="00E31F72" w:rsidP="00AD5AC5">
            <w:pPr>
              <w:spacing w:line="240" w:lineRule="auto"/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</w:pPr>
            <w:r w:rsidRPr="00245095"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  <w:t>Autoriteit Consument en Markt</w:t>
            </w:r>
          </w:p>
        </w:tc>
      </w:tr>
      <w:tr w:rsidR="00E31F72" w:rsidRPr="00245095" w14:paraId="01BA563C" w14:textId="77777777" w:rsidTr="00AD5AC5">
        <w:trPr>
          <w:trHeight w:val="113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C3E87A" w14:textId="77777777" w:rsidR="00E31F72" w:rsidRPr="00245095" w:rsidRDefault="00E31F72" w:rsidP="00AD5AC5">
            <w:pPr>
              <w:spacing w:line="240" w:lineRule="auto"/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</w:pPr>
            <w:r w:rsidRPr="00245095"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  <w:t>Centraal Planbureau</w:t>
            </w:r>
          </w:p>
        </w:tc>
      </w:tr>
      <w:tr w:rsidR="00E31F72" w:rsidRPr="00245095" w14:paraId="3DFF2527" w14:textId="77777777" w:rsidTr="00AD5AC5">
        <w:trPr>
          <w:trHeight w:val="113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8ADAF7" w14:textId="77777777" w:rsidR="00E31F72" w:rsidRPr="00245095" w:rsidRDefault="00E31F72" w:rsidP="00AD5AC5">
            <w:pPr>
              <w:spacing w:line="240" w:lineRule="auto"/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</w:pPr>
            <w:r w:rsidRPr="00245095"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  <w:t>Rijksinspectie Digitale Infrastructuur</w:t>
            </w:r>
          </w:p>
        </w:tc>
      </w:tr>
      <w:tr w:rsidR="00E31F72" w:rsidRPr="00245095" w14:paraId="5C2E2950" w14:textId="77777777" w:rsidTr="00AD5AC5">
        <w:trPr>
          <w:trHeight w:val="113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411779" w14:textId="77777777" w:rsidR="00E31F72" w:rsidRPr="00245095" w:rsidRDefault="00E31F72" w:rsidP="00AD5AC5">
            <w:pPr>
              <w:spacing w:line="240" w:lineRule="auto"/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</w:pPr>
            <w:r w:rsidRPr="00245095"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  <w:t xml:space="preserve">Rijksdienst voor Ondernemend Nederland </w:t>
            </w:r>
            <w:r w:rsidRPr="00245095"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  <w:br/>
              <w:t>inclusief Instituut Mijnbouwschade Groningen</w:t>
            </w:r>
          </w:p>
        </w:tc>
      </w:tr>
      <w:tr w:rsidR="00E31F72" w:rsidRPr="00245095" w14:paraId="318A49CD" w14:textId="77777777" w:rsidTr="00AD5AC5">
        <w:trPr>
          <w:trHeight w:val="113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F3D048" w14:textId="77777777" w:rsidR="00E31F72" w:rsidRPr="00245095" w:rsidRDefault="00E31F72" w:rsidP="00AD5AC5">
            <w:pPr>
              <w:spacing w:line="240" w:lineRule="auto"/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</w:pPr>
            <w:r w:rsidRPr="00245095"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  <w:t>Dienst ICT uitvoering</w:t>
            </w:r>
          </w:p>
        </w:tc>
      </w:tr>
      <w:tr w:rsidR="00E31F72" w:rsidRPr="00245095" w14:paraId="640BC103" w14:textId="77777777" w:rsidTr="00AD5AC5">
        <w:trPr>
          <w:trHeight w:val="113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13E09D4" w14:textId="77777777" w:rsidR="00E31F72" w:rsidRPr="00245095" w:rsidRDefault="00E31F72" w:rsidP="00AD5AC5">
            <w:pPr>
              <w:spacing w:line="240" w:lineRule="auto"/>
              <w:rPr>
                <w:rFonts w:ascii="RijksoverheidSansText" w:eastAsia="Times New Roman" w:hAnsi="RijksoverheidSansText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245095">
              <w:rPr>
                <w:rFonts w:ascii="RijksoverheidSansText" w:eastAsia="Times New Roman" w:hAnsi="RijksoverheidSansText" w:cs="Calibri"/>
                <w:b/>
                <w:bCs/>
                <w:color w:val="000000"/>
                <w:sz w:val="20"/>
                <w:szCs w:val="20"/>
                <w:lang w:eastAsia="nl-NL"/>
              </w:rPr>
              <w:t xml:space="preserve">Ministerie van Klimaat en Groene Groei </w:t>
            </w:r>
          </w:p>
        </w:tc>
      </w:tr>
      <w:tr w:rsidR="00E31F72" w:rsidRPr="00245095" w14:paraId="23E1CBAB" w14:textId="77777777" w:rsidTr="00AD5AC5">
        <w:trPr>
          <w:trHeight w:val="113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F8765E" w14:textId="77777777" w:rsidR="00E31F72" w:rsidRPr="00245095" w:rsidRDefault="00E31F72" w:rsidP="00AD5AC5">
            <w:pPr>
              <w:spacing w:line="240" w:lineRule="auto"/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</w:pPr>
            <w:r w:rsidRPr="00245095"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  <w:t>Bestuursdepartement</w:t>
            </w:r>
          </w:p>
        </w:tc>
      </w:tr>
      <w:tr w:rsidR="00E31F72" w:rsidRPr="00245095" w14:paraId="7D6F3EE8" w14:textId="77777777" w:rsidTr="00AD5AC5">
        <w:trPr>
          <w:trHeight w:val="113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4F1898" w14:textId="77777777" w:rsidR="00E31F72" w:rsidRPr="00245095" w:rsidRDefault="00E31F72" w:rsidP="00AD5AC5">
            <w:pPr>
              <w:spacing w:line="240" w:lineRule="auto"/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</w:pPr>
            <w:r w:rsidRPr="00245095"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  <w:t>Staatstoezicht op de Mijnen</w:t>
            </w:r>
          </w:p>
        </w:tc>
      </w:tr>
      <w:tr w:rsidR="00E31F72" w:rsidRPr="00245095" w14:paraId="6E3430E2" w14:textId="77777777" w:rsidTr="00AD5AC5">
        <w:trPr>
          <w:trHeight w:val="113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CD3342" w14:textId="77777777" w:rsidR="00E31F72" w:rsidRPr="00245095" w:rsidRDefault="00E31F72" w:rsidP="00AD5AC5">
            <w:pPr>
              <w:spacing w:line="240" w:lineRule="auto"/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</w:pPr>
            <w:r w:rsidRPr="00245095"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  <w:t xml:space="preserve">Dienst Nederlandse Emissieautoriteit </w:t>
            </w:r>
          </w:p>
        </w:tc>
      </w:tr>
      <w:tr w:rsidR="00E31F72" w:rsidRPr="00245095" w14:paraId="4B71DB0E" w14:textId="77777777" w:rsidTr="00AD5AC5">
        <w:trPr>
          <w:trHeight w:val="113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634439FF" w14:textId="77777777" w:rsidR="00E31F72" w:rsidRPr="00245095" w:rsidRDefault="00E31F72" w:rsidP="00AD5AC5">
            <w:pPr>
              <w:spacing w:line="240" w:lineRule="auto"/>
              <w:rPr>
                <w:rFonts w:ascii="RijksoverheidSansText" w:eastAsia="Times New Roman" w:hAnsi="RijksoverheidSansText" w:cs="Calibri"/>
                <w:b/>
                <w:bCs/>
                <w:color w:val="000000"/>
                <w:sz w:val="20"/>
                <w:szCs w:val="20"/>
                <w:highlight w:val="green"/>
                <w:lang w:eastAsia="nl-NL"/>
              </w:rPr>
            </w:pPr>
            <w:r w:rsidRPr="00245095">
              <w:rPr>
                <w:rFonts w:ascii="RijksoverheidSansText" w:eastAsia="Times New Roman" w:hAnsi="RijksoverheidSansText" w:cs="Calibri"/>
                <w:b/>
                <w:bCs/>
                <w:color w:val="000000"/>
                <w:sz w:val="20"/>
                <w:szCs w:val="20"/>
                <w:lang w:eastAsia="nl-NL"/>
              </w:rPr>
              <w:t xml:space="preserve">Ministerie van Landbouw, Visserij en Voedselzekerheid en Natuur </w:t>
            </w:r>
          </w:p>
        </w:tc>
      </w:tr>
      <w:tr w:rsidR="00E31F72" w:rsidRPr="00245095" w14:paraId="5830CC2C" w14:textId="77777777" w:rsidTr="00AD5AC5">
        <w:trPr>
          <w:trHeight w:val="113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ED85BE" w14:textId="77777777" w:rsidR="00E31F72" w:rsidRPr="00245095" w:rsidRDefault="00E31F72" w:rsidP="00AD5AC5">
            <w:pPr>
              <w:spacing w:line="240" w:lineRule="auto"/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</w:pPr>
            <w:r w:rsidRPr="00245095"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  <w:t>Bestuursdepartement</w:t>
            </w:r>
          </w:p>
        </w:tc>
      </w:tr>
      <w:tr w:rsidR="00E31F72" w:rsidRPr="00245095" w14:paraId="4FDCE792" w14:textId="77777777" w:rsidTr="00AD5AC5">
        <w:trPr>
          <w:trHeight w:val="113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15A161" w14:textId="77777777" w:rsidR="00E31F72" w:rsidRPr="00245095" w:rsidRDefault="00E31F72" w:rsidP="00AD5AC5">
            <w:pPr>
              <w:spacing w:line="240" w:lineRule="auto"/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</w:pPr>
            <w:r w:rsidRPr="00245095"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  <w:t xml:space="preserve">Nederlandse Voedsel- en Warenautoriteit </w:t>
            </w:r>
          </w:p>
        </w:tc>
      </w:tr>
      <w:tr w:rsidR="00E31F72" w:rsidRPr="00245095" w14:paraId="421C9DA5" w14:textId="77777777" w:rsidTr="00AD5AC5">
        <w:trPr>
          <w:trHeight w:val="113"/>
        </w:trPr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</w:tcPr>
          <w:p w14:paraId="68ACA401" w14:textId="77777777" w:rsidR="00E31F72" w:rsidRPr="00245095" w:rsidRDefault="00E31F72" w:rsidP="00AD5AC5">
            <w:pPr>
              <w:spacing w:line="240" w:lineRule="auto"/>
              <w:rPr>
                <w:rFonts w:ascii="RijksoverheidSansText" w:eastAsia="Times New Roman" w:hAnsi="RijksoverheidSansText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245095">
              <w:rPr>
                <w:rFonts w:ascii="RijksoverheidSansText" w:eastAsia="Times New Roman" w:hAnsi="RijksoverheidSansText" w:cs="Calibri"/>
                <w:b/>
                <w:bCs/>
                <w:color w:val="000000"/>
                <w:sz w:val="20"/>
                <w:szCs w:val="20"/>
                <w:lang w:eastAsia="nl-NL"/>
              </w:rPr>
              <w:t xml:space="preserve">Ministerie van Onderwijs, Cultuur en Wetenschap </w:t>
            </w:r>
          </w:p>
        </w:tc>
      </w:tr>
      <w:tr w:rsidR="00E31F72" w:rsidRPr="00245095" w14:paraId="35236BED" w14:textId="77777777" w:rsidTr="00AD5AC5">
        <w:trPr>
          <w:trHeight w:val="113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D89044" w14:textId="77777777" w:rsidR="00E31F72" w:rsidRPr="00245095" w:rsidRDefault="00E31F72" w:rsidP="00AD5AC5">
            <w:pPr>
              <w:spacing w:line="240" w:lineRule="auto"/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</w:pPr>
            <w:r w:rsidRPr="00245095"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  <w:t>Bestuursdepartement</w:t>
            </w:r>
          </w:p>
        </w:tc>
      </w:tr>
      <w:tr w:rsidR="00E31F72" w:rsidRPr="00245095" w14:paraId="5CF439A5" w14:textId="77777777" w:rsidTr="00AD5AC5">
        <w:trPr>
          <w:trHeight w:val="113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F03A2A" w14:textId="77777777" w:rsidR="00E31F72" w:rsidRPr="00245095" w:rsidRDefault="00E31F72" w:rsidP="00AD5AC5">
            <w:pPr>
              <w:spacing w:line="240" w:lineRule="auto"/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</w:pPr>
            <w:r w:rsidRPr="00245095"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  <w:t>Adviesraad voor Wetenschap en Technologiebeleid en Innovatie</w:t>
            </w:r>
          </w:p>
        </w:tc>
      </w:tr>
      <w:tr w:rsidR="00E31F72" w:rsidRPr="00245095" w14:paraId="5C4254C9" w14:textId="77777777" w:rsidTr="00AD5AC5">
        <w:trPr>
          <w:trHeight w:val="113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54475C" w14:textId="77777777" w:rsidR="00E31F72" w:rsidRPr="00245095" w:rsidRDefault="00E31F72" w:rsidP="00AD5AC5">
            <w:pPr>
              <w:spacing w:line="240" w:lineRule="auto"/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</w:pPr>
            <w:r w:rsidRPr="00245095"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  <w:t>College voor Toetsing en Examens</w:t>
            </w:r>
          </w:p>
        </w:tc>
      </w:tr>
      <w:tr w:rsidR="00E31F72" w:rsidRPr="00245095" w14:paraId="6EDCF3A7" w14:textId="77777777" w:rsidTr="00AD5AC5">
        <w:trPr>
          <w:trHeight w:val="113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BB7DFB" w14:textId="77777777" w:rsidR="00E31F72" w:rsidRPr="00245095" w:rsidRDefault="00E31F72" w:rsidP="00AD5AC5">
            <w:pPr>
              <w:spacing w:line="240" w:lineRule="auto"/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</w:pPr>
            <w:r w:rsidRPr="00245095"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  <w:lastRenderedPageBreak/>
              <w:t>Dienst uitvoering Onderwijs</w:t>
            </w:r>
          </w:p>
        </w:tc>
      </w:tr>
      <w:tr w:rsidR="00E31F72" w:rsidRPr="00245095" w14:paraId="11321EE3" w14:textId="77777777" w:rsidTr="00AD5AC5">
        <w:trPr>
          <w:trHeight w:val="113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7C360B" w14:textId="77777777" w:rsidR="00E31F72" w:rsidRPr="00245095" w:rsidRDefault="00E31F72" w:rsidP="00AD5AC5">
            <w:pPr>
              <w:spacing w:line="240" w:lineRule="auto"/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</w:pPr>
            <w:r w:rsidRPr="00245095"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  <w:t>Inspectie Overheidsinformatie en Erfgoed</w:t>
            </w:r>
          </w:p>
        </w:tc>
      </w:tr>
      <w:tr w:rsidR="00E31F72" w:rsidRPr="00245095" w14:paraId="4EB8C25E" w14:textId="77777777" w:rsidTr="00AD5AC5">
        <w:trPr>
          <w:trHeight w:val="113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D7AA9A" w14:textId="77777777" w:rsidR="00E31F72" w:rsidRPr="00245095" w:rsidRDefault="00E31F72" w:rsidP="00AD5AC5">
            <w:pPr>
              <w:spacing w:line="240" w:lineRule="auto"/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</w:pPr>
            <w:r w:rsidRPr="00245095"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  <w:t>Inspectie van het Onderwijs</w:t>
            </w:r>
          </w:p>
        </w:tc>
      </w:tr>
      <w:tr w:rsidR="00E31F72" w:rsidRPr="00245095" w14:paraId="66CB8B93" w14:textId="77777777" w:rsidTr="00AD5AC5">
        <w:trPr>
          <w:trHeight w:val="113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05639F" w14:textId="77777777" w:rsidR="00E31F72" w:rsidRPr="00245095" w:rsidRDefault="00E31F72" w:rsidP="00AD5AC5">
            <w:pPr>
              <w:spacing w:line="240" w:lineRule="auto"/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</w:pPr>
            <w:r w:rsidRPr="00245095"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  <w:t>Nationaal Archief</w:t>
            </w:r>
          </w:p>
        </w:tc>
      </w:tr>
      <w:tr w:rsidR="00E31F72" w:rsidRPr="00245095" w14:paraId="5546544E" w14:textId="77777777" w:rsidTr="00AD5AC5">
        <w:trPr>
          <w:trHeight w:val="113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B664D0" w14:textId="77777777" w:rsidR="00E31F72" w:rsidRPr="00245095" w:rsidRDefault="00E31F72" w:rsidP="00AD5AC5">
            <w:pPr>
              <w:spacing w:line="240" w:lineRule="auto"/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</w:pPr>
            <w:r w:rsidRPr="00245095"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  <w:t>Onderwijsraad</w:t>
            </w:r>
          </w:p>
        </w:tc>
      </w:tr>
      <w:tr w:rsidR="00E31F72" w:rsidRPr="00245095" w14:paraId="2636A92F" w14:textId="77777777" w:rsidTr="00AD5AC5">
        <w:trPr>
          <w:trHeight w:val="113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1D1EE3" w14:textId="77777777" w:rsidR="00E31F72" w:rsidRPr="00245095" w:rsidRDefault="00E31F72" w:rsidP="00AD5AC5">
            <w:pPr>
              <w:spacing w:line="240" w:lineRule="auto"/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</w:pPr>
            <w:r w:rsidRPr="00245095"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  <w:t>Raad voor Cultuur</w:t>
            </w:r>
          </w:p>
        </w:tc>
      </w:tr>
      <w:tr w:rsidR="00E31F72" w:rsidRPr="00245095" w14:paraId="526287B2" w14:textId="77777777" w:rsidTr="00AD5AC5">
        <w:trPr>
          <w:trHeight w:val="113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0524D4" w14:textId="77777777" w:rsidR="00E31F72" w:rsidRPr="00245095" w:rsidRDefault="00E31F72" w:rsidP="00AD5AC5">
            <w:pPr>
              <w:spacing w:line="240" w:lineRule="auto"/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</w:pPr>
            <w:r w:rsidRPr="00245095"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  <w:t>Rijksdienst voor het cultureel Erfgoed</w:t>
            </w:r>
          </w:p>
        </w:tc>
      </w:tr>
      <w:tr w:rsidR="00E31F72" w:rsidRPr="00245095" w14:paraId="7D5568CC" w14:textId="77777777" w:rsidTr="00AD5AC5">
        <w:trPr>
          <w:trHeight w:val="113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28FC97B9" w14:textId="77777777" w:rsidR="00E31F72" w:rsidRPr="00245095" w:rsidRDefault="00E31F72" w:rsidP="00AD5AC5">
            <w:pPr>
              <w:spacing w:line="240" w:lineRule="auto"/>
              <w:rPr>
                <w:rFonts w:ascii="RijksoverheidSansText" w:eastAsia="Times New Roman" w:hAnsi="RijksoverheidSansText" w:cs="Calibri"/>
                <w:b/>
                <w:bCs/>
                <w:color w:val="000000"/>
                <w:sz w:val="20"/>
                <w:szCs w:val="20"/>
                <w:highlight w:val="green"/>
                <w:lang w:eastAsia="nl-NL"/>
              </w:rPr>
            </w:pPr>
            <w:r w:rsidRPr="00245095">
              <w:rPr>
                <w:rFonts w:ascii="RijksoverheidSansText" w:hAnsi="RijksoverheidSansText"/>
                <w:sz w:val="20"/>
                <w:szCs w:val="20"/>
              </w:rPr>
              <w:br w:type="page"/>
            </w:r>
            <w:r w:rsidRPr="00245095">
              <w:rPr>
                <w:rFonts w:ascii="RijksoverheidSansText" w:eastAsia="Times New Roman" w:hAnsi="RijksoverheidSansText" w:cs="Calibri"/>
                <w:b/>
                <w:bCs/>
                <w:color w:val="000000"/>
                <w:sz w:val="20"/>
                <w:szCs w:val="20"/>
                <w:lang w:eastAsia="nl-NL"/>
              </w:rPr>
              <w:t>Ministerie van Financiën</w:t>
            </w:r>
          </w:p>
        </w:tc>
      </w:tr>
      <w:tr w:rsidR="00E31F72" w:rsidRPr="00245095" w14:paraId="7FD9DBF2" w14:textId="77777777" w:rsidTr="00AD5AC5">
        <w:trPr>
          <w:trHeight w:val="113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A25D15" w14:textId="77777777" w:rsidR="00E31F72" w:rsidRPr="00245095" w:rsidRDefault="00E31F72" w:rsidP="00AD5AC5">
            <w:pPr>
              <w:spacing w:line="240" w:lineRule="auto"/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</w:pPr>
            <w:r w:rsidRPr="00245095"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  <w:t>Generale Thesaurie</w:t>
            </w:r>
          </w:p>
        </w:tc>
      </w:tr>
      <w:tr w:rsidR="00E31F72" w:rsidRPr="00245095" w14:paraId="69DF16D0" w14:textId="77777777" w:rsidTr="00AD5AC5">
        <w:trPr>
          <w:trHeight w:val="113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D7D3A4" w14:textId="77777777" w:rsidR="00E31F72" w:rsidRPr="00245095" w:rsidRDefault="00E31F72" w:rsidP="00AD5AC5">
            <w:pPr>
              <w:spacing w:line="240" w:lineRule="auto"/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</w:pPr>
            <w:r w:rsidRPr="00245095"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  <w:t>Directoraat generaal Rijksbegroting (incl. Rijksacademie voor Financiën, Economie en Bedrijfsvoering</w:t>
            </w:r>
          </w:p>
        </w:tc>
      </w:tr>
      <w:tr w:rsidR="00E31F72" w:rsidRPr="00245095" w14:paraId="43B0D063" w14:textId="77777777" w:rsidTr="00AD5AC5">
        <w:trPr>
          <w:trHeight w:val="113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7B1A68" w14:textId="77777777" w:rsidR="00E31F72" w:rsidRPr="00245095" w:rsidRDefault="00E31F72" w:rsidP="00AD5AC5">
            <w:pPr>
              <w:spacing w:line="240" w:lineRule="auto"/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</w:pPr>
            <w:r w:rsidRPr="00245095"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  <w:t>Directoraat generaal Fiscale Zaken</w:t>
            </w:r>
          </w:p>
        </w:tc>
      </w:tr>
      <w:tr w:rsidR="00E31F72" w:rsidRPr="00245095" w14:paraId="6FA5F2DC" w14:textId="77777777" w:rsidTr="00AD5AC5">
        <w:trPr>
          <w:trHeight w:val="113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37402D" w14:textId="77777777" w:rsidR="00E31F72" w:rsidRPr="00245095" w:rsidRDefault="00E31F72" w:rsidP="00AD5AC5">
            <w:pPr>
              <w:spacing w:line="240" w:lineRule="auto"/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</w:pPr>
            <w:r w:rsidRPr="00245095"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  <w:t>(p)SG-cluster (inclusief Domeinen Roerende Zaken)</w:t>
            </w:r>
          </w:p>
        </w:tc>
      </w:tr>
      <w:tr w:rsidR="00E31F72" w:rsidRPr="00245095" w14:paraId="0564DB96" w14:textId="77777777" w:rsidTr="00AD5AC5">
        <w:trPr>
          <w:trHeight w:val="113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62CD25" w14:textId="77777777" w:rsidR="00E31F72" w:rsidRPr="00245095" w:rsidRDefault="00E31F72" w:rsidP="00AD5AC5">
            <w:pPr>
              <w:spacing w:line="240" w:lineRule="auto"/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</w:pPr>
            <w:r w:rsidRPr="00245095"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  <w:t>Programma-DG Herstel Toeslagen</w:t>
            </w:r>
          </w:p>
        </w:tc>
      </w:tr>
      <w:tr w:rsidR="00E31F72" w:rsidRPr="00245095" w14:paraId="47F35757" w14:textId="77777777" w:rsidTr="00AD5AC5">
        <w:trPr>
          <w:trHeight w:val="113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48C67D" w14:textId="77777777" w:rsidR="00E31F72" w:rsidRPr="00245095" w:rsidRDefault="00E31F72" w:rsidP="00AD5AC5">
            <w:pPr>
              <w:spacing w:line="240" w:lineRule="auto"/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</w:pPr>
            <w:r w:rsidRPr="00245095"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  <w:t>Directoraat generaal Belastingdienst</w:t>
            </w:r>
          </w:p>
        </w:tc>
      </w:tr>
      <w:tr w:rsidR="00E31F72" w:rsidRPr="00245095" w14:paraId="5B7E7632" w14:textId="77777777" w:rsidTr="00AD5AC5">
        <w:trPr>
          <w:trHeight w:val="113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6A8BB5" w14:textId="77777777" w:rsidR="00E31F72" w:rsidRPr="00245095" w:rsidRDefault="00E31F72" w:rsidP="00AD5AC5">
            <w:pPr>
              <w:spacing w:line="240" w:lineRule="auto"/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</w:pPr>
            <w:r w:rsidRPr="00245095"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  <w:t>Directoraat generaal Douane</w:t>
            </w:r>
          </w:p>
        </w:tc>
      </w:tr>
      <w:tr w:rsidR="00E31F72" w:rsidRPr="00245095" w14:paraId="33C437B8" w14:textId="77777777" w:rsidTr="00AD5AC5">
        <w:trPr>
          <w:trHeight w:val="113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893508" w14:textId="77777777" w:rsidR="00E31F72" w:rsidRPr="00245095" w:rsidRDefault="00E31F72" w:rsidP="00AD5AC5">
            <w:pPr>
              <w:spacing w:line="240" w:lineRule="auto"/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</w:pPr>
            <w:r w:rsidRPr="00245095"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  <w:t>Directoraat generaal Toeslagen</w:t>
            </w:r>
          </w:p>
        </w:tc>
      </w:tr>
      <w:tr w:rsidR="00E31F72" w:rsidRPr="00245095" w14:paraId="7FFEFEFB" w14:textId="77777777" w:rsidTr="00AD5AC5">
        <w:trPr>
          <w:trHeight w:val="113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9A5016" w14:textId="77777777" w:rsidR="00E31F72" w:rsidRPr="00245095" w:rsidRDefault="00E31F72" w:rsidP="00AD5AC5">
            <w:pPr>
              <w:spacing w:line="240" w:lineRule="auto"/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</w:pPr>
            <w:r w:rsidRPr="00245095"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  <w:t>Inspectie Belastingen, Douane en Toeslagen</w:t>
            </w:r>
          </w:p>
        </w:tc>
      </w:tr>
      <w:tr w:rsidR="00E31F72" w:rsidRPr="00245095" w14:paraId="41884A4C" w14:textId="77777777" w:rsidTr="00AD5AC5">
        <w:trPr>
          <w:trHeight w:val="113"/>
        </w:trPr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14:paraId="7488DCB7" w14:textId="77777777" w:rsidR="00E31F72" w:rsidRPr="00245095" w:rsidRDefault="00E31F72" w:rsidP="00AD5AC5">
            <w:pPr>
              <w:spacing w:line="240" w:lineRule="auto"/>
              <w:rPr>
                <w:rFonts w:ascii="RijksoverheidSansText" w:eastAsia="Times New Roman" w:hAnsi="RijksoverheidSansText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245095">
              <w:rPr>
                <w:rFonts w:ascii="RijksoverheidSansText" w:eastAsia="Times New Roman" w:hAnsi="RijksoverheidSansText" w:cs="Calibri"/>
                <w:b/>
                <w:bCs/>
                <w:color w:val="000000"/>
                <w:sz w:val="20"/>
                <w:szCs w:val="20"/>
                <w:lang w:eastAsia="nl-NL"/>
              </w:rPr>
              <w:t>Ministerie van Asiel en Migratie</w:t>
            </w:r>
          </w:p>
        </w:tc>
      </w:tr>
      <w:tr w:rsidR="00E31F72" w:rsidRPr="00245095" w14:paraId="541FD623" w14:textId="77777777" w:rsidTr="00AD5AC5">
        <w:trPr>
          <w:trHeight w:val="113"/>
        </w:trPr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24971C27" w14:textId="77777777" w:rsidR="00E31F72" w:rsidRPr="00245095" w:rsidRDefault="00E31F72" w:rsidP="00AD5AC5">
            <w:pPr>
              <w:spacing w:line="240" w:lineRule="auto"/>
              <w:rPr>
                <w:rFonts w:ascii="RijksoverheidSansText" w:eastAsia="Times New Roman" w:hAnsi="RijksoverheidSansText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245095">
              <w:rPr>
                <w:rFonts w:ascii="RijksoverheidSansText" w:eastAsia="Times New Roman" w:hAnsi="RijksoverheidSansText" w:cs="Calibri"/>
                <w:b/>
                <w:bCs/>
                <w:color w:val="000000"/>
                <w:sz w:val="20"/>
                <w:szCs w:val="20"/>
                <w:lang w:eastAsia="nl-NL"/>
              </w:rPr>
              <w:t>Ministerie van Justitie en Veiligheid</w:t>
            </w:r>
          </w:p>
        </w:tc>
      </w:tr>
      <w:tr w:rsidR="00E31F72" w:rsidRPr="00245095" w14:paraId="5C5DE7EC" w14:textId="77777777" w:rsidTr="00AD5AC5">
        <w:trPr>
          <w:trHeight w:val="113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66F1FA" w14:textId="77777777" w:rsidR="00E31F72" w:rsidRPr="00245095" w:rsidRDefault="00E31F72" w:rsidP="00AD5AC5">
            <w:pPr>
              <w:spacing w:line="240" w:lineRule="auto"/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</w:pPr>
            <w:r w:rsidRPr="00245095"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  <w:t xml:space="preserve">Het Bestuursdepartement (BD, incl. o.a. NCTV, </w:t>
            </w:r>
            <w:proofErr w:type="spellStart"/>
            <w:r w:rsidRPr="00245095"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  <w:t>IJenV</w:t>
            </w:r>
            <w:proofErr w:type="spellEnd"/>
            <w:r w:rsidRPr="00245095"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  <w:t xml:space="preserve"> en RSJ)</w:t>
            </w:r>
          </w:p>
        </w:tc>
      </w:tr>
      <w:tr w:rsidR="00E31F72" w:rsidRPr="00245095" w14:paraId="59F30696" w14:textId="77777777" w:rsidTr="00AD5AC5">
        <w:trPr>
          <w:trHeight w:val="113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973C5A" w14:textId="77777777" w:rsidR="00E31F72" w:rsidRPr="00245095" w:rsidRDefault="00E31F72" w:rsidP="00AD5AC5">
            <w:pPr>
              <w:spacing w:line="240" w:lineRule="auto"/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</w:pPr>
            <w:r w:rsidRPr="00245095"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  <w:t xml:space="preserve">Het Wetenschappelijk Onderzoek- en Documentatiecentrum </w:t>
            </w:r>
          </w:p>
        </w:tc>
      </w:tr>
      <w:tr w:rsidR="00E31F72" w:rsidRPr="00245095" w14:paraId="3AD88639" w14:textId="77777777" w:rsidTr="00AD5AC5">
        <w:trPr>
          <w:trHeight w:val="113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5083AE" w14:textId="77777777" w:rsidR="00E31F72" w:rsidRPr="00245095" w:rsidRDefault="00E31F72" w:rsidP="00AD5AC5">
            <w:pPr>
              <w:spacing w:line="240" w:lineRule="auto"/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</w:pPr>
            <w:r w:rsidRPr="00245095"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  <w:t xml:space="preserve">De Dienst </w:t>
            </w:r>
            <w:proofErr w:type="spellStart"/>
            <w:r w:rsidRPr="00245095"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  <w:t>Justis</w:t>
            </w:r>
            <w:proofErr w:type="spellEnd"/>
          </w:p>
        </w:tc>
      </w:tr>
      <w:tr w:rsidR="00E31F72" w:rsidRPr="00245095" w14:paraId="27FED2E9" w14:textId="77777777" w:rsidTr="00AD5AC5">
        <w:trPr>
          <w:trHeight w:val="113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A214A5" w14:textId="77777777" w:rsidR="00E31F72" w:rsidRPr="00245095" w:rsidRDefault="00E31F72" w:rsidP="00AD5AC5">
            <w:pPr>
              <w:spacing w:line="240" w:lineRule="auto"/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</w:pPr>
            <w:r w:rsidRPr="00245095"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  <w:t>Dienst Justitiële Inrichtingen </w:t>
            </w:r>
          </w:p>
        </w:tc>
      </w:tr>
      <w:tr w:rsidR="00E31F72" w:rsidRPr="00245095" w14:paraId="4891BE03" w14:textId="77777777" w:rsidTr="00AD5AC5">
        <w:trPr>
          <w:trHeight w:val="113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EE0DBB" w14:textId="77777777" w:rsidR="00E31F72" w:rsidRPr="00245095" w:rsidRDefault="00E31F72" w:rsidP="00AD5AC5">
            <w:pPr>
              <w:spacing w:line="240" w:lineRule="auto"/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</w:pPr>
            <w:r w:rsidRPr="00245095"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  <w:t>De Justitiële ICT Organisatie</w:t>
            </w:r>
          </w:p>
        </w:tc>
      </w:tr>
      <w:tr w:rsidR="00E31F72" w:rsidRPr="00245095" w14:paraId="3E5D41FF" w14:textId="77777777" w:rsidTr="00AD5AC5">
        <w:trPr>
          <w:trHeight w:val="113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335554" w14:textId="77777777" w:rsidR="00E31F72" w:rsidRPr="00245095" w:rsidRDefault="00E31F72" w:rsidP="00AD5AC5">
            <w:pPr>
              <w:spacing w:line="240" w:lineRule="auto"/>
              <w:ind w:left="142" w:hanging="142"/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</w:pPr>
            <w:r w:rsidRPr="00245095"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  <w:t xml:space="preserve">Nederlands Forensisch Instituut </w:t>
            </w:r>
          </w:p>
        </w:tc>
      </w:tr>
      <w:tr w:rsidR="00E31F72" w:rsidRPr="00245095" w14:paraId="5DABD0BC" w14:textId="77777777" w:rsidTr="00AD5AC5">
        <w:trPr>
          <w:trHeight w:val="113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B99C3F" w14:textId="77777777" w:rsidR="00E31F72" w:rsidRPr="00245095" w:rsidRDefault="00E31F72" w:rsidP="00AD5AC5">
            <w:pPr>
              <w:spacing w:line="240" w:lineRule="auto"/>
              <w:ind w:left="142" w:hanging="142"/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</w:pPr>
            <w:r w:rsidRPr="00245095"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  <w:t xml:space="preserve">Raad voor de kinderbescherming </w:t>
            </w:r>
          </w:p>
        </w:tc>
      </w:tr>
      <w:tr w:rsidR="00E31F72" w:rsidRPr="00245095" w14:paraId="2852E059" w14:textId="77777777" w:rsidTr="00AD5AC5">
        <w:trPr>
          <w:trHeight w:val="113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73B0D0" w14:textId="77777777" w:rsidR="00E31F72" w:rsidRPr="00245095" w:rsidRDefault="00E31F72" w:rsidP="00AD5AC5">
            <w:pPr>
              <w:spacing w:line="240" w:lineRule="auto"/>
              <w:ind w:left="142" w:hanging="142"/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</w:pPr>
            <w:r w:rsidRPr="00245095"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  <w:t xml:space="preserve">Dienst Terugkeer en Vertrek </w:t>
            </w:r>
          </w:p>
        </w:tc>
      </w:tr>
      <w:tr w:rsidR="00E31F72" w:rsidRPr="00245095" w14:paraId="4DB30A78" w14:textId="77777777" w:rsidTr="00AD5AC5">
        <w:trPr>
          <w:trHeight w:val="113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75866F" w14:textId="77777777" w:rsidR="00E31F72" w:rsidRPr="00245095" w:rsidRDefault="00E31F72" w:rsidP="00AD5AC5">
            <w:pPr>
              <w:spacing w:line="240" w:lineRule="auto"/>
              <w:ind w:left="142" w:hanging="142"/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</w:pPr>
            <w:r w:rsidRPr="00245095"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  <w:t>Het Centraal Justitieel Incassobureau</w:t>
            </w:r>
          </w:p>
        </w:tc>
      </w:tr>
      <w:tr w:rsidR="00E31F72" w:rsidRPr="00245095" w14:paraId="2E9EB21A" w14:textId="77777777" w:rsidTr="00AD5AC5">
        <w:trPr>
          <w:trHeight w:val="113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A575A2" w14:textId="77777777" w:rsidR="00E31F72" w:rsidRPr="00245095" w:rsidRDefault="00E31F72" w:rsidP="00AD5AC5">
            <w:pPr>
              <w:spacing w:line="240" w:lineRule="auto"/>
              <w:ind w:left="142" w:hanging="142"/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</w:pPr>
            <w:r w:rsidRPr="00245095"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  <w:t xml:space="preserve">Immigratie en Naturalisatiedienst </w:t>
            </w:r>
          </w:p>
        </w:tc>
      </w:tr>
      <w:tr w:rsidR="00E31F72" w:rsidRPr="00245095" w14:paraId="7C0CC3E6" w14:textId="77777777" w:rsidTr="00AD5AC5">
        <w:trPr>
          <w:trHeight w:val="113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2358A7" w14:textId="77777777" w:rsidR="00E31F72" w:rsidRPr="00245095" w:rsidRDefault="00E31F72" w:rsidP="00AD5AC5">
            <w:pPr>
              <w:tabs>
                <w:tab w:val="left" w:pos="2010"/>
              </w:tabs>
              <w:spacing w:line="240" w:lineRule="auto"/>
              <w:ind w:left="142" w:hanging="142"/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</w:pPr>
            <w:r w:rsidRPr="00245095"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  <w:t>De Justitiële Informatiedienst</w:t>
            </w:r>
          </w:p>
        </w:tc>
      </w:tr>
      <w:tr w:rsidR="00E31F72" w:rsidRPr="00245095" w14:paraId="551CC516" w14:textId="77777777" w:rsidTr="00AD5AC5">
        <w:trPr>
          <w:trHeight w:val="113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C44877" w14:textId="77777777" w:rsidR="00E31F72" w:rsidRPr="00245095" w:rsidRDefault="00E31F72" w:rsidP="00AD5AC5">
            <w:pPr>
              <w:spacing w:line="240" w:lineRule="auto"/>
              <w:ind w:left="142" w:hanging="142"/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</w:pPr>
            <w:r w:rsidRPr="00245095"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  <w:t>Het openbaar Ministerie</w:t>
            </w:r>
          </w:p>
        </w:tc>
      </w:tr>
      <w:tr w:rsidR="00E31F72" w:rsidRPr="00245095" w14:paraId="62AC6E3F" w14:textId="77777777" w:rsidTr="00AD5AC5">
        <w:trPr>
          <w:trHeight w:val="113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C1BE40" w14:textId="77777777" w:rsidR="00E31F72" w:rsidRPr="00245095" w:rsidRDefault="00E31F72" w:rsidP="00AD5AC5">
            <w:pPr>
              <w:tabs>
                <w:tab w:val="left" w:pos="4875"/>
              </w:tabs>
              <w:spacing w:line="240" w:lineRule="auto"/>
              <w:ind w:left="142" w:hanging="142"/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</w:pPr>
            <w:r w:rsidRPr="00245095"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  <w:t>Het Nationaal Cyber Security Centrum</w:t>
            </w:r>
          </w:p>
        </w:tc>
      </w:tr>
      <w:tr w:rsidR="00E31F72" w:rsidRPr="00245095" w14:paraId="1BDE39D6" w14:textId="77777777" w:rsidTr="00AD5AC5">
        <w:trPr>
          <w:trHeight w:val="113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0E4E4B" w14:textId="77777777" w:rsidR="00E31F72" w:rsidRPr="00245095" w:rsidRDefault="00E31F72" w:rsidP="00AD5AC5">
            <w:pPr>
              <w:spacing w:line="240" w:lineRule="auto"/>
              <w:ind w:left="142" w:hanging="142"/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</w:pPr>
            <w:r w:rsidRPr="00245095"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  <w:t>De Nationale Opvang Organisatie</w:t>
            </w:r>
          </w:p>
        </w:tc>
      </w:tr>
      <w:tr w:rsidR="00E31F72" w:rsidRPr="00245095" w14:paraId="1B4883F0" w14:textId="77777777" w:rsidTr="00AD5AC5">
        <w:trPr>
          <w:trHeight w:val="113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5D8F20" w14:textId="77777777" w:rsidR="00E31F72" w:rsidRPr="00245095" w:rsidRDefault="00E31F72" w:rsidP="00AD5AC5">
            <w:pPr>
              <w:spacing w:line="240" w:lineRule="auto"/>
              <w:ind w:left="142" w:hanging="142"/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</w:pPr>
            <w:r w:rsidRPr="00245095"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  <w:t xml:space="preserve">De Autoriteit Online Terroristisch en </w:t>
            </w:r>
            <w:proofErr w:type="spellStart"/>
            <w:r w:rsidRPr="00245095"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  <w:t>Kinderpornografisch</w:t>
            </w:r>
            <w:proofErr w:type="spellEnd"/>
            <w:r w:rsidRPr="00245095"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  <w:t xml:space="preserve"> Materiaal</w:t>
            </w:r>
          </w:p>
        </w:tc>
      </w:tr>
      <w:tr w:rsidR="00E31F72" w:rsidRPr="00245095" w14:paraId="66CFC744" w14:textId="77777777" w:rsidTr="00AD5AC5">
        <w:trPr>
          <w:trHeight w:val="113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FA4256" w14:textId="77777777" w:rsidR="00E31F72" w:rsidRPr="00245095" w:rsidRDefault="00E31F72" w:rsidP="00AD5AC5">
            <w:pPr>
              <w:spacing w:line="240" w:lineRule="auto"/>
              <w:ind w:left="142" w:hanging="142"/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</w:pPr>
            <w:r w:rsidRPr="00245095"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  <w:t>De Dienst Identificatie en Screening Asielzoekers</w:t>
            </w:r>
          </w:p>
        </w:tc>
      </w:tr>
      <w:tr w:rsidR="00E31F72" w:rsidRPr="00245095" w14:paraId="762A25BE" w14:textId="77777777" w:rsidTr="00AD5AC5">
        <w:trPr>
          <w:trHeight w:val="70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1C565E" w14:textId="77777777" w:rsidR="00E31F72" w:rsidRPr="00245095" w:rsidRDefault="00E31F72" w:rsidP="00AD5AC5">
            <w:pPr>
              <w:tabs>
                <w:tab w:val="left" w:pos="990"/>
              </w:tabs>
              <w:spacing w:line="240" w:lineRule="auto"/>
              <w:ind w:left="142" w:hanging="142"/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</w:pPr>
            <w:r w:rsidRPr="00245095"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  <w:t>Het College voor de Rechten van de Mens</w:t>
            </w:r>
          </w:p>
        </w:tc>
      </w:tr>
      <w:tr w:rsidR="00E31F72" w:rsidRPr="00245095" w14:paraId="1F67F18C" w14:textId="77777777" w:rsidTr="00AD5AC5">
        <w:trPr>
          <w:trHeight w:val="113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F6E2CF" w14:textId="77777777" w:rsidR="00E31F72" w:rsidRPr="00245095" w:rsidRDefault="00E31F72" w:rsidP="00AD5AC5">
            <w:pPr>
              <w:spacing w:line="240" w:lineRule="auto"/>
              <w:ind w:left="142" w:hanging="142"/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</w:pPr>
            <w:r w:rsidRPr="00245095"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  <w:t>Het Nederlands Register Gerechtelijk Deskundigen</w:t>
            </w:r>
          </w:p>
        </w:tc>
      </w:tr>
      <w:tr w:rsidR="00E31F72" w:rsidRPr="00245095" w14:paraId="2E481AA9" w14:textId="77777777" w:rsidTr="00AD5AC5">
        <w:trPr>
          <w:trHeight w:val="113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AA533C" w14:textId="77777777" w:rsidR="00E31F72" w:rsidRPr="00245095" w:rsidRDefault="00E31F72" w:rsidP="00AD5AC5">
            <w:pPr>
              <w:spacing w:line="240" w:lineRule="auto"/>
              <w:ind w:left="142" w:hanging="142"/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highlight w:val="red"/>
                <w:lang w:eastAsia="nl-NL"/>
              </w:rPr>
            </w:pPr>
            <w:r w:rsidRPr="00245095"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  <w:t>De Rechtspraak</w:t>
            </w:r>
          </w:p>
        </w:tc>
      </w:tr>
      <w:tr w:rsidR="00E31F72" w:rsidRPr="00245095" w14:paraId="18D864D6" w14:textId="77777777" w:rsidTr="00AD5AC5">
        <w:trPr>
          <w:trHeight w:val="113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339499" w14:textId="77777777" w:rsidR="00E31F72" w:rsidRPr="00245095" w:rsidRDefault="00E31F72" w:rsidP="00AD5AC5">
            <w:pPr>
              <w:spacing w:line="240" w:lineRule="auto"/>
              <w:ind w:left="142" w:hanging="142"/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</w:pPr>
            <w:r w:rsidRPr="00245095">
              <w:rPr>
                <w:rFonts w:ascii="RijksoverheidSansText" w:eastAsia="Times New Roman" w:hAnsi="RijksoverheidSansText" w:cs="Calibri"/>
                <w:b/>
                <w:bCs/>
                <w:color w:val="000000"/>
                <w:sz w:val="20"/>
                <w:szCs w:val="20"/>
                <w:highlight w:val="darkGray"/>
                <w:lang w:eastAsia="nl-NL"/>
              </w:rPr>
              <w:t xml:space="preserve">Ministerie van Infrastructuur </w:t>
            </w:r>
            <w:r w:rsidRPr="00454411">
              <w:rPr>
                <w:rFonts w:ascii="RijksoverheidSansText" w:eastAsia="Times New Roman" w:hAnsi="RijksoverheidSansText" w:cs="Calibri"/>
                <w:b/>
                <w:bCs/>
                <w:color w:val="000000"/>
                <w:sz w:val="20"/>
                <w:szCs w:val="20"/>
                <w:highlight w:val="darkGray"/>
                <w:shd w:val="clear" w:color="auto" w:fill="BFBFBF" w:themeFill="background1" w:themeFillShade="BF"/>
                <w:lang w:eastAsia="nl-NL"/>
              </w:rPr>
              <w:t>en Waterstaat</w:t>
            </w:r>
            <w:r w:rsidRPr="00245095">
              <w:rPr>
                <w:rFonts w:ascii="RijksoverheidSansText" w:eastAsia="Times New Roman" w:hAnsi="RijksoverheidSansText" w:cs="Calibri"/>
                <w:b/>
                <w:bCs/>
                <w:color w:val="000000"/>
                <w:sz w:val="20"/>
                <w:szCs w:val="20"/>
                <w:highlight w:val="darkGray"/>
                <w:lang w:eastAsia="nl-NL"/>
              </w:rPr>
              <w:t xml:space="preserve"> </w:t>
            </w:r>
          </w:p>
        </w:tc>
      </w:tr>
      <w:tr w:rsidR="00E31F72" w:rsidRPr="00245095" w14:paraId="00B5BAFC" w14:textId="77777777" w:rsidTr="00AD5AC5">
        <w:trPr>
          <w:trHeight w:val="113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A12282" w14:textId="77777777" w:rsidR="00E31F72" w:rsidRPr="00245095" w:rsidRDefault="00E31F72" w:rsidP="00AD5AC5">
            <w:pPr>
              <w:spacing w:line="240" w:lineRule="auto"/>
              <w:ind w:left="142" w:hanging="142"/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245095"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  <w:t>Bestuurskern</w:t>
            </w:r>
            <w:proofErr w:type="spellEnd"/>
          </w:p>
        </w:tc>
      </w:tr>
      <w:tr w:rsidR="00E31F72" w:rsidRPr="00245095" w14:paraId="772552D6" w14:textId="77777777" w:rsidTr="00AD5AC5">
        <w:trPr>
          <w:trHeight w:val="113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D2FC49" w14:textId="77777777" w:rsidR="00E31F72" w:rsidRPr="00245095" w:rsidRDefault="00E31F72" w:rsidP="00AD5AC5">
            <w:pPr>
              <w:spacing w:line="240" w:lineRule="auto"/>
              <w:ind w:left="142" w:hanging="142"/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</w:pPr>
            <w:r w:rsidRPr="00245095"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  <w:t xml:space="preserve">Planbureau voor de Leefomgeving </w:t>
            </w:r>
          </w:p>
        </w:tc>
      </w:tr>
      <w:tr w:rsidR="00E31F72" w:rsidRPr="00245095" w14:paraId="7055A275" w14:textId="77777777" w:rsidTr="00AD5AC5">
        <w:trPr>
          <w:trHeight w:val="113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E7CAA2" w14:textId="77777777" w:rsidR="00E31F72" w:rsidRPr="00245095" w:rsidRDefault="00E31F72" w:rsidP="00AD5AC5">
            <w:pPr>
              <w:spacing w:line="240" w:lineRule="auto"/>
              <w:ind w:left="142" w:hanging="142"/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</w:pPr>
            <w:r w:rsidRPr="00245095"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  <w:t xml:space="preserve">Rijkswaterstaat  </w:t>
            </w:r>
          </w:p>
        </w:tc>
      </w:tr>
      <w:tr w:rsidR="00E31F72" w:rsidRPr="00245095" w14:paraId="4626186F" w14:textId="77777777" w:rsidTr="00AD5AC5">
        <w:trPr>
          <w:trHeight w:val="113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20465B37" w14:textId="77777777" w:rsidR="00E31F72" w:rsidRPr="00245095" w:rsidRDefault="00E31F72" w:rsidP="00AD5AC5">
            <w:pPr>
              <w:spacing w:line="240" w:lineRule="auto"/>
              <w:rPr>
                <w:rFonts w:ascii="RijksoverheidSansText" w:eastAsia="Times New Roman" w:hAnsi="RijksoverheidSansText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RijksoverheidSansText" w:eastAsia="Times New Roman" w:hAnsi="RijksoverheidSansText" w:cs="Calibri"/>
                <w:b/>
                <w:bCs/>
                <w:color w:val="000000"/>
                <w:sz w:val="20"/>
                <w:szCs w:val="20"/>
                <w:lang w:eastAsia="nl-NL"/>
              </w:rPr>
              <w:t>M</w:t>
            </w:r>
            <w:r w:rsidRPr="00245095">
              <w:rPr>
                <w:rFonts w:ascii="RijksoverheidSansText" w:eastAsia="Times New Roman" w:hAnsi="RijksoverheidSansText" w:cs="Calibri"/>
                <w:b/>
                <w:bCs/>
                <w:color w:val="000000"/>
                <w:sz w:val="20"/>
                <w:szCs w:val="20"/>
                <w:lang w:eastAsia="nl-NL"/>
              </w:rPr>
              <w:t>inisterie van Sociale Zaken en Werkgelegenheid</w:t>
            </w:r>
          </w:p>
        </w:tc>
      </w:tr>
      <w:tr w:rsidR="00E31F72" w:rsidRPr="00245095" w14:paraId="7050A6BF" w14:textId="77777777" w:rsidTr="00AD5AC5">
        <w:trPr>
          <w:trHeight w:val="113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8430CB" w14:textId="77777777" w:rsidR="00E31F72" w:rsidRPr="00245095" w:rsidRDefault="00E31F72" w:rsidP="00AD5AC5">
            <w:pPr>
              <w:spacing w:line="240" w:lineRule="auto"/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</w:pPr>
            <w:r w:rsidRPr="00245095"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  <w:t>Bestuursdepartement/kerndepartement</w:t>
            </w:r>
          </w:p>
        </w:tc>
      </w:tr>
      <w:tr w:rsidR="00E31F72" w:rsidRPr="00245095" w14:paraId="39B6F74C" w14:textId="77777777" w:rsidTr="00AD5AC5">
        <w:trPr>
          <w:trHeight w:val="113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19E6C5" w14:textId="77777777" w:rsidR="00E31F72" w:rsidRPr="00245095" w:rsidRDefault="00E31F72" w:rsidP="00AD5AC5">
            <w:pPr>
              <w:spacing w:line="240" w:lineRule="auto"/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</w:pPr>
            <w:r w:rsidRPr="00245095"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  <w:t>Nederlandse Arbeidsinspectie</w:t>
            </w:r>
          </w:p>
        </w:tc>
      </w:tr>
      <w:tr w:rsidR="00E31F72" w:rsidRPr="00245095" w14:paraId="38A15519" w14:textId="77777777" w:rsidTr="00AD5AC5">
        <w:trPr>
          <w:trHeight w:val="113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39EF62" w14:textId="77777777" w:rsidR="00E31F72" w:rsidRPr="00245095" w:rsidRDefault="00E31F72" w:rsidP="00AD5AC5">
            <w:pPr>
              <w:spacing w:line="240" w:lineRule="auto"/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</w:pPr>
            <w:r w:rsidRPr="00245095"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  <w:t>Dienstverlening, Samenwerkingsverbanden en Uitvoering  </w:t>
            </w:r>
          </w:p>
        </w:tc>
      </w:tr>
      <w:tr w:rsidR="00E31F72" w:rsidRPr="00245095" w14:paraId="6420054F" w14:textId="77777777" w:rsidTr="00AD5AC5">
        <w:trPr>
          <w:trHeight w:val="113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4A7966" w14:textId="77777777" w:rsidR="00E31F72" w:rsidRPr="00245095" w:rsidRDefault="00E31F72" w:rsidP="00AD5AC5">
            <w:pPr>
              <w:spacing w:line="240" w:lineRule="auto"/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</w:pPr>
            <w:r w:rsidRPr="00245095"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  <w:t xml:space="preserve">Rijksschoonmaakorganisatie </w:t>
            </w:r>
          </w:p>
        </w:tc>
      </w:tr>
      <w:tr w:rsidR="00E31F72" w:rsidRPr="00245095" w14:paraId="1D4FCBCB" w14:textId="77777777" w:rsidTr="00AD5AC5">
        <w:trPr>
          <w:trHeight w:val="113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3B789DF0" w14:textId="77777777" w:rsidR="00E31F72" w:rsidRPr="00245095" w:rsidRDefault="00E31F72" w:rsidP="00AD5AC5">
            <w:pPr>
              <w:spacing w:line="240" w:lineRule="auto"/>
              <w:rPr>
                <w:rFonts w:ascii="RijksoverheidSansText" w:eastAsia="Times New Roman" w:hAnsi="RijksoverheidSansText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245095">
              <w:rPr>
                <w:rFonts w:ascii="RijksoverheidSansText" w:eastAsia="Times New Roman" w:hAnsi="RijksoverheidSansText" w:cs="Calibri"/>
                <w:b/>
                <w:bCs/>
                <w:color w:val="000000"/>
                <w:sz w:val="20"/>
                <w:szCs w:val="20"/>
                <w:lang w:eastAsia="nl-NL"/>
              </w:rPr>
              <w:t>Ministerie van Volksgezondheid, Welzijn en Sport</w:t>
            </w:r>
          </w:p>
        </w:tc>
      </w:tr>
      <w:tr w:rsidR="00E31F72" w:rsidRPr="00245095" w14:paraId="43745025" w14:textId="77777777" w:rsidTr="00AD5AC5">
        <w:trPr>
          <w:trHeight w:val="113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49E8CA" w14:textId="77777777" w:rsidR="00E31F72" w:rsidRPr="00245095" w:rsidRDefault="00E31F72" w:rsidP="00AD5AC5">
            <w:pPr>
              <w:spacing w:line="240" w:lineRule="auto"/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</w:pPr>
            <w:r w:rsidRPr="00245095"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  <w:t xml:space="preserve">Kerndepartement </w:t>
            </w:r>
          </w:p>
        </w:tc>
      </w:tr>
      <w:tr w:rsidR="00E31F72" w:rsidRPr="00245095" w14:paraId="303E474E" w14:textId="77777777" w:rsidTr="00AD5AC5">
        <w:trPr>
          <w:trHeight w:val="113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336F36" w14:textId="77777777" w:rsidR="00E31F72" w:rsidRPr="00245095" w:rsidRDefault="00E31F72" w:rsidP="00AD5AC5">
            <w:pPr>
              <w:spacing w:line="240" w:lineRule="auto"/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</w:pPr>
            <w:r w:rsidRPr="00245095"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  <w:t>DUS-I</w:t>
            </w:r>
          </w:p>
        </w:tc>
      </w:tr>
      <w:tr w:rsidR="00E31F72" w:rsidRPr="00245095" w14:paraId="6A016594" w14:textId="77777777" w:rsidTr="00AD5AC5">
        <w:trPr>
          <w:trHeight w:val="113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424942" w14:textId="77777777" w:rsidR="00E31F72" w:rsidRPr="00245095" w:rsidRDefault="00E31F72" w:rsidP="00AD5AC5">
            <w:pPr>
              <w:spacing w:line="240" w:lineRule="auto"/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</w:pPr>
            <w:r w:rsidRPr="00245095"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  <w:t>CCMO</w:t>
            </w:r>
          </w:p>
        </w:tc>
      </w:tr>
      <w:tr w:rsidR="00E31F72" w:rsidRPr="00245095" w14:paraId="4DB53D3D" w14:textId="77777777" w:rsidTr="00AD5AC5">
        <w:trPr>
          <w:trHeight w:val="113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A2E197" w14:textId="77777777" w:rsidR="00E31F72" w:rsidRPr="00245095" w:rsidRDefault="00E31F72" w:rsidP="00AD5AC5">
            <w:pPr>
              <w:spacing w:line="240" w:lineRule="auto"/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</w:pPr>
            <w:r w:rsidRPr="00245095"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  <w:t>Het agentschap College ter Beoordeling van Geneesmiddelen</w:t>
            </w:r>
          </w:p>
        </w:tc>
      </w:tr>
      <w:tr w:rsidR="00E31F72" w:rsidRPr="00245095" w14:paraId="0B644D8B" w14:textId="77777777" w:rsidTr="00AD5AC5">
        <w:trPr>
          <w:trHeight w:val="91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FB2FC4" w14:textId="77777777" w:rsidR="00E31F72" w:rsidRPr="00245095" w:rsidRDefault="00E31F72" w:rsidP="00AD5AC5">
            <w:pPr>
              <w:spacing w:line="240" w:lineRule="auto"/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</w:pPr>
            <w:r w:rsidRPr="00245095"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  <w:t>Centraal Informatiepunt Beroepen Gezondheidszorg</w:t>
            </w:r>
          </w:p>
        </w:tc>
      </w:tr>
      <w:tr w:rsidR="00E31F72" w:rsidRPr="00245095" w14:paraId="646DA652" w14:textId="77777777" w:rsidTr="00AD5AC5">
        <w:trPr>
          <w:trHeight w:val="91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FF9115" w14:textId="77777777" w:rsidR="00E31F72" w:rsidRPr="00245095" w:rsidRDefault="00E31F72" w:rsidP="00AD5AC5">
            <w:pPr>
              <w:spacing w:line="240" w:lineRule="auto"/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</w:pPr>
            <w:r w:rsidRPr="00245095"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  <w:t>Rijksinstituut voor Volksgezondheid en Milieu</w:t>
            </w:r>
          </w:p>
        </w:tc>
      </w:tr>
      <w:tr w:rsidR="00E31F72" w:rsidRPr="00245095" w14:paraId="5B3FA40F" w14:textId="77777777" w:rsidTr="00AD5AC5">
        <w:trPr>
          <w:trHeight w:val="113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5D9293DE" w14:textId="77777777" w:rsidR="00E31F72" w:rsidRPr="00245095" w:rsidRDefault="00E31F72" w:rsidP="00AD5AC5">
            <w:pPr>
              <w:tabs>
                <w:tab w:val="center" w:pos="3620"/>
              </w:tabs>
              <w:spacing w:line="240" w:lineRule="auto"/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</w:pPr>
            <w:r w:rsidRPr="00245095">
              <w:rPr>
                <w:rFonts w:ascii="RijksoverheidSansText" w:eastAsia="Times New Roman" w:hAnsi="RijksoverheidSansText" w:cs="Calibri"/>
                <w:b/>
                <w:bCs/>
                <w:color w:val="000000"/>
                <w:sz w:val="20"/>
                <w:szCs w:val="20"/>
                <w:lang w:eastAsia="nl-NL"/>
              </w:rPr>
              <w:t xml:space="preserve">Ministerie van Defensie </w:t>
            </w:r>
            <w:r w:rsidRPr="00245095">
              <w:rPr>
                <w:rFonts w:ascii="RijksoverheidSansText" w:eastAsia="Times New Roman" w:hAnsi="RijksoverheidSansText" w:cs="Calibri"/>
                <w:color w:val="000000"/>
                <w:sz w:val="20"/>
                <w:szCs w:val="20"/>
                <w:lang w:eastAsia="nl-NL"/>
              </w:rPr>
              <w:t>(inclusief alle organisatieonderdelen)</w:t>
            </w:r>
          </w:p>
        </w:tc>
      </w:tr>
      <w:tr w:rsidR="00E31F72" w:rsidRPr="00245095" w14:paraId="29BD6869" w14:textId="77777777" w:rsidTr="00AD5AC5">
        <w:trPr>
          <w:trHeight w:val="113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385A951" w14:textId="77777777" w:rsidR="00E31F72" w:rsidRPr="00245095" w:rsidRDefault="00E31F72" w:rsidP="00AD5AC5">
            <w:pPr>
              <w:spacing w:line="240" w:lineRule="auto"/>
              <w:rPr>
                <w:rFonts w:ascii="RijksoverheidSansText" w:eastAsia="Times New Roman" w:hAnsi="RijksoverheidSansText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245095">
              <w:rPr>
                <w:rFonts w:ascii="RijksoverheidSansText" w:eastAsia="Times New Roman" w:hAnsi="RijksoverheidSansText" w:cs="Calibri"/>
                <w:b/>
                <w:bCs/>
                <w:color w:val="000000"/>
                <w:sz w:val="20"/>
                <w:szCs w:val="20"/>
                <w:lang w:eastAsia="nl-NL"/>
              </w:rPr>
              <w:t>ZBOs</w:t>
            </w:r>
            <w:proofErr w:type="spellEnd"/>
            <w:r w:rsidRPr="00245095">
              <w:rPr>
                <w:rFonts w:ascii="RijksoverheidSansText" w:eastAsia="Times New Roman" w:hAnsi="RijksoverheidSansText" w:cs="Calibri"/>
                <w:b/>
                <w:bCs/>
                <w:color w:val="000000"/>
                <w:sz w:val="20"/>
                <w:szCs w:val="20"/>
                <w:lang w:eastAsia="nl-NL"/>
              </w:rPr>
              <w:t xml:space="preserve"> met eigen rechtspersoonlijkheid</w:t>
            </w:r>
          </w:p>
        </w:tc>
      </w:tr>
      <w:tr w:rsidR="00E31F72" w:rsidRPr="00245095" w14:paraId="645CD34C" w14:textId="77777777" w:rsidTr="00AD5AC5">
        <w:trPr>
          <w:trHeight w:val="113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B51C5" w14:textId="77777777" w:rsidR="00E31F72" w:rsidRPr="00245095" w:rsidRDefault="00E31F72" w:rsidP="00AD5AC5">
            <w:pPr>
              <w:spacing w:line="240" w:lineRule="auto"/>
              <w:rPr>
                <w:rFonts w:ascii="RijksoverheidSansText" w:eastAsia="Times New Roman" w:hAnsi="RijksoverheidSansText" w:cs="Calibri"/>
                <w:sz w:val="20"/>
                <w:szCs w:val="20"/>
                <w:lang w:eastAsia="nl-NL"/>
              </w:rPr>
            </w:pPr>
            <w:r w:rsidRPr="00245095">
              <w:rPr>
                <w:rFonts w:ascii="RijksoverheidSansText" w:hAnsi="RijksoverheidSansText" w:cs="Calibri"/>
                <w:color w:val="000000"/>
                <w:sz w:val="20"/>
                <w:szCs w:val="20"/>
              </w:rPr>
              <w:t>Ned. Instituut voor Publieke Veiligheid</w:t>
            </w:r>
          </w:p>
        </w:tc>
      </w:tr>
      <w:tr w:rsidR="00E31F72" w:rsidRPr="00245095" w14:paraId="507FE078" w14:textId="77777777" w:rsidTr="00AD5AC5">
        <w:trPr>
          <w:trHeight w:val="113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2F78E" w14:textId="77777777" w:rsidR="00E31F72" w:rsidRPr="00245095" w:rsidRDefault="00E31F72" w:rsidP="00AD5AC5">
            <w:pPr>
              <w:tabs>
                <w:tab w:val="left" w:pos="1188"/>
              </w:tabs>
              <w:spacing w:line="240" w:lineRule="auto"/>
              <w:rPr>
                <w:rFonts w:ascii="RijksoverheidSansText" w:eastAsia="Times New Roman" w:hAnsi="RijksoverheidSansText" w:cs="Calibri"/>
                <w:sz w:val="20"/>
                <w:szCs w:val="20"/>
                <w:lang w:eastAsia="nl-NL"/>
              </w:rPr>
            </w:pPr>
            <w:r w:rsidRPr="00245095">
              <w:rPr>
                <w:rFonts w:ascii="RijksoverheidSansText" w:eastAsia="Times New Roman" w:hAnsi="RijksoverheidSansText" w:cs="Calibri"/>
                <w:sz w:val="20"/>
                <w:szCs w:val="20"/>
                <w:lang w:eastAsia="nl-NL"/>
              </w:rPr>
              <w:t>De Nederlandse Bank</w:t>
            </w:r>
          </w:p>
        </w:tc>
      </w:tr>
      <w:tr w:rsidR="00E31F72" w:rsidRPr="00245095" w14:paraId="49226D8D" w14:textId="77777777" w:rsidTr="00AD5AC5">
        <w:trPr>
          <w:trHeight w:val="113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D34C49" w14:textId="77777777" w:rsidR="00E31F72" w:rsidRPr="00245095" w:rsidRDefault="00E31F72" w:rsidP="00AD5AC5">
            <w:pPr>
              <w:tabs>
                <w:tab w:val="left" w:pos="1188"/>
              </w:tabs>
              <w:spacing w:line="240" w:lineRule="auto"/>
              <w:rPr>
                <w:rFonts w:ascii="RijksoverheidSansText" w:eastAsia="Times New Roman" w:hAnsi="RijksoverheidSansText" w:cs="Calibri"/>
                <w:sz w:val="20"/>
                <w:szCs w:val="20"/>
                <w:lang w:eastAsia="nl-NL"/>
              </w:rPr>
            </w:pPr>
            <w:r w:rsidRPr="00245095">
              <w:rPr>
                <w:rFonts w:ascii="RijksoverheidSansText" w:hAnsi="RijksoverheidSansText" w:cs="Calibri"/>
                <w:color w:val="000000"/>
                <w:sz w:val="20"/>
                <w:szCs w:val="20"/>
              </w:rPr>
              <w:t>Uitvoeringsinstituut Werknemersverzekeringen</w:t>
            </w:r>
          </w:p>
        </w:tc>
      </w:tr>
      <w:tr w:rsidR="00E31F72" w:rsidRPr="00245095" w14:paraId="2C748C9D" w14:textId="77777777" w:rsidTr="00AD5AC5">
        <w:trPr>
          <w:trHeight w:val="113"/>
        </w:trPr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D19CAE" w14:textId="77777777" w:rsidR="00E31F72" w:rsidRPr="00245095" w:rsidRDefault="00E31F72" w:rsidP="00AD5AC5">
            <w:pPr>
              <w:tabs>
                <w:tab w:val="left" w:pos="1188"/>
              </w:tabs>
              <w:spacing w:line="240" w:lineRule="auto"/>
              <w:rPr>
                <w:rFonts w:ascii="RijksoverheidSansText" w:eastAsia="Times New Roman" w:hAnsi="RijksoverheidSansText" w:cs="Calibri"/>
                <w:sz w:val="20"/>
                <w:szCs w:val="20"/>
                <w:lang w:eastAsia="nl-NL"/>
              </w:rPr>
            </w:pPr>
            <w:r w:rsidRPr="00245095">
              <w:rPr>
                <w:rFonts w:ascii="RijksoverheidSansText" w:eastAsia="Times New Roman" w:hAnsi="RijksoverheidSansText" w:cs="Calibri"/>
                <w:sz w:val="20"/>
                <w:szCs w:val="20"/>
                <w:lang w:eastAsia="nl-NL"/>
              </w:rPr>
              <w:t>De Sociale Verzekeringsbank</w:t>
            </w:r>
          </w:p>
        </w:tc>
      </w:tr>
    </w:tbl>
    <w:p w14:paraId="08416EB0" w14:textId="77777777" w:rsidR="00F324C3" w:rsidRDefault="00F324C3"/>
    <w:sectPr w:rsidR="00F324C3" w:rsidSect="00E31F72">
      <w:footerReference w:type="default" r:id="rId7"/>
      <w:headerReference w:type="first" r:id="rId8"/>
      <w:footerReference w:type="first" r:id="rId9"/>
      <w:pgSz w:w="11906" w:h="16838" w:code="9"/>
      <w:pgMar w:top="1418" w:right="1133" w:bottom="992" w:left="146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4069A" w14:textId="77777777" w:rsidR="00E31F72" w:rsidRDefault="00E31F72" w:rsidP="00E31F72">
      <w:pPr>
        <w:spacing w:line="240" w:lineRule="auto"/>
      </w:pPr>
      <w:r>
        <w:separator/>
      </w:r>
    </w:p>
  </w:endnote>
  <w:endnote w:type="continuationSeparator" w:id="0">
    <w:p w14:paraId="48858327" w14:textId="77777777" w:rsidR="00E31F72" w:rsidRDefault="00E31F72" w:rsidP="00E31F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RijksoverheidSansText">
    <w:panose1 w:val="020B0503040202060203"/>
    <w:charset w:val="00"/>
    <w:family w:val="swiss"/>
    <w:pitch w:val="variable"/>
    <w:sig w:usb0="00000087" w:usb1="00000001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90938073"/>
      <w:docPartObj>
        <w:docPartGallery w:val="Page Numbers (Bottom of Page)"/>
        <w:docPartUnique/>
      </w:docPartObj>
    </w:sdtPr>
    <w:sdtEndPr/>
    <w:sdtContent>
      <w:p w14:paraId="53F5CC94" w14:textId="77777777" w:rsidR="00E31F72" w:rsidRDefault="00E31F72">
        <w:pPr>
          <w:pStyle w:val="Voettekst"/>
          <w:jc w:val="right"/>
        </w:pPr>
        <w:r w:rsidRPr="00F22CF9">
          <w:rPr>
            <w:rFonts w:ascii="RijksoverheidSansHeading" w:hAnsi="RijksoverheidSansHeading"/>
            <w:sz w:val="20"/>
            <w:szCs w:val="20"/>
          </w:rPr>
          <w:t xml:space="preserve">Pagina | </w:t>
        </w:r>
        <w:r w:rsidRPr="00F22CF9">
          <w:rPr>
            <w:rFonts w:ascii="RijksoverheidSansHeading" w:hAnsi="RijksoverheidSansHeading"/>
            <w:sz w:val="20"/>
            <w:szCs w:val="20"/>
          </w:rPr>
          <w:fldChar w:fldCharType="begin"/>
        </w:r>
        <w:r w:rsidRPr="00F22CF9">
          <w:rPr>
            <w:rFonts w:ascii="RijksoverheidSansHeading" w:hAnsi="RijksoverheidSansHeading"/>
            <w:sz w:val="20"/>
            <w:szCs w:val="20"/>
          </w:rPr>
          <w:instrText>PAGE   \* MERGEFORMAT</w:instrText>
        </w:r>
        <w:r w:rsidRPr="00F22CF9">
          <w:rPr>
            <w:rFonts w:ascii="RijksoverheidSansHeading" w:hAnsi="RijksoverheidSansHeading"/>
            <w:sz w:val="20"/>
            <w:szCs w:val="20"/>
          </w:rPr>
          <w:fldChar w:fldCharType="separate"/>
        </w:r>
        <w:r w:rsidRPr="00F22CF9">
          <w:rPr>
            <w:rFonts w:ascii="RijksoverheidSansHeading" w:hAnsi="RijksoverheidSansHeading"/>
            <w:sz w:val="20"/>
            <w:szCs w:val="20"/>
          </w:rPr>
          <w:t>2</w:t>
        </w:r>
        <w:r w:rsidRPr="00F22CF9">
          <w:rPr>
            <w:rFonts w:ascii="RijksoverheidSansHeading" w:hAnsi="RijksoverheidSansHeading"/>
            <w:sz w:val="20"/>
            <w:szCs w:val="20"/>
          </w:rPr>
          <w:fldChar w:fldCharType="end"/>
        </w:r>
        <w:r>
          <w:t xml:space="preserve"> </w:t>
        </w:r>
      </w:p>
    </w:sdtContent>
  </w:sdt>
  <w:p w14:paraId="17B63344" w14:textId="77777777" w:rsidR="00E31F72" w:rsidRDefault="00E31F72" w:rsidP="00F4605D">
    <w:pPr>
      <w:pStyle w:val="Voettekst"/>
      <w:tabs>
        <w:tab w:val="clear" w:pos="1134"/>
        <w:tab w:val="clear" w:pos="1701"/>
        <w:tab w:val="clear" w:pos="4536"/>
        <w:tab w:val="left" w:pos="7839"/>
      </w:tabs>
      <w:ind w:right="-2082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RijksoverheidSansHeading" w:hAnsi="RijksoverheidSansHeading"/>
        <w:sz w:val="20"/>
        <w:szCs w:val="20"/>
      </w:rPr>
      <w:id w:val="-326358181"/>
      <w:docPartObj>
        <w:docPartGallery w:val="Page Numbers (Bottom of Page)"/>
        <w:docPartUnique/>
      </w:docPartObj>
    </w:sdtPr>
    <w:sdtEndPr/>
    <w:sdtContent>
      <w:p w14:paraId="3CF75EF3" w14:textId="77777777" w:rsidR="00E31F72" w:rsidRPr="006E4780" w:rsidRDefault="00E31F72" w:rsidP="00F22CF9">
        <w:pPr>
          <w:pStyle w:val="Voettekst"/>
          <w:ind w:firstLine="708"/>
          <w:jc w:val="right"/>
          <w:rPr>
            <w:rFonts w:ascii="RijksoverheidSansHeading" w:hAnsi="RijksoverheidSansHeading"/>
            <w:sz w:val="20"/>
            <w:szCs w:val="20"/>
          </w:rPr>
        </w:pPr>
        <w:r>
          <w:rPr>
            <w:rFonts w:ascii="RijksoverheidSansHeading" w:hAnsi="RijksoverheidSansHeading"/>
            <w:sz w:val="20"/>
            <w:szCs w:val="20"/>
          </w:rPr>
          <w:t xml:space="preserve">  </w:t>
        </w:r>
        <w:r w:rsidRPr="006E4780">
          <w:rPr>
            <w:rFonts w:ascii="RijksoverheidSansHeading" w:hAnsi="RijksoverheidSansHeading"/>
            <w:sz w:val="20"/>
            <w:szCs w:val="20"/>
          </w:rPr>
          <w:t xml:space="preserve">Pagina | </w:t>
        </w:r>
        <w:r w:rsidRPr="006E4780">
          <w:rPr>
            <w:rFonts w:ascii="RijksoverheidSansHeading" w:hAnsi="RijksoverheidSansHeading"/>
            <w:sz w:val="20"/>
            <w:szCs w:val="20"/>
          </w:rPr>
          <w:fldChar w:fldCharType="begin"/>
        </w:r>
        <w:r w:rsidRPr="006E4780">
          <w:rPr>
            <w:rFonts w:ascii="RijksoverheidSansHeading" w:hAnsi="RijksoverheidSansHeading"/>
            <w:sz w:val="20"/>
            <w:szCs w:val="20"/>
          </w:rPr>
          <w:instrText>PAGE   \* MERGEFORMAT</w:instrText>
        </w:r>
        <w:r w:rsidRPr="006E4780">
          <w:rPr>
            <w:rFonts w:ascii="RijksoverheidSansHeading" w:hAnsi="RijksoverheidSansHeading"/>
            <w:sz w:val="20"/>
            <w:szCs w:val="20"/>
          </w:rPr>
          <w:fldChar w:fldCharType="separate"/>
        </w:r>
        <w:r w:rsidRPr="006E4780">
          <w:rPr>
            <w:rFonts w:ascii="RijksoverheidSansHeading" w:hAnsi="RijksoverheidSansHeading"/>
            <w:sz w:val="20"/>
            <w:szCs w:val="20"/>
          </w:rPr>
          <w:t>2</w:t>
        </w:r>
        <w:r w:rsidRPr="006E4780">
          <w:rPr>
            <w:rFonts w:ascii="RijksoverheidSansHeading" w:hAnsi="RijksoverheidSansHeading"/>
            <w:sz w:val="20"/>
            <w:szCs w:val="20"/>
          </w:rPr>
          <w:fldChar w:fldCharType="end"/>
        </w:r>
        <w:r w:rsidRPr="006E4780">
          <w:rPr>
            <w:rFonts w:ascii="RijksoverheidSansHeading" w:hAnsi="RijksoverheidSansHeading"/>
            <w:sz w:val="20"/>
            <w:szCs w:val="20"/>
          </w:rPr>
          <w:t xml:space="preserve"> </w:t>
        </w:r>
      </w:p>
    </w:sdtContent>
  </w:sdt>
  <w:p w14:paraId="790252BC" w14:textId="77777777" w:rsidR="00E31F72" w:rsidRPr="0055110E" w:rsidRDefault="00E31F72" w:rsidP="00A61474">
    <w:pPr>
      <w:pStyle w:val="Voettekst"/>
      <w:tabs>
        <w:tab w:val="clear" w:pos="1134"/>
        <w:tab w:val="clear" w:pos="1701"/>
        <w:tab w:val="clear" w:pos="4536"/>
        <w:tab w:val="clear" w:pos="9072"/>
        <w:tab w:val="left" w:pos="7839"/>
      </w:tabs>
      <w:ind w:right="-2082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7B2ED" w14:textId="77777777" w:rsidR="00E31F72" w:rsidRDefault="00E31F72" w:rsidP="00E31F72">
      <w:pPr>
        <w:spacing w:line="240" w:lineRule="auto"/>
      </w:pPr>
      <w:r>
        <w:separator/>
      </w:r>
    </w:p>
  </w:footnote>
  <w:footnote w:type="continuationSeparator" w:id="0">
    <w:p w14:paraId="7A36AC35" w14:textId="77777777" w:rsidR="00E31F72" w:rsidRDefault="00E31F72" w:rsidP="00E31F7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tag w:val="ccFP_logo"/>
      <w:id w:val="-240877275"/>
      <w:lock w:val="contentLocked"/>
    </w:sdtPr>
    <w:sdtEndPr/>
    <w:sdtContent>
      <w:p w14:paraId="0B4163BA" w14:textId="77777777" w:rsidR="00E31F72" w:rsidRDefault="00E31F72">
        <w:pPr>
          <w:pStyle w:val="Koptekst"/>
        </w:pPr>
        <w:r>
          <w:rPr>
            <w:noProof/>
          </w:rPr>
          <w:drawing>
            <wp:anchor distT="0" distB="0" distL="114300" distR="114300" simplePos="0" relativeHeight="251659264" behindDoc="0" locked="0" layoutInCell="1" allowOverlap="1" wp14:anchorId="7DA2F6B0" wp14:editId="6FDEBEA9">
              <wp:simplePos x="0" y="0"/>
              <wp:positionH relativeFrom="page">
                <wp:posOffset>3546475</wp:posOffset>
              </wp:positionH>
              <wp:positionV relativeFrom="page">
                <wp:posOffset>-45085</wp:posOffset>
              </wp:positionV>
              <wp:extent cx="467995" cy="1395553"/>
              <wp:effectExtent l="0" t="0" r="8255" b="0"/>
              <wp:wrapNone/>
              <wp:docPr id="474126296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67995" cy="1395553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  <w:p w14:paraId="669B8001" w14:textId="77777777" w:rsidR="00E31F72" w:rsidRDefault="00E31F72" w:rsidP="00AD623C">
    <w:pPr>
      <w:pStyle w:val="Koptekst"/>
      <w:spacing w:after="1440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F455BFE" wp14:editId="32E71031">
          <wp:simplePos x="0" y="0"/>
          <wp:positionH relativeFrom="page">
            <wp:posOffset>4126136</wp:posOffset>
          </wp:positionH>
          <wp:positionV relativeFrom="page">
            <wp:posOffset>906843</wp:posOffset>
          </wp:positionV>
          <wp:extent cx="942975" cy="152400"/>
          <wp:effectExtent l="0" t="0" r="0" b="0"/>
          <wp:wrapNone/>
          <wp:docPr id="1970309851" name="Afbeelding 2" descr="woordmerk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woordmerk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152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tag w:val="ccFP_common"/>
        <w:id w:val="-1790036762"/>
        <w:lock w:val="contentLocked"/>
        <w:placeholder/>
      </w:sdtPr>
      <w:sdtEndPr/>
      <w:sdtContent>
        <w:r>
          <w:t xml:space="preserve"> 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9E3E14"/>
    <w:multiLevelType w:val="multilevel"/>
    <w:tmpl w:val="B02E7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83879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F72"/>
    <w:rsid w:val="000062CE"/>
    <w:rsid w:val="006E3128"/>
    <w:rsid w:val="008F3814"/>
    <w:rsid w:val="00D50CF8"/>
    <w:rsid w:val="00E31F72"/>
    <w:rsid w:val="00F32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C436F"/>
  <w15:chartTrackingRefBased/>
  <w15:docId w15:val="{FF0E0F82-93A9-4EEF-9F65-B07C741C9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31F72"/>
    <w:pPr>
      <w:spacing w:after="0" w:line="240" w:lineRule="atLeast"/>
    </w:pPr>
    <w:rPr>
      <w:rFonts w:ascii="Verdana" w:eastAsia="Calibri" w:hAnsi="Verdana" w:cs="Times New Roman"/>
      <w:kern w:val="0"/>
      <w:sz w:val="18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E31F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31F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31F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31F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31F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31F7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31F7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31F7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31F7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31F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31F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31F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31F7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31F7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31F7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31F7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31F7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31F7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31F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31F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31F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31F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31F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31F7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31F7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31F7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31F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31F7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31F72"/>
    <w:rPr>
      <w:b/>
      <w:bCs/>
      <w:smallCaps/>
      <w:color w:val="0F4761" w:themeColor="accent1" w:themeShade="BF"/>
      <w:spacing w:val="5"/>
    </w:rPr>
  </w:style>
  <w:style w:type="paragraph" w:styleId="Voettekst">
    <w:name w:val="footer"/>
    <w:basedOn w:val="Standaard"/>
    <w:link w:val="VoettekstChar"/>
    <w:uiPriority w:val="99"/>
    <w:qFormat/>
    <w:rsid w:val="00E31F72"/>
    <w:pPr>
      <w:tabs>
        <w:tab w:val="right" w:pos="1134"/>
        <w:tab w:val="right" w:pos="1701"/>
        <w:tab w:val="center" w:pos="4536"/>
        <w:tab w:val="right" w:pos="9072"/>
      </w:tabs>
      <w:spacing w:line="240" w:lineRule="auto"/>
      <w:contextualSpacing/>
    </w:pPr>
    <w:rPr>
      <w:szCs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E31F72"/>
    <w:rPr>
      <w:rFonts w:ascii="Verdana" w:eastAsia="Calibri" w:hAnsi="Verdana" w:cs="Times New Roman"/>
      <w:kern w:val="0"/>
      <w:sz w:val="18"/>
      <w:szCs w:val="14"/>
      <w14:ligatures w14:val="none"/>
    </w:rPr>
  </w:style>
  <w:style w:type="paragraph" w:styleId="Koptekst">
    <w:name w:val="header"/>
    <w:aliases w:val="--don't use"/>
    <w:basedOn w:val="Standaard"/>
    <w:link w:val="KoptekstChar"/>
    <w:uiPriority w:val="99"/>
    <w:qFormat/>
    <w:rsid w:val="00E31F7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aliases w:val="--don't use Char"/>
    <w:basedOn w:val="Standaardalinea-lettertype"/>
    <w:link w:val="Koptekst"/>
    <w:uiPriority w:val="99"/>
    <w:rsid w:val="00E31F72"/>
    <w:rPr>
      <w:rFonts w:ascii="Verdana" w:eastAsia="Calibri" w:hAnsi="Verdana" w:cs="Times New Roman"/>
      <w:kern w:val="0"/>
      <w:sz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623</Words>
  <Characters>3432</Characters>
  <Application>Microsoft Office Word</Application>
  <DocSecurity>0</DocSecurity>
  <Lines>28</Lines>
  <Paragraphs>8</Paragraphs>
  <ScaleCrop>false</ScaleCrop>
  <Company/>
  <LinksUpToDate>false</LinksUpToDate>
  <CharactersWithSpaces>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Myrthe M. van den Berk - Delvaux</dc:creator>
  <cp:keywords/>
  <dc:description/>
  <cp:lastModifiedBy>Myrthe M. van den Berk - Delvaux</cp:lastModifiedBy>
  <cp:revision>1</cp:revision>
  <dcterms:created xsi:type="dcterms:W3CDTF">2025-10-20T10:30:00Z</dcterms:created>
  <dcterms:modified xsi:type="dcterms:W3CDTF">2025-10-20T10:35:00Z</dcterms:modified>
</cp:coreProperties>
</file>