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C10F5C" w:rsidR="0021334C" w:rsidP="007D372E" w:rsidRDefault="000D28D6" w14:paraId="486E2C14" w14:textId="4BBAFBC0">
      <w:pPr>
        <w:spacing w:before="120" w:line="276" w:lineRule="auto"/>
        <w:rPr>
          <w:rFonts w:ascii="Arial" w:hAnsi="Arial" w:cs="Arial"/>
          <w:b/>
        </w:rPr>
      </w:pPr>
      <w:r w:rsidRPr="00C10F5C">
        <w:rPr>
          <w:rFonts w:ascii="Arial" w:hAnsi="Arial" w:cs="Arial"/>
          <w:b/>
        </w:rPr>
        <w:t>Annex 5</w:t>
      </w:r>
      <w:r w:rsidRPr="00C10F5C" w:rsidR="008E2391">
        <w:rPr>
          <w:rFonts w:ascii="Arial" w:hAnsi="Arial" w:cs="Arial"/>
          <w:b/>
        </w:rPr>
        <w:t xml:space="preserve"> - </w:t>
      </w:r>
      <w:r w:rsidRPr="00C10F5C" w:rsidR="00831626">
        <w:rPr>
          <w:rFonts w:ascii="Arial" w:hAnsi="Arial" w:cs="Arial"/>
          <w:b/>
        </w:rPr>
        <w:t>Inschrijvingsformulier</w:t>
      </w:r>
    </w:p>
    <w:p w:rsidRPr="000B1297" w:rsidR="00D90838" w:rsidP="00D90838" w:rsidRDefault="00D90838" w14:paraId="0C9AF511" w14:textId="49547A5E">
      <w:pPr>
        <w:spacing w:before="120"/>
        <w:rPr>
          <w:rFonts w:ascii="Arial" w:hAnsi="Arial" w:cs="Arial"/>
        </w:rPr>
      </w:pPr>
      <w:r w:rsidRPr="701BFE54" w:rsidR="00D90838">
        <w:rPr>
          <w:rFonts w:ascii="Arial" w:hAnsi="Arial" w:cs="Arial"/>
        </w:rPr>
        <w:t xml:space="preserve">Naam aanbesteding: </w:t>
      </w:r>
      <w:r w:rsidRPr="701BFE54" w:rsidR="1E7D444D">
        <w:rPr>
          <w:rFonts w:ascii="Arial" w:hAnsi="Arial" w:cs="Arial"/>
        </w:rPr>
        <w:t>Fietsleaseregeling</w:t>
      </w:r>
    </w:p>
    <w:p w:rsidR="00D90838" w:rsidP="701BFE54" w:rsidRDefault="00D90838" w14:paraId="2FB85675" w14:textId="0FAAF005">
      <w:pPr>
        <w:spacing w:before="120"/>
        <w:rPr>
          <w:rFonts w:ascii="Arial" w:hAnsi="Arial" w:eastAsia="Arial" w:cs="Arial"/>
          <w:noProof w:val="0"/>
          <w:sz w:val="20"/>
          <w:szCs w:val="20"/>
          <w:lang w:val="nl"/>
        </w:rPr>
      </w:pPr>
      <w:r w:rsidRPr="701BFE54" w:rsidR="00D90838">
        <w:rPr>
          <w:rFonts w:ascii="Arial" w:hAnsi="Arial" w:cs="Arial"/>
        </w:rPr>
        <w:t>TenderNed nummer</w:t>
      </w:r>
      <w:r w:rsidRPr="701BFE54" w:rsidR="00D90838">
        <w:rPr>
          <w:rFonts w:ascii="Arial" w:hAnsi="Arial" w:cs="Arial"/>
        </w:rPr>
        <w:t>:</w:t>
      </w:r>
      <w:r>
        <w:tab/>
      </w:r>
      <w:r w:rsidRPr="701BFE54" w:rsidR="00D90838">
        <w:rPr>
          <w:rFonts w:ascii="Arial" w:hAnsi="Arial" w:cs="Arial"/>
          <w:b w:val="1"/>
          <w:bCs w:val="1"/>
        </w:rPr>
        <w:t xml:space="preserve">TN </w:t>
      </w:r>
      <w:r w:rsidRPr="701BFE54" w:rsidR="414BF2C7">
        <w:rPr>
          <w:rFonts w:ascii="Arial" w:hAnsi="Arial" w:eastAsia="Times New Roman" w:cs="Arial"/>
          <w:noProof w:val="0"/>
          <w:color w:val="auto"/>
          <w:lang w:val="nl" w:eastAsia="en-US" w:bidi="ar-SA"/>
        </w:rPr>
        <w:t>512021</w:t>
      </w:r>
    </w:p>
    <w:p w:rsidRPr="00C10F5C" w:rsidR="00202BDE" w:rsidP="000131FA" w:rsidRDefault="00202BDE" w14:paraId="5B6393D6" w14:textId="480F81CF">
      <w:pPr>
        <w:spacing w:before="120" w:line="276" w:lineRule="auto"/>
        <w:jc w:val="both"/>
        <w:rPr>
          <w:rFonts w:ascii="Arial" w:hAnsi="Arial" w:cs="Arial"/>
        </w:rPr>
      </w:pPr>
      <w:r w:rsidRPr="00C10F5C">
        <w:rPr>
          <w:rFonts w:ascii="Arial" w:hAnsi="Arial" w:cs="Arial"/>
        </w:rPr>
        <w:t>De hierna te noemen inschrijver</w:t>
      </w:r>
      <w:r w:rsidRPr="00C10F5C" w:rsidR="00FB00A8">
        <w:rPr>
          <w:rStyle w:val="FootnoteReference"/>
          <w:rFonts w:ascii="Arial" w:hAnsi="Arial" w:cs="Arial"/>
        </w:rPr>
        <w:footnoteReference w:id="2"/>
      </w:r>
      <w:r w:rsidRPr="00C10F5C">
        <w:rPr>
          <w:rFonts w:ascii="Arial" w:hAnsi="Arial" w:cs="Arial"/>
        </w:rPr>
        <w:t>:</w:t>
      </w:r>
    </w:p>
    <w:p w:rsidRPr="00C10F5C" w:rsidR="00BF6E40" w:rsidP="000131FA" w:rsidRDefault="00202BDE" w14:paraId="2A51E181" w14:textId="13201F94">
      <w:pPr>
        <w:spacing w:before="120" w:line="276" w:lineRule="auto"/>
        <w:jc w:val="both"/>
        <w:rPr>
          <w:rFonts w:ascii="Arial" w:hAnsi="Arial" w:cs="Arial"/>
          <w:color w:val="00B0F0"/>
        </w:rPr>
      </w:pPr>
      <w:r w:rsidRPr="00C10F5C">
        <w:rPr>
          <w:rFonts w:ascii="Arial" w:hAnsi="Arial" w:cs="Arial"/>
          <w:color w:val="0070C0"/>
        </w:rPr>
        <w:t>&lt;Naam inschrijver</w:t>
      </w:r>
      <w:r w:rsidRPr="00C10F5C" w:rsidR="00BF6E40">
        <w:rPr>
          <w:rFonts w:ascii="Arial" w:hAnsi="Arial" w:cs="Arial"/>
          <w:color w:val="0070C0"/>
          <w:vertAlign w:val="superscript"/>
        </w:rPr>
        <w:t xml:space="preserve"> </w:t>
      </w:r>
      <w:r w:rsidRPr="00C10F5C" w:rsidR="00BF6E40">
        <w:rPr>
          <w:rFonts w:ascii="Arial" w:hAnsi="Arial" w:cs="Arial"/>
          <w:color w:val="0070C0"/>
        </w:rPr>
        <w:t>of namen van de combinanten; bij een natuurlijk persoon de naam en voornamen voluit, bij een rechtspersoon de statutaire naam&gt;</w:t>
      </w:r>
    </w:p>
    <w:p w:rsidRPr="00C10F5C" w:rsidR="00202BDE" w:rsidP="000131FA" w:rsidRDefault="00202BDE" w14:paraId="7C01A501" w14:textId="6F360ED4">
      <w:pPr>
        <w:spacing w:before="120" w:line="276" w:lineRule="auto"/>
        <w:jc w:val="both"/>
        <w:rPr>
          <w:rFonts w:ascii="Arial" w:hAnsi="Arial" w:cs="Arial"/>
          <w:color w:val="0070C0"/>
        </w:rPr>
      </w:pPr>
      <w:r w:rsidRPr="00C10F5C">
        <w:rPr>
          <w:rFonts w:ascii="Arial" w:hAnsi="Arial" w:cs="Arial"/>
        </w:rPr>
        <w:t xml:space="preserve">gevestigd te </w:t>
      </w:r>
      <w:r w:rsidRPr="00C10F5C">
        <w:rPr>
          <w:rFonts w:ascii="Arial" w:hAnsi="Arial" w:cs="Arial"/>
          <w:color w:val="0070C0"/>
        </w:rPr>
        <w:t>&lt;</w:t>
      </w:r>
      <w:r w:rsidRPr="00C10F5C" w:rsidR="00BF6E40">
        <w:rPr>
          <w:rFonts w:ascii="Arial" w:hAnsi="Arial" w:cs="Arial"/>
          <w:color w:val="0070C0"/>
        </w:rPr>
        <w:t>Vestigings- of woonplaats</w:t>
      </w:r>
      <w:r w:rsidRPr="00C10F5C">
        <w:rPr>
          <w:rFonts w:ascii="Arial" w:hAnsi="Arial" w:cs="Arial"/>
          <w:color w:val="0070C0"/>
        </w:rPr>
        <w:t>&gt;</w:t>
      </w:r>
      <w:r w:rsidRPr="00C10F5C" w:rsidR="00F163EA">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rsidR="00B206D9" w:rsidP="000131FA" w:rsidRDefault="00202BDE" w14:paraId="5691F2B9" w14:textId="4E7DFABE">
      <w:pPr>
        <w:spacing w:before="120" w:line="276" w:lineRule="auto"/>
        <w:jc w:val="both"/>
        <w:rPr>
          <w:rFonts w:ascii="Arial" w:hAnsi="Arial" w:cs="Arial"/>
        </w:rPr>
      </w:pPr>
      <w:r w:rsidRPr="00C10F5C">
        <w:rPr>
          <w:rFonts w:ascii="Arial" w:hAnsi="Arial" w:cs="Arial"/>
        </w:rPr>
        <w:t>verklaart zich door ondertekening dezes bereid de opdracht van:</w:t>
      </w:r>
      <w:r w:rsidR="00790A5F">
        <w:rPr>
          <w:rFonts w:ascii="Arial" w:hAnsi="Arial" w:cs="Arial"/>
        </w:rPr>
        <w:t xml:space="preserve"> </w:t>
      </w:r>
      <w:r w:rsidRPr="000B1297" w:rsidR="00684D69">
        <w:rPr>
          <w:rFonts w:ascii="Arial" w:hAnsi="Arial" w:cs="Arial"/>
          <w:color w:val="4F81BD" w:themeColor="accent1"/>
        </w:rPr>
        <w:t>[Naam Aanbesteding]</w:t>
      </w:r>
    </w:p>
    <w:p w:rsidRPr="00C10F5C" w:rsidR="00DF2481" w:rsidP="000131FA" w:rsidRDefault="00A57217" w14:paraId="2473358B" w14:textId="70354AA0">
      <w:pPr>
        <w:spacing w:before="120" w:line="276" w:lineRule="auto"/>
        <w:jc w:val="both"/>
        <w:rPr>
          <w:rFonts w:ascii="Arial" w:hAnsi="Arial" w:cs="Arial"/>
        </w:rPr>
      </w:pPr>
      <w:r w:rsidRPr="701BFE54" w:rsidR="00A57217">
        <w:rPr>
          <w:rFonts w:ascii="Arial" w:hAnsi="Arial" w:cs="Arial"/>
        </w:rPr>
        <w:t>n</w:t>
      </w:r>
      <w:r w:rsidRPr="701BFE54" w:rsidR="00DF2481">
        <w:rPr>
          <w:rFonts w:ascii="Arial" w:hAnsi="Arial" w:cs="Arial"/>
        </w:rPr>
        <w:t xml:space="preserve">a totstandkoming van een </w:t>
      </w:r>
      <w:r w:rsidRPr="701BFE54" w:rsidR="001700F6">
        <w:rPr>
          <w:rFonts w:ascii="Arial" w:hAnsi="Arial" w:cs="Arial"/>
        </w:rPr>
        <w:t>(</w:t>
      </w:r>
      <w:r w:rsidRPr="701BFE54" w:rsidR="00DF2481">
        <w:rPr>
          <w:rFonts w:ascii="Arial" w:hAnsi="Arial" w:cs="Arial"/>
          <w:color w:val="0070C0"/>
        </w:rPr>
        <w:t>Raam</w:t>
      </w:r>
      <w:r w:rsidRPr="701BFE54" w:rsidR="001700F6">
        <w:rPr>
          <w:rFonts w:ascii="Arial" w:hAnsi="Arial" w:cs="Arial"/>
          <w:color w:val="0070C0"/>
        </w:rPr>
        <w:t>)</w:t>
      </w:r>
      <w:r w:rsidRPr="701BFE54" w:rsidR="00DF2481">
        <w:rPr>
          <w:rFonts w:ascii="Arial" w:hAnsi="Arial" w:cs="Arial"/>
        </w:rPr>
        <w:t xml:space="preserve">overeenkomst uit te voeren overeenkomstig de in de aanbiedingsbegroting genoemde tarieven </w:t>
      </w:r>
      <w:r w:rsidRPr="701BFE54" w:rsidR="00DF2481">
        <w:rPr>
          <w:rFonts w:ascii="Arial" w:hAnsi="Arial" w:cs="Arial"/>
          <w:color w:val="0070C0"/>
        </w:rPr>
        <w:t>(geel gearceerde cellen)</w:t>
      </w:r>
      <w:r w:rsidRPr="701BFE54" w:rsidR="00FF7D22">
        <w:rPr>
          <w:rFonts w:ascii="Arial" w:hAnsi="Arial" w:cs="Arial"/>
          <w:color w:val="0070C0"/>
        </w:rPr>
        <w:t xml:space="preserve"> en zoals overgenomen in de Annex</w:t>
      </w:r>
      <w:r w:rsidRPr="701BFE54" w:rsidR="00D201C9">
        <w:rPr>
          <w:rFonts w:ascii="Arial" w:hAnsi="Arial" w:cs="Arial"/>
          <w:color w:val="0070C0"/>
        </w:rPr>
        <w:t xml:space="preserve"> </w:t>
      </w:r>
      <w:r w:rsidRPr="701BFE54" w:rsidR="4657894C">
        <w:rPr>
          <w:rFonts w:ascii="Arial" w:hAnsi="Arial" w:cs="Arial"/>
          <w:color w:val="0070C0"/>
        </w:rPr>
        <w:t>5.</w:t>
      </w:r>
      <w:r w:rsidRPr="701BFE54" w:rsidR="4657894C">
        <w:rPr>
          <w:rFonts w:ascii="Arial" w:hAnsi="Arial" w:cs="Arial"/>
          <w:color w:val="0070C0"/>
        </w:rPr>
        <w:t>1</w:t>
      </w:r>
      <w:r w:rsidRPr="701BFE54" w:rsidR="00FF7D22">
        <w:rPr>
          <w:rFonts w:ascii="Arial" w:hAnsi="Arial" w:cs="Arial"/>
          <w:color w:val="0070C0"/>
        </w:rPr>
        <w:t xml:space="preserve"> </w:t>
      </w:r>
      <w:r w:rsidRPr="701BFE54" w:rsidR="00D201C9">
        <w:rPr>
          <w:rFonts w:ascii="Arial" w:hAnsi="Arial" w:cs="Arial"/>
          <w:color w:val="0070C0"/>
        </w:rPr>
        <w:t>Aanbie</w:t>
      </w:r>
      <w:r w:rsidRPr="701BFE54" w:rsidR="00D201C9">
        <w:rPr>
          <w:rFonts w:ascii="Arial" w:hAnsi="Arial" w:cs="Arial"/>
          <w:color w:val="0070C0"/>
        </w:rPr>
        <w:t>dingsbegroting</w:t>
      </w:r>
      <w:r w:rsidRPr="701BFE54" w:rsidR="00FF7D22">
        <w:rPr>
          <w:rFonts w:ascii="Arial" w:hAnsi="Arial" w:cs="Arial"/>
          <w:color w:val="0070C0"/>
        </w:rPr>
        <w:t>’</w:t>
      </w:r>
      <w:r w:rsidRPr="701BFE54" w:rsidR="00DF2481">
        <w:rPr>
          <w:rFonts w:ascii="Arial" w:hAnsi="Arial" w:cs="Arial"/>
          <w:color w:val="0070C0"/>
        </w:rPr>
        <w:t>,</w:t>
      </w:r>
      <w:r w:rsidRPr="701BFE54" w:rsidR="00DF2481">
        <w:rPr>
          <w:rFonts w:ascii="Arial" w:hAnsi="Arial" w:cs="Arial"/>
        </w:rPr>
        <w:t xml:space="preserve"> met een </w:t>
      </w:r>
      <w:r w:rsidRPr="701BFE54" w:rsidR="00DF2481">
        <w:rPr>
          <w:rFonts w:ascii="Arial" w:hAnsi="Arial" w:cs="Arial"/>
          <w:color w:val="0070C0"/>
        </w:rPr>
        <w:t>fictieve inschrijfsom/</w:t>
      </w:r>
      <w:r w:rsidRPr="701BFE54" w:rsidR="00463413">
        <w:rPr>
          <w:rFonts w:ascii="Arial" w:hAnsi="Arial" w:cs="Arial"/>
          <w:color w:val="00B0F0"/>
        </w:rPr>
        <w:t xml:space="preserve"> </w:t>
      </w:r>
      <w:r w:rsidRPr="701BFE54" w:rsidR="00463413">
        <w:rPr>
          <w:rFonts w:ascii="Arial" w:hAnsi="Arial" w:cs="Arial"/>
        </w:rPr>
        <w:t>van</w:t>
      </w:r>
    </w:p>
    <w:p w:rsidRPr="00C10F5C" w:rsidR="00156B81" w:rsidP="000131FA" w:rsidRDefault="00202BDE" w14:paraId="44F915C4" w14:textId="29FA498F">
      <w:pPr>
        <w:spacing w:before="120" w:line="276" w:lineRule="auto"/>
        <w:jc w:val="both"/>
        <w:rPr>
          <w:rFonts w:ascii="Arial" w:hAnsi="Arial" w:cs="Arial"/>
          <w:color w:val="00B0F0"/>
        </w:rPr>
      </w:pPr>
      <w:r w:rsidRPr="00C10F5C">
        <w:rPr>
          <w:rFonts w:ascii="Arial" w:hAnsi="Arial" w:cs="Arial"/>
        </w:rPr>
        <w:t xml:space="preserve">€   </w:t>
      </w:r>
      <w:r w:rsidRPr="00C10F5C">
        <w:rPr>
          <w:rFonts w:ascii="Arial" w:hAnsi="Arial" w:cs="Arial"/>
          <w:color w:val="0070C0"/>
        </w:rPr>
        <w:t>&lt;Bedrag in cijfers&gt;</w:t>
      </w:r>
      <w:r w:rsidRPr="00C10F5C" w:rsidR="001931B8">
        <w:rPr>
          <w:rFonts w:ascii="Arial" w:hAnsi="Arial" w:cs="Arial"/>
          <w:color w:val="00B0F0"/>
        </w:rPr>
        <w:t xml:space="preserve">      </w:t>
      </w:r>
    </w:p>
    <w:p w:rsidRPr="00C10F5C" w:rsidR="00202BDE" w:rsidP="000131FA" w:rsidRDefault="00202BDE" w14:paraId="652B6EC4" w14:textId="35082D28">
      <w:pPr>
        <w:spacing w:before="120" w:line="276" w:lineRule="auto"/>
        <w:jc w:val="both"/>
        <w:rPr>
          <w:rFonts w:ascii="Arial" w:hAnsi="Arial" w:cs="Arial"/>
        </w:rPr>
      </w:pPr>
      <w:r w:rsidRPr="701BFE54" w:rsidR="00202BDE">
        <w:rPr>
          <w:rFonts w:ascii="Arial" w:hAnsi="Arial" w:cs="Arial"/>
        </w:rPr>
        <w:t xml:space="preserve">zegge: </w:t>
      </w:r>
      <w:r w:rsidRPr="701BFE54" w:rsidR="00202BDE">
        <w:rPr>
          <w:rFonts w:ascii="Arial" w:hAnsi="Arial" w:cs="Arial"/>
          <w:color w:val="0070C0"/>
        </w:rPr>
        <w:t>&lt;Bedrag in tekst&gt;</w:t>
      </w:r>
      <w:r w:rsidRPr="701BFE54" w:rsidR="00202BDE">
        <w:rPr>
          <w:rFonts w:ascii="Arial" w:hAnsi="Arial" w:cs="Arial"/>
        </w:rPr>
        <w:t xml:space="preserve"> euro</w:t>
      </w:r>
    </w:p>
    <w:bookmarkStart w:name="_Hlk526346498" w:id="0"/>
    <w:bookmarkEnd w:id="0"/>
    <w:p w:rsidRPr="00EE16FC" w:rsidR="00EE16FC" w:rsidP="000131FA" w:rsidRDefault="00EE16FC" w14:paraId="5DEA2AA7" w14:textId="6B9C664A">
      <w:pPr>
        <w:spacing w:before="120" w:line="276" w:lineRule="auto"/>
        <w:jc w:val="both"/>
        <w:rPr>
          <w:rFonts w:ascii="Arial" w:hAnsi="Arial" w:cs="Arial"/>
          <w:b/>
          <w:bCs/>
        </w:rPr>
      </w:pPr>
      <w:r w:rsidRPr="00EE16FC">
        <w:rPr>
          <w:rFonts w:ascii="Arial" w:hAnsi="Arial" w:cs="Arial"/>
          <w:b/>
          <w:bCs/>
        </w:rPr>
        <w:t>Contract</w:t>
      </w:r>
    </w:p>
    <w:p w:rsidRPr="00C10F5C" w:rsidR="008A4352" w:rsidP="000131FA" w:rsidRDefault="008A4352" w14:paraId="51327218" w14:textId="52226D59">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EB2090">
        <w:rPr>
          <w:rFonts w:ascii="Arial" w:hAnsi="Arial" w:cs="Arial"/>
        </w:rPr>
        <w:t>Contract</w:t>
      </w:r>
      <w:r w:rsidR="009E30E8">
        <w:rPr>
          <w:rFonts w:ascii="Arial" w:hAnsi="Arial" w:cs="Arial"/>
        </w:rPr>
        <w:t>documenten.</w:t>
      </w:r>
      <w:r w:rsidRPr="00C10F5C" w:rsidDel="009E30E8" w:rsidR="009E30E8">
        <w:rPr>
          <w:rFonts w:ascii="Arial" w:hAnsi="Arial" w:cs="Arial"/>
        </w:rPr>
        <w:t xml:space="preserve"> </w:t>
      </w:r>
    </w:p>
    <w:p w:rsidRPr="00C10F5C" w:rsidR="00222F87" w:rsidP="000131FA" w:rsidRDefault="00222F87" w14:paraId="4FB127A1" w14:textId="77777777">
      <w:pPr>
        <w:spacing w:before="120" w:line="276" w:lineRule="auto"/>
        <w:jc w:val="both"/>
        <w:rPr>
          <w:rFonts w:ascii="Arial" w:hAnsi="Arial" w:cs="Arial"/>
        </w:rPr>
      </w:pPr>
      <w:r w:rsidRPr="00C10F5C">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rsidRPr="00C10F5C" w:rsidR="00202BDE" w:rsidP="007D372E" w:rsidRDefault="00202BDE" w14:paraId="69057F01" w14:textId="0C3DBE01">
      <w:pPr>
        <w:spacing w:before="120" w:line="276" w:lineRule="auto"/>
        <w:ind w:right="2268"/>
        <w:rPr>
          <w:rFonts w:ascii="Arial" w:hAnsi="Arial" w:cs="Arial"/>
        </w:rPr>
      </w:pPr>
      <w:r w:rsidRPr="00C10F5C">
        <w:rPr>
          <w:rFonts w:ascii="Arial" w:hAnsi="Arial" w:cs="Arial"/>
        </w:rPr>
        <w:t xml:space="preserve">Gedaan te </w:t>
      </w:r>
      <w:r w:rsidRPr="00C10F5C">
        <w:rPr>
          <w:rFonts w:ascii="Arial" w:hAnsi="Arial" w:cs="Arial"/>
          <w:color w:val="00B0F0"/>
        </w:rPr>
        <w:t>&lt;Plaatsnaam&gt;</w:t>
      </w:r>
      <w:r w:rsidRPr="00C10F5C">
        <w:rPr>
          <w:rFonts w:ascii="Arial" w:hAnsi="Arial" w:cs="Arial"/>
        </w:rPr>
        <w:t xml:space="preserve"> d.d. </w:t>
      </w:r>
      <w:r w:rsidRPr="00C10F5C">
        <w:rPr>
          <w:rFonts w:ascii="Arial" w:hAnsi="Arial" w:cs="Arial"/>
          <w:color w:val="00B0F0"/>
        </w:rPr>
        <w:t>&lt;Datum&gt;</w:t>
      </w:r>
    </w:p>
    <w:p w:rsidRPr="00C10F5C" w:rsidR="00C63A73" w:rsidP="007D372E" w:rsidRDefault="00202BDE" w14:paraId="56E23011" w14:textId="4479996F">
      <w:pPr>
        <w:spacing w:before="120" w:line="276" w:lineRule="auto"/>
        <w:ind w:right="141"/>
        <w:rPr>
          <w:rFonts w:ascii="Arial" w:hAnsi="Arial" w:cs="Arial"/>
          <w:color w:val="00B0F0"/>
        </w:rPr>
      </w:pPr>
      <w:r w:rsidRPr="00C10F5C">
        <w:rPr>
          <w:rFonts w:ascii="Arial" w:hAnsi="Arial" w:cs="Arial"/>
        </w:rPr>
        <w:t>De inschrijver</w:t>
      </w:r>
      <w:r w:rsidRPr="00C10F5C" w:rsidR="00857BDE">
        <w:rPr>
          <w:rStyle w:val="FootnoteReference"/>
          <w:rFonts w:ascii="Arial" w:hAnsi="Arial" w:cs="Arial"/>
        </w:rPr>
        <w:footnoteReference w:id="3"/>
      </w:r>
      <w:r w:rsidRPr="00C10F5C">
        <w:rPr>
          <w:rFonts w:ascii="Arial" w:hAnsi="Arial" w:cs="Arial"/>
        </w:rPr>
        <w:t>,</w:t>
      </w:r>
      <w:r w:rsidRPr="00C10F5C">
        <w:rPr>
          <w:rFonts w:ascii="Arial" w:hAnsi="Arial" w:cs="Arial"/>
        </w:rPr>
        <w:tab/>
      </w:r>
    </w:p>
    <w:tbl>
      <w:tblPr>
        <w:tblStyle w:val="TableGrid"/>
        <w:tblW w:w="836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68"/>
        <w:gridCol w:w="2977"/>
        <w:gridCol w:w="3119"/>
      </w:tblGrid>
      <w:tr w:rsidRPr="00A5382B" w:rsidR="00F916B8" w:rsidTr="007B4601" w14:paraId="4E2328C2" w14:textId="77777777">
        <w:tc>
          <w:tcPr>
            <w:tcW w:w="2268" w:type="dxa"/>
          </w:tcPr>
          <w:p w:rsidRPr="00415A31" w:rsidR="00F916B8" w:rsidP="00F916B8" w:rsidRDefault="00F916B8" w14:paraId="7D7E8974" w14:textId="2423A17A">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FootnoteReference"/>
                <w:rFonts w:ascii="Arial" w:hAnsi="Arial" w:cs="Arial"/>
              </w:rPr>
              <w:footnoteReference w:id="4"/>
            </w:r>
            <w:r w:rsidRPr="00415A31">
              <w:rPr>
                <w:rFonts w:ascii="Arial" w:hAnsi="Arial" w:cs="Arial"/>
                <w:bCs/>
              </w:rPr>
              <w:t>:</w:t>
            </w:r>
          </w:p>
        </w:tc>
        <w:tc>
          <w:tcPr>
            <w:tcW w:w="2977" w:type="dxa"/>
          </w:tcPr>
          <w:p w:rsidRPr="00F916B8" w:rsidR="00F916B8" w:rsidP="00F916B8" w:rsidRDefault="00F916B8" w14:paraId="7A6C2BC3" w14:textId="397BFDC0">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rsidRPr="00A5382B" w:rsidR="00F916B8" w:rsidP="00F916B8" w:rsidRDefault="00F916B8" w14:paraId="142AB248" w14:textId="19A66217">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rsidTr="007B4601" w14:paraId="1083FF82" w14:textId="77777777">
        <w:tc>
          <w:tcPr>
            <w:tcW w:w="2268" w:type="dxa"/>
          </w:tcPr>
          <w:p w:rsidRPr="00415A31" w:rsidR="00F916B8" w:rsidP="00F916B8" w:rsidRDefault="00F916B8" w14:paraId="35DF827A" w14:textId="2D8EE2F9">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rsidRPr="00F916B8" w:rsidR="00F916B8" w:rsidP="00F916B8" w:rsidRDefault="00F916B8" w14:paraId="5A9D60A7" w14:textId="1DCF031A">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rsidR="00F916B8" w:rsidP="00F916B8" w:rsidRDefault="00F916B8" w14:paraId="6ACF7512" w14:textId="2AE7C2BF">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rsidTr="007B4601" w14:paraId="463C6184" w14:textId="77777777">
        <w:tc>
          <w:tcPr>
            <w:tcW w:w="2268" w:type="dxa"/>
          </w:tcPr>
          <w:p w:rsidRPr="00415A31" w:rsidR="00F916B8" w:rsidP="00F916B8" w:rsidRDefault="00F916B8" w14:paraId="32EDDC91" w14:textId="5042B4D3">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rsidRPr="00F916B8" w:rsidR="00F916B8" w:rsidP="00F916B8" w:rsidRDefault="00F916B8" w14:paraId="6A33854F" w14:textId="3C2A9E21">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rsidR="00F916B8" w:rsidP="00F916B8" w:rsidRDefault="00F916B8" w14:paraId="09AC7FE0" w14:textId="1826EDE9">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rsidRPr="00C10F5C" w:rsidR="006B2BD0" w:rsidP="007D372E" w:rsidRDefault="006B2BD0" w14:paraId="677766EA" w14:textId="42D30E0A">
      <w:pPr>
        <w:overflowPunct/>
        <w:autoSpaceDE/>
        <w:autoSpaceDN/>
        <w:adjustRightInd/>
        <w:spacing w:before="120" w:line="276" w:lineRule="auto"/>
        <w:textAlignment w:val="auto"/>
        <w:rPr>
          <w:rFonts w:ascii="Arial" w:hAnsi="Arial" w:cs="Arial"/>
          <w:b/>
        </w:rPr>
      </w:pPr>
    </w:p>
    <w:sectPr w:rsidRPr="00C10F5C" w:rsidR="006B2BD0" w:rsidSect="00790A5F">
      <w:headerReference w:type="default" r:id="rId12"/>
      <w:footerReference w:type="default" r:id="rId13"/>
      <w:headerReference w:type="first" r:id="rId14"/>
      <w:footerReference w:type="first" r:id="rId15"/>
      <w:pgSz w:w="11907" w:h="16840" w:orient="portrait"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71EEE" w:rsidRDefault="00971EEE" w14:paraId="76C9698B" w14:textId="77777777">
      <w:r>
        <w:separator/>
      </w:r>
    </w:p>
  </w:endnote>
  <w:endnote w:type="continuationSeparator" w:id="0">
    <w:p w:rsidR="00971EEE" w:rsidRDefault="00971EEE" w14:paraId="46AF5B16" w14:textId="77777777">
      <w:r>
        <w:continuationSeparator/>
      </w:r>
    </w:p>
  </w:endnote>
  <w:endnote w:type="continuationNotice" w:id="1">
    <w:p w:rsidR="00971EEE" w:rsidRDefault="00971EEE" w14:paraId="302943C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rsidR="0021334C" w:rsidRDefault="0021334C" w14:paraId="7E0210A1" w14:textId="22A2EB9B">
          <w:pPr>
            <w:pStyle w:val="Footer"/>
            <w:rPr>
              <w:sz w:val="16"/>
            </w:rPr>
          </w:pPr>
        </w:p>
      </w:tc>
      <w:tc>
        <w:tcPr>
          <w:tcW w:w="4322" w:type="dxa"/>
          <w:tcBorders>
            <w:top w:val="nil"/>
            <w:left w:val="nil"/>
            <w:bottom w:val="nil"/>
            <w:right w:val="nil"/>
          </w:tcBorders>
        </w:tcPr>
        <w:p w:rsidRPr="00D56A8E" w:rsidR="0021334C" w:rsidP="00D56A8E" w:rsidRDefault="0021334C" w14:paraId="3044DBC9" w14:textId="5EA1F829">
          <w:pPr>
            <w:pStyle w:val="Footer"/>
            <w:jc w:val="right"/>
            <w:rPr>
              <w:rFonts w:ascii="Arial" w:hAnsi="Arial" w:cs="Arial"/>
            </w:rPr>
          </w:pPr>
          <w:r w:rsidRPr="00D56A8E">
            <w:rPr>
              <w:rFonts w:ascii="Arial" w:hAnsi="Arial" w:cs="Arial"/>
              <w:sz w:val="16"/>
            </w:rPr>
            <w:t xml:space="preserve">Pagina </w:t>
          </w:r>
          <w:r w:rsidRPr="00D56A8E">
            <w:rPr>
              <w:rStyle w:val="PageNumber"/>
              <w:rFonts w:ascii="Arial" w:hAnsi="Arial" w:cs="Arial"/>
              <w:sz w:val="16"/>
            </w:rPr>
            <w:fldChar w:fldCharType="begin"/>
          </w:r>
          <w:r w:rsidRPr="00D56A8E">
            <w:rPr>
              <w:rStyle w:val="PageNumber"/>
              <w:rFonts w:ascii="Arial" w:hAnsi="Arial" w:cs="Arial"/>
              <w:sz w:val="16"/>
            </w:rPr>
            <w:instrText xml:space="preserve"> PAGE </w:instrText>
          </w:r>
          <w:r w:rsidRPr="00D56A8E">
            <w:rPr>
              <w:rStyle w:val="PageNumber"/>
              <w:rFonts w:ascii="Arial" w:hAnsi="Arial" w:cs="Arial"/>
              <w:sz w:val="16"/>
            </w:rPr>
            <w:fldChar w:fldCharType="separate"/>
          </w:r>
          <w:r w:rsidR="00AF2271">
            <w:rPr>
              <w:rStyle w:val="PageNumber"/>
              <w:rFonts w:ascii="Arial" w:hAnsi="Arial" w:cs="Arial"/>
              <w:noProof/>
              <w:sz w:val="16"/>
            </w:rPr>
            <w:t>2</w:t>
          </w:r>
          <w:r w:rsidRPr="00D56A8E">
            <w:rPr>
              <w:rStyle w:val="PageNumber"/>
              <w:rFonts w:ascii="Arial" w:hAnsi="Arial" w:cs="Arial"/>
              <w:sz w:val="16"/>
            </w:rPr>
            <w:fldChar w:fldCharType="end"/>
          </w:r>
          <w:r w:rsidRPr="00D56A8E" w:rsidR="00D56A8E">
            <w:rPr>
              <w:rStyle w:val="PageNumber"/>
              <w:rFonts w:ascii="Arial" w:hAnsi="Arial" w:cs="Arial"/>
              <w:sz w:val="16"/>
            </w:rPr>
            <w:t xml:space="preserve"> van </w:t>
          </w:r>
          <w:r w:rsidRPr="00D56A8E">
            <w:rPr>
              <w:rStyle w:val="PageNumber"/>
              <w:rFonts w:ascii="Arial" w:hAnsi="Arial" w:cs="Arial"/>
              <w:sz w:val="16"/>
            </w:rPr>
            <w:fldChar w:fldCharType="begin"/>
          </w:r>
          <w:r w:rsidRPr="00D56A8E">
            <w:rPr>
              <w:rStyle w:val="PageNumber"/>
              <w:rFonts w:ascii="Arial" w:hAnsi="Arial" w:cs="Arial"/>
              <w:sz w:val="16"/>
            </w:rPr>
            <w:instrText xml:space="preserve"> NUMPAGES </w:instrText>
          </w:r>
          <w:r w:rsidRPr="00D56A8E">
            <w:rPr>
              <w:rStyle w:val="PageNumber"/>
              <w:rFonts w:ascii="Arial" w:hAnsi="Arial" w:cs="Arial"/>
              <w:sz w:val="16"/>
            </w:rPr>
            <w:fldChar w:fldCharType="separate"/>
          </w:r>
          <w:r w:rsidR="00AF2271">
            <w:rPr>
              <w:rStyle w:val="PageNumber"/>
              <w:rFonts w:ascii="Arial" w:hAnsi="Arial" w:cs="Arial"/>
              <w:noProof/>
              <w:sz w:val="16"/>
            </w:rPr>
            <w:t>3</w:t>
          </w:r>
          <w:r w:rsidRPr="00D56A8E">
            <w:rPr>
              <w:rStyle w:val="PageNumber"/>
              <w:rFonts w:ascii="Arial" w:hAnsi="Arial" w:cs="Arial"/>
              <w:sz w:val="16"/>
            </w:rPr>
            <w:fldChar w:fldCharType="end"/>
          </w:r>
        </w:p>
      </w:tc>
    </w:tr>
  </w:tbl>
  <w:p w:rsidR="0021334C" w:rsidRDefault="0021334C" w14:paraId="4FCEB9D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Pr="00D56A8E" w:rsidR="0021334C" w14:paraId="2D32673B" w14:textId="77777777">
      <w:tc>
        <w:tcPr>
          <w:tcW w:w="4322" w:type="dxa"/>
          <w:tcBorders>
            <w:top w:val="nil"/>
            <w:left w:val="nil"/>
            <w:bottom w:val="nil"/>
            <w:right w:val="nil"/>
          </w:tcBorders>
        </w:tcPr>
        <w:p w:rsidRPr="004A3B3C" w:rsidR="0021334C" w:rsidRDefault="0021334C" w14:paraId="27E65D72" w14:textId="665213C4">
          <w:pPr>
            <w:pStyle w:val="Footer"/>
            <w:rPr>
              <w:rFonts w:ascii="Arial" w:hAnsi="Arial" w:cs="Arial"/>
              <w:i/>
              <w:iCs/>
              <w:sz w:val="16"/>
            </w:rPr>
          </w:pPr>
        </w:p>
      </w:tc>
      <w:tc>
        <w:tcPr>
          <w:tcW w:w="4322" w:type="dxa"/>
          <w:tcBorders>
            <w:top w:val="nil"/>
            <w:left w:val="nil"/>
            <w:bottom w:val="nil"/>
            <w:right w:val="nil"/>
          </w:tcBorders>
        </w:tcPr>
        <w:p w:rsidRPr="00D56A8E" w:rsidR="0021334C" w:rsidP="00D56A8E" w:rsidRDefault="0021334C" w14:paraId="4B9BA5BF" w14:textId="06EF4C7B">
          <w:pPr>
            <w:pStyle w:val="Footer"/>
            <w:jc w:val="right"/>
            <w:rPr>
              <w:rFonts w:ascii="Arial" w:hAnsi="Arial" w:cs="Arial"/>
            </w:rPr>
          </w:pPr>
          <w:r w:rsidRPr="00D56A8E">
            <w:rPr>
              <w:rFonts w:ascii="Arial" w:hAnsi="Arial" w:cs="Arial"/>
              <w:sz w:val="16"/>
            </w:rPr>
            <w:t xml:space="preserve">Pagina </w:t>
          </w:r>
          <w:r w:rsidRPr="00D56A8E">
            <w:rPr>
              <w:rStyle w:val="PageNumber"/>
              <w:rFonts w:ascii="Arial" w:hAnsi="Arial" w:cs="Arial"/>
              <w:sz w:val="16"/>
            </w:rPr>
            <w:fldChar w:fldCharType="begin"/>
          </w:r>
          <w:r w:rsidRPr="00D56A8E">
            <w:rPr>
              <w:rStyle w:val="PageNumber"/>
              <w:rFonts w:ascii="Arial" w:hAnsi="Arial" w:cs="Arial"/>
              <w:sz w:val="16"/>
            </w:rPr>
            <w:instrText xml:space="preserve"> PAGE </w:instrText>
          </w:r>
          <w:r w:rsidRPr="00D56A8E">
            <w:rPr>
              <w:rStyle w:val="PageNumber"/>
              <w:rFonts w:ascii="Arial" w:hAnsi="Arial" w:cs="Arial"/>
              <w:sz w:val="16"/>
            </w:rPr>
            <w:fldChar w:fldCharType="separate"/>
          </w:r>
          <w:r w:rsidR="00BF6E40">
            <w:rPr>
              <w:rStyle w:val="PageNumber"/>
              <w:rFonts w:ascii="Arial" w:hAnsi="Arial" w:cs="Arial"/>
              <w:noProof/>
              <w:sz w:val="16"/>
            </w:rPr>
            <w:t>1</w:t>
          </w:r>
          <w:r w:rsidRPr="00D56A8E">
            <w:rPr>
              <w:rStyle w:val="PageNumber"/>
              <w:rFonts w:ascii="Arial" w:hAnsi="Arial" w:cs="Arial"/>
              <w:sz w:val="16"/>
            </w:rPr>
            <w:fldChar w:fldCharType="end"/>
          </w:r>
          <w:r w:rsidRPr="00D56A8E" w:rsidR="00D56A8E">
            <w:rPr>
              <w:rStyle w:val="PageNumber"/>
              <w:rFonts w:ascii="Arial" w:hAnsi="Arial" w:cs="Arial"/>
              <w:sz w:val="16"/>
            </w:rPr>
            <w:t xml:space="preserve"> van </w:t>
          </w:r>
          <w:r w:rsidRPr="00D56A8E">
            <w:rPr>
              <w:rStyle w:val="PageNumber"/>
              <w:rFonts w:ascii="Arial" w:hAnsi="Arial" w:cs="Arial"/>
              <w:sz w:val="16"/>
            </w:rPr>
            <w:fldChar w:fldCharType="begin"/>
          </w:r>
          <w:r w:rsidRPr="00D56A8E">
            <w:rPr>
              <w:rStyle w:val="PageNumber"/>
              <w:rFonts w:ascii="Arial" w:hAnsi="Arial" w:cs="Arial"/>
              <w:sz w:val="16"/>
            </w:rPr>
            <w:instrText xml:space="preserve"> NUMPAGES </w:instrText>
          </w:r>
          <w:r w:rsidRPr="00D56A8E">
            <w:rPr>
              <w:rStyle w:val="PageNumber"/>
              <w:rFonts w:ascii="Arial" w:hAnsi="Arial" w:cs="Arial"/>
              <w:sz w:val="16"/>
            </w:rPr>
            <w:fldChar w:fldCharType="separate"/>
          </w:r>
          <w:r w:rsidR="00BF6E40">
            <w:rPr>
              <w:rStyle w:val="PageNumber"/>
              <w:rFonts w:ascii="Arial" w:hAnsi="Arial" w:cs="Arial"/>
              <w:noProof/>
              <w:sz w:val="16"/>
            </w:rPr>
            <w:t>3</w:t>
          </w:r>
          <w:r w:rsidRPr="00D56A8E">
            <w:rPr>
              <w:rStyle w:val="PageNumber"/>
              <w:rFonts w:ascii="Arial" w:hAnsi="Arial" w:cs="Arial"/>
              <w:sz w:val="16"/>
            </w:rPr>
            <w:fldChar w:fldCharType="end"/>
          </w:r>
        </w:p>
      </w:tc>
    </w:tr>
    <w:tr w:rsidR="0021334C" w14:paraId="5D0816A0" w14:textId="77777777">
      <w:tc>
        <w:tcPr>
          <w:tcW w:w="4322" w:type="dxa"/>
          <w:tcBorders>
            <w:top w:val="nil"/>
            <w:left w:val="nil"/>
            <w:bottom w:val="nil"/>
            <w:right w:val="nil"/>
          </w:tcBorders>
        </w:tcPr>
        <w:p w:rsidR="0021334C" w:rsidRDefault="0021334C" w14:paraId="01AF09EB" w14:textId="77777777">
          <w:pPr>
            <w:pStyle w:val="Footer"/>
            <w:rPr>
              <w:sz w:val="16"/>
            </w:rPr>
          </w:pPr>
        </w:p>
      </w:tc>
      <w:tc>
        <w:tcPr>
          <w:tcW w:w="4322" w:type="dxa"/>
          <w:tcBorders>
            <w:top w:val="nil"/>
            <w:left w:val="nil"/>
            <w:bottom w:val="nil"/>
            <w:right w:val="nil"/>
          </w:tcBorders>
        </w:tcPr>
        <w:p w:rsidR="0021334C" w:rsidRDefault="0021334C" w14:paraId="331C3ACA" w14:textId="77777777">
          <w:pPr>
            <w:pStyle w:val="Footer"/>
          </w:pPr>
        </w:p>
      </w:tc>
    </w:tr>
  </w:tbl>
  <w:p w:rsidR="0021334C" w:rsidRDefault="0021334C" w14:paraId="1A58CE4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71EEE" w:rsidRDefault="00971EEE" w14:paraId="4B982A6A" w14:textId="77777777">
      <w:r>
        <w:separator/>
      </w:r>
    </w:p>
  </w:footnote>
  <w:footnote w:type="continuationSeparator" w:id="0">
    <w:p w:rsidR="00971EEE" w:rsidRDefault="00971EEE" w14:paraId="3F4F551E" w14:textId="77777777">
      <w:r>
        <w:continuationSeparator/>
      </w:r>
    </w:p>
  </w:footnote>
  <w:footnote w:type="continuationNotice" w:id="1">
    <w:p w:rsidR="00971EEE" w:rsidRDefault="00971EEE" w14:paraId="34F88030" w14:textId="77777777"/>
  </w:footnote>
  <w:footnote w:id="2">
    <w:p w:rsidRPr="00FB00A8" w:rsidR="00FB00A8" w:rsidRDefault="00FB00A8" w14:paraId="15F3AA95" w14:textId="3F802C13">
      <w:pPr>
        <w:pStyle w:val="FootnoteText"/>
        <w:rPr>
          <w:lang w:val="nl-NL"/>
        </w:rPr>
      </w:pPr>
      <w:r>
        <w:rPr>
          <w:rStyle w:val="FootnoteReference"/>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rsidRPr="00D378FB" w:rsidR="00857BDE" w:rsidRDefault="00857BDE" w14:paraId="7874F317" w14:textId="570CFF09">
      <w:pPr>
        <w:pStyle w:val="FootnoteText"/>
        <w:rPr>
          <w:rFonts w:ascii="Arial" w:hAnsi="Arial" w:cs="Arial"/>
          <w:i/>
          <w:iCs/>
          <w:sz w:val="16"/>
          <w:szCs w:val="16"/>
          <w:lang w:val="nl-NL"/>
        </w:rPr>
      </w:pPr>
      <w:r w:rsidRPr="00D378FB">
        <w:rPr>
          <w:rStyle w:val="FootnoteReference"/>
          <w:rFonts w:ascii="Arial" w:hAnsi="Arial" w:cs="Arial"/>
          <w:i/>
          <w:iCs/>
          <w:sz w:val="16"/>
          <w:szCs w:val="16"/>
        </w:rPr>
        <w:footnoteRef/>
      </w:r>
      <w:r w:rsidRPr="00D378FB">
        <w:rPr>
          <w:rFonts w:ascii="Arial" w:hAnsi="Arial" w:cs="Arial"/>
          <w:i/>
          <w:iCs/>
          <w:sz w:val="16"/>
          <w:szCs w:val="16"/>
        </w:rPr>
        <w:t xml:space="preserve"> in </w:t>
      </w:r>
      <w:r w:rsidRPr="00D378FB">
        <w:rPr>
          <w:rFonts w:ascii="Arial" w:hAnsi="Arial" w:cs="Arial"/>
          <w:i/>
          <w:iCs/>
          <w:sz w:val="16"/>
          <w:szCs w:val="16"/>
        </w:rPr>
        <w:t>geval van een combinatie dienen alle combinanten rechtsgeldig te ondertekenen</w:t>
      </w:r>
    </w:p>
  </w:footnote>
  <w:footnote w:id="4">
    <w:p w:rsidRPr="00FD2C99" w:rsidR="00F916B8" w:rsidP="00F916B8" w:rsidRDefault="00F916B8" w14:paraId="05F69798" w14:textId="77777777">
      <w:pPr>
        <w:pStyle w:val="FootnoteText"/>
        <w:rPr>
          <w:lang w:val="nl-NL"/>
        </w:rPr>
      </w:pPr>
      <w:r w:rsidRPr="00D378FB">
        <w:rPr>
          <w:rStyle w:val="FootnoteReference"/>
          <w:rFonts w:ascii="Arial" w:hAnsi="Arial" w:cs="Arial"/>
          <w:i/>
          <w:iCs/>
          <w:sz w:val="16"/>
          <w:szCs w:val="16"/>
        </w:rPr>
        <w:footnoteRef/>
      </w:r>
      <w:r w:rsidRPr="00D378FB">
        <w:rPr>
          <w:rFonts w:ascii="Arial" w:hAnsi="Arial" w:cs="Arial"/>
          <w:i/>
          <w:iCs/>
          <w:sz w:val="16"/>
          <w:szCs w:val="16"/>
        </w:rPr>
        <w:t xml:space="preserve"> De </w:t>
      </w:r>
      <w:r w:rsidRPr="00D378FB">
        <w:rPr>
          <w:rFonts w:ascii="Arial" w:hAnsi="Arial" w:cs="Arial"/>
          <w:i/>
          <w:iCs/>
          <w:sz w:val="16"/>
          <w:szCs w:val="16"/>
        </w:rPr>
        <w:t>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rsidR="0021334C" w:rsidRDefault="0021334C" w14:paraId="271ABC94" w14:textId="77777777">
          <w:pPr>
            <w:pStyle w:val="Header"/>
          </w:pPr>
        </w:p>
      </w:tc>
      <w:tc>
        <w:tcPr>
          <w:tcW w:w="4322" w:type="dxa"/>
          <w:tcBorders>
            <w:top w:val="nil"/>
            <w:left w:val="nil"/>
            <w:bottom w:val="nil"/>
            <w:right w:val="nil"/>
          </w:tcBorders>
        </w:tcPr>
        <w:p w:rsidR="0021334C" w:rsidRDefault="0021334C" w14:paraId="47C14F42" w14:textId="77777777">
          <w:pPr>
            <w:pStyle w:val="Header"/>
            <w:jc w:val="right"/>
            <w:rPr>
              <w:b/>
            </w:rPr>
          </w:pPr>
        </w:p>
      </w:tc>
    </w:tr>
  </w:tbl>
  <w:p w:rsidRPr="00BD1A45" w:rsidR="0021334C" w:rsidRDefault="0021334C" w14:paraId="5275996C" w14:textId="659819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1334C" w:rsidRDefault="0021334C" w14:paraId="7C956594" w14:textId="77777777">
    <w:pPr>
      <w:pStyle w:val="Header"/>
      <w:rPr>
        <w:b/>
        <w:sz w:val="28"/>
      </w:rPr>
    </w:pPr>
    <w:r>
      <w:tab/>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3348"/>
    <w:rsid w:val="00055AA3"/>
    <w:rsid w:val="0005723F"/>
    <w:rsid w:val="00060C5A"/>
    <w:rsid w:val="000835A5"/>
    <w:rsid w:val="00083867"/>
    <w:rsid w:val="0009189A"/>
    <w:rsid w:val="00093563"/>
    <w:rsid w:val="00094CC8"/>
    <w:rsid w:val="000B1333"/>
    <w:rsid w:val="000B1D2F"/>
    <w:rsid w:val="000D28D6"/>
    <w:rsid w:val="000D397D"/>
    <w:rsid w:val="000F3529"/>
    <w:rsid w:val="000F387B"/>
    <w:rsid w:val="000F6177"/>
    <w:rsid w:val="001330FC"/>
    <w:rsid w:val="00133A5A"/>
    <w:rsid w:val="00155660"/>
    <w:rsid w:val="00156B81"/>
    <w:rsid w:val="001633B1"/>
    <w:rsid w:val="001700F6"/>
    <w:rsid w:val="001744C9"/>
    <w:rsid w:val="001854B2"/>
    <w:rsid w:val="0019203C"/>
    <w:rsid w:val="001931B8"/>
    <w:rsid w:val="00194A5A"/>
    <w:rsid w:val="001A1BD4"/>
    <w:rsid w:val="001A1BD8"/>
    <w:rsid w:val="001B4320"/>
    <w:rsid w:val="001C0576"/>
    <w:rsid w:val="001D2941"/>
    <w:rsid w:val="001D62BD"/>
    <w:rsid w:val="001D63C4"/>
    <w:rsid w:val="001E33DD"/>
    <w:rsid w:val="00200DF5"/>
    <w:rsid w:val="00202BDE"/>
    <w:rsid w:val="0020658F"/>
    <w:rsid w:val="0021334C"/>
    <w:rsid w:val="00213448"/>
    <w:rsid w:val="00222F87"/>
    <w:rsid w:val="00227BD4"/>
    <w:rsid w:val="0024151B"/>
    <w:rsid w:val="00276A33"/>
    <w:rsid w:val="0029003E"/>
    <w:rsid w:val="00293F7A"/>
    <w:rsid w:val="002A124D"/>
    <w:rsid w:val="002A2D95"/>
    <w:rsid w:val="002C0256"/>
    <w:rsid w:val="002C4917"/>
    <w:rsid w:val="002E788E"/>
    <w:rsid w:val="00300A9F"/>
    <w:rsid w:val="0030308C"/>
    <w:rsid w:val="00304C25"/>
    <w:rsid w:val="00317FAA"/>
    <w:rsid w:val="00323EDB"/>
    <w:rsid w:val="003274F2"/>
    <w:rsid w:val="00331F08"/>
    <w:rsid w:val="003409EC"/>
    <w:rsid w:val="00346E02"/>
    <w:rsid w:val="003558E9"/>
    <w:rsid w:val="0036061F"/>
    <w:rsid w:val="00381FF3"/>
    <w:rsid w:val="00385409"/>
    <w:rsid w:val="003A102F"/>
    <w:rsid w:val="003B2B13"/>
    <w:rsid w:val="003B53FE"/>
    <w:rsid w:val="003C2261"/>
    <w:rsid w:val="003C4B46"/>
    <w:rsid w:val="003C7118"/>
    <w:rsid w:val="003E05B9"/>
    <w:rsid w:val="00415A31"/>
    <w:rsid w:val="00420051"/>
    <w:rsid w:val="00430FED"/>
    <w:rsid w:val="00431484"/>
    <w:rsid w:val="00435271"/>
    <w:rsid w:val="00436424"/>
    <w:rsid w:val="00463413"/>
    <w:rsid w:val="00484564"/>
    <w:rsid w:val="00485703"/>
    <w:rsid w:val="004909D2"/>
    <w:rsid w:val="004A3B3C"/>
    <w:rsid w:val="004B2888"/>
    <w:rsid w:val="004C0F93"/>
    <w:rsid w:val="004D4677"/>
    <w:rsid w:val="004D6ABB"/>
    <w:rsid w:val="004E3C5F"/>
    <w:rsid w:val="004E41B7"/>
    <w:rsid w:val="004E4917"/>
    <w:rsid w:val="004F6CB8"/>
    <w:rsid w:val="00500CE8"/>
    <w:rsid w:val="00514BEA"/>
    <w:rsid w:val="00520EAA"/>
    <w:rsid w:val="00525650"/>
    <w:rsid w:val="00536D55"/>
    <w:rsid w:val="005617D2"/>
    <w:rsid w:val="00583AD6"/>
    <w:rsid w:val="00592F3A"/>
    <w:rsid w:val="005B1672"/>
    <w:rsid w:val="005B5F32"/>
    <w:rsid w:val="005C1E53"/>
    <w:rsid w:val="005D5222"/>
    <w:rsid w:val="005D7586"/>
    <w:rsid w:val="005E73E3"/>
    <w:rsid w:val="005F1C07"/>
    <w:rsid w:val="00600FA7"/>
    <w:rsid w:val="00615DD4"/>
    <w:rsid w:val="00616BA0"/>
    <w:rsid w:val="006416EF"/>
    <w:rsid w:val="00643AB6"/>
    <w:rsid w:val="00650581"/>
    <w:rsid w:val="00662170"/>
    <w:rsid w:val="0066541E"/>
    <w:rsid w:val="00673D61"/>
    <w:rsid w:val="00673E70"/>
    <w:rsid w:val="00681EE3"/>
    <w:rsid w:val="00684D69"/>
    <w:rsid w:val="0069275C"/>
    <w:rsid w:val="00694762"/>
    <w:rsid w:val="00696656"/>
    <w:rsid w:val="006B2BD0"/>
    <w:rsid w:val="006F33C1"/>
    <w:rsid w:val="006F47DB"/>
    <w:rsid w:val="00700DB1"/>
    <w:rsid w:val="00714869"/>
    <w:rsid w:val="007175D9"/>
    <w:rsid w:val="007217AE"/>
    <w:rsid w:val="00725B43"/>
    <w:rsid w:val="00733CF1"/>
    <w:rsid w:val="00733E61"/>
    <w:rsid w:val="00734B1F"/>
    <w:rsid w:val="007413AC"/>
    <w:rsid w:val="007475BB"/>
    <w:rsid w:val="0074790D"/>
    <w:rsid w:val="00755FDA"/>
    <w:rsid w:val="00770495"/>
    <w:rsid w:val="00775035"/>
    <w:rsid w:val="00783198"/>
    <w:rsid w:val="00790A5F"/>
    <w:rsid w:val="00796E06"/>
    <w:rsid w:val="00797D03"/>
    <w:rsid w:val="007B125F"/>
    <w:rsid w:val="007B4601"/>
    <w:rsid w:val="007B4B3A"/>
    <w:rsid w:val="007C3192"/>
    <w:rsid w:val="007C46F2"/>
    <w:rsid w:val="007D372E"/>
    <w:rsid w:val="007D5FD4"/>
    <w:rsid w:val="007E1325"/>
    <w:rsid w:val="007E4C78"/>
    <w:rsid w:val="007E4F52"/>
    <w:rsid w:val="007E6737"/>
    <w:rsid w:val="007F6B4C"/>
    <w:rsid w:val="00800B98"/>
    <w:rsid w:val="00815063"/>
    <w:rsid w:val="00822FED"/>
    <w:rsid w:val="00825F6C"/>
    <w:rsid w:val="008268C8"/>
    <w:rsid w:val="00831626"/>
    <w:rsid w:val="00832C27"/>
    <w:rsid w:val="00844E7F"/>
    <w:rsid w:val="00851531"/>
    <w:rsid w:val="00857BDE"/>
    <w:rsid w:val="00880B7D"/>
    <w:rsid w:val="00881DE7"/>
    <w:rsid w:val="0088345C"/>
    <w:rsid w:val="008A4352"/>
    <w:rsid w:val="008B3F40"/>
    <w:rsid w:val="008C7175"/>
    <w:rsid w:val="008D7A7A"/>
    <w:rsid w:val="008E2391"/>
    <w:rsid w:val="008F257D"/>
    <w:rsid w:val="00916A85"/>
    <w:rsid w:val="00951BB4"/>
    <w:rsid w:val="00965710"/>
    <w:rsid w:val="00971EEE"/>
    <w:rsid w:val="00972561"/>
    <w:rsid w:val="0097431B"/>
    <w:rsid w:val="009763D3"/>
    <w:rsid w:val="00995CBB"/>
    <w:rsid w:val="009A3AFD"/>
    <w:rsid w:val="009A58FD"/>
    <w:rsid w:val="009B2FF0"/>
    <w:rsid w:val="009B4EC0"/>
    <w:rsid w:val="009C1AB2"/>
    <w:rsid w:val="009C36F8"/>
    <w:rsid w:val="009C7F91"/>
    <w:rsid w:val="009D0E59"/>
    <w:rsid w:val="009D5267"/>
    <w:rsid w:val="009E0CDF"/>
    <w:rsid w:val="009E30E8"/>
    <w:rsid w:val="009E3FBC"/>
    <w:rsid w:val="009E7541"/>
    <w:rsid w:val="009F0849"/>
    <w:rsid w:val="009F6838"/>
    <w:rsid w:val="009F6F52"/>
    <w:rsid w:val="00A00C3E"/>
    <w:rsid w:val="00A30570"/>
    <w:rsid w:val="00A346B4"/>
    <w:rsid w:val="00A3482B"/>
    <w:rsid w:val="00A37D51"/>
    <w:rsid w:val="00A5382B"/>
    <w:rsid w:val="00A57217"/>
    <w:rsid w:val="00A57C1C"/>
    <w:rsid w:val="00A7280E"/>
    <w:rsid w:val="00A72AB7"/>
    <w:rsid w:val="00A91A20"/>
    <w:rsid w:val="00AA6710"/>
    <w:rsid w:val="00AB34B6"/>
    <w:rsid w:val="00AC72E1"/>
    <w:rsid w:val="00AD11BB"/>
    <w:rsid w:val="00AF2271"/>
    <w:rsid w:val="00AF619D"/>
    <w:rsid w:val="00AF67D6"/>
    <w:rsid w:val="00B206D9"/>
    <w:rsid w:val="00B4529A"/>
    <w:rsid w:val="00B506C7"/>
    <w:rsid w:val="00B56095"/>
    <w:rsid w:val="00B56D27"/>
    <w:rsid w:val="00B61C3C"/>
    <w:rsid w:val="00B63DD8"/>
    <w:rsid w:val="00B80C87"/>
    <w:rsid w:val="00B80F62"/>
    <w:rsid w:val="00B8715F"/>
    <w:rsid w:val="00B94099"/>
    <w:rsid w:val="00BA5EC2"/>
    <w:rsid w:val="00BC0B31"/>
    <w:rsid w:val="00BD1A45"/>
    <w:rsid w:val="00BD4268"/>
    <w:rsid w:val="00BE0900"/>
    <w:rsid w:val="00BE4F83"/>
    <w:rsid w:val="00BE5270"/>
    <w:rsid w:val="00BF6E40"/>
    <w:rsid w:val="00C0301C"/>
    <w:rsid w:val="00C0474D"/>
    <w:rsid w:val="00C06308"/>
    <w:rsid w:val="00C06840"/>
    <w:rsid w:val="00C10F5C"/>
    <w:rsid w:val="00C13D92"/>
    <w:rsid w:val="00C22127"/>
    <w:rsid w:val="00C30FD0"/>
    <w:rsid w:val="00C31488"/>
    <w:rsid w:val="00C41E9E"/>
    <w:rsid w:val="00C42E53"/>
    <w:rsid w:val="00C63288"/>
    <w:rsid w:val="00C63A73"/>
    <w:rsid w:val="00C82216"/>
    <w:rsid w:val="00C90A40"/>
    <w:rsid w:val="00CB615E"/>
    <w:rsid w:val="00CC41B7"/>
    <w:rsid w:val="00CC4DF6"/>
    <w:rsid w:val="00CD2D7F"/>
    <w:rsid w:val="00CD338A"/>
    <w:rsid w:val="00CD5F69"/>
    <w:rsid w:val="00CE1D1A"/>
    <w:rsid w:val="00D010B0"/>
    <w:rsid w:val="00D0783D"/>
    <w:rsid w:val="00D201C9"/>
    <w:rsid w:val="00D26AC2"/>
    <w:rsid w:val="00D33DE3"/>
    <w:rsid w:val="00D378FB"/>
    <w:rsid w:val="00D37961"/>
    <w:rsid w:val="00D41828"/>
    <w:rsid w:val="00D46111"/>
    <w:rsid w:val="00D56A8E"/>
    <w:rsid w:val="00D56D7E"/>
    <w:rsid w:val="00D604F5"/>
    <w:rsid w:val="00D6083B"/>
    <w:rsid w:val="00D90838"/>
    <w:rsid w:val="00D90A80"/>
    <w:rsid w:val="00DA0140"/>
    <w:rsid w:val="00DB1533"/>
    <w:rsid w:val="00DC08D6"/>
    <w:rsid w:val="00DC0FA0"/>
    <w:rsid w:val="00DC23F2"/>
    <w:rsid w:val="00DD478B"/>
    <w:rsid w:val="00DE789E"/>
    <w:rsid w:val="00DF2481"/>
    <w:rsid w:val="00DF3D6F"/>
    <w:rsid w:val="00E00B08"/>
    <w:rsid w:val="00E06DF2"/>
    <w:rsid w:val="00E135AC"/>
    <w:rsid w:val="00E14F8B"/>
    <w:rsid w:val="00E15B64"/>
    <w:rsid w:val="00E2540D"/>
    <w:rsid w:val="00E256EE"/>
    <w:rsid w:val="00E25821"/>
    <w:rsid w:val="00E267BF"/>
    <w:rsid w:val="00E467D8"/>
    <w:rsid w:val="00E51252"/>
    <w:rsid w:val="00E54BF1"/>
    <w:rsid w:val="00E62CAE"/>
    <w:rsid w:val="00E64AA3"/>
    <w:rsid w:val="00E9795F"/>
    <w:rsid w:val="00EA0330"/>
    <w:rsid w:val="00EA5B05"/>
    <w:rsid w:val="00EB2090"/>
    <w:rsid w:val="00EB5D24"/>
    <w:rsid w:val="00EB6B5A"/>
    <w:rsid w:val="00EC12DA"/>
    <w:rsid w:val="00EC150B"/>
    <w:rsid w:val="00EC2DE3"/>
    <w:rsid w:val="00EE0E86"/>
    <w:rsid w:val="00EE16FC"/>
    <w:rsid w:val="00EF6C44"/>
    <w:rsid w:val="00F13B06"/>
    <w:rsid w:val="00F163EA"/>
    <w:rsid w:val="00F225B8"/>
    <w:rsid w:val="00F46D83"/>
    <w:rsid w:val="00F54623"/>
    <w:rsid w:val="00F54EEB"/>
    <w:rsid w:val="00F60105"/>
    <w:rsid w:val="00F66007"/>
    <w:rsid w:val="00F66D85"/>
    <w:rsid w:val="00F7511F"/>
    <w:rsid w:val="00F820BF"/>
    <w:rsid w:val="00F916B8"/>
    <w:rsid w:val="00F94054"/>
    <w:rsid w:val="00F943ED"/>
    <w:rsid w:val="00F95A43"/>
    <w:rsid w:val="00FA262E"/>
    <w:rsid w:val="00FB00A8"/>
    <w:rsid w:val="00FC1B2F"/>
    <w:rsid w:val="00FD0F20"/>
    <w:rsid w:val="00FD27E3"/>
    <w:rsid w:val="00FD2C99"/>
    <w:rsid w:val="00FE659D"/>
    <w:rsid w:val="00FE75EA"/>
    <w:rsid w:val="00FF7D22"/>
    <w:rsid w:val="19EBA068"/>
    <w:rsid w:val="1E7D444D"/>
    <w:rsid w:val="414BF2C7"/>
    <w:rsid w:val="4657894C"/>
    <w:rsid w:val="52E641AE"/>
    <w:rsid w:val="701BFE54"/>
    <w:rsid w:val="732FFF0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overflowPunct w:val="0"/>
      <w:autoSpaceDE w:val="0"/>
      <w:autoSpaceDN w:val="0"/>
      <w:adjustRightInd w:val="0"/>
      <w:textAlignment w:val="baseline"/>
    </w:pPr>
    <w:rPr>
      <w:lang w:val="nl"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pPr>
      <w:tabs>
        <w:tab w:val="center" w:pos="4536"/>
        <w:tab w:val="right" w:pos="9072"/>
      </w:tabs>
    </w:pPr>
  </w:style>
  <w:style w:type="character" w:styleId="PageNumber">
    <w:name w:val="page number"/>
    <w:basedOn w:val="DefaultParagraphFont"/>
    <w:semiHidden/>
  </w:style>
  <w:style w:type="paragraph" w:styleId="Title">
    <w:name w:val="Title"/>
    <w:basedOn w:val="Normal"/>
    <w:qFormat/>
    <w:pPr>
      <w:jc w:val="center"/>
    </w:pPr>
    <w:rPr>
      <w:rFonts w:ascii="Arial" w:hAnsi="Arial" w:cs="Arial"/>
      <w:iCs/>
      <w:sz w:val="28"/>
    </w:rPr>
  </w:style>
  <w:style w:type="paragraph" w:styleId="BalloonText">
    <w:name w:val="Balloon Text"/>
    <w:basedOn w:val="Normal"/>
    <w:link w:val="BalloonTextChar"/>
    <w:uiPriority w:val="99"/>
    <w:semiHidden/>
    <w:unhideWhenUsed/>
    <w:rsid w:val="00E25821"/>
    <w:rPr>
      <w:rFonts w:ascii="Arial" w:hAnsi="Arial" w:cs="Arial"/>
      <w:sz w:val="16"/>
      <w:szCs w:val="16"/>
    </w:rPr>
  </w:style>
  <w:style w:type="character" w:styleId="BalloonTextChar" w:customStyle="1">
    <w:name w:val="Balloon Text Char"/>
    <w:link w:val="BalloonText"/>
    <w:uiPriority w:val="99"/>
    <w:semiHidden/>
    <w:rsid w:val="00E25821"/>
    <w:rPr>
      <w:rFonts w:ascii="Arial" w:hAnsi="Arial" w:cs="Arial"/>
      <w:sz w:val="16"/>
      <w:szCs w:val="16"/>
      <w:lang w:val="nl" w:eastAsia="en-US"/>
    </w:rPr>
  </w:style>
  <w:style w:type="character" w:styleId="CommentReference">
    <w:name w:val="annotation reference"/>
    <w:uiPriority w:val="99"/>
    <w:semiHidden/>
    <w:unhideWhenUsed/>
    <w:rsid w:val="00D26AC2"/>
    <w:rPr>
      <w:sz w:val="16"/>
      <w:szCs w:val="16"/>
    </w:rPr>
  </w:style>
  <w:style w:type="paragraph" w:styleId="CommentText">
    <w:name w:val="annotation text"/>
    <w:basedOn w:val="Normal"/>
    <w:link w:val="CommentTextChar"/>
    <w:uiPriority w:val="99"/>
    <w:semiHidden/>
    <w:unhideWhenUsed/>
    <w:rsid w:val="00D26AC2"/>
  </w:style>
  <w:style w:type="character" w:styleId="CommentTextChar" w:customStyle="1">
    <w:name w:val="Comment Text Char"/>
    <w:link w:val="CommentText"/>
    <w:uiPriority w:val="99"/>
    <w:semiHidden/>
    <w:rsid w:val="00D26AC2"/>
    <w:rPr>
      <w:lang w:val="nl" w:eastAsia="en-US"/>
    </w:rPr>
  </w:style>
  <w:style w:type="paragraph" w:styleId="CommentSubject">
    <w:name w:val="annotation subject"/>
    <w:basedOn w:val="CommentText"/>
    <w:next w:val="CommentText"/>
    <w:link w:val="CommentSubjectChar"/>
    <w:uiPriority w:val="99"/>
    <w:semiHidden/>
    <w:unhideWhenUsed/>
    <w:rsid w:val="00D26AC2"/>
    <w:rPr>
      <w:b/>
      <w:bCs/>
    </w:rPr>
  </w:style>
  <w:style w:type="character" w:styleId="CommentSubjectChar" w:customStyle="1">
    <w:name w:val="Comment Subject Char"/>
    <w:link w:val="CommentSubject"/>
    <w:uiPriority w:val="99"/>
    <w:semiHidden/>
    <w:rsid w:val="00D26AC2"/>
    <w:rPr>
      <w:b/>
      <w:bCs/>
      <w:lang w:val="nl" w:eastAsia="en-US"/>
    </w:rPr>
  </w:style>
  <w:style w:type="paragraph" w:styleId="ListParagraph">
    <w:name w:val="List Paragraph"/>
    <w:basedOn w:val="Normal"/>
    <w:uiPriority w:val="34"/>
    <w:qFormat/>
    <w:rsid w:val="00156B81"/>
    <w:pPr>
      <w:ind w:left="720"/>
      <w:contextualSpacing/>
    </w:pPr>
  </w:style>
  <w:style w:type="paragraph" w:styleId="FootnoteText">
    <w:name w:val="footnote text"/>
    <w:basedOn w:val="Normal"/>
    <w:link w:val="FootnoteTextChar"/>
    <w:uiPriority w:val="99"/>
    <w:semiHidden/>
    <w:unhideWhenUsed/>
    <w:rsid w:val="00857BDE"/>
  </w:style>
  <w:style w:type="character" w:styleId="FootnoteTextChar" w:customStyle="1">
    <w:name w:val="Footnote Text Char"/>
    <w:basedOn w:val="DefaultParagraphFont"/>
    <w:link w:val="FootnoteText"/>
    <w:uiPriority w:val="99"/>
    <w:semiHidden/>
    <w:rsid w:val="00857BDE"/>
    <w:rPr>
      <w:lang w:val="nl" w:eastAsia="en-US"/>
    </w:rPr>
  </w:style>
  <w:style w:type="character" w:styleId="FootnoteReference">
    <w:name w:val="footnote reference"/>
    <w:basedOn w:val="DefaultParagraphFont"/>
    <w:uiPriority w:val="99"/>
    <w:semiHidden/>
    <w:unhideWhenUsed/>
    <w:rsid w:val="00857BDE"/>
    <w:rPr>
      <w:vertAlign w:val="superscript"/>
    </w:rPr>
  </w:style>
  <w:style w:type="character" w:styleId="UnresolvedMention">
    <w:name w:val="Unresolved Mention"/>
    <w:basedOn w:val="DefaultParagraphFont"/>
    <w:uiPriority w:val="99"/>
    <w:unhideWhenUsed/>
    <w:rsid w:val="001B4320"/>
    <w:rPr>
      <w:color w:val="605E5C"/>
      <w:shd w:val="clear" w:color="auto" w:fill="E1DFDD"/>
    </w:rPr>
  </w:style>
  <w:style w:type="character" w:styleId="Mention">
    <w:name w:val="Mention"/>
    <w:basedOn w:val="DefaultParagraphFont"/>
    <w:uiPriority w:val="99"/>
    <w:unhideWhenUsed/>
    <w:rsid w:val="001B4320"/>
    <w:rPr>
      <w:color w:val="2B579A"/>
      <w:shd w:val="clear" w:color="auto" w:fill="E1DFDD"/>
    </w:rPr>
  </w:style>
  <w:style w:type="table" w:styleId="TableGrid">
    <w:name w:val="Table Grid"/>
    <w:basedOn w:val="TableNormal"/>
    <w:uiPriority w:val="59"/>
    <w:rsid w:val="0048570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88d69f6-725d-45a3-ba3c-d623cdcfac60">TS01ACDF0CD-641899450-365</_dlc_DocId>
    <_dlc_DocIdUrl xmlns="a88d69f6-725d-45a3-ba3c-d623cdcfac60">
      <Url>https://prorailbv.sharepoint.com/teams/TenderLeasefietsen/_layouts/15/DocIdRedir.aspx?ID=TS01ACDF0CD-641899450-365</Url>
      <Description>TS01ACDF0CD-641899450-365</Description>
    </_dlc_DocIdUrl>
    <_dlc_DocIdPersistId xmlns="a88d69f6-725d-45a3-ba3c-d623cdcfac60">false</_dlc_DocIdPersistId>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9A309D9B1A67843A794705C0E77F6E6" ma:contentTypeVersion="5" ma:contentTypeDescription="Een nieuw document maken." ma:contentTypeScope="" ma:versionID="63a6047b092a4dba7042d995b4a3e274">
  <xsd:schema xmlns:xsd="http://www.w3.org/2001/XMLSchema" xmlns:xs="http://www.w3.org/2001/XMLSchema" xmlns:p="http://schemas.microsoft.com/office/2006/metadata/properties" xmlns:ns2="a88d69f6-725d-45a3-ba3c-d623cdcfac60" xmlns:ns3="e3209c88-bc72-45f5-84b5-e30e30b0d52a" targetNamespace="http://schemas.microsoft.com/office/2006/metadata/properties" ma:root="true" ma:fieldsID="d7b49cab8c13ccd218b9006c3793a31b" ns2:_="" ns3:_="">
    <xsd:import namespace="a88d69f6-725d-45a3-ba3c-d623cdcfac60"/>
    <xsd:import namespace="e3209c88-bc72-45f5-84b5-e30e30b0d52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d69f6-725d-45a3-ba3c-d623cdcfac6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3209c88-bc72-45f5-84b5-e30e30b0d5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2.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3.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4.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feef5865-a982-42aa-8640-9d4286765ef6"/>
    <ds:schemaRef ds:uri="http://schemas.microsoft.com/sharepoint/v3/fields"/>
    <ds:schemaRef ds:uri="560e2840-ae11-44ec-b55c-a8fe81ebeee5"/>
  </ds:schemaRefs>
</ds:datastoreItem>
</file>

<file path=customXml/itemProps5.xml><?xml version="1.0" encoding="utf-8"?>
<ds:datastoreItem xmlns:ds="http://schemas.openxmlformats.org/officeDocument/2006/customXml" ds:itemID="{7215A73E-29FE-46D4-B75C-1EDAA83EBE4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ProRail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
  <cp:keywords>Aanbestedingsleidraad</cp:keywords>
  <cp:lastModifiedBy>Kamp, W. (Wietske)</cp:lastModifiedBy>
  <cp:revision>94</cp:revision>
  <cp:lastPrinted>2011-09-03T10:10:00Z</cp:lastPrinted>
  <dcterms:created xsi:type="dcterms:W3CDTF">2022-11-03T10:10:00Z</dcterms:created>
  <dcterms:modified xsi:type="dcterms:W3CDTF">2025-03-19T13:43:38Z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0x01010099A309D9B1A67843A794705C0E77F6E6</vt:lpwstr>
  </property>
  <property fmtid="{D5CDD505-2E9C-101B-9397-08002B2CF9AE}" pid="3" name="Vertrouwelijkheid">
    <vt:lpwstr>2;#Intern|8a639747-e233-49a8-819f-e74cd9528f9e</vt:lpwstr>
  </property>
  <property fmtid="{D5CDD505-2E9C-101B-9397-08002B2CF9AE}" pid="4" name="_dlc_DocIdItemGuid">
    <vt:lpwstr>e572a3cf-d5d6-4213-860c-5503f3e9cb41</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ies>
</file>