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9FAB7" w14:textId="77777777" w:rsidR="00057A47" w:rsidRPr="00FC224B" w:rsidRDefault="00057A47" w:rsidP="00057A47">
      <w:pPr>
        <w:pStyle w:val="AppendixHeading1Numbered"/>
      </w:pPr>
      <w:bookmarkStart w:id="0" w:name="_Toc64038020"/>
      <w:bookmarkStart w:id="1" w:name="_Toc176858639"/>
      <w:bookmarkStart w:id="2" w:name="_Toc176858691"/>
      <w:bookmarkStart w:id="3" w:name="_Toc176858743"/>
      <w:bookmarkStart w:id="4" w:name="_Toc176858785"/>
      <w:bookmarkStart w:id="5" w:name="_Toc176858833"/>
      <w:bookmarkStart w:id="6" w:name="_Ref187570263"/>
      <w:bookmarkStart w:id="7" w:name="_Toc208229648"/>
      <w:r>
        <w:t xml:space="preserve">Model K (Verklaring bestuurder </w:t>
      </w:r>
      <w:proofErr w:type="gramStart"/>
      <w:r>
        <w:t>omtrent</w:t>
      </w:r>
      <w:proofErr w:type="gramEnd"/>
      <w:r>
        <w:t xml:space="preserve"> rechtmatigheid inschrijving)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4FF3FDA5" w14:textId="77777777" w:rsidR="00057A47" w:rsidRDefault="00057A47" w:rsidP="00057A47">
      <w:r w:rsidRPr="567A00AF">
        <w:rPr>
          <w:rFonts w:eastAsia="Arial" w:cs="Arial"/>
          <w:b/>
          <w:bCs/>
          <w:color w:val="156082" w:themeColor="accent1"/>
          <w:lang w:val="nl"/>
        </w:rPr>
        <w:t>Betreft inschrijving bestek Bouwrijp maken Deelgebied 8</w:t>
      </w:r>
      <w:r>
        <w:rPr>
          <w:rFonts w:eastAsia="Arial" w:cs="Arial"/>
          <w:b/>
          <w:bCs/>
          <w:color w:val="156082" w:themeColor="accent1"/>
          <w:lang w:val="nl"/>
        </w:rPr>
        <w:t xml:space="preserve">, Het Oosterland, Mijdrecht, </w:t>
      </w:r>
      <w:r w:rsidRPr="567A00AF">
        <w:rPr>
          <w:rFonts w:eastAsia="Arial" w:cs="Arial"/>
          <w:b/>
          <w:bCs/>
          <w:color w:val="156082" w:themeColor="accent1"/>
          <w:lang w:val="nl"/>
        </w:rPr>
        <w:t>P24-0171-bk03</w:t>
      </w:r>
    </w:p>
    <w:p w14:paraId="5E568180" w14:textId="77777777" w:rsidR="00057A47" w:rsidRPr="00FC224B" w:rsidRDefault="00057A47" w:rsidP="00057A47"/>
    <w:p w14:paraId="37B2EE2E" w14:textId="77777777" w:rsidR="00057A47" w:rsidRPr="00FC224B" w:rsidRDefault="00057A47" w:rsidP="00057A47"/>
    <w:p w14:paraId="66683D04" w14:textId="77777777" w:rsidR="00057A47" w:rsidRPr="00FC224B" w:rsidRDefault="00057A47" w:rsidP="00057A47">
      <w:r w:rsidRPr="00FC224B">
        <w:t>Ondergetekende verklaart dat de onderhavige inschrijving niet tot stand is gekomen onder invloed van een overeenkomst, besluit of gedraging in strijd met het Nederlandse of Europese mededingingsrecht.</w:t>
      </w:r>
    </w:p>
    <w:p w14:paraId="47F9A848" w14:textId="77777777" w:rsidR="00057A47" w:rsidRPr="00FC224B" w:rsidRDefault="00057A47" w:rsidP="00057A47"/>
    <w:p w14:paraId="4FB9A63A" w14:textId="77777777" w:rsidR="00057A47" w:rsidRPr="00FC224B" w:rsidRDefault="00057A47" w:rsidP="00057A47">
      <w:r w:rsidRPr="00FC224B">
        <w:t>Aldus naar waarheid opgemaakt op:</w:t>
      </w:r>
    </w:p>
    <w:p w14:paraId="202AD145" w14:textId="77777777" w:rsidR="00057A47" w:rsidRPr="00FC224B" w:rsidRDefault="00057A47" w:rsidP="00057A47"/>
    <w:p w14:paraId="25AB0182" w14:textId="77777777" w:rsidR="00057A47" w:rsidRPr="00FC224B" w:rsidRDefault="00057A47" w:rsidP="00057A47">
      <w:proofErr w:type="gramStart"/>
      <w:r w:rsidRPr="00FC224B">
        <w:t>op</w:t>
      </w:r>
      <w:proofErr w:type="gramEnd"/>
      <w:r w:rsidRPr="00FC224B">
        <w:t xml:space="preserve"> </w:t>
      </w:r>
      <w:r w:rsidRPr="00FC224B">
        <w:fldChar w:fldCharType="begin">
          <w:ffData>
            <w:name w:val="Tekstvak1"/>
            <w:enabled/>
            <w:calcOnExit w:val="0"/>
            <w:textInput>
              <w:default w:val="datum"/>
            </w:textInput>
          </w:ffData>
        </w:fldChar>
      </w:r>
      <w:r w:rsidRPr="00FC224B">
        <w:instrText xml:space="preserve"> FORMTEXT </w:instrText>
      </w:r>
      <w:r w:rsidRPr="00FC224B">
        <w:fldChar w:fldCharType="separate"/>
      </w:r>
      <w:r>
        <w:rPr>
          <w:noProof/>
        </w:rPr>
        <w:t>datum</w:t>
      </w:r>
      <w:r w:rsidRPr="00FC224B">
        <w:fldChar w:fldCharType="end"/>
      </w:r>
      <w:r w:rsidRPr="00FC224B">
        <w:t xml:space="preserve"> ……………</w:t>
      </w:r>
      <w:proofErr w:type="gramStart"/>
      <w:r w:rsidRPr="00FC224B">
        <w:t>…….</w:t>
      </w:r>
      <w:proofErr w:type="gramEnd"/>
      <w:r w:rsidRPr="00FC224B">
        <w:t xml:space="preserve">.te </w:t>
      </w:r>
      <w:r w:rsidRPr="00FC224B">
        <w:fldChar w:fldCharType="begin">
          <w:ffData>
            <w:name w:val="Tekstvak2"/>
            <w:enabled/>
            <w:calcOnExit w:val="0"/>
            <w:textInput>
              <w:default w:val="plaats"/>
            </w:textInput>
          </w:ffData>
        </w:fldChar>
      </w:r>
      <w:r w:rsidRPr="00FC224B">
        <w:instrText xml:space="preserve"> FORMTEXT </w:instrText>
      </w:r>
      <w:r w:rsidRPr="00FC224B">
        <w:fldChar w:fldCharType="separate"/>
      </w:r>
      <w:r>
        <w:rPr>
          <w:noProof/>
        </w:rPr>
        <w:t>plaats</w:t>
      </w:r>
      <w:r w:rsidRPr="00FC224B">
        <w:fldChar w:fldCharType="end"/>
      </w:r>
      <w:r w:rsidRPr="00FC224B">
        <w:t>…………</w:t>
      </w:r>
      <w:proofErr w:type="gramStart"/>
      <w:r w:rsidRPr="00FC224B">
        <w:t>…….</w:t>
      </w:r>
      <w:proofErr w:type="gramEnd"/>
      <w:r w:rsidRPr="00FC224B">
        <w:t>…………………………………….</w:t>
      </w:r>
    </w:p>
    <w:p w14:paraId="2C65AFF8" w14:textId="77777777" w:rsidR="00057A47" w:rsidRPr="00FC224B" w:rsidRDefault="00057A47" w:rsidP="00057A47"/>
    <w:p w14:paraId="541C8B78" w14:textId="77777777" w:rsidR="00057A47" w:rsidRPr="00FC224B" w:rsidRDefault="00057A47" w:rsidP="00057A47">
      <w:proofErr w:type="gramStart"/>
      <w:r w:rsidRPr="00FC224B">
        <w:t>door</w:t>
      </w:r>
      <w:proofErr w:type="gramEnd"/>
      <w:r w:rsidRPr="00FC224B">
        <w:t xml:space="preserve"> </w:t>
      </w:r>
      <w:r w:rsidRPr="00FC224B">
        <w:fldChar w:fldCharType="begin">
          <w:ffData>
            <w:name w:val="Tekstvak3"/>
            <w:enabled/>
            <w:calcOnExit w:val="0"/>
            <w:textInput>
              <w:default w:val="naam en voorletters"/>
            </w:textInput>
          </w:ffData>
        </w:fldChar>
      </w:r>
      <w:r w:rsidRPr="00FC224B">
        <w:instrText xml:space="preserve"> FORMTEXT </w:instrText>
      </w:r>
      <w:r w:rsidRPr="00FC224B">
        <w:fldChar w:fldCharType="separate"/>
      </w:r>
      <w:r>
        <w:rPr>
          <w:noProof/>
        </w:rPr>
        <w:t>naam en voorletters</w:t>
      </w:r>
      <w:r w:rsidRPr="00FC224B">
        <w:fldChar w:fldCharType="end"/>
      </w:r>
      <w:r w:rsidRPr="00FC224B">
        <w:t>…………………………………………………………………</w:t>
      </w:r>
    </w:p>
    <w:p w14:paraId="661F5448" w14:textId="77777777" w:rsidR="00057A47" w:rsidRPr="00FC224B" w:rsidRDefault="00057A47" w:rsidP="00057A47">
      <w:r w:rsidRPr="00FC224B">
        <w:t xml:space="preserve"> </w:t>
      </w:r>
    </w:p>
    <w:p w14:paraId="5AF13841" w14:textId="77777777" w:rsidR="00057A47" w:rsidRPr="00FC224B" w:rsidRDefault="00057A47" w:rsidP="00057A47">
      <w:proofErr w:type="gramStart"/>
      <w:r w:rsidRPr="00FC224B">
        <w:t>als</w:t>
      </w:r>
      <w:proofErr w:type="gramEnd"/>
      <w:r w:rsidRPr="00FC224B">
        <w:t xml:space="preserve"> bestuurder van </w:t>
      </w:r>
      <w:r w:rsidRPr="00FC224B">
        <w:fldChar w:fldCharType="begin">
          <w:ffData>
            <w:name w:val="Tekstvak4"/>
            <w:enabled/>
            <w:calcOnExit w:val="0"/>
            <w:textInput>
              <w:default w:val="naam bedrijf"/>
            </w:textInput>
          </w:ffData>
        </w:fldChar>
      </w:r>
      <w:r w:rsidRPr="00FC224B">
        <w:instrText xml:space="preserve"> FORMTEXT </w:instrText>
      </w:r>
      <w:r w:rsidRPr="00FC224B">
        <w:fldChar w:fldCharType="separate"/>
      </w:r>
      <w:r>
        <w:rPr>
          <w:noProof/>
        </w:rPr>
        <w:t>naam bedrijf</w:t>
      </w:r>
      <w:r w:rsidRPr="00FC224B">
        <w:fldChar w:fldCharType="end"/>
      </w:r>
      <w:r w:rsidRPr="00FC224B">
        <w:t>………………………</w:t>
      </w:r>
      <w:proofErr w:type="gramStart"/>
      <w:r w:rsidRPr="00FC224B">
        <w:t>…….</w:t>
      </w:r>
      <w:proofErr w:type="gramEnd"/>
      <w:r w:rsidRPr="00FC224B">
        <w:t>……………………………</w:t>
      </w:r>
    </w:p>
    <w:p w14:paraId="7307F73E" w14:textId="77777777" w:rsidR="00057A47" w:rsidRPr="00FC224B" w:rsidRDefault="00057A47" w:rsidP="00057A47"/>
    <w:p w14:paraId="13A4F95E" w14:textId="77777777" w:rsidR="00057A47" w:rsidRPr="00FC224B" w:rsidRDefault="00057A47" w:rsidP="00057A47">
      <w:proofErr w:type="gramStart"/>
      <w:r w:rsidRPr="00FC224B">
        <w:t>die</w:t>
      </w:r>
      <w:proofErr w:type="gramEnd"/>
      <w:r w:rsidRPr="00FC224B">
        <w:t xml:space="preserve"> </w:t>
      </w:r>
      <w:r w:rsidRPr="00FC224B">
        <w:fldChar w:fldCharType="begin">
          <w:ffData>
            <w:name w:val="Tekstvak4"/>
            <w:enabled/>
            <w:calcOnExit w:val="0"/>
            <w:textInput>
              <w:default w:val="naam bedrijf"/>
            </w:textInput>
          </w:ffData>
        </w:fldChar>
      </w:r>
      <w:r w:rsidRPr="00FC224B">
        <w:instrText xml:space="preserve"> FORMTEXT </w:instrText>
      </w:r>
      <w:r w:rsidRPr="00FC224B">
        <w:fldChar w:fldCharType="separate"/>
      </w:r>
      <w:r>
        <w:rPr>
          <w:noProof/>
        </w:rPr>
        <w:t>naam bedrijf</w:t>
      </w:r>
      <w:r w:rsidRPr="00FC224B">
        <w:fldChar w:fldCharType="end"/>
      </w:r>
      <w:r w:rsidRPr="00FC224B">
        <w:t>……………………………………</w:t>
      </w:r>
      <w:proofErr w:type="gramStart"/>
      <w:r w:rsidRPr="00FC224B">
        <w:t>…….</w:t>
      </w:r>
      <w:proofErr w:type="gramEnd"/>
      <w:r w:rsidRPr="00FC224B">
        <w:t>………………………………</w:t>
      </w:r>
    </w:p>
    <w:p w14:paraId="3AFF37BB" w14:textId="77777777" w:rsidR="00057A47" w:rsidRPr="00FC224B" w:rsidRDefault="00057A47" w:rsidP="00057A47"/>
    <w:p w14:paraId="6C09DDB1" w14:textId="77777777" w:rsidR="00057A47" w:rsidRPr="00FC224B" w:rsidRDefault="00057A47" w:rsidP="00057A47">
      <w:proofErr w:type="gramStart"/>
      <w:r w:rsidRPr="00FC224B">
        <w:t>ter</w:t>
      </w:r>
      <w:proofErr w:type="gramEnd"/>
      <w:r w:rsidRPr="00FC224B">
        <w:t xml:space="preserve"> zake van deze inschrijving rechtsgeldig vertegenwoordigt.</w:t>
      </w:r>
    </w:p>
    <w:p w14:paraId="518ACA8F" w14:textId="77777777" w:rsidR="00057A47" w:rsidRPr="00FC224B" w:rsidRDefault="00057A47" w:rsidP="00057A47"/>
    <w:p w14:paraId="5489A225" w14:textId="77777777" w:rsidR="00057A47" w:rsidRPr="00FC224B" w:rsidRDefault="00057A47" w:rsidP="00057A47"/>
    <w:p w14:paraId="3F1E493F" w14:textId="77777777" w:rsidR="00057A47" w:rsidRPr="00FC224B" w:rsidRDefault="00057A47" w:rsidP="00057A47"/>
    <w:p w14:paraId="07ECCDA2" w14:textId="77777777" w:rsidR="00057A47" w:rsidRDefault="00057A47" w:rsidP="00057A47">
      <w:pPr>
        <w:autoSpaceDE w:val="0"/>
        <w:autoSpaceDN w:val="0"/>
        <w:adjustRightInd w:val="0"/>
      </w:pPr>
      <w:proofErr w:type="gramStart"/>
      <w:r w:rsidRPr="00FC224B">
        <w:t>Handtekening:…</w:t>
      </w:r>
      <w:proofErr w:type="gramEnd"/>
      <w:r w:rsidRPr="00FC224B">
        <w:t>……………………………………………………</w:t>
      </w:r>
    </w:p>
    <w:p w14:paraId="246522B0" w14:textId="77777777" w:rsidR="008006DC" w:rsidRDefault="008006DC"/>
    <w:sectPr w:rsidR="008006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31DFC"/>
    <w:multiLevelType w:val="multilevel"/>
    <w:tmpl w:val="3498197E"/>
    <w:lvl w:ilvl="0">
      <w:start w:val="2"/>
      <w:numFmt w:val="decimal"/>
      <w:pStyle w:val="AppendixHeading1Numbered"/>
      <w:lvlText w:val="A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pStyle w:val="AppendixHeading2Numbered"/>
      <w:lvlText w:val="A%1.%2"/>
      <w:lvlJc w:val="left"/>
      <w:pPr>
        <w:ind w:left="964" w:hanging="964"/>
      </w:pPr>
      <w:rPr>
        <w:rFonts w:hint="default"/>
      </w:rPr>
    </w:lvl>
    <w:lvl w:ilvl="2">
      <w:start w:val="1"/>
      <w:numFmt w:val="decimal"/>
      <w:pStyle w:val="AppendixHeading3Numbered"/>
      <w:lvlText w:val="A%1.%2.%3"/>
      <w:lvlJc w:val="left"/>
      <w:pPr>
        <w:ind w:left="964" w:hanging="964"/>
      </w:pPr>
      <w:rPr>
        <w:rFonts w:hint="default"/>
      </w:rPr>
    </w:lvl>
    <w:lvl w:ilvl="3">
      <w:start w:val="1"/>
      <w:numFmt w:val="none"/>
      <w:lvlText w:val=""/>
      <w:lvlJc w:val="left"/>
      <w:pPr>
        <w:ind w:left="964" w:hanging="964"/>
      </w:pPr>
      <w:rPr>
        <w:rFonts w:hint="default"/>
      </w:rPr>
    </w:lvl>
    <w:lvl w:ilvl="4">
      <w:start w:val="1"/>
      <w:numFmt w:val="none"/>
      <w:lvlText w:val=""/>
      <w:lvlJc w:val="left"/>
      <w:pPr>
        <w:ind w:left="964" w:hanging="964"/>
      </w:pPr>
      <w:rPr>
        <w:rFonts w:hint="default"/>
      </w:rPr>
    </w:lvl>
    <w:lvl w:ilvl="5">
      <w:start w:val="1"/>
      <w:numFmt w:val="none"/>
      <w:lvlText w:val=""/>
      <w:lvlJc w:val="left"/>
      <w:pPr>
        <w:ind w:left="964" w:hanging="964"/>
      </w:pPr>
      <w:rPr>
        <w:rFonts w:hint="default"/>
      </w:rPr>
    </w:lvl>
    <w:lvl w:ilvl="6">
      <w:start w:val="1"/>
      <w:numFmt w:val="none"/>
      <w:lvlText w:val=""/>
      <w:lvlJc w:val="left"/>
      <w:pPr>
        <w:ind w:left="964" w:hanging="964"/>
      </w:pPr>
      <w:rPr>
        <w:rFonts w:hint="default"/>
      </w:rPr>
    </w:lvl>
    <w:lvl w:ilvl="7">
      <w:start w:val="1"/>
      <w:numFmt w:val="none"/>
      <w:lvlText w:val=""/>
      <w:lvlJc w:val="left"/>
      <w:pPr>
        <w:ind w:left="964" w:hanging="964"/>
      </w:pPr>
      <w:rPr>
        <w:rFonts w:hint="default"/>
      </w:rPr>
    </w:lvl>
    <w:lvl w:ilvl="8">
      <w:start w:val="1"/>
      <w:numFmt w:val="none"/>
      <w:lvlText w:val=""/>
      <w:lvlJc w:val="left"/>
      <w:pPr>
        <w:ind w:left="964" w:hanging="964"/>
      </w:pPr>
      <w:rPr>
        <w:rFonts w:hint="default"/>
      </w:rPr>
    </w:lvl>
  </w:abstractNum>
  <w:abstractNum w:abstractNumId="1" w15:restartNumberingAfterBreak="0">
    <w:nsid w:val="590D1386"/>
    <w:multiLevelType w:val="multilevel"/>
    <w:tmpl w:val="3EACC1B6"/>
    <w:styleLink w:val="ListAppendices"/>
    <w:lvl w:ilvl="0">
      <w:start w:val="1"/>
      <w:numFmt w:val="decimal"/>
      <w:lvlText w:val="A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lvlText w:val="A%1.%2"/>
      <w:lvlJc w:val="left"/>
      <w:pPr>
        <w:ind w:left="964" w:hanging="964"/>
      </w:pPr>
      <w:rPr>
        <w:rFonts w:hint="default"/>
      </w:rPr>
    </w:lvl>
    <w:lvl w:ilvl="2">
      <w:start w:val="1"/>
      <w:numFmt w:val="decimal"/>
      <w:lvlText w:val="A%1.%2.%3"/>
      <w:lvlJc w:val="left"/>
      <w:pPr>
        <w:ind w:left="964" w:hanging="964"/>
      </w:pPr>
      <w:rPr>
        <w:rFonts w:hint="default"/>
      </w:rPr>
    </w:lvl>
    <w:lvl w:ilvl="3">
      <w:start w:val="1"/>
      <w:numFmt w:val="none"/>
      <w:lvlText w:val=""/>
      <w:lvlJc w:val="left"/>
      <w:pPr>
        <w:ind w:left="964" w:hanging="964"/>
      </w:pPr>
      <w:rPr>
        <w:rFonts w:hint="default"/>
      </w:rPr>
    </w:lvl>
    <w:lvl w:ilvl="4">
      <w:start w:val="1"/>
      <w:numFmt w:val="none"/>
      <w:lvlText w:val=""/>
      <w:lvlJc w:val="left"/>
      <w:pPr>
        <w:ind w:left="964" w:hanging="964"/>
      </w:pPr>
      <w:rPr>
        <w:rFonts w:hint="default"/>
      </w:rPr>
    </w:lvl>
    <w:lvl w:ilvl="5">
      <w:start w:val="1"/>
      <w:numFmt w:val="none"/>
      <w:lvlText w:val=""/>
      <w:lvlJc w:val="left"/>
      <w:pPr>
        <w:ind w:left="964" w:hanging="964"/>
      </w:pPr>
      <w:rPr>
        <w:rFonts w:hint="default"/>
      </w:rPr>
    </w:lvl>
    <w:lvl w:ilvl="6">
      <w:start w:val="1"/>
      <w:numFmt w:val="none"/>
      <w:lvlText w:val=""/>
      <w:lvlJc w:val="left"/>
      <w:pPr>
        <w:ind w:left="964" w:hanging="964"/>
      </w:pPr>
      <w:rPr>
        <w:rFonts w:hint="default"/>
      </w:rPr>
    </w:lvl>
    <w:lvl w:ilvl="7">
      <w:start w:val="1"/>
      <w:numFmt w:val="none"/>
      <w:lvlText w:val=""/>
      <w:lvlJc w:val="left"/>
      <w:pPr>
        <w:ind w:left="964" w:hanging="964"/>
      </w:pPr>
      <w:rPr>
        <w:rFonts w:hint="default"/>
      </w:rPr>
    </w:lvl>
    <w:lvl w:ilvl="8">
      <w:start w:val="1"/>
      <w:numFmt w:val="none"/>
      <w:lvlText w:val=""/>
      <w:lvlJc w:val="left"/>
      <w:pPr>
        <w:ind w:left="964" w:hanging="964"/>
      </w:pPr>
      <w:rPr>
        <w:rFonts w:hint="default"/>
      </w:rPr>
    </w:lvl>
  </w:abstractNum>
  <w:num w:numId="1" w16cid:durableId="1325165488">
    <w:abstractNumId w:val="1"/>
  </w:num>
  <w:num w:numId="2" w16cid:durableId="1801218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A47"/>
    <w:rsid w:val="00057A47"/>
    <w:rsid w:val="00243C4B"/>
    <w:rsid w:val="005B5E3E"/>
    <w:rsid w:val="005E0B54"/>
    <w:rsid w:val="008006DC"/>
    <w:rsid w:val="00976BDA"/>
    <w:rsid w:val="00CF206E"/>
    <w:rsid w:val="00DB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9A363"/>
  <w15:chartTrackingRefBased/>
  <w15:docId w15:val="{E4EE719F-A7B1-4560-BBCF-E9926B805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057A47"/>
    <w:pPr>
      <w:spacing w:after="0" w:line="271" w:lineRule="auto"/>
    </w:pPr>
    <w:rPr>
      <w:rFonts w:ascii="Arial" w:eastAsiaTheme="minorEastAsia" w:hAnsi="Arial"/>
      <w:color w:val="000000" w:themeColor="text1"/>
      <w:kern w:val="0"/>
      <w:sz w:val="20"/>
      <w:szCs w:val="2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7A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7A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57A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7A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7A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7A4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7A4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7A4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7A4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7A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7A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57A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7A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7A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7A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7A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7A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7A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7A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7A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7A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7A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7A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7A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7A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7A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7A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7A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7A47"/>
    <w:rPr>
      <w:b/>
      <w:bCs/>
      <w:smallCaps/>
      <w:color w:val="0F4761" w:themeColor="accent1" w:themeShade="BF"/>
      <w:spacing w:val="5"/>
    </w:rPr>
  </w:style>
  <w:style w:type="paragraph" w:customStyle="1" w:styleId="AppendixHeading1Numbered">
    <w:name w:val="Appendix Heading 1 Numbered"/>
    <w:basedOn w:val="Normal"/>
    <w:next w:val="BodyText"/>
    <w:unhideWhenUsed/>
    <w:qFormat/>
    <w:rsid w:val="00057A47"/>
    <w:pPr>
      <w:keepNext/>
      <w:numPr>
        <w:numId w:val="2"/>
      </w:numPr>
      <w:spacing w:before="240" w:after="120" w:line="298" w:lineRule="auto"/>
    </w:pPr>
    <w:rPr>
      <w:rFonts w:cs="Arial"/>
      <w:b/>
      <w:color w:val="156082" w:themeColor="accent1"/>
      <w:sz w:val="28"/>
    </w:rPr>
  </w:style>
  <w:style w:type="paragraph" w:customStyle="1" w:styleId="AppendixHeading2Numbered">
    <w:name w:val="Appendix Heading 2 Numbered"/>
    <w:basedOn w:val="Normal"/>
    <w:next w:val="BodyText"/>
    <w:unhideWhenUsed/>
    <w:qFormat/>
    <w:rsid w:val="00057A47"/>
    <w:pPr>
      <w:keepNext/>
      <w:numPr>
        <w:ilvl w:val="1"/>
        <w:numId w:val="2"/>
      </w:numPr>
      <w:spacing w:before="240" w:after="120" w:line="274" w:lineRule="auto"/>
    </w:pPr>
    <w:rPr>
      <w:rFonts w:cs="Arial"/>
      <w:b/>
      <w:color w:val="156082" w:themeColor="accent1"/>
      <w:sz w:val="26"/>
    </w:rPr>
  </w:style>
  <w:style w:type="paragraph" w:customStyle="1" w:styleId="AppendixHeading3Numbered">
    <w:name w:val="Appendix Heading 3 Numbered"/>
    <w:basedOn w:val="Normal"/>
    <w:next w:val="BodyText"/>
    <w:unhideWhenUsed/>
    <w:qFormat/>
    <w:rsid w:val="00057A47"/>
    <w:pPr>
      <w:keepNext/>
      <w:numPr>
        <w:ilvl w:val="2"/>
        <w:numId w:val="2"/>
      </w:numPr>
      <w:spacing w:before="240" w:after="120" w:line="278" w:lineRule="auto"/>
    </w:pPr>
    <w:rPr>
      <w:rFonts w:cs="Arial"/>
      <w:b/>
      <w:color w:val="156082" w:themeColor="accent1"/>
      <w:sz w:val="24"/>
    </w:rPr>
  </w:style>
  <w:style w:type="numbering" w:customStyle="1" w:styleId="ListAppendices">
    <w:name w:val="List Appendices"/>
    <w:uiPriority w:val="99"/>
    <w:rsid w:val="00057A47"/>
    <w:pPr>
      <w:numPr>
        <w:numId w:val="1"/>
      </w:numPr>
    </w:pPr>
  </w:style>
  <w:style w:type="paragraph" w:styleId="BodyText">
    <w:name w:val="Body Text"/>
    <w:basedOn w:val="Normal"/>
    <w:link w:val="BodyTextChar"/>
    <w:uiPriority w:val="99"/>
    <w:semiHidden/>
    <w:unhideWhenUsed/>
    <w:rsid w:val="00057A4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57A47"/>
    <w:rPr>
      <w:rFonts w:ascii="Arial" w:eastAsiaTheme="minorEastAsia" w:hAnsi="Arial"/>
      <w:color w:val="000000" w:themeColor="text1"/>
      <w:kern w:val="0"/>
      <w:sz w:val="2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Wietse Schoenmaker</dc:creator>
  <cp:keywords/>
  <dc:description/>
  <cp:lastModifiedBy>Wietse Schoenmaker</cp:lastModifiedBy>
  <cp:revision>1</cp:revision>
  <dcterms:created xsi:type="dcterms:W3CDTF">2025-09-08T11:41:00Z</dcterms:created>
  <dcterms:modified xsi:type="dcterms:W3CDTF">2025-09-08T11:44:00Z</dcterms:modified>
</cp:coreProperties>
</file>