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0424A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003BCD34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113BFFD6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45D27435" w14:textId="77777777" w:rsidR="00E5626D" w:rsidRPr="00E5626D" w:rsidRDefault="00E5626D" w:rsidP="00E5626D">
      <w:pPr>
        <w:pStyle w:val="Geenafstand"/>
      </w:pPr>
    </w:p>
    <w:p w14:paraId="35C0F7B1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46EB1692" w14:textId="77777777" w:rsidR="00E5626D" w:rsidRPr="00E5626D" w:rsidRDefault="00E5626D" w:rsidP="00E5626D">
      <w:pPr>
        <w:pStyle w:val="Geenafstand"/>
      </w:pPr>
    </w:p>
    <w:p w14:paraId="43CDADA4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448B34CF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605DA194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2B75C6F0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16CACE12" w14:textId="77777777" w:rsidTr="0042620D">
        <w:trPr>
          <w:cantSplit/>
        </w:trPr>
        <w:tc>
          <w:tcPr>
            <w:tcW w:w="9088" w:type="dxa"/>
          </w:tcPr>
          <w:p w14:paraId="30A93EC7" w14:textId="77777777" w:rsidR="00A67E03" w:rsidRDefault="00A67E03" w:rsidP="003144B6">
            <w:pPr>
              <w:rPr>
                <w:rFonts w:ascii="Arial" w:eastAsia="Times New Roman" w:hAnsi="Arial"/>
              </w:rPr>
            </w:pPr>
          </w:p>
          <w:p w14:paraId="030C940B" w14:textId="27D1A0CE" w:rsidR="003144B6" w:rsidRPr="001D4EC2" w:rsidRDefault="000512AF" w:rsidP="003144B6">
            <w:pPr>
              <w:rPr>
                <w:rFonts w:ascii="Arial" w:eastAsia="Times New Roman" w:hAnsi="Arial"/>
              </w:rPr>
            </w:pPr>
            <w:r w:rsidRPr="001D4EC2">
              <w:rPr>
                <w:rFonts w:ascii="Arial" w:eastAsia="Times New Roman" w:hAnsi="Arial"/>
              </w:rPr>
              <w:t xml:space="preserve">Lever </w:t>
            </w:r>
            <w:r w:rsidR="003144B6" w:rsidRPr="001D4EC2">
              <w:rPr>
                <w:rFonts w:ascii="Arial" w:eastAsia="Times New Roman" w:hAnsi="Arial"/>
              </w:rPr>
              <w:t>per kerncompetentie 1 referentieverklaring aan</w:t>
            </w:r>
            <w:r w:rsidRPr="001D4EC2">
              <w:rPr>
                <w:rFonts w:ascii="Arial" w:eastAsia="Times New Roman" w:hAnsi="Arial"/>
              </w:rPr>
              <w:t>;</w:t>
            </w:r>
            <w:r w:rsidR="003144B6" w:rsidRPr="001D4EC2">
              <w:rPr>
                <w:rFonts w:ascii="Arial" w:eastAsia="Times New Roman" w:hAnsi="Arial"/>
              </w:rPr>
              <w:t xml:space="preserve"> zie </w:t>
            </w:r>
            <w:r w:rsidRPr="001D4EC2">
              <w:rPr>
                <w:rFonts w:ascii="Arial" w:eastAsia="Times New Roman" w:hAnsi="Arial"/>
              </w:rPr>
              <w:t xml:space="preserve">paragraaf </w:t>
            </w:r>
            <w:r w:rsidR="00A67E03" w:rsidRPr="001D4EC2">
              <w:rPr>
                <w:rFonts w:ascii="Arial" w:eastAsia="Times New Roman" w:hAnsi="Arial"/>
              </w:rPr>
              <w:t>3.4.1.</w:t>
            </w:r>
            <w:r w:rsidRPr="001D4EC2">
              <w:rPr>
                <w:rFonts w:ascii="Arial" w:eastAsia="Times New Roman" w:hAnsi="Arial"/>
              </w:rPr>
              <w:t>van het Aanbestedingsdocume</w:t>
            </w:r>
            <w:r w:rsidR="00A67E03" w:rsidRPr="001D4EC2">
              <w:rPr>
                <w:rFonts w:ascii="Arial" w:eastAsia="Times New Roman" w:hAnsi="Arial"/>
              </w:rPr>
              <w:t>nt</w:t>
            </w:r>
            <w:r w:rsidRPr="001D4EC2">
              <w:rPr>
                <w:rFonts w:ascii="Arial" w:eastAsia="Times New Roman" w:hAnsi="Arial"/>
              </w:rPr>
              <w:t>.</w:t>
            </w:r>
          </w:p>
          <w:p w14:paraId="14982558" w14:textId="77777777" w:rsidR="003144B6" w:rsidRPr="001D4EC2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2BDD4F0E" w14:textId="77777777" w:rsidR="003144B6" w:rsidRPr="001D4EC2" w:rsidRDefault="003144B6" w:rsidP="00A67E03">
            <w:pPr>
              <w:rPr>
                <w:rFonts w:ascii="Arial" w:eastAsia="Times New Roman" w:hAnsi="Arial"/>
                <w:b/>
                <w:bCs/>
              </w:rPr>
            </w:pPr>
            <w:r w:rsidRPr="001D4EC2">
              <w:rPr>
                <w:rFonts w:ascii="Arial" w:eastAsia="Times New Roman" w:hAnsi="Arial"/>
                <w:b/>
                <w:bCs/>
              </w:rPr>
              <w:t>Kerncompetentie</w:t>
            </w:r>
            <w:r w:rsidR="00097198" w:rsidRPr="001D4EC2">
              <w:rPr>
                <w:rFonts w:ascii="Arial" w:eastAsia="Times New Roman" w:hAnsi="Arial"/>
                <w:b/>
                <w:bCs/>
              </w:rPr>
              <w:t xml:space="preserve"> 1</w:t>
            </w:r>
            <w:r w:rsidRPr="001D4EC2">
              <w:rPr>
                <w:rFonts w:ascii="Arial" w:eastAsia="Times New Roman" w:hAnsi="Arial"/>
                <w:b/>
                <w:bCs/>
              </w:rPr>
              <w:t xml:space="preserve">: </w:t>
            </w:r>
          </w:p>
          <w:p w14:paraId="38A115B7" w14:textId="317A6767" w:rsidR="00A67E03" w:rsidRPr="000E06E7" w:rsidRDefault="00A67E03" w:rsidP="00A67E03">
            <w:pPr>
              <w:spacing w:after="240"/>
              <w:rPr>
                <w:rFonts w:ascii="Arial" w:eastAsia="Times New Roman" w:hAnsi="Arial" w:cs="Times New Roman"/>
                <w:sz w:val="22"/>
              </w:rPr>
            </w:pPr>
            <w:r w:rsidRPr="001D4EC2">
              <w:rPr>
                <w:rFonts w:ascii="Arial" w:hAnsi="Arial"/>
              </w:rPr>
              <w:t>U heeft in de periode van drie jaar voorafgaande aan de uiterste datum van ontvangst van de inschrijvingen tenminste één onderhoudsovereenkomst gehad met een minimale omvang van €150.000</w:t>
            </w:r>
            <w:r w:rsidR="00983F28">
              <w:rPr>
                <w:rFonts w:ascii="Arial" w:hAnsi="Arial"/>
              </w:rPr>
              <w:t xml:space="preserve">,- </w:t>
            </w:r>
            <w:r w:rsidRPr="001D4EC2">
              <w:rPr>
                <w:rFonts w:ascii="Arial" w:hAnsi="Arial"/>
              </w:rPr>
              <w:t>exclusief BTW per jaar voor het uitvoeren van de werkzaamheden zoals opgenomen in de opdrachtomschrijving.</w:t>
            </w:r>
            <w:r w:rsidRPr="1D3D9AF8">
              <w:rPr>
                <w:rFonts w:ascii="Arial" w:hAnsi="Arial"/>
              </w:rPr>
              <w:t xml:space="preserve"> </w:t>
            </w:r>
          </w:p>
        </w:tc>
      </w:tr>
    </w:tbl>
    <w:p w14:paraId="7D50520A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75FC3BDE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0D68511B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40E50AF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891A34A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36324099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1797A3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DE1A5D4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44A38D88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C23C90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C535C37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65056C97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E599EC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3E4DCA7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1DF1BFD9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D16657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F2C316C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4D70D7D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28BC9E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F3F962B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2570C6E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ADD876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7CEC83D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52E4B416" w14:textId="77777777" w:rsidR="00AB74AD" w:rsidRPr="00E21E9B" w:rsidRDefault="00AB74AD" w:rsidP="00AB74AD">
            <w:pPr>
              <w:pStyle w:val="Geenafstand"/>
            </w:pPr>
          </w:p>
        </w:tc>
      </w:tr>
    </w:tbl>
    <w:p w14:paraId="0FA18631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6D344E45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42A5C99C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Algemene </w:t>
            </w:r>
            <w:proofErr w:type="gramStart"/>
            <w:r>
              <w:rPr>
                <w:b/>
                <w:color w:val="FFFFFF" w:themeColor="background1"/>
                <w:sz w:val="24"/>
              </w:rPr>
              <w:t>informatie project</w:t>
            </w:r>
            <w:proofErr w:type="gramEnd"/>
          </w:p>
        </w:tc>
      </w:tr>
      <w:tr w:rsidR="006032AA" w:rsidRPr="000E06E7" w14:paraId="508668F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AAB9CCA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74AA9E4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6BC359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F760361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7D6C81CB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07F15E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D61C564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ADE62B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D405A9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678E529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76FC3B6B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45807CCB" w14:textId="77777777" w:rsidR="006032AA" w:rsidRPr="00E21E9B" w:rsidRDefault="006032AA" w:rsidP="008C5D25">
            <w:pPr>
              <w:pStyle w:val="Geenafstand"/>
            </w:pPr>
          </w:p>
        </w:tc>
      </w:tr>
    </w:tbl>
    <w:p w14:paraId="58DFA9A5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177BFCAE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0A995B9B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85C0C38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E4DA20D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434EA12B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3A89BD4C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p w14:paraId="512FDBCF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266"/>
        <w:gridCol w:w="5822"/>
      </w:tblGrid>
      <w:tr w:rsidR="006032AA" w:rsidRPr="000E06E7" w14:paraId="7551A7B1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4106DD1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6032AA" w:rsidRPr="000E06E7" w14:paraId="61FE1A97" w14:textId="77777777" w:rsidTr="00A67E03">
        <w:trPr>
          <w:cantSplit/>
        </w:trPr>
        <w:tc>
          <w:tcPr>
            <w:tcW w:w="3266" w:type="dxa"/>
            <w:shd w:val="clear" w:color="auto" w:fill="FFFFFF" w:themeFill="background1"/>
          </w:tcPr>
          <w:p w14:paraId="589B170D" w14:textId="3FB82EEB" w:rsidR="006032AA" w:rsidRPr="00E21E9B" w:rsidRDefault="00A67E03" w:rsidP="000512AF">
            <w:pPr>
              <w:pStyle w:val="Geenafstand"/>
            </w:pPr>
            <w:r w:rsidRPr="001D4EC2">
              <w:t>U heeft in de periode van drie jaar voorafgaande aan de uiterste datum van ontvangst van de inschrijvingen tenminste één onderhoudsovereenkomst gehad met een minimale omvang van €150.000</w:t>
            </w:r>
            <w:r w:rsidR="0093635D">
              <w:t>,-</w:t>
            </w:r>
            <w:r w:rsidRPr="001D4EC2">
              <w:t xml:space="preserve"> exclusief BTW per jaar voor het uitvoeren van de werkzaamheden zoals opgenomen in de opdrachtomschrijving.</w:t>
            </w:r>
          </w:p>
        </w:tc>
        <w:tc>
          <w:tcPr>
            <w:tcW w:w="5822" w:type="dxa"/>
            <w:shd w:val="clear" w:color="auto" w:fill="FFFFFF" w:themeFill="background1"/>
          </w:tcPr>
          <w:p w14:paraId="50D04156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6067647F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79873752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5362472A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7C50F231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48683D22" w14:textId="77777777" w:rsidR="00AB74AD" w:rsidRPr="00E21E9B" w:rsidRDefault="00AB74AD" w:rsidP="008C5D25">
            <w:pPr>
              <w:pStyle w:val="Geenafstand"/>
            </w:pPr>
          </w:p>
        </w:tc>
      </w:tr>
    </w:tbl>
    <w:p w14:paraId="6C4EF981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CC6C439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60628A02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F555D9F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48F57002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E534AC3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6CF00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FF768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308AFB1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80FF4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8D9CE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D3ACDEC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8FCE1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2CEF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F22C0EF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AD5BD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68901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7B17FBA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054F0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732F0" w14:textId="77777777" w:rsidR="006032AA" w:rsidRDefault="006032AA" w:rsidP="008C5D25">
            <w:pPr>
              <w:pStyle w:val="Geenafstand"/>
            </w:pPr>
          </w:p>
          <w:p w14:paraId="59C9DA0F" w14:textId="77777777" w:rsidR="006032AA" w:rsidRDefault="006032AA" w:rsidP="008C5D25">
            <w:pPr>
              <w:pStyle w:val="Geenafstand"/>
            </w:pPr>
          </w:p>
          <w:p w14:paraId="2FBF461F" w14:textId="77777777" w:rsidR="006032AA" w:rsidRDefault="006032AA" w:rsidP="008C5D25">
            <w:pPr>
              <w:pStyle w:val="Geenafstand"/>
            </w:pPr>
          </w:p>
          <w:p w14:paraId="57F1D07A" w14:textId="77777777" w:rsidR="006032AA" w:rsidRDefault="006032AA" w:rsidP="008C5D25">
            <w:pPr>
              <w:pStyle w:val="Geenafstand"/>
            </w:pPr>
          </w:p>
          <w:p w14:paraId="72D7C184" w14:textId="77777777" w:rsidR="006032AA" w:rsidRDefault="006032AA" w:rsidP="008C5D25">
            <w:pPr>
              <w:pStyle w:val="Geenafstand"/>
            </w:pPr>
          </w:p>
          <w:p w14:paraId="5A27E60E" w14:textId="77777777" w:rsidR="006032AA" w:rsidRPr="00E21E9B" w:rsidRDefault="006032AA" w:rsidP="008C5D25">
            <w:pPr>
              <w:pStyle w:val="Geenafstand"/>
            </w:pPr>
          </w:p>
        </w:tc>
      </w:tr>
    </w:tbl>
    <w:p w14:paraId="7F7DD7D6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19CE21B5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13EFE510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75335526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4D5697CD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0E0A7D33" w14:textId="77777777" w:rsidR="00D76732" w:rsidRDefault="00D76732"/>
    <w:p w14:paraId="4371CC51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208AA" w14:textId="77777777" w:rsidR="00AB74AD" w:rsidRDefault="00AB74AD" w:rsidP="00AB74AD">
      <w:r>
        <w:separator/>
      </w:r>
    </w:p>
  </w:endnote>
  <w:endnote w:type="continuationSeparator" w:id="0">
    <w:p w14:paraId="6A928986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77578F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6166E4A9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A4926" w14:textId="77777777" w:rsidR="00AB74AD" w:rsidRDefault="00AB74AD" w:rsidP="00AB74AD">
      <w:r>
        <w:separator/>
      </w:r>
    </w:p>
  </w:footnote>
  <w:footnote w:type="continuationSeparator" w:id="0">
    <w:p w14:paraId="1659503C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6A6EA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554F4E9D" wp14:editId="5E87C3D6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B5063"/>
    <w:multiLevelType w:val="multilevel"/>
    <w:tmpl w:val="E7BCD1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580338">
    <w:abstractNumId w:val="2"/>
  </w:num>
  <w:num w:numId="2" w16cid:durableId="263002400">
    <w:abstractNumId w:val="4"/>
  </w:num>
  <w:num w:numId="3" w16cid:durableId="562252245">
    <w:abstractNumId w:val="7"/>
  </w:num>
  <w:num w:numId="4" w16cid:durableId="1219584052">
    <w:abstractNumId w:val="0"/>
  </w:num>
  <w:num w:numId="5" w16cid:durableId="1150904535">
    <w:abstractNumId w:val="8"/>
  </w:num>
  <w:num w:numId="6" w16cid:durableId="1373000255">
    <w:abstractNumId w:val="6"/>
  </w:num>
  <w:num w:numId="7" w16cid:durableId="532033762">
    <w:abstractNumId w:val="3"/>
  </w:num>
  <w:num w:numId="8" w16cid:durableId="1541698698">
    <w:abstractNumId w:val="5"/>
  </w:num>
  <w:num w:numId="9" w16cid:durableId="274681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1D4EC2"/>
    <w:rsid w:val="00222B49"/>
    <w:rsid w:val="003144B6"/>
    <w:rsid w:val="003B4DA8"/>
    <w:rsid w:val="0042620D"/>
    <w:rsid w:val="00503471"/>
    <w:rsid w:val="006032AA"/>
    <w:rsid w:val="00632E91"/>
    <w:rsid w:val="008D7C71"/>
    <w:rsid w:val="0093635D"/>
    <w:rsid w:val="00980F3E"/>
    <w:rsid w:val="00983F28"/>
    <w:rsid w:val="00A2598B"/>
    <w:rsid w:val="00A67E03"/>
    <w:rsid w:val="00AB74AD"/>
    <w:rsid w:val="00AC4014"/>
    <w:rsid w:val="00BB0D00"/>
    <w:rsid w:val="00CA2AF2"/>
    <w:rsid w:val="00CD1DA7"/>
    <w:rsid w:val="00D76732"/>
    <w:rsid w:val="00E21E9B"/>
    <w:rsid w:val="00E5626D"/>
    <w:rsid w:val="00F8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11D6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67E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67E0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character" w:styleId="Verwijzingopmerking">
    <w:name w:val="annotation reference"/>
    <w:semiHidden/>
    <w:unhideWhenUsed/>
    <w:rsid w:val="00A67E0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67E03"/>
  </w:style>
  <w:style w:type="character" w:customStyle="1" w:styleId="TekstopmerkingChar">
    <w:name w:val="Tekst opmerking Char"/>
    <w:basedOn w:val="Standaardalinea-lettertype"/>
    <w:link w:val="Tekstopmerking"/>
    <w:rsid w:val="00A67E03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Sabrine van Lierop</cp:lastModifiedBy>
  <cp:revision>6</cp:revision>
  <dcterms:created xsi:type="dcterms:W3CDTF">2025-07-03T14:42:00Z</dcterms:created>
  <dcterms:modified xsi:type="dcterms:W3CDTF">2025-08-26T09:09:00Z</dcterms:modified>
</cp:coreProperties>
</file>