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5B3A" w14:textId="6841C425" w:rsidR="00287C43" w:rsidRPr="00000659" w:rsidRDefault="00287C43" w:rsidP="00287C43">
      <w:pPr>
        <w:pStyle w:val="Kop1"/>
        <w:rPr>
          <w:color w:val="4F81BD" w:themeColor="accent1"/>
          <w:sz w:val="22"/>
          <w:szCs w:val="22"/>
        </w:rPr>
      </w:pPr>
      <w:r w:rsidRPr="00000659">
        <w:rPr>
          <w:color w:val="4F81BD" w:themeColor="accent1"/>
          <w:sz w:val="22"/>
          <w:szCs w:val="22"/>
        </w:rPr>
        <w:t>Bijlage – Verklaring van geen Russische betrokkenheid</w:t>
      </w:r>
    </w:p>
    <w:p w14:paraId="55F631D2" w14:textId="77777777" w:rsidR="00000659" w:rsidRDefault="00000659" w:rsidP="00287C43">
      <w:pPr>
        <w:spacing w:after="200" w:line="312" w:lineRule="auto"/>
        <w:rPr>
          <w:color w:val="343434"/>
        </w:rPr>
      </w:pPr>
    </w:p>
    <w:p w14:paraId="3FC56311" w14:textId="759AFD59" w:rsidR="002C1DB8" w:rsidRPr="00287C43" w:rsidRDefault="002C1DB8" w:rsidP="00287C43">
      <w:pPr>
        <w:spacing w:after="200" w:line="312" w:lineRule="auto"/>
        <w:rPr>
          <w:kern w:val="0"/>
          <w14:ligatures w14:val="none"/>
        </w:rPr>
      </w:pPr>
      <w:r>
        <w:rPr>
          <w:color w:val="343434"/>
        </w:rPr>
        <w:t xml:space="preserve">Hierbij verklaar ik naar eer en geweten dat er geen sprake is van Russische </w:t>
      </w:r>
      <w:r w:rsidRPr="00287C43">
        <w:rPr>
          <w:kern w:val="0"/>
          <w14:ligatures w14:val="none"/>
        </w:rPr>
        <w:t xml:space="preserve">betrokkenheid bij de uitvoering van deze overeenkomst die de drempels van artikel 5 </w:t>
      </w:r>
      <w:proofErr w:type="spellStart"/>
      <w:r w:rsidRPr="00287C43">
        <w:rPr>
          <w:kern w:val="0"/>
          <w14:ligatures w14:val="none"/>
        </w:rPr>
        <w:t>duodecies</w:t>
      </w:r>
      <w:proofErr w:type="spellEnd"/>
      <w:r w:rsidRPr="00287C43">
        <w:rPr>
          <w:kern w:val="0"/>
          <w14:ligatures w14:val="none"/>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276602A" w14:textId="77777777" w:rsidR="002C1DB8" w:rsidRPr="00287C43" w:rsidRDefault="002C1DB8" w:rsidP="00287C43">
      <w:pPr>
        <w:spacing w:after="200" w:line="312" w:lineRule="auto"/>
        <w:rPr>
          <w:kern w:val="0"/>
          <w14:ligatures w14:val="none"/>
        </w:rPr>
      </w:pPr>
      <w:r w:rsidRPr="00287C43">
        <w:rPr>
          <w:kern w:val="0"/>
          <w14:ligatures w14:val="none"/>
        </w:rPr>
        <w:t>Ik verklaar in het bijzonder dat:</w:t>
      </w:r>
    </w:p>
    <w:p w14:paraId="6253EEB1" w14:textId="73ED5841" w:rsidR="002C1DB8" w:rsidRPr="00287C43" w:rsidRDefault="002C1DB8" w:rsidP="00287C43">
      <w:pPr>
        <w:pStyle w:val="Lijstalinea"/>
        <w:numPr>
          <w:ilvl w:val="0"/>
          <w:numId w:val="1"/>
        </w:numPr>
        <w:spacing w:after="200" w:line="312" w:lineRule="auto"/>
        <w:rPr>
          <w:kern w:val="0"/>
          <w14:ligatures w14:val="none"/>
        </w:rPr>
      </w:pPr>
      <w:r w:rsidRPr="00287C43">
        <w:rPr>
          <w:kern w:val="0"/>
          <w14:ligatures w14:val="none"/>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48F8E86C" w14:textId="092785A2" w:rsidR="002C1DB8" w:rsidRPr="00287C43" w:rsidRDefault="002C1DB8" w:rsidP="00287C43">
      <w:pPr>
        <w:pStyle w:val="Lijstalinea"/>
        <w:numPr>
          <w:ilvl w:val="0"/>
          <w:numId w:val="1"/>
        </w:numPr>
        <w:spacing w:after="200" w:line="312" w:lineRule="auto"/>
        <w:rPr>
          <w:kern w:val="0"/>
          <w14:ligatures w14:val="none"/>
        </w:rPr>
      </w:pPr>
      <w:r w:rsidRPr="00287C43">
        <w:rPr>
          <w:kern w:val="0"/>
          <w14:ligatures w14:val="none"/>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0FF95533" w14:textId="6BB23295" w:rsidR="002C1DB8" w:rsidRPr="00287C43" w:rsidRDefault="002C1DB8" w:rsidP="00287C43">
      <w:pPr>
        <w:pStyle w:val="Lijstalinea"/>
        <w:numPr>
          <w:ilvl w:val="0"/>
          <w:numId w:val="1"/>
        </w:numPr>
        <w:spacing w:after="200" w:line="312" w:lineRule="auto"/>
        <w:rPr>
          <w:kern w:val="0"/>
          <w14:ligatures w14:val="none"/>
        </w:rPr>
      </w:pPr>
      <w:r w:rsidRPr="00287C43">
        <w:rPr>
          <w:kern w:val="0"/>
          <w14:ligatures w14:val="none"/>
        </w:rPr>
        <w:t>noch ik noch de onderneming die ik vertegenwoordig een (rechts)persoon (gevestigd in Rusland of een ander land) is die handelt in belang van of op aanwijzing van een Russische partij, zoals bedoeld onder a) en b);</w:t>
      </w:r>
    </w:p>
    <w:p w14:paraId="6B463075" w14:textId="43D2F1F2" w:rsidR="002C1DB8" w:rsidRPr="00287C43" w:rsidRDefault="002C1DB8" w:rsidP="00287C43">
      <w:pPr>
        <w:pStyle w:val="Lijstalinea"/>
        <w:numPr>
          <w:ilvl w:val="0"/>
          <w:numId w:val="1"/>
        </w:numPr>
        <w:spacing w:after="200" w:line="312" w:lineRule="auto"/>
        <w:rPr>
          <w:kern w:val="0"/>
          <w14:ligatures w14:val="none"/>
        </w:rPr>
      </w:pPr>
      <w:r w:rsidRPr="00287C43">
        <w:rPr>
          <w:kern w:val="0"/>
          <w14:ligatures w14:val="none"/>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7E549D3" w14:textId="77777777" w:rsidR="00287C43" w:rsidRDefault="00287C43" w:rsidP="00287C43"/>
    <w:p w14:paraId="100393CB" w14:textId="77777777" w:rsidR="00287C43" w:rsidRDefault="00287C43" w:rsidP="00287C43"/>
    <w:p w14:paraId="46F6649E" w14:textId="77777777" w:rsidR="00287C43" w:rsidRDefault="00287C43" w:rsidP="00287C43"/>
    <w:p w14:paraId="1C859DAA" w14:textId="77777777" w:rsidR="00287C43" w:rsidRDefault="00287C43" w:rsidP="00287C43"/>
    <w:p w14:paraId="52FFC49A" w14:textId="77777777" w:rsidR="00287C43" w:rsidRDefault="00287C43" w:rsidP="00287C43"/>
    <w:p w14:paraId="072A2ADA" w14:textId="77777777" w:rsidR="00287C43" w:rsidRDefault="00287C43" w:rsidP="00287C43"/>
    <w:p w14:paraId="4B8AD0FD" w14:textId="77777777" w:rsidR="00287C43" w:rsidRDefault="00287C43" w:rsidP="00287C43"/>
    <w:p w14:paraId="7EE657C4" w14:textId="77777777" w:rsidR="00287C43" w:rsidRDefault="00287C43" w:rsidP="00287C43"/>
    <w:p w14:paraId="5DEF76AE" w14:textId="77777777" w:rsidR="00287C43" w:rsidRDefault="00287C43" w:rsidP="00287C43"/>
    <w:p w14:paraId="5925ADFB" w14:textId="77777777" w:rsidR="00287C43" w:rsidRDefault="00287C43" w:rsidP="00287C43"/>
    <w:p w14:paraId="5FEFBE98" w14:textId="77777777" w:rsidR="00287C43" w:rsidRDefault="00287C43" w:rsidP="00287C43"/>
    <w:p w14:paraId="424E1060" w14:textId="77777777" w:rsidR="00287C43" w:rsidRDefault="00287C43" w:rsidP="00287C43"/>
    <w:p w14:paraId="47D6FBDB" w14:textId="77777777" w:rsidR="00287C43" w:rsidRPr="00074F18" w:rsidRDefault="00287C43" w:rsidP="00287C43">
      <w:pPr>
        <w:rPr>
          <w:i/>
        </w:rPr>
      </w:pPr>
      <w:r w:rsidRPr="00074F18">
        <w:t>Ondergetekende verklaart dat bovenstaande gegevens correct en naar waarheid zijn ingevuld:</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5668"/>
      </w:tblGrid>
      <w:tr w:rsidR="00287C43" w:rsidRPr="00074F18" w14:paraId="6811F58D" w14:textId="77777777" w:rsidTr="004D2202">
        <w:trPr>
          <w:trHeight w:val="397"/>
        </w:trPr>
        <w:tc>
          <w:tcPr>
            <w:tcW w:w="3659" w:type="dxa"/>
          </w:tcPr>
          <w:p w14:paraId="1D88D741" w14:textId="77777777" w:rsidR="00287C43" w:rsidRPr="00074F18" w:rsidRDefault="00287C43" w:rsidP="004D2202">
            <w:pPr>
              <w:rPr>
                <w:i/>
              </w:rPr>
            </w:pPr>
            <w:r w:rsidRPr="00074F18">
              <w:t>Naam:</w:t>
            </w:r>
          </w:p>
        </w:tc>
        <w:tc>
          <w:tcPr>
            <w:tcW w:w="5668" w:type="dxa"/>
          </w:tcPr>
          <w:p w14:paraId="25B69229" w14:textId="77777777" w:rsidR="00287C43" w:rsidRPr="00074F18" w:rsidRDefault="00287C43" w:rsidP="004D2202"/>
        </w:tc>
      </w:tr>
      <w:tr w:rsidR="00287C43" w:rsidRPr="00074F18" w14:paraId="2BFE135E" w14:textId="77777777" w:rsidTr="004D2202">
        <w:trPr>
          <w:trHeight w:val="397"/>
        </w:trPr>
        <w:tc>
          <w:tcPr>
            <w:tcW w:w="3659" w:type="dxa"/>
          </w:tcPr>
          <w:p w14:paraId="14060714" w14:textId="77777777" w:rsidR="00287C43" w:rsidRPr="00074F18" w:rsidRDefault="00287C43" w:rsidP="004D2202">
            <w:pPr>
              <w:rPr>
                <w:i/>
              </w:rPr>
            </w:pPr>
            <w:r w:rsidRPr="00074F18">
              <w:t>Functie:</w:t>
            </w:r>
          </w:p>
        </w:tc>
        <w:tc>
          <w:tcPr>
            <w:tcW w:w="5668" w:type="dxa"/>
          </w:tcPr>
          <w:p w14:paraId="464A5079" w14:textId="77777777" w:rsidR="00287C43" w:rsidRPr="00074F18" w:rsidRDefault="00287C43" w:rsidP="004D2202"/>
        </w:tc>
      </w:tr>
      <w:tr w:rsidR="00287C43" w:rsidRPr="00074F18" w14:paraId="5E6FFC83" w14:textId="77777777" w:rsidTr="004D2202">
        <w:trPr>
          <w:trHeight w:val="397"/>
        </w:trPr>
        <w:tc>
          <w:tcPr>
            <w:tcW w:w="3659" w:type="dxa"/>
          </w:tcPr>
          <w:p w14:paraId="4D39B5B8" w14:textId="77777777" w:rsidR="00287C43" w:rsidRPr="00074F18" w:rsidRDefault="00287C43" w:rsidP="004D2202">
            <w:pPr>
              <w:rPr>
                <w:i/>
              </w:rPr>
            </w:pPr>
            <w:r w:rsidRPr="00074F18">
              <w:t>Handtekening</w:t>
            </w:r>
          </w:p>
        </w:tc>
        <w:tc>
          <w:tcPr>
            <w:tcW w:w="5668" w:type="dxa"/>
          </w:tcPr>
          <w:p w14:paraId="39FD3301" w14:textId="77777777" w:rsidR="00287C43" w:rsidRDefault="00287C43" w:rsidP="004D2202"/>
          <w:p w14:paraId="419A7B10" w14:textId="77777777" w:rsidR="00287C43" w:rsidRPr="00074F18" w:rsidRDefault="00287C43" w:rsidP="004D2202"/>
        </w:tc>
      </w:tr>
      <w:tr w:rsidR="00287C43" w:rsidRPr="00074F18" w14:paraId="0A9A5261" w14:textId="77777777" w:rsidTr="004D2202">
        <w:trPr>
          <w:trHeight w:val="397"/>
        </w:trPr>
        <w:tc>
          <w:tcPr>
            <w:tcW w:w="3659" w:type="dxa"/>
          </w:tcPr>
          <w:p w14:paraId="0937166B" w14:textId="77777777" w:rsidR="00287C43" w:rsidRPr="00074F18" w:rsidRDefault="00287C43" w:rsidP="004D2202">
            <w:pPr>
              <w:rPr>
                <w:i/>
              </w:rPr>
            </w:pPr>
            <w:r w:rsidRPr="00074F18">
              <w:t>Datum</w:t>
            </w:r>
          </w:p>
        </w:tc>
        <w:tc>
          <w:tcPr>
            <w:tcW w:w="5668" w:type="dxa"/>
          </w:tcPr>
          <w:p w14:paraId="2163BEC5" w14:textId="77777777" w:rsidR="00287C43" w:rsidRPr="00074F18" w:rsidRDefault="00287C43" w:rsidP="004D2202"/>
        </w:tc>
      </w:tr>
    </w:tbl>
    <w:p w14:paraId="5D56F94D" w14:textId="77777777" w:rsidR="00287C43" w:rsidRPr="00074F18" w:rsidRDefault="00287C43" w:rsidP="00287C43">
      <w:pPr>
        <w:rPr>
          <w:rFonts w:eastAsiaTheme="majorEastAsia"/>
        </w:rPr>
      </w:pPr>
    </w:p>
    <w:p w14:paraId="44782222" w14:textId="77777777" w:rsidR="00B5589E" w:rsidRPr="00287C43" w:rsidRDefault="00B5589E" w:rsidP="00287C43">
      <w:pPr>
        <w:spacing w:after="200" w:line="312" w:lineRule="auto"/>
        <w:rPr>
          <w:kern w:val="0"/>
          <w14:ligatures w14:val="none"/>
        </w:rPr>
      </w:pPr>
    </w:p>
    <w:sectPr w:rsidR="00B5589E" w:rsidRPr="00287C43">
      <w:headerReference w:type="default" r:id="rId10"/>
      <w:footerReference w:type="default" r:id="rId11"/>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13DA0" w14:textId="77777777" w:rsidR="007E7400" w:rsidRDefault="007E7400" w:rsidP="00287C43">
      <w:r>
        <w:separator/>
      </w:r>
    </w:p>
  </w:endnote>
  <w:endnote w:type="continuationSeparator" w:id="0">
    <w:p w14:paraId="1C05A4B6" w14:textId="77777777" w:rsidR="007E7400" w:rsidRDefault="007E7400" w:rsidP="00287C43">
      <w:r>
        <w:continuationSeparator/>
      </w:r>
    </w:p>
  </w:endnote>
  <w:endnote w:type="continuationNotice" w:id="1">
    <w:p w14:paraId="6FEF9D11" w14:textId="77777777" w:rsidR="007E7400" w:rsidRDefault="007E7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93F9" w14:textId="1D1A629F" w:rsidR="00CC20AA" w:rsidRDefault="00CC20AA" w:rsidP="00287C43">
    <w:pPr>
      <w:rPr>
        <w:sz w:val="16"/>
        <w:szCs w:val="16"/>
      </w:rPr>
    </w:pPr>
    <w:r w:rsidRPr="00BB630D">
      <w:rPr>
        <w:sz w:val="16"/>
        <w:szCs w:val="16"/>
      </w:rPr>
      <w:t>Zaaknummer:</w:t>
    </w:r>
    <w:r w:rsidRPr="00BB630D">
      <w:rPr>
        <w:noProof/>
        <w:sz w:val="16"/>
        <w:szCs w:val="16"/>
      </w:rPr>
      <w:drawing>
        <wp:anchor distT="0" distB="0" distL="114300" distR="114300" simplePos="0" relativeHeight="251659264" behindDoc="1" locked="0" layoutInCell="1" allowOverlap="1" wp14:anchorId="1F031686" wp14:editId="5483DD28">
          <wp:simplePos x="0" y="0"/>
          <wp:positionH relativeFrom="column">
            <wp:posOffset>5257800</wp:posOffset>
          </wp:positionH>
          <wp:positionV relativeFrom="paragraph">
            <wp:posOffset>44450</wp:posOffset>
          </wp:positionV>
          <wp:extent cx="1220470" cy="699770"/>
          <wp:effectExtent l="0" t="0" r="0" b="0"/>
          <wp:wrapNone/>
          <wp:docPr id="1" name="Afbeelding 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630D">
      <w:rPr>
        <w:sz w:val="16"/>
        <w:szCs w:val="16"/>
      </w:rPr>
      <w:t xml:space="preserve"> </w:t>
    </w:r>
    <w:r w:rsidR="000A7063" w:rsidRPr="001D421C">
      <w:rPr>
        <w:sz w:val="16"/>
        <w:szCs w:val="16"/>
      </w:rPr>
      <w:t>20251216210235</w:t>
    </w:r>
    <w:r w:rsidR="00900AFB">
      <w:rPr>
        <w:sz w:val="16"/>
        <w:szCs w:val="16"/>
      </w:rPr>
      <w:t xml:space="preserve"> </w:t>
    </w:r>
  </w:p>
  <w:p w14:paraId="2AB39E25" w14:textId="4D86A7C4" w:rsidR="00287C43" w:rsidRDefault="00287C43">
    <w:pPr>
      <w:pStyle w:val="Voettekst"/>
    </w:pPr>
  </w:p>
  <w:p w14:paraId="7F11AE39" w14:textId="77777777" w:rsidR="00287C43" w:rsidRDefault="00287C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FC4D" w14:textId="77777777" w:rsidR="007E7400" w:rsidRDefault="007E7400" w:rsidP="00287C43">
      <w:r>
        <w:separator/>
      </w:r>
    </w:p>
  </w:footnote>
  <w:footnote w:type="continuationSeparator" w:id="0">
    <w:p w14:paraId="4EFD2668" w14:textId="77777777" w:rsidR="007E7400" w:rsidRDefault="007E7400" w:rsidP="00287C43">
      <w:r>
        <w:continuationSeparator/>
      </w:r>
    </w:p>
  </w:footnote>
  <w:footnote w:type="continuationNotice" w:id="1">
    <w:p w14:paraId="72DD563F" w14:textId="77777777" w:rsidR="007E7400" w:rsidRDefault="007E74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AAA0" w14:textId="5837FC89" w:rsidR="002C30CA" w:rsidRPr="00321BB4" w:rsidRDefault="002C30CA" w:rsidP="002C30CA">
    <w:r w:rsidRPr="001D0785">
      <w:rPr>
        <w:noProof/>
        <w:sz w:val="16"/>
      </w:rPr>
      <w:drawing>
        <wp:anchor distT="0" distB="0" distL="114935" distR="114935" simplePos="0" relativeHeight="251661312" behindDoc="1" locked="0" layoutInCell="1" allowOverlap="1" wp14:anchorId="68D7801E" wp14:editId="2E5AE121">
          <wp:simplePos x="0" y="0"/>
          <wp:positionH relativeFrom="column">
            <wp:posOffset>5029200</wp:posOffset>
          </wp:positionH>
          <wp:positionV relativeFrom="paragraph">
            <wp:posOffset>-196215</wp:posOffset>
          </wp:positionV>
          <wp:extent cx="1080770" cy="686435"/>
          <wp:effectExtent l="0" t="0" r="5080" b="0"/>
          <wp:wrapSquare wrapText="bothSides"/>
          <wp:docPr id="811949687" name="Afbeelding 811949687" descr="logo-gemeente-Noordoostp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gemeente-Noordoostpol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686435"/>
                  </a:xfrm>
                  <a:prstGeom prst="rect">
                    <a:avLst/>
                  </a:prstGeom>
                  <a:noFill/>
                  <a:ln>
                    <a:noFill/>
                  </a:ln>
                </pic:spPr>
              </pic:pic>
            </a:graphicData>
          </a:graphic>
        </wp:anchor>
      </w:drawing>
    </w:r>
    <w:r w:rsidRPr="001D0785">
      <w:rPr>
        <w:rFonts w:eastAsia="Arial"/>
        <w:noProof/>
        <w:sz w:val="16"/>
        <w:szCs w:val="16"/>
      </w:rPr>
      <w:t xml:space="preserve">Uitvoering ecologisch onderzoek vleermuissoorten ten behoeve </w:t>
    </w:r>
    <w:r>
      <w:rPr>
        <w:rFonts w:eastAsia="Arial"/>
        <w:noProof/>
        <w:sz w:val="16"/>
        <w:szCs w:val="16"/>
      </w:rPr>
      <w:br/>
    </w:r>
    <w:r w:rsidRPr="001D0785">
      <w:rPr>
        <w:rFonts w:eastAsia="Arial"/>
        <w:noProof/>
        <w:sz w:val="16"/>
        <w:szCs w:val="16"/>
      </w:rPr>
      <w:t>van het Soortenmanagementplan gemeente Noordoostpolder</w:t>
    </w:r>
  </w:p>
  <w:p w14:paraId="4F2EC2B8" w14:textId="7A3B83B0" w:rsidR="00764E6D" w:rsidRDefault="00764E6D">
    <w:pPr>
      <w:pStyle w:val="Koptekst"/>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704C"/>
    <w:multiLevelType w:val="hybridMultilevel"/>
    <w:tmpl w:val="5804E8C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1E82900"/>
    <w:multiLevelType w:val="hybridMultilevel"/>
    <w:tmpl w:val="5254BD7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62327610">
    <w:abstractNumId w:val="1"/>
  </w:num>
  <w:num w:numId="2" w16cid:durableId="1042632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B8"/>
    <w:rsid w:val="00000659"/>
    <w:rsid w:val="000264BB"/>
    <w:rsid w:val="000270A5"/>
    <w:rsid w:val="00027A4D"/>
    <w:rsid w:val="000A7063"/>
    <w:rsid w:val="000D06F0"/>
    <w:rsid w:val="000D76F1"/>
    <w:rsid w:val="00175E56"/>
    <w:rsid w:val="00183F8B"/>
    <w:rsid w:val="001912B8"/>
    <w:rsid w:val="001C7A1A"/>
    <w:rsid w:val="001E38EE"/>
    <w:rsid w:val="001E65BB"/>
    <w:rsid w:val="001F3746"/>
    <w:rsid w:val="00217073"/>
    <w:rsid w:val="00272C65"/>
    <w:rsid w:val="00287C43"/>
    <w:rsid w:val="00294332"/>
    <w:rsid w:val="002C1DB8"/>
    <w:rsid w:val="002C30CA"/>
    <w:rsid w:val="002D0D14"/>
    <w:rsid w:val="002E3FA3"/>
    <w:rsid w:val="00307C62"/>
    <w:rsid w:val="00375A41"/>
    <w:rsid w:val="004676EF"/>
    <w:rsid w:val="00491A13"/>
    <w:rsid w:val="00494C35"/>
    <w:rsid w:val="00521CA0"/>
    <w:rsid w:val="005875DA"/>
    <w:rsid w:val="00592339"/>
    <w:rsid w:val="00594BB8"/>
    <w:rsid w:val="005D5517"/>
    <w:rsid w:val="005F41AD"/>
    <w:rsid w:val="005F545A"/>
    <w:rsid w:val="006365EE"/>
    <w:rsid w:val="00691C7B"/>
    <w:rsid w:val="0069429E"/>
    <w:rsid w:val="006C34D7"/>
    <w:rsid w:val="006E62F3"/>
    <w:rsid w:val="00707E2D"/>
    <w:rsid w:val="00746523"/>
    <w:rsid w:val="00763956"/>
    <w:rsid w:val="00764E6D"/>
    <w:rsid w:val="00774AD2"/>
    <w:rsid w:val="0079085B"/>
    <w:rsid w:val="00794858"/>
    <w:rsid w:val="007E7400"/>
    <w:rsid w:val="0081323F"/>
    <w:rsid w:val="008140BB"/>
    <w:rsid w:val="008E3E7D"/>
    <w:rsid w:val="008E700F"/>
    <w:rsid w:val="00900AFB"/>
    <w:rsid w:val="009162D1"/>
    <w:rsid w:val="00925D68"/>
    <w:rsid w:val="009312A2"/>
    <w:rsid w:val="00940F6E"/>
    <w:rsid w:val="00A405F2"/>
    <w:rsid w:val="00A4245E"/>
    <w:rsid w:val="00A479EC"/>
    <w:rsid w:val="00A568BF"/>
    <w:rsid w:val="00B100A6"/>
    <w:rsid w:val="00B552B5"/>
    <w:rsid w:val="00B5589E"/>
    <w:rsid w:val="00C0674B"/>
    <w:rsid w:val="00CB63E2"/>
    <w:rsid w:val="00CC20AA"/>
    <w:rsid w:val="00CE1E6C"/>
    <w:rsid w:val="00D00C52"/>
    <w:rsid w:val="00D06F18"/>
    <w:rsid w:val="00D2395E"/>
    <w:rsid w:val="00E06860"/>
    <w:rsid w:val="00E15D5C"/>
    <w:rsid w:val="00E24067"/>
    <w:rsid w:val="00E6227E"/>
    <w:rsid w:val="00E97EB9"/>
    <w:rsid w:val="00EA430C"/>
    <w:rsid w:val="00EC3F42"/>
    <w:rsid w:val="00F004CE"/>
    <w:rsid w:val="00F83AF7"/>
    <w:rsid w:val="00FA729D"/>
    <w:rsid w:val="00FB6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EDA4E"/>
  <w15:chartTrackingRefBased/>
  <w15:docId w15:val="{9957948E-584D-4422-989F-A9D15CDB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264BB"/>
    <w:rPr>
      <w:szCs w:val="24"/>
    </w:rPr>
  </w:style>
  <w:style w:type="paragraph" w:styleId="Kop1">
    <w:name w:val="heading 1"/>
    <w:basedOn w:val="Standaard"/>
    <w:next w:val="Standaard"/>
    <w:qFormat/>
    <w:rsid w:val="00CB63E2"/>
    <w:pPr>
      <w:keepNext/>
      <w:spacing w:before="240" w:after="60"/>
      <w:outlineLvl w:val="0"/>
    </w:pPr>
    <w:rPr>
      <w:b/>
      <w:bCs/>
      <w:kern w:val="32"/>
      <w:sz w:val="32"/>
      <w:szCs w:val="32"/>
    </w:rPr>
  </w:style>
  <w:style w:type="paragraph" w:styleId="Kop2">
    <w:name w:val="heading 2"/>
    <w:basedOn w:val="Standaard"/>
    <w:next w:val="Standaard"/>
    <w:qFormat/>
    <w:rsid w:val="00CB63E2"/>
    <w:pPr>
      <w:keepNext/>
      <w:spacing w:before="240" w:after="60"/>
      <w:outlineLvl w:val="1"/>
    </w:pPr>
    <w:rPr>
      <w:b/>
      <w:bCs/>
      <w:i/>
      <w:iCs/>
      <w:sz w:val="28"/>
      <w:szCs w:val="28"/>
    </w:rPr>
  </w:style>
  <w:style w:type="paragraph" w:styleId="Kop3">
    <w:name w:val="heading 3"/>
    <w:basedOn w:val="Standaard"/>
    <w:next w:val="Standaard"/>
    <w:qFormat/>
    <w:rsid w:val="00CB63E2"/>
    <w:pPr>
      <w:keepNext/>
      <w:spacing w:before="240" w:after="60"/>
      <w:outlineLvl w:val="2"/>
    </w:pPr>
    <w:rPr>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qFormat/>
    <w:rsid w:val="00175E56"/>
    <w:rPr>
      <w:rFonts w:ascii="Arial" w:hAnsi="Arial"/>
      <w:i/>
      <w:iCs/>
    </w:rPr>
  </w:style>
  <w:style w:type="paragraph" w:styleId="Ondertitel">
    <w:name w:val="Subtitle"/>
    <w:basedOn w:val="Standaard"/>
    <w:next w:val="Standaard"/>
    <w:link w:val="OndertitelChar"/>
    <w:qFormat/>
    <w:rsid w:val="00175E56"/>
    <w:pPr>
      <w:spacing w:after="60"/>
      <w:jc w:val="center"/>
      <w:outlineLvl w:val="1"/>
    </w:pPr>
    <w:rPr>
      <w:rFonts w:cs="Times New Roman"/>
      <w:sz w:val="24"/>
    </w:rPr>
  </w:style>
  <w:style w:type="character" w:customStyle="1" w:styleId="OndertitelChar">
    <w:name w:val="Ondertitel Char"/>
    <w:link w:val="Ondertitel"/>
    <w:rsid w:val="00175E56"/>
    <w:rPr>
      <w:rFonts w:eastAsia="Times New Roman" w:cs="Times New Roman"/>
      <w:sz w:val="24"/>
      <w:szCs w:val="24"/>
    </w:rPr>
  </w:style>
  <w:style w:type="character" w:styleId="Zwaar">
    <w:name w:val="Strong"/>
    <w:qFormat/>
    <w:rsid w:val="00175E56"/>
    <w:rPr>
      <w:rFonts w:ascii="Arial" w:hAnsi="Arial"/>
      <w:b/>
      <w:bCs/>
    </w:rPr>
  </w:style>
  <w:style w:type="paragraph" w:styleId="Titel">
    <w:name w:val="Title"/>
    <w:basedOn w:val="Standaard"/>
    <w:next w:val="Standaard"/>
    <w:link w:val="TitelChar"/>
    <w:qFormat/>
    <w:rsid w:val="00175E56"/>
    <w:pPr>
      <w:spacing w:before="240" w:after="60"/>
      <w:jc w:val="center"/>
      <w:outlineLvl w:val="0"/>
    </w:pPr>
    <w:rPr>
      <w:rFonts w:cs="Times New Roman"/>
      <w:b/>
      <w:bCs/>
      <w:kern w:val="28"/>
      <w:sz w:val="32"/>
      <w:szCs w:val="32"/>
    </w:rPr>
  </w:style>
  <w:style w:type="character" w:customStyle="1" w:styleId="TitelChar">
    <w:name w:val="Titel Char"/>
    <w:link w:val="Titel"/>
    <w:rsid w:val="00175E56"/>
    <w:rPr>
      <w:rFonts w:eastAsia="Times New Roman" w:cs="Times New Roman"/>
      <w:b/>
      <w:bCs/>
      <w:kern w:val="28"/>
      <w:sz w:val="32"/>
      <w:szCs w:val="32"/>
    </w:rPr>
  </w:style>
  <w:style w:type="character" w:styleId="Subtielebenadrukking">
    <w:name w:val="Subtle Emphasis"/>
    <w:uiPriority w:val="19"/>
    <w:qFormat/>
    <w:rsid w:val="00175E56"/>
    <w:rPr>
      <w:rFonts w:ascii="Arial" w:hAnsi="Arial"/>
      <w:i/>
      <w:iCs/>
      <w:color w:val="808080"/>
    </w:rPr>
  </w:style>
  <w:style w:type="character" w:styleId="Intensievebenadrukking">
    <w:name w:val="Intense Emphasis"/>
    <w:uiPriority w:val="21"/>
    <w:qFormat/>
    <w:rsid w:val="00175E56"/>
    <w:rPr>
      <w:rFonts w:ascii="Arial" w:hAnsi="Arial"/>
      <w:b/>
      <w:bCs/>
      <w:i/>
      <w:iCs/>
      <w:color w:val="4F81BD"/>
    </w:rPr>
  </w:style>
  <w:style w:type="paragraph" w:styleId="Citaat">
    <w:name w:val="Quote"/>
    <w:basedOn w:val="Standaard"/>
    <w:next w:val="Standaard"/>
    <w:link w:val="CitaatChar"/>
    <w:uiPriority w:val="29"/>
    <w:qFormat/>
    <w:rsid w:val="00175E56"/>
    <w:rPr>
      <w:i/>
      <w:iCs/>
      <w:color w:val="000000"/>
    </w:rPr>
  </w:style>
  <w:style w:type="character" w:customStyle="1" w:styleId="CitaatChar">
    <w:name w:val="Citaat Char"/>
    <w:link w:val="Citaat"/>
    <w:uiPriority w:val="29"/>
    <w:rsid w:val="00175E56"/>
    <w:rPr>
      <w:i/>
      <w:iCs/>
      <w:color w:val="000000"/>
    </w:rPr>
  </w:style>
  <w:style w:type="paragraph" w:styleId="Normaalweb">
    <w:name w:val="Normal (Web)"/>
    <w:basedOn w:val="Standaard"/>
    <w:uiPriority w:val="99"/>
    <w:semiHidden/>
    <w:unhideWhenUsed/>
    <w:rsid w:val="002C1DB8"/>
    <w:pPr>
      <w:spacing w:before="100" w:beforeAutospacing="1" w:after="100" w:afterAutospacing="1"/>
    </w:pPr>
    <w:rPr>
      <w:rFonts w:ascii="Times New Roman" w:hAnsi="Times New Roman" w:cs="Times New Roman"/>
      <w:kern w:val="0"/>
      <w:sz w:val="24"/>
      <w14:ligatures w14:val="none"/>
    </w:rPr>
  </w:style>
  <w:style w:type="paragraph" w:styleId="Koptekst">
    <w:name w:val="header"/>
    <w:basedOn w:val="Standaard"/>
    <w:link w:val="KoptekstChar"/>
    <w:unhideWhenUsed/>
    <w:rsid w:val="00287C43"/>
    <w:pPr>
      <w:tabs>
        <w:tab w:val="center" w:pos="4536"/>
        <w:tab w:val="right" w:pos="9072"/>
      </w:tabs>
    </w:pPr>
  </w:style>
  <w:style w:type="character" w:customStyle="1" w:styleId="KoptekstChar">
    <w:name w:val="Koptekst Char"/>
    <w:basedOn w:val="Standaardalinea-lettertype"/>
    <w:link w:val="Koptekst"/>
    <w:rsid w:val="00287C43"/>
    <w:rPr>
      <w:szCs w:val="24"/>
    </w:rPr>
  </w:style>
  <w:style w:type="paragraph" w:styleId="Voettekst">
    <w:name w:val="footer"/>
    <w:basedOn w:val="Standaard"/>
    <w:link w:val="VoettekstChar"/>
    <w:uiPriority w:val="99"/>
    <w:unhideWhenUsed/>
    <w:rsid w:val="00287C43"/>
    <w:pPr>
      <w:tabs>
        <w:tab w:val="center" w:pos="4536"/>
        <w:tab w:val="right" w:pos="9072"/>
      </w:tabs>
    </w:pPr>
  </w:style>
  <w:style w:type="character" w:customStyle="1" w:styleId="VoettekstChar">
    <w:name w:val="Voettekst Char"/>
    <w:basedOn w:val="Standaardalinea-lettertype"/>
    <w:link w:val="Voettekst"/>
    <w:uiPriority w:val="99"/>
    <w:rsid w:val="00287C43"/>
    <w:rPr>
      <w:szCs w:val="24"/>
    </w:rPr>
  </w:style>
  <w:style w:type="paragraph" w:styleId="Lijstalinea">
    <w:name w:val="List Paragraph"/>
    <w:basedOn w:val="Standaard"/>
    <w:uiPriority w:val="34"/>
    <w:qFormat/>
    <w:rsid w:val="00287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79049">
      <w:bodyDiv w:val="1"/>
      <w:marLeft w:val="0"/>
      <w:marRight w:val="0"/>
      <w:marTop w:val="0"/>
      <w:marBottom w:val="0"/>
      <w:divBdr>
        <w:top w:val="none" w:sz="0" w:space="0" w:color="auto"/>
        <w:left w:val="none" w:sz="0" w:space="0" w:color="auto"/>
        <w:bottom w:val="none" w:sz="0" w:space="0" w:color="auto"/>
        <w:right w:val="none" w:sz="0" w:space="0" w:color="auto"/>
      </w:divBdr>
      <w:divsChild>
        <w:div w:id="1909605826">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94ED652DB9554188FD2E27A429BA8D" ma:contentTypeVersion="3" ma:contentTypeDescription="Een nieuw document maken." ma:contentTypeScope="" ma:versionID="b5d9796cfdbc55240575a9741646156f">
  <xsd:schema xmlns:xsd="http://www.w3.org/2001/XMLSchema" xmlns:xs="http://www.w3.org/2001/XMLSchema" xmlns:p="http://schemas.microsoft.com/office/2006/metadata/properties" xmlns:ns2="3831a44a-92a2-484d-859f-9c7e502886df" targetNamespace="http://schemas.microsoft.com/office/2006/metadata/properties" ma:root="true" ma:fieldsID="6b76f9969c311d79d442edb138346864" ns2:_="">
    <xsd:import namespace="3831a44a-92a2-484d-859f-9c7e502886d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1a44a-92a2-484d-859f-9c7e50288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1D1E07-CD2B-408A-B55C-0780666CB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1a44a-92a2-484d-859f-9c7e50288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99ED04-B944-46E4-81E7-B7ECA37997B7}">
  <ds:schemaRefs>
    <ds:schemaRef ds:uri="http://schemas.microsoft.com/sharepoint/v3/contenttype/forms"/>
  </ds:schemaRefs>
</ds:datastoreItem>
</file>

<file path=customXml/itemProps3.xml><?xml version="1.0" encoding="utf-8"?>
<ds:datastoreItem xmlns:ds="http://schemas.openxmlformats.org/officeDocument/2006/customXml" ds:itemID="{1D94237F-F323-440C-8A6E-7E91468D07D6}">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3831a44a-92a2-484d-859f-9c7e502886df"/>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c34bc368-9746-46ad-9563-c1610235470f}" enabled="1" method="Standard" siteId="{b6851b40-5054-4621-94e9-0e3bb8327c3e}"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1428</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Bliekendaal-Kuiper, Karin</dc:creator>
  <cp:keywords/>
  <dc:description/>
  <cp:lastModifiedBy>Bliekendaal-Kuiper, Karin</cp:lastModifiedBy>
  <cp:revision>9</cp:revision>
  <cp:lastPrinted>2024-06-05T09:38:00Z</cp:lastPrinted>
  <dcterms:created xsi:type="dcterms:W3CDTF">2024-05-31T13:05:00Z</dcterms:created>
  <dcterms:modified xsi:type="dcterms:W3CDTF">2025-12-22T21:43:00Z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0x010100D994ED652DB9554188FD2E27A429BA8D</vt:lpwstr>
  </property>
  <property fmtid="{D5CDD505-2E9C-101B-9397-08002B2CF9AE}" pid="3" name="Order">
    <vt:r8>6500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