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Y="483"/>
        <w:tblOverlap w:val="never"/>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70" w:type="dxa"/>
          <w:right w:w="0" w:type="dxa"/>
        </w:tblCellMar>
        <w:tblLook w:val="04A0" w:firstRow="1" w:lastRow="0" w:firstColumn="1" w:lastColumn="0" w:noHBand="0" w:noVBand="1"/>
      </w:tblPr>
      <w:tblGrid>
        <w:gridCol w:w="1133"/>
        <w:gridCol w:w="9638"/>
        <w:gridCol w:w="1135"/>
      </w:tblGrid>
      <w:tr w:rsidR="004928B8" w:rsidRPr="004928B8" w14:paraId="16BAFD4D" w14:textId="77777777" w:rsidTr="00B5274C">
        <w:trPr>
          <w:trHeight w:val="1417"/>
        </w:trPr>
        <w:tc>
          <w:tcPr>
            <w:tcW w:w="1133" w:type="dxa"/>
            <w:noWrap/>
            <w:tcMar>
              <w:top w:w="142" w:type="dxa"/>
              <w:left w:w="0" w:type="dxa"/>
              <w:bottom w:w="142" w:type="dxa"/>
              <w:right w:w="0" w:type="dxa"/>
            </w:tcMar>
          </w:tcPr>
          <w:p w14:paraId="2693D675" w14:textId="77777777" w:rsidR="004928B8" w:rsidRPr="004928B8" w:rsidRDefault="004928B8" w:rsidP="00B5274C">
            <w:pPr>
              <w:pStyle w:val="05Broodtekst"/>
              <w:rPr>
                <w:color w:val="auto"/>
              </w:rPr>
            </w:pPr>
          </w:p>
        </w:tc>
        <w:tc>
          <w:tcPr>
            <w:tcW w:w="9638" w:type="dxa"/>
            <w:noWrap/>
            <w:tcMar>
              <w:top w:w="142" w:type="dxa"/>
              <w:left w:w="0" w:type="dxa"/>
              <w:bottom w:w="142" w:type="dxa"/>
              <w:right w:w="0" w:type="dxa"/>
            </w:tcMar>
            <w:vAlign w:val="bottom"/>
          </w:tcPr>
          <w:p w14:paraId="4FB9E72E"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1000A389"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0E87811C"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234CF2F6"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702BCDE4"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54F3F3CF"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1C394F12"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21A5A56E"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p w14:paraId="10970F6A" w14:textId="7E495BAF" w:rsidR="004928B8" w:rsidRPr="004928B8" w:rsidRDefault="00ED4C22" w:rsidP="00B5274C">
            <w:pPr>
              <w:pStyle w:val="01KopN1alleenCover"/>
              <w:framePr w:hSpace="0" w:wrap="auto" w:vAnchor="margin" w:hAnchor="text" w:yAlign="inline"/>
              <w:suppressOverlap w:val="0"/>
              <w:jc w:val="center"/>
              <w:rPr>
                <w:color w:val="auto"/>
                <w:sz w:val="44"/>
                <w:szCs w:val="18"/>
              </w:rPr>
            </w:pPr>
            <w:r>
              <w:rPr>
                <w:color w:val="auto"/>
                <w:sz w:val="44"/>
                <w:szCs w:val="18"/>
              </w:rPr>
              <w:t>Raamo</w:t>
            </w:r>
            <w:r w:rsidR="004928B8" w:rsidRPr="004928B8">
              <w:rPr>
                <w:color w:val="auto"/>
                <w:sz w:val="44"/>
                <w:szCs w:val="18"/>
              </w:rPr>
              <w:t>vereenkomst</w:t>
            </w:r>
          </w:p>
          <w:p w14:paraId="0E36FEDF" w14:textId="5C944551" w:rsidR="004928B8" w:rsidRPr="004928B8" w:rsidRDefault="004928B8" w:rsidP="00B5274C">
            <w:pPr>
              <w:pStyle w:val="02KopN2alleenCover"/>
              <w:framePr w:hSpace="0" w:wrap="auto" w:vAnchor="margin" w:hAnchor="text" w:yAlign="inline"/>
              <w:suppressOverlap w:val="0"/>
              <w:jc w:val="center"/>
              <w:rPr>
                <w:color w:val="auto"/>
                <w:sz w:val="44"/>
                <w:szCs w:val="18"/>
              </w:rPr>
            </w:pPr>
            <w:r w:rsidRPr="004928B8">
              <w:rPr>
                <w:color w:val="auto"/>
                <w:sz w:val="44"/>
                <w:szCs w:val="18"/>
              </w:rPr>
              <w:t xml:space="preserve">Gezondheidsmonitor </w:t>
            </w:r>
            <w:r w:rsidR="00ED4C22">
              <w:rPr>
                <w:color w:val="auto"/>
                <w:sz w:val="44"/>
                <w:szCs w:val="18"/>
              </w:rPr>
              <w:t>onderzoeken</w:t>
            </w:r>
          </w:p>
          <w:p w14:paraId="6EDC6EAD" w14:textId="77777777" w:rsidR="004928B8" w:rsidRPr="004928B8" w:rsidRDefault="004928B8" w:rsidP="00B5274C">
            <w:pPr>
              <w:pStyle w:val="01KopN1alleenCover"/>
              <w:framePr w:hSpace="0" w:wrap="auto" w:vAnchor="margin" w:hAnchor="text" w:yAlign="inline"/>
              <w:suppressOverlap w:val="0"/>
              <w:jc w:val="center"/>
              <w:rPr>
                <w:color w:val="auto"/>
                <w:sz w:val="44"/>
                <w:szCs w:val="18"/>
              </w:rPr>
            </w:pPr>
          </w:p>
        </w:tc>
        <w:tc>
          <w:tcPr>
            <w:tcW w:w="1135" w:type="dxa"/>
            <w:noWrap/>
            <w:tcMar>
              <w:top w:w="142" w:type="dxa"/>
              <w:left w:w="0" w:type="dxa"/>
              <w:bottom w:w="142" w:type="dxa"/>
              <w:right w:w="0" w:type="dxa"/>
            </w:tcMar>
            <w:vAlign w:val="bottom"/>
          </w:tcPr>
          <w:p w14:paraId="198ECF7F" w14:textId="77777777" w:rsidR="004928B8" w:rsidRPr="004928B8" w:rsidRDefault="004928B8" w:rsidP="00B5274C">
            <w:pPr>
              <w:pStyle w:val="05Broodtekst"/>
              <w:rPr>
                <w:color w:val="auto"/>
              </w:rPr>
            </w:pPr>
          </w:p>
        </w:tc>
      </w:tr>
      <w:tr w:rsidR="004928B8" w:rsidRPr="00DE1A72" w14:paraId="6589B11B" w14:textId="77777777" w:rsidTr="00B5274C">
        <w:trPr>
          <w:trHeight w:val="2675"/>
        </w:trPr>
        <w:tc>
          <w:tcPr>
            <w:tcW w:w="1133" w:type="dxa"/>
            <w:noWrap/>
            <w:tcMar>
              <w:top w:w="142" w:type="dxa"/>
              <w:left w:w="0" w:type="dxa"/>
              <w:bottom w:w="142" w:type="dxa"/>
              <w:right w:w="0" w:type="dxa"/>
            </w:tcMar>
          </w:tcPr>
          <w:p w14:paraId="1E94355D" w14:textId="77777777" w:rsidR="004928B8" w:rsidRPr="004928B8" w:rsidRDefault="004928B8" w:rsidP="00B5274C">
            <w:pPr>
              <w:pStyle w:val="05Broodtekst"/>
              <w:jc w:val="center"/>
              <w:rPr>
                <w:color w:val="auto"/>
              </w:rPr>
            </w:pPr>
          </w:p>
        </w:tc>
        <w:tc>
          <w:tcPr>
            <w:tcW w:w="9638" w:type="dxa"/>
            <w:noWrap/>
            <w:tcMar>
              <w:top w:w="142" w:type="dxa"/>
              <w:left w:w="0" w:type="dxa"/>
              <w:bottom w:w="142" w:type="dxa"/>
              <w:right w:w="0" w:type="dxa"/>
            </w:tcMar>
          </w:tcPr>
          <w:p w14:paraId="36CFE1B7" w14:textId="77777777" w:rsidR="004928B8" w:rsidRPr="004928B8" w:rsidRDefault="004928B8" w:rsidP="00B5274C">
            <w:pPr>
              <w:pStyle w:val="02KopN2alleenCover"/>
              <w:framePr w:hSpace="0" w:wrap="auto" w:vAnchor="margin" w:hAnchor="text" w:yAlign="inline"/>
              <w:suppressOverlap w:val="0"/>
              <w:jc w:val="center"/>
              <w:rPr>
                <w:color w:val="auto"/>
              </w:rPr>
            </w:pPr>
            <w:bookmarkStart w:id="0" w:name="_Toc90231592"/>
          </w:p>
          <w:p w14:paraId="6012F468" w14:textId="77777777" w:rsidR="004928B8" w:rsidRPr="00DE1A72" w:rsidRDefault="004928B8" w:rsidP="00B5274C">
            <w:pPr>
              <w:pStyle w:val="02KopN2alleenCover"/>
              <w:framePr w:hSpace="0" w:wrap="auto" w:vAnchor="margin" w:hAnchor="text" w:yAlign="inline"/>
              <w:suppressOverlap w:val="0"/>
              <w:jc w:val="center"/>
              <w:rPr>
                <w:color w:val="auto"/>
              </w:rPr>
            </w:pPr>
            <w:r w:rsidRPr="00DE1A72">
              <w:rPr>
                <w:color w:val="auto"/>
              </w:rPr>
              <w:t>tussen</w:t>
            </w:r>
          </w:p>
          <w:p w14:paraId="52372C32" w14:textId="77777777" w:rsidR="004928B8" w:rsidRPr="00DE1A72" w:rsidRDefault="004928B8" w:rsidP="00B5274C">
            <w:pPr>
              <w:pStyle w:val="02KopN2alleenCover"/>
              <w:framePr w:hSpace="0" w:wrap="auto" w:vAnchor="margin" w:hAnchor="text" w:yAlign="inline"/>
              <w:suppressOverlap w:val="0"/>
              <w:jc w:val="center"/>
              <w:rPr>
                <w:color w:val="auto"/>
              </w:rPr>
            </w:pPr>
          </w:p>
          <w:p w14:paraId="29A76204" w14:textId="77777777" w:rsidR="004928B8" w:rsidRPr="00DE1A72" w:rsidRDefault="004928B8" w:rsidP="00B5274C">
            <w:pPr>
              <w:pStyle w:val="02KopN2alleenCover"/>
              <w:framePr w:hSpace="0" w:wrap="auto" w:vAnchor="margin" w:hAnchor="text" w:yAlign="inline"/>
              <w:suppressOverlap w:val="0"/>
              <w:jc w:val="center"/>
              <w:rPr>
                <w:color w:val="auto"/>
              </w:rPr>
            </w:pPr>
          </w:p>
          <w:p w14:paraId="156803DB" w14:textId="16DAF5F7" w:rsidR="004928B8" w:rsidRPr="00DE1A72" w:rsidRDefault="004928B8" w:rsidP="00B5274C">
            <w:pPr>
              <w:pStyle w:val="02KopN2alleenCover"/>
              <w:framePr w:hSpace="0" w:wrap="auto" w:vAnchor="margin" w:hAnchor="text" w:yAlign="inline"/>
              <w:suppressOverlap w:val="0"/>
              <w:jc w:val="center"/>
              <w:rPr>
                <w:color w:val="auto"/>
              </w:rPr>
            </w:pPr>
            <w:r w:rsidRPr="00DE1A72">
              <w:rPr>
                <w:color w:val="auto"/>
              </w:rPr>
              <w:t xml:space="preserve">GGD </w:t>
            </w:r>
            <w:r w:rsidR="00E42767">
              <w:rPr>
                <w:color w:val="auto"/>
              </w:rPr>
              <w:t xml:space="preserve">GHOR Nederland </w:t>
            </w:r>
          </w:p>
          <w:p w14:paraId="52689836" w14:textId="77777777" w:rsidR="004928B8" w:rsidRPr="00DE1A72" w:rsidRDefault="004928B8" w:rsidP="00B5274C">
            <w:pPr>
              <w:pStyle w:val="02KopN2alleenCover"/>
              <w:framePr w:hSpace="0" w:wrap="auto" w:vAnchor="margin" w:hAnchor="text" w:yAlign="inline"/>
              <w:suppressOverlap w:val="0"/>
              <w:jc w:val="center"/>
              <w:rPr>
                <w:color w:val="auto"/>
              </w:rPr>
            </w:pPr>
          </w:p>
          <w:p w14:paraId="11A43D8A" w14:textId="77777777" w:rsidR="004928B8" w:rsidRPr="00DE1A72" w:rsidRDefault="004928B8" w:rsidP="00B5274C">
            <w:pPr>
              <w:pStyle w:val="02KopN2alleenCover"/>
              <w:framePr w:hSpace="0" w:wrap="auto" w:vAnchor="margin" w:hAnchor="text" w:yAlign="inline"/>
              <w:suppressOverlap w:val="0"/>
              <w:jc w:val="center"/>
              <w:rPr>
                <w:color w:val="auto"/>
              </w:rPr>
            </w:pPr>
            <w:r w:rsidRPr="00DE1A72">
              <w:rPr>
                <w:color w:val="auto"/>
              </w:rPr>
              <w:t>en</w:t>
            </w:r>
          </w:p>
          <w:p w14:paraId="64D99C84" w14:textId="77777777" w:rsidR="004928B8" w:rsidRPr="00DE1A72" w:rsidRDefault="004928B8" w:rsidP="00B5274C">
            <w:pPr>
              <w:pStyle w:val="02KopN2alleenCover"/>
              <w:framePr w:hSpace="0" w:wrap="auto" w:vAnchor="margin" w:hAnchor="text" w:yAlign="inline"/>
              <w:suppressOverlap w:val="0"/>
              <w:jc w:val="center"/>
              <w:rPr>
                <w:color w:val="auto"/>
              </w:rPr>
            </w:pPr>
          </w:p>
          <w:bookmarkEnd w:id="0"/>
          <w:p w14:paraId="0B565570" w14:textId="2BE9E0A5" w:rsidR="004928B8" w:rsidRPr="00DE1A72" w:rsidRDefault="00ED4C22" w:rsidP="00B5274C">
            <w:pPr>
              <w:pStyle w:val="02KopN2alleenCover"/>
              <w:framePr w:hSpace="0" w:wrap="auto" w:vAnchor="margin" w:hAnchor="text" w:yAlign="inline"/>
              <w:suppressOverlap w:val="0"/>
              <w:jc w:val="center"/>
              <w:rPr>
                <w:color w:val="auto"/>
              </w:rPr>
            </w:pPr>
            <w:r w:rsidRPr="00DE1A72">
              <w:rPr>
                <w:color w:val="auto"/>
              </w:rPr>
              <w:t>xxx</w:t>
            </w:r>
          </w:p>
        </w:tc>
        <w:tc>
          <w:tcPr>
            <w:tcW w:w="1135" w:type="dxa"/>
            <w:noWrap/>
            <w:tcMar>
              <w:top w:w="142" w:type="dxa"/>
              <w:left w:w="0" w:type="dxa"/>
              <w:bottom w:w="142" w:type="dxa"/>
              <w:right w:w="0" w:type="dxa"/>
            </w:tcMar>
          </w:tcPr>
          <w:p w14:paraId="0A18693B" w14:textId="77777777" w:rsidR="004928B8" w:rsidRPr="00DE1A72" w:rsidRDefault="004928B8" w:rsidP="00B5274C">
            <w:pPr>
              <w:pStyle w:val="05Broodtekst"/>
              <w:rPr>
                <w:color w:val="auto"/>
              </w:rPr>
            </w:pPr>
          </w:p>
        </w:tc>
      </w:tr>
    </w:tbl>
    <w:p w14:paraId="1E57AE04" w14:textId="77777777" w:rsidR="008A1CBD" w:rsidRPr="00DE1A72" w:rsidRDefault="008A1CBD" w:rsidP="008A1CBD">
      <w:pPr>
        <w:rPr>
          <w:rFonts w:cs="Times New Roman (Hoofdtekst CS)"/>
          <w:sz w:val="18"/>
        </w:rPr>
      </w:pPr>
    </w:p>
    <w:p w14:paraId="7A0173C4" w14:textId="77777777" w:rsidR="00E51104" w:rsidRPr="00DE1A72" w:rsidRDefault="00E51104" w:rsidP="008A1CBD">
      <w:pPr>
        <w:rPr>
          <w:rFonts w:cs="Times New Roman (Hoofdtekst CS)"/>
          <w:sz w:val="18"/>
        </w:rPr>
      </w:pPr>
    </w:p>
    <w:p w14:paraId="6DE752A0" w14:textId="77777777" w:rsidR="00E51104" w:rsidRPr="00DE1A72" w:rsidRDefault="00E51104" w:rsidP="008A1CBD">
      <w:pPr>
        <w:rPr>
          <w:rFonts w:cs="Times New Roman (Hoofdtekst CS)"/>
          <w:sz w:val="18"/>
        </w:rPr>
      </w:pPr>
    </w:p>
    <w:p w14:paraId="341E443A" w14:textId="77777777" w:rsidR="00E51104" w:rsidRPr="00DE1A72" w:rsidRDefault="00E51104" w:rsidP="008A1CBD">
      <w:pPr>
        <w:rPr>
          <w:rFonts w:cs="Times New Roman (Hoofdtekst CS)"/>
          <w:sz w:val="18"/>
        </w:rPr>
      </w:pPr>
    </w:p>
    <w:p w14:paraId="17F93D2D" w14:textId="77777777" w:rsidR="00A12EDD" w:rsidRPr="00DE1A72" w:rsidRDefault="00A12EDD" w:rsidP="008A1CBD">
      <w:pPr>
        <w:rPr>
          <w:rFonts w:cs="Times New Roman (Hoofdtekst CS)"/>
          <w:sz w:val="18"/>
        </w:rPr>
      </w:pPr>
    </w:p>
    <w:p w14:paraId="6BA76B0C" w14:textId="59406F43" w:rsidR="008A1CBD" w:rsidRPr="00DE1A72" w:rsidRDefault="008A1CBD" w:rsidP="008A1CBD">
      <w:pPr>
        <w:rPr>
          <w:rFonts w:cs="Times New Roman (Hoofdtekst CS)"/>
          <w:sz w:val="18"/>
        </w:rPr>
      </w:pPr>
      <w:r w:rsidRPr="00DE1A72">
        <w:rPr>
          <w:rFonts w:cs="Times New Roman (Hoofdtekst CS)"/>
          <w:sz w:val="18"/>
        </w:rPr>
        <w:t>Contractnummer:</w:t>
      </w:r>
    </w:p>
    <w:p w14:paraId="10C2898C" w14:textId="4254528E" w:rsidR="008A1CBD" w:rsidRPr="00DE1A72" w:rsidRDefault="008A1CBD" w:rsidP="008A1CBD">
      <w:pPr>
        <w:rPr>
          <w:rFonts w:cs="Times New Roman (Hoofdtekst CS)"/>
          <w:sz w:val="18"/>
        </w:rPr>
      </w:pPr>
      <w:r w:rsidRPr="00DE1A72">
        <w:rPr>
          <w:rFonts w:cs="Times New Roman (Hoofdtekst CS)"/>
          <w:sz w:val="18"/>
        </w:rPr>
        <w:t>Versienummer:</w:t>
      </w:r>
    </w:p>
    <w:p w14:paraId="12237FC7" w14:textId="40F9B81D" w:rsidR="008A1CBD" w:rsidRPr="00DE1A72" w:rsidRDefault="008A1CBD" w:rsidP="008A1CBD">
      <w:pPr>
        <w:rPr>
          <w:rFonts w:cs="Times New Roman (Hoofdtekst CS)"/>
          <w:sz w:val="18"/>
        </w:rPr>
      </w:pPr>
      <w:r w:rsidRPr="00DE1A72">
        <w:rPr>
          <w:rFonts w:cs="Times New Roman (Hoofdtekst CS)"/>
          <w:sz w:val="18"/>
        </w:rPr>
        <w:t>Status:</w:t>
      </w:r>
    </w:p>
    <w:p w14:paraId="6E5C4D3F" w14:textId="5D3F1CCB" w:rsidR="004928B8" w:rsidRPr="00DE1A72" w:rsidRDefault="008A1CBD" w:rsidP="008A1CBD">
      <w:pPr>
        <w:pStyle w:val="05Broodtekst"/>
        <w:rPr>
          <w:color w:val="auto"/>
        </w:rPr>
      </w:pPr>
      <w:r w:rsidRPr="00DE1A72">
        <w:t>Datum:</w:t>
      </w:r>
      <w:r w:rsidR="004928B8" w:rsidRPr="00DE1A72">
        <w:rPr>
          <w:color w:val="auto"/>
        </w:rPr>
        <w:br w:type="page"/>
      </w:r>
    </w:p>
    <w:p w14:paraId="660C4E10" w14:textId="77777777" w:rsidR="004928B8" w:rsidRPr="008A1CBD" w:rsidRDefault="004928B8" w:rsidP="004928B8">
      <w:pPr>
        <w:pStyle w:val="04Tussenkop"/>
        <w:numPr>
          <w:ilvl w:val="0"/>
          <w:numId w:val="0"/>
        </w:numPr>
        <w:ind w:left="227" w:hanging="227"/>
        <w:rPr>
          <w:color w:val="auto"/>
        </w:rPr>
      </w:pPr>
      <w:r w:rsidRPr="00DE1A72">
        <w:rPr>
          <w:color w:val="auto"/>
        </w:rPr>
        <w:lastRenderedPageBreak/>
        <w:t>De ondergetekenden:</w:t>
      </w:r>
    </w:p>
    <w:p w14:paraId="011BB679" w14:textId="77777777" w:rsidR="004928B8" w:rsidRPr="00C96BC4" w:rsidRDefault="004928B8" w:rsidP="004928B8">
      <w:pPr>
        <w:pStyle w:val="05Broodtekst"/>
        <w:rPr>
          <w:b/>
          <w:bCs/>
          <w:color w:val="156082" w:themeColor="accent1"/>
          <w:szCs w:val="20"/>
        </w:rPr>
      </w:pPr>
    </w:p>
    <w:p w14:paraId="1F3400B3" w14:textId="77777777" w:rsidR="004928B8" w:rsidRPr="00C96BC4" w:rsidRDefault="004928B8" w:rsidP="004928B8">
      <w:pPr>
        <w:pStyle w:val="05Broodtekst"/>
      </w:pPr>
      <w:r w:rsidRPr="009C6019">
        <w:rPr>
          <w:b/>
          <w:bCs/>
        </w:rPr>
        <w:t xml:space="preserve">[Officiële tenaamstelling GGD] </w:t>
      </w:r>
      <w:proofErr w:type="spellStart"/>
      <w:r w:rsidRPr="009C6019">
        <w:t>h.o.d.n</w:t>
      </w:r>
      <w:proofErr w:type="spellEnd"/>
      <w:r w:rsidRPr="009C6019">
        <w:t xml:space="preserve">. </w:t>
      </w:r>
      <w:r w:rsidRPr="009C6019">
        <w:rPr>
          <w:b/>
          <w:bCs/>
        </w:rPr>
        <w:t>[Korte naam GGD]</w:t>
      </w:r>
      <w:r w:rsidRPr="009C6019">
        <w:t xml:space="preserve"> gevestigd te [adres] en ingeschreven in het register van de Kamer van Koophandel onder nummer [KVK-nummer], in deze rechtsgeldig vertegenwoordigd door </w:t>
      </w:r>
      <w:r w:rsidRPr="009C6019">
        <w:rPr>
          <w:color w:val="4B4B4D"/>
        </w:rPr>
        <w:t xml:space="preserve">de heer/mevrouw </w:t>
      </w:r>
      <w:r w:rsidRPr="009C6019">
        <w:rPr>
          <w:color w:val="4B4B4D"/>
        </w:rPr>
        <w:fldChar w:fldCharType="begin">
          <w:ffData>
            <w:name w:val=""/>
            <w:enabled/>
            <w:calcOnExit w:val="0"/>
            <w:textInput>
              <w:default w:val="voorletters + achternaam"/>
            </w:textInput>
          </w:ffData>
        </w:fldChar>
      </w:r>
      <w:r w:rsidRPr="009C6019">
        <w:rPr>
          <w:color w:val="4B4B4D"/>
        </w:rPr>
        <w:instrText xml:space="preserve"> FORMTEXT </w:instrText>
      </w:r>
      <w:r w:rsidRPr="009C6019">
        <w:rPr>
          <w:color w:val="4B4B4D"/>
        </w:rPr>
      </w:r>
      <w:r w:rsidRPr="009C6019">
        <w:rPr>
          <w:color w:val="4B4B4D"/>
        </w:rPr>
        <w:fldChar w:fldCharType="separate"/>
      </w:r>
      <w:r w:rsidRPr="009C6019">
        <w:rPr>
          <w:noProof/>
          <w:color w:val="4B4B4D"/>
        </w:rPr>
        <w:t>voorletters + achternaam</w:t>
      </w:r>
      <w:r w:rsidRPr="009C6019">
        <w:rPr>
          <w:color w:val="4B4B4D"/>
        </w:rPr>
        <w:fldChar w:fldCharType="end"/>
      </w:r>
      <w:r w:rsidRPr="009C6019">
        <w:rPr>
          <w:color w:val="4B4B4D"/>
        </w:rPr>
        <w:t xml:space="preserve">, </w:t>
      </w:r>
      <w:r w:rsidRPr="009C6019">
        <w:rPr>
          <w:color w:val="4B4B4D"/>
        </w:rPr>
        <w:fldChar w:fldCharType="begin">
          <w:ffData>
            <w:name w:val=""/>
            <w:enabled/>
            <w:calcOnExit w:val="0"/>
            <w:textInput>
              <w:default w:val="functie"/>
            </w:textInput>
          </w:ffData>
        </w:fldChar>
      </w:r>
      <w:r w:rsidRPr="009C6019">
        <w:rPr>
          <w:color w:val="4B4B4D"/>
        </w:rPr>
        <w:instrText xml:space="preserve"> FORMTEXT </w:instrText>
      </w:r>
      <w:r w:rsidRPr="009C6019">
        <w:rPr>
          <w:color w:val="4B4B4D"/>
        </w:rPr>
      </w:r>
      <w:r w:rsidRPr="009C6019">
        <w:rPr>
          <w:color w:val="4B4B4D"/>
        </w:rPr>
        <w:fldChar w:fldCharType="separate"/>
      </w:r>
      <w:r w:rsidRPr="009C6019">
        <w:rPr>
          <w:noProof/>
          <w:color w:val="4B4B4D"/>
        </w:rPr>
        <w:t>functie</w:t>
      </w:r>
      <w:r w:rsidRPr="009C6019">
        <w:rPr>
          <w:color w:val="4B4B4D"/>
        </w:rPr>
        <w:fldChar w:fldCharType="end"/>
      </w:r>
      <w:r w:rsidRPr="009C6019">
        <w:rPr>
          <w:color w:val="4B4B4D"/>
        </w:rPr>
        <w:t xml:space="preserve">, </w:t>
      </w:r>
      <w:r w:rsidRPr="009C6019">
        <w:t>hierna te noemen: “</w:t>
      </w:r>
      <w:r w:rsidRPr="009C6019">
        <w:rPr>
          <w:b/>
          <w:bCs/>
        </w:rPr>
        <w:t>Opdrachtgever</w:t>
      </w:r>
      <w:r w:rsidRPr="009C6019">
        <w:t>”,</w:t>
      </w:r>
    </w:p>
    <w:p w14:paraId="63355FAE" w14:textId="6C4FEA6D" w:rsidR="645513CF" w:rsidRDefault="645513CF" w:rsidP="645513CF">
      <w:pPr>
        <w:pStyle w:val="05Broodtekst"/>
      </w:pPr>
    </w:p>
    <w:p w14:paraId="39D7E42D" w14:textId="6D7105A6" w:rsidR="004928B8" w:rsidRPr="00C96BC4" w:rsidRDefault="004928B8" w:rsidP="645513CF">
      <w:pPr>
        <w:pStyle w:val="05Broodtekst"/>
      </w:pPr>
      <w:r>
        <w:t>en</w:t>
      </w:r>
    </w:p>
    <w:p w14:paraId="2A5964CF" w14:textId="77777777" w:rsidR="004928B8" w:rsidRPr="000F6954" w:rsidRDefault="004928B8" w:rsidP="004928B8">
      <w:pPr>
        <w:pStyle w:val="05Broodtekst"/>
        <w:rPr>
          <w:b/>
          <w:bCs/>
        </w:rPr>
      </w:pPr>
    </w:p>
    <w:p w14:paraId="54A3A044" w14:textId="0617C6E4" w:rsidR="004928B8" w:rsidRDefault="009618D9" w:rsidP="004928B8">
      <w:pPr>
        <w:pStyle w:val="05Broodtekst"/>
        <w:rPr>
          <w:color w:val="4B4B4D"/>
          <w:szCs w:val="18"/>
        </w:rPr>
      </w:pPr>
      <w:r>
        <w:rPr>
          <w:b/>
          <w:bCs/>
          <w:color w:val="4B4B4D"/>
          <w:szCs w:val="18"/>
        </w:rPr>
        <w:t>(</w:t>
      </w:r>
      <w:r w:rsidR="00A4564F">
        <w:rPr>
          <w:b/>
          <w:bCs/>
          <w:color w:val="4B4B4D"/>
          <w:szCs w:val="18"/>
        </w:rPr>
        <w:t>Opdrachtnemer</w:t>
      </w:r>
      <w:r>
        <w:rPr>
          <w:b/>
          <w:bCs/>
          <w:color w:val="4B4B4D"/>
          <w:szCs w:val="18"/>
        </w:rPr>
        <w:t>)</w:t>
      </w:r>
      <w:r w:rsidR="008A1CBD" w:rsidRPr="008A1CBD">
        <w:rPr>
          <w:b/>
          <w:bCs/>
          <w:color w:val="4B4B4D"/>
          <w:szCs w:val="18"/>
        </w:rPr>
        <w:t xml:space="preserve">, </w:t>
      </w:r>
      <w:r w:rsidR="008A1CBD" w:rsidRPr="008A1CBD">
        <w:rPr>
          <w:color w:val="4B4B4D"/>
          <w:szCs w:val="18"/>
        </w:rPr>
        <w:t xml:space="preserve">gevestigd aan </w:t>
      </w:r>
      <w:r>
        <w:rPr>
          <w:color w:val="4B4B4D"/>
          <w:szCs w:val="18"/>
        </w:rPr>
        <w:t>(</w:t>
      </w:r>
      <w:r w:rsidR="00A4564F">
        <w:rPr>
          <w:color w:val="4B4B4D"/>
          <w:szCs w:val="18"/>
        </w:rPr>
        <w:t xml:space="preserve">straat </w:t>
      </w:r>
      <w:r>
        <w:rPr>
          <w:color w:val="4B4B4D"/>
          <w:szCs w:val="18"/>
        </w:rPr>
        <w:t>en huisnummer)</w:t>
      </w:r>
      <w:r w:rsidR="008A1CBD" w:rsidRPr="008A1CBD">
        <w:rPr>
          <w:color w:val="4B4B4D"/>
          <w:szCs w:val="18"/>
        </w:rPr>
        <w:t xml:space="preserve">, </w:t>
      </w:r>
      <w:r>
        <w:rPr>
          <w:color w:val="4B4B4D"/>
          <w:szCs w:val="18"/>
        </w:rPr>
        <w:t>(postcode en woonplaats)</w:t>
      </w:r>
      <w:r w:rsidR="008A1CBD" w:rsidRPr="008A1CBD">
        <w:rPr>
          <w:color w:val="4B4B4D"/>
          <w:szCs w:val="18"/>
        </w:rPr>
        <w:t xml:space="preserve">, </w:t>
      </w:r>
      <w:r w:rsidR="008A1CBD">
        <w:rPr>
          <w:color w:val="4B4B4D"/>
          <w:szCs w:val="18"/>
        </w:rPr>
        <w:t xml:space="preserve">en ingeschreven in het register van de Kamer van Koophandel onder </w:t>
      </w:r>
      <w:r w:rsidR="008A1CBD" w:rsidRPr="00D6497A">
        <w:rPr>
          <w:color w:val="4B4B4D"/>
          <w:szCs w:val="18"/>
        </w:rPr>
        <w:t xml:space="preserve">nummer </w:t>
      </w:r>
      <w:proofErr w:type="spellStart"/>
      <w:r>
        <w:rPr>
          <w:color w:val="4B4B4D"/>
          <w:szCs w:val="18"/>
        </w:rPr>
        <w:t>xxxxxx</w:t>
      </w:r>
      <w:proofErr w:type="spellEnd"/>
      <w:r w:rsidR="008A1CBD" w:rsidRPr="00D6497A">
        <w:rPr>
          <w:color w:val="4B4B4D"/>
          <w:szCs w:val="18"/>
        </w:rPr>
        <w:t>,</w:t>
      </w:r>
      <w:r w:rsidR="008A1CBD" w:rsidRPr="00D6497A">
        <w:rPr>
          <w:b/>
          <w:bCs/>
          <w:color w:val="4B4B4D"/>
          <w:szCs w:val="18"/>
        </w:rPr>
        <w:t xml:space="preserve"> </w:t>
      </w:r>
      <w:r w:rsidR="008A1CBD" w:rsidRPr="00D6497A">
        <w:rPr>
          <w:color w:val="4B4B4D"/>
          <w:szCs w:val="18"/>
        </w:rPr>
        <w:t>in deze rechtsgeldig</w:t>
      </w:r>
      <w:r w:rsidR="008A1CBD">
        <w:rPr>
          <w:color w:val="4B4B4D"/>
          <w:szCs w:val="18"/>
        </w:rPr>
        <w:t xml:space="preserve"> </w:t>
      </w:r>
      <w:r w:rsidR="008A1CBD" w:rsidRPr="008A1CBD">
        <w:rPr>
          <w:color w:val="4B4B4D"/>
          <w:szCs w:val="18"/>
        </w:rPr>
        <w:t xml:space="preserve">vertegenwoordigd door </w:t>
      </w:r>
      <w:r>
        <w:rPr>
          <w:color w:val="4B4B4D"/>
          <w:szCs w:val="18"/>
        </w:rPr>
        <w:t>(naam)</w:t>
      </w:r>
      <w:r w:rsidR="008A1CBD" w:rsidRPr="008A1CBD">
        <w:rPr>
          <w:color w:val="4B4B4D"/>
          <w:szCs w:val="18"/>
        </w:rPr>
        <w:t xml:space="preserve">, </w:t>
      </w:r>
      <w:r>
        <w:rPr>
          <w:color w:val="4B4B4D"/>
          <w:szCs w:val="18"/>
        </w:rPr>
        <w:t>(functie)</w:t>
      </w:r>
      <w:r w:rsidR="008A1CBD">
        <w:rPr>
          <w:color w:val="4B4B4D"/>
          <w:szCs w:val="18"/>
        </w:rPr>
        <w:t>,</w:t>
      </w:r>
      <w:r w:rsidR="008A1CBD" w:rsidRPr="008A1CBD">
        <w:rPr>
          <w:color w:val="4B4B4D"/>
          <w:szCs w:val="18"/>
        </w:rPr>
        <w:t xml:space="preserve"> hierna te noemen</w:t>
      </w:r>
      <w:r w:rsidR="008A1CBD" w:rsidRPr="008A1CBD">
        <w:rPr>
          <w:b/>
          <w:bCs/>
          <w:color w:val="4B4B4D"/>
          <w:szCs w:val="18"/>
        </w:rPr>
        <w:t xml:space="preserve"> ‘Opdrachtnemer’</w:t>
      </w:r>
      <w:r w:rsidR="008A1CBD">
        <w:rPr>
          <w:color w:val="4B4B4D"/>
          <w:szCs w:val="18"/>
        </w:rPr>
        <w:t>.</w:t>
      </w:r>
    </w:p>
    <w:p w14:paraId="2D45AFD5" w14:textId="77777777" w:rsidR="008A1CBD" w:rsidRPr="008A1CBD" w:rsidRDefault="008A1CBD" w:rsidP="004928B8">
      <w:pPr>
        <w:pStyle w:val="05Broodtekst"/>
        <w:rPr>
          <w:color w:val="4B4B4D"/>
          <w:szCs w:val="18"/>
        </w:rPr>
      </w:pPr>
    </w:p>
    <w:p w14:paraId="24483183" w14:textId="77777777" w:rsidR="004928B8" w:rsidRPr="00790A2B" w:rsidRDefault="004928B8" w:rsidP="004928B8">
      <w:pPr>
        <w:pStyle w:val="05Broodtekst"/>
      </w:pPr>
      <w:r w:rsidRPr="00790A2B">
        <w:t>Hierna gezamenlijk ook aan te duiden als: “</w:t>
      </w:r>
      <w:r w:rsidRPr="00790A2B">
        <w:rPr>
          <w:b/>
          <w:bCs/>
        </w:rPr>
        <w:t>Partijen</w:t>
      </w:r>
      <w:r w:rsidRPr="00790A2B">
        <w:t>” en afzonderlijk als “</w:t>
      </w:r>
      <w:r w:rsidRPr="00790A2B">
        <w:rPr>
          <w:b/>
          <w:bCs/>
        </w:rPr>
        <w:t>Partij</w:t>
      </w:r>
      <w:r w:rsidRPr="00790A2B">
        <w:t>”</w:t>
      </w:r>
    </w:p>
    <w:p w14:paraId="00A03C25" w14:textId="77777777" w:rsidR="004928B8" w:rsidRDefault="004928B8" w:rsidP="004928B8">
      <w:pPr>
        <w:pStyle w:val="05Broodtekst"/>
      </w:pPr>
    </w:p>
    <w:p w14:paraId="1E300AD8" w14:textId="77777777" w:rsidR="004928B8" w:rsidRPr="006A7618" w:rsidRDefault="004928B8" w:rsidP="004928B8">
      <w:pPr>
        <w:pStyle w:val="04Tussenkop"/>
        <w:numPr>
          <w:ilvl w:val="0"/>
          <w:numId w:val="0"/>
        </w:numPr>
        <w:ind w:left="227" w:hanging="227"/>
        <w:rPr>
          <w:color w:val="auto"/>
        </w:rPr>
      </w:pPr>
      <w:r w:rsidRPr="006A7618">
        <w:rPr>
          <w:color w:val="auto"/>
        </w:rPr>
        <w:t>OVERWEGENDE DAT:</w:t>
      </w:r>
    </w:p>
    <w:p w14:paraId="341CCB2D" w14:textId="77777777" w:rsidR="004928B8" w:rsidRDefault="004928B8" w:rsidP="004928B8">
      <w:pPr>
        <w:pStyle w:val="05Broodtekst"/>
        <w:rPr>
          <w:i/>
          <w:iCs/>
        </w:rPr>
      </w:pPr>
    </w:p>
    <w:p w14:paraId="4FAB3FFF" w14:textId="77777777" w:rsidR="004928B8" w:rsidRPr="00C96BC4" w:rsidRDefault="004928B8" w:rsidP="004928B8">
      <w:pPr>
        <w:pStyle w:val="05Broodtekst"/>
        <w:rPr>
          <w:i/>
          <w:iCs/>
        </w:rPr>
      </w:pPr>
      <w:r w:rsidRPr="00C96BC4">
        <w:rPr>
          <w:i/>
          <w:iCs/>
        </w:rPr>
        <w:t>Doelstelling van de Opdrachtgever</w:t>
      </w:r>
    </w:p>
    <w:p w14:paraId="77C2F622" w14:textId="04F84132" w:rsidR="004928B8" w:rsidRDefault="004928B8" w:rsidP="004928B8">
      <w:pPr>
        <w:pStyle w:val="05Broodtekst"/>
        <w:numPr>
          <w:ilvl w:val="0"/>
          <w:numId w:val="1"/>
        </w:numPr>
        <w:ind w:left="851" w:hanging="567"/>
      </w:pPr>
      <w:r w:rsidRPr="00C96BC4">
        <w:t xml:space="preserve">Opdrachtgever een </w:t>
      </w:r>
      <w:r w:rsidR="008027B8">
        <w:t>Raam</w:t>
      </w:r>
      <w:r w:rsidR="005C4536">
        <w:t>o</w:t>
      </w:r>
      <w:r w:rsidRPr="00C96BC4">
        <w:t xml:space="preserve">vereenkomst wenst af te sluiten voor de Opdracht. </w:t>
      </w:r>
    </w:p>
    <w:p w14:paraId="0D696C71" w14:textId="5E389F37" w:rsidR="004928B8" w:rsidRDefault="004928B8" w:rsidP="004928B8">
      <w:pPr>
        <w:pStyle w:val="05Broodtekst"/>
        <w:numPr>
          <w:ilvl w:val="0"/>
          <w:numId w:val="1"/>
        </w:numPr>
        <w:ind w:left="851" w:hanging="567"/>
      </w:pPr>
      <w:r w:rsidRPr="00C96BC4">
        <w:t>Opdrachtgever behoefte heeft aan</w:t>
      </w:r>
      <w:r w:rsidR="001A679D">
        <w:t xml:space="preserve"> </w:t>
      </w:r>
      <w:r w:rsidR="006442E7">
        <w:t xml:space="preserve">het </w:t>
      </w:r>
      <w:r w:rsidR="006442E7" w:rsidRPr="006442E7">
        <w:t xml:space="preserve">inzicht geven </w:t>
      </w:r>
      <w:r w:rsidR="006442E7">
        <w:t>in</w:t>
      </w:r>
      <w:r w:rsidR="006442E7" w:rsidRPr="006442E7">
        <w:t xml:space="preserve"> de gezondheidssituatie van</w:t>
      </w:r>
      <w:r w:rsidR="003944DD">
        <w:t xml:space="preserve"> jonge</w:t>
      </w:r>
      <w:r w:rsidR="0004542D">
        <w:t>ren,</w:t>
      </w:r>
      <w:r w:rsidR="006442E7" w:rsidRPr="006442E7">
        <w:t xml:space="preserve"> volwassenen en ouderen</w:t>
      </w:r>
      <w:r w:rsidR="006442E7">
        <w:t xml:space="preserve"> middels</w:t>
      </w:r>
      <w:r w:rsidR="009C2076">
        <w:t xml:space="preserve"> Gezondheidsmonitor</w:t>
      </w:r>
      <w:r w:rsidR="003944DD">
        <w:t xml:space="preserve"> onderzoeken</w:t>
      </w:r>
      <w:r>
        <w:t>;</w:t>
      </w:r>
    </w:p>
    <w:p w14:paraId="5E38F1AB" w14:textId="00A7ED7A" w:rsidR="00712326" w:rsidRPr="00C96BC4" w:rsidRDefault="007B0E01" w:rsidP="00CD6D91">
      <w:pPr>
        <w:pStyle w:val="05Broodtekst"/>
        <w:numPr>
          <w:ilvl w:val="0"/>
          <w:numId w:val="1"/>
        </w:numPr>
        <w:ind w:left="851" w:hanging="567"/>
      </w:pPr>
      <w:r>
        <w:t xml:space="preserve">Opdrachtgever </w:t>
      </w:r>
      <w:r w:rsidR="002A6592">
        <w:t xml:space="preserve">op basis van deze Raamovereenkomst Opdrachtnemer kan </w:t>
      </w:r>
      <w:r w:rsidR="00471588">
        <w:t>oproepen met het oog op het afsluiten van een Nadere overeenkomst voor een specifiek</w:t>
      </w:r>
      <w:r w:rsidR="00CD6D91">
        <w:t>e Gezondheidsmonitor.</w:t>
      </w:r>
    </w:p>
    <w:p w14:paraId="2071E8B8" w14:textId="77777777" w:rsidR="004928B8" w:rsidRPr="00C96BC4" w:rsidRDefault="004928B8" w:rsidP="004928B8">
      <w:pPr>
        <w:pStyle w:val="05Broodtekst"/>
      </w:pPr>
    </w:p>
    <w:p w14:paraId="4CF9A120" w14:textId="77777777" w:rsidR="004928B8" w:rsidRPr="00C96BC4" w:rsidRDefault="004928B8" w:rsidP="004928B8">
      <w:pPr>
        <w:pStyle w:val="05Broodtekst"/>
        <w:rPr>
          <w:i/>
          <w:iCs/>
        </w:rPr>
      </w:pPr>
      <w:r w:rsidRPr="00C96BC4">
        <w:rPr>
          <w:i/>
          <w:iCs/>
        </w:rPr>
        <w:t xml:space="preserve">Verloop van de Aanbesteding </w:t>
      </w:r>
    </w:p>
    <w:p w14:paraId="1FA73101" w14:textId="0A93D9F2" w:rsidR="004928B8" w:rsidRPr="00C96BC4" w:rsidRDefault="004928B8" w:rsidP="004928B8">
      <w:pPr>
        <w:pStyle w:val="05Broodtekst"/>
        <w:numPr>
          <w:ilvl w:val="0"/>
          <w:numId w:val="1"/>
        </w:numPr>
        <w:ind w:left="851" w:hanging="567"/>
      </w:pPr>
      <w:r w:rsidRPr="00C96BC4">
        <w:t xml:space="preserve">Opdrachtgever in verband met hetgeen hiervoor onder a is overwogen, tot aanbesteding is overgegaan van </w:t>
      </w:r>
      <w:r w:rsidR="002E197E">
        <w:t xml:space="preserve">een Raamovereenkomst voor </w:t>
      </w:r>
      <w:r>
        <w:t xml:space="preserve">Gezondheidsmonitor </w:t>
      </w:r>
      <w:r w:rsidR="002E197E">
        <w:t>onderzoeken</w:t>
      </w:r>
      <w:r>
        <w:t xml:space="preserve"> </w:t>
      </w:r>
      <w:r w:rsidRPr="00C96BC4">
        <w:t xml:space="preserve">door middel van een </w:t>
      </w:r>
      <w:r>
        <w:t>Openbare aanbestedingsprocedure</w:t>
      </w:r>
      <w:r w:rsidRPr="00C96BC4">
        <w:t xml:space="preserve">; </w:t>
      </w:r>
    </w:p>
    <w:p w14:paraId="6C0FA7D0" w14:textId="7E1CEDE8" w:rsidR="004928B8" w:rsidRPr="00A35F30" w:rsidRDefault="004928B8" w:rsidP="004928B8">
      <w:pPr>
        <w:pStyle w:val="05Broodtekst"/>
        <w:numPr>
          <w:ilvl w:val="0"/>
          <w:numId w:val="1"/>
        </w:numPr>
        <w:ind w:left="851" w:hanging="567"/>
      </w:pPr>
      <w:r w:rsidRPr="00C96BC4">
        <w:t xml:space="preserve">De wijze van gunnen onder meer inhoudt dat met </w:t>
      </w:r>
      <w:r w:rsidR="00650C2F">
        <w:t xml:space="preserve">(max. </w:t>
      </w:r>
      <w:r w:rsidRPr="00C96BC4">
        <w:t>d</w:t>
      </w:r>
      <w:r w:rsidR="00502EDD">
        <w:t>rie</w:t>
      </w:r>
      <w:r w:rsidR="00650C2F">
        <w:t>)</w:t>
      </w:r>
      <w:r w:rsidRPr="00C96BC4">
        <w:t xml:space="preserve"> Inschrijver</w:t>
      </w:r>
      <w:r w:rsidR="00705632">
        <w:t>s</w:t>
      </w:r>
      <w:r w:rsidRPr="00C96BC4">
        <w:t xml:space="preserve">, die de economisch meest voordelige </w:t>
      </w:r>
      <w:r w:rsidRPr="00E50B7F">
        <w:t>inschrijving he</w:t>
      </w:r>
      <w:r w:rsidR="00502EDD">
        <w:t>bben</w:t>
      </w:r>
      <w:r w:rsidRPr="00E50B7F">
        <w:t xml:space="preserve"> ingediend, een </w:t>
      </w:r>
      <w:r w:rsidR="00705632" w:rsidRPr="00A35F30">
        <w:t>Raamo</w:t>
      </w:r>
      <w:r w:rsidRPr="00A35F30">
        <w:t xml:space="preserve">vereenkomst wordt gesloten; </w:t>
      </w:r>
    </w:p>
    <w:p w14:paraId="2FA5B619" w14:textId="47DA6559" w:rsidR="004928B8" w:rsidRPr="00A35F30" w:rsidRDefault="004928B8" w:rsidP="004928B8">
      <w:pPr>
        <w:pStyle w:val="05Broodtekst"/>
        <w:numPr>
          <w:ilvl w:val="0"/>
          <w:numId w:val="1"/>
        </w:numPr>
        <w:ind w:left="851" w:hanging="567"/>
      </w:pPr>
      <w:r w:rsidRPr="00A35F30">
        <w:t xml:space="preserve">Opdrachtnemer op </w:t>
      </w:r>
      <w:r w:rsidR="00502EDD" w:rsidRPr="00A35F30">
        <w:t>xx</w:t>
      </w:r>
      <w:r w:rsidR="00723873" w:rsidRPr="00A35F30">
        <w:t xml:space="preserve"> januari 202</w:t>
      </w:r>
      <w:r w:rsidR="00502EDD" w:rsidRPr="00A35F30">
        <w:t>6</w:t>
      </w:r>
      <w:r w:rsidR="00723873" w:rsidRPr="00A35F30">
        <w:t xml:space="preserve"> </w:t>
      </w:r>
      <w:r w:rsidRPr="00A35F30">
        <w:t xml:space="preserve">een Inschrijving met kenmerk </w:t>
      </w:r>
      <w:proofErr w:type="spellStart"/>
      <w:r w:rsidR="00502EDD" w:rsidRPr="00A35F30">
        <w:t>xxxxx</w:t>
      </w:r>
      <w:proofErr w:type="spellEnd"/>
      <w:r w:rsidRPr="00A35F30">
        <w:t xml:space="preserve"> heeft ingediend en zich daarbij onverkort heeft geconformeerd aan alle eisen die in het kader van de Aanbesteding zijn gesteld;</w:t>
      </w:r>
    </w:p>
    <w:p w14:paraId="0347A757" w14:textId="547100AF" w:rsidR="004928B8" w:rsidRPr="00A35F30" w:rsidRDefault="004928B8" w:rsidP="004928B8">
      <w:pPr>
        <w:pStyle w:val="05Broodtekst"/>
        <w:numPr>
          <w:ilvl w:val="0"/>
          <w:numId w:val="1"/>
        </w:numPr>
        <w:ind w:left="851" w:hanging="567"/>
      </w:pPr>
      <w:r w:rsidRPr="00A35F30">
        <w:t xml:space="preserve">De Inschrijving van Opdrachtnemer is beoordeeld als </w:t>
      </w:r>
      <w:r w:rsidR="009376A4" w:rsidRPr="00A35F30">
        <w:t xml:space="preserve">een van de drie </w:t>
      </w:r>
      <w:r w:rsidRPr="00A35F30">
        <w:t>economisch meest voordelige inschrijving;</w:t>
      </w:r>
    </w:p>
    <w:p w14:paraId="6EEB684E" w14:textId="7257A7FB" w:rsidR="004928B8" w:rsidRPr="00C96BC4" w:rsidRDefault="004928B8" w:rsidP="004928B8">
      <w:pPr>
        <w:pStyle w:val="05Broodtekst"/>
        <w:numPr>
          <w:ilvl w:val="0"/>
          <w:numId w:val="1"/>
        </w:numPr>
        <w:ind w:left="851" w:hanging="567"/>
      </w:pPr>
      <w:r w:rsidRPr="00A35F30">
        <w:t xml:space="preserve">Opdrachtgever op basis van deze </w:t>
      </w:r>
      <w:r w:rsidR="009376A4" w:rsidRPr="00A35F30">
        <w:t>Raamo</w:t>
      </w:r>
      <w:r w:rsidRPr="00A35F30">
        <w:t>vereenkomst</w:t>
      </w:r>
      <w:r w:rsidRPr="00C96BC4">
        <w:t xml:space="preserve">  Diensten af</w:t>
      </w:r>
      <w:r w:rsidR="00430D3A">
        <w:t xml:space="preserve"> kan </w:t>
      </w:r>
      <w:r w:rsidRPr="00C96BC4">
        <w:t>nemen</w:t>
      </w:r>
      <w:r w:rsidR="007C00EE">
        <w:t xml:space="preserve"> </w:t>
      </w:r>
      <w:r w:rsidR="00341779">
        <w:t>onder een Nadere overeenkomst</w:t>
      </w:r>
      <w:r w:rsidRPr="00C96BC4">
        <w:t xml:space="preserve"> bij Opdrachtnemer tegen de</w:t>
      </w:r>
      <w:r w:rsidR="00CF583D">
        <w:t xml:space="preserve"> in de Nadere overeenkomst</w:t>
      </w:r>
      <w:r w:rsidRPr="00C96BC4">
        <w:t xml:space="preserve"> gecontracteerde </w:t>
      </w:r>
      <w:r w:rsidR="00057528">
        <w:t>Prijzen</w:t>
      </w:r>
      <w:r w:rsidRPr="001865A7">
        <w:t>.</w:t>
      </w:r>
      <w:r w:rsidRPr="00C96BC4">
        <w:t xml:space="preserve"> </w:t>
      </w:r>
    </w:p>
    <w:p w14:paraId="580D5EEA" w14:textId="3F31994C" w:rsidR="004928B8" w:rsidRPr="00C96BC4" w:rsidRDefault="004928B8" w:rsidP="004928B8">
      <w:pPr>
        <w:pStyle w:val="05Broodtekst"/>
        <w:numPr>
          <w:ilvl w:val="0"/>
          <w:numId w:val="1"/>
        </w:numPr>
        <w:ind w:left="851" w:hanging="567"/>
      </w:pPr>
      <w:r w:rsidRPr="00C96BC4">
        <w:t xml:space="preserve">Opdrachtnemer al het mogelijke doet en zal blijven doen om </w:t>
      </w:r>
      <w:r w:rsidR="00A512E4">
        <w:t>p</w:t>
      </w:r>
      <w:r w:rsidRPr="00C96BC4">
        <w:t xml:space="preserve">roducten en Diensten te leveren die blijvend voldoen aan overeengekomen eisen. Opdrachtnemer doet dit onder andere door op een constructieve en flexibele wijze invulling te geven aan de uitvoering van de bepalingen van deze </w:t>
      </w:r>
      <w:r w:rsidR="009376A4">
        <w:t>Raamo</w:t>
      </w:r>
      <w:r w:rsidRPr="00C96BC4">
        <w:t xml:space="preserve">vereenkomst en waar nodig proactief te handelen in overleg met Opdrachtgever, bijvoorbeeld ingeval de levering van </w:t>
      </w:r>
      <w:r w:rsidR="00A512E4">
        <w:t>p</w:t>
      </w:r>
      <w:r w:rsidRPr="00C96BC4">
        <w:t xml:space="preserve">roducten en Diensten en/of tijdige levering in het gedrang dreigt te komen; </w:t>
      </w:r>
    </w:p>
    <w:p w14:paraId="13FF1B0A" w14:textId="224A40A2" w:rsidR="004928B8" w:rsidRPr="00070535" w:rsidRDefault="004928B8" w:rsidP="004928B8">
      <w:pPr>
        <w:pStyle w:val="05Broodtekst"/>
        <w:numPr>
          <w:ilvl w:val="0"/>
          <w:numId w:val="1"/>
        </w:numPr>
        <w:ind w:left="851" w:hanging="567"/>
      </w:pPr>
      <w:r w:rsidRPr="00070535">
        <w:t xml:space="preserve">De </w:t>
      </w:r>
      <w:r w:rsidR="00A512E4">
        <w:t>p</w:t>
      </w:r>
      <w:r w:rsidRPr="00070535">
        <w:t xml:space="preserve">roducten en Diensten zich in de komende jaren verder zullen ontwikkelen en Opdrachtgever van die ontwikkelingen wenst te profiteren door met gebruikmaking van de onderhavige </w:t>
      </w:r>
      <w:r w:rsidR="009376A4">
        <w:t>Raamo</w:t>
      </w:r>
      <w:r w:rsidRPr="00070535">
        <w:t xml:space="preserve">vereenkomst ook de verbeterde en nieuwe </w:t>
      </w:r>
      <w:r w:rsidR="00A512E4">
        <w:t>p</w:t>
      </w:r>
      <w:r w:rsidRPr="00070535">
        <w:t xml:space="preserve">roducten en Diensten te kunnen verwerven; </w:t>
      </w:r>
    </w:p>
    <w:p w14:paraId="3CBD14EB" w14:textId="48F30F51" w:rsidR="004928B8" w:rsidRPr="00C96BC4" w:rsidRDefault="004928B8" w:rsidP="004928B8">
      <w:pPr>
        <w:pStyle w:val="05Broodtekst"/>
        <w:numPr>
          <w:ilvl w:val="0"/>
          <w:numId w:val="1"/>
        </w:numPr>
        <w:ind w:left="851" w:hanging="567"/>
      </w:pPr>
      <w:r w:rsidRPr="00C96BC4">
        <w:t xml:space="preserve">Daar waar de </w:t>
      </w:r>
      <w:r w:rsidR="009376A4">
        <w:t>Raamo</w:t>
      </w:r>
      <w:r w:rsidRPr="00C96BC4">
        <w:t xml:space="preserve">vereenkomst op meerdere manieren is te interpreteren, is de meest gunstige uitleg voor Opdrachtgever de geldige interpretatie. </w:t>
      </w:r>
    </w:p>
    <w:p w14:paraId="4EB7B36A" w14:textId="18288AE4" w:rsidR="004928B8" w:rsidRPr="00C96BC4" w:rsidRDefault="004928B8" w:rsidP="004928B8">
      <w:pPr>
        <w:pStyle w:val="05Broodtekst"/>
        <w:numPr>
          <w:ilvl w:val="0"/>
          <w:numId w:val="1"/>
        </w:numPr>
        <w:ind w:left="851" w:hanging="567"/>
      </w:pPr>
      <w:r w:rsidRPr="00C96BC4">
        <w:lastRenderedPageBreak/>
        <w:t xml:space="preserve">Opdrachtgever en Opdrachtnemer, gegeven alle overwegingen, deze </w:t>
      </w:r>
      <w:r w:rsidR="009376A4">
        <w:t>Raamo</w:t>
      </w:r>
      <w:r w:rsidRPr="00C96BC4">
        <w:t xml:space="preserve">vereenkomst wensen aan te gaan, waarin de bepalingen zijn opgenomen die van toepassing zijn op de levering van </w:t>
      </w:r>
      <w:r w:rsidR="00A512E4">
        <w:t>p</w:t>
      </w:r>
      <w:r w:rsidRPr="00C96BC4">
        <w:t>roducten en Diensten.</w:t>
      </w:r>
    </w:p>
    <w:p w14:paraId="33AF752D" w14:textId="46587FF4" w:rsidR="004928B8" w:rsidRPr="00C96BC4" w:rsidRDefault="004928B8" w:rsidP="00E51104">
      <w:pPr>
        <w:rPr>
          <w:sz w:val="16"/>
          <w:szCs w:val="16"/>
          <w:u w:val="single"/>
        </w:rPr>
      </w:pPr>
      <w:r>
        <w:rPr>
          <w:u w:val="single"/>
        </w:rPr>
        <w:br w:type="page"/>
      </w:r>
      <w:r w:rsidRPr="00C96BC4">
        <w:rPr>
          <w:u w:val="single"/>
        </w:rPr>
        <w:lastRenderedPageBreak/>
        <w:t>PARTIJEN KOMEN HET VOLGENDE OVEREEN:</w:t>
      </w:r>
    </w:p>
    <w:p w14:paraId="2DFA2A5F" w14:textId="6B67236B" w:rsidR="00127B1E" w:rsidRDefault="004928B8" w:rsidP="00127B1E">
      <w:pPr>
        <w:pStyle w:val="05Broodtekst"/>
      </w:pPr>
      <w:r w:rsidRPr="00227FC0">
        <w:t xml:space="preserve">In deze </w:t>
      </w:r>
      <w:r w:rsidR="009376A4" w:rsidRPr="00227FC0">
        <w:t>Raamo</w:t>
      </w:r>
      <w:r w:rsidRPr="00227FC0">
        <w:t>vereenkomst wordt een aantal begrippen met een beginhoofdletter gebruikt. Aan deze begrippen komt de betekenis toe die hieraan wordt gegeven in</w:t>
      </w:r>
      <w:r w:rsidR="005526A3" w:rsidRPr="00227FC0">
        <w:t xml:space="preserve"> het Beschrijvend document </w:t>
      </w:r>
      <w:r w:rsidR="00227FC0" w:rsidRPr="00227FC0">
        <w:t>en</w:t>
      </w:r>
      <w:r w:rsidRPr="00227FC0">
        <w:t xml:space="preserve"> artikel 1 van de Algemene </w:t>
      </w:r>
      <w:r w:rsidR="00235A3F">
        <w:t>Inkoopv</w:t>
      </w:r>
      <w:r w:rsidRPr="00227FC0">
        <w:t>oorwaarden</w:t>
      </w:r>
      <w:r w:rsidR="00127B1E" w:rsidRPr="00227FC0">
        <w:t xml:space="preserve"> voor leveringen en diensten</w:t>
      </w:r>
      <w:r w:rsidR="00235A3F">
        <w:t xml:space="preserve"> VNG</w:t>
      </w:r>
      <w:r w:rsidR="00E814A2" w:rsidRPr="00227FC0">
        <w:t>.</w:t>
      </w:r>
    </w:p>
    <w:p w14:paraId="41E9237E" w14:textId="77777777" w:rsidR="004928B8" w:rsidRDefault="004928B8" w:rsidP="004928B8">
      <w:pPr>
        <w:pStyle w:val="05Broodtekst"/>
      </w:pPr>
    </w:p>
    <w:p w14:paraId="28035D56" w14:textId="77777777" w:rsidR="004928B8" w:rsidRPr="006A7618" w:rsidRDefault="004928B8" w:rsidP="004928B8">
      <w:pPr>
        <w:pStyle w:val="04Tussenkop"/>
        <w:tabs>
          <w:tab w:val="clear" w:pos="360"/>
        </w:tabs>
        <w:ind w:left="227" w:hanging="227"/>
        <w:rPr>
          <w:color w:val="auto"/>
        </w:rPr>
      </w:pPr>
      <w:r w:rsidRPr="006A7618">
        <w:rPr>
          <w:color w:val="auto"/>
        </w:rPr>
        <w:t>Voorwerp van de Overeenkomst</w:t>
      </w:r>
    </w:p>
    <w:p w14:paraId="24206770" w14:textId="5B5CE564" w:rsidR="004928B8" w:rsidRDefault="004928B8" w:rsidP="004928B8">
      <w:pPr>
        <w:pStyle w:val="05Broodtekst"/>
        <w:numPr>
          <w:ilvl w:val="1"/>
          <w:numId w:val="2"/>
        </w:numPr>
        <w:ind w:left="851" w:hanging="709"/>
      </w:pPr>
      <w:r w:rsidRPr="00C96BC4">
        <w:t xml:space="preserve">Opdrachtgever </w:t>
      </w:r>
      <w:r w:rsidRPr="006955E6">
        <w:t>verleent de Opdracht aan Opdrachtnemer tot het verrichten van</w:t>
      </w:r>
      <w:r>
        <w:t xml:space="preserve"> Gezondheidsmonitor </w:t>
      </w:r>
      <w:r w:rsidR="009376A4">
        <w:t xml:space="preserve">onderzoeken </w:t>
      </w:r>
      <w:r w:rsidRPr="006955E6">
        <w:t xml:space="preserve">beschreven in de </w:t>
      </w:r>
      <w:r>
        <w:t>Aanbestedingsstukken</w:t>
      </w:r>
      <w:r w:rsidRPr="006955E6">
        <w:t xml:space="preserve"> waarop Opdrachtnemer een </w:t>
      </w:r>
      <w:r>
        <w:t xml:space="preserve">Inschrijving </w:t>
      </w:r>
      <w:r w:rsidRPr="006955E6">
        <w:t>heeft uitgebracht. De Opdrachtnemer aanvaardt bij dezen de Opdracht, overeenkomstig de door Opdrachtnemer uitgebrachte</w:t>
      </w:r>
      <w:r>
        <w:t xml:space="preserve"> Offerte</w:t>
      </w:r>
      <w:r w:rsidRPr="00800716">
        <w:t xml:space="preserve"> een en ander voor zover daarvan niet in deze </w:t>
      </w:r>
      <w:r w:rsidR="00807D15">
        <w:t>Raamo</w:t>
      </w:r>
      <w:r w:rsidRPr="00800716">
        <w:t>vereenkomst wordt afgeweken.</w:t>
      </w:r>
    </w:p>
    <w:p w14:paraId="0A2CFA33" w14:textId="77777777" w:rsidR="004928B8" w:rsidRDefault="004928B8" w:rsidP="004928B8">
      <w:pPr>
        <w:pStyle w:val="05Broodtekst"/>
        <w:ind w:left="851" w:hanging="709"/>
      </w:pPr>
    </w:p>
    <w:p w14:paraId="7A872714" w14:textId="2763F0C1" w:rsidR="004928B8" w:rsidRPr="006955E6" w:rsidRDefault="004928B8" w:rsidP="004928B8">
      <w:pPr>
        <w:pStyle w:val="05Broodtekst"/>
        <w:numPr>
          <w:ilvl w:val="1"/>
          <w:numId w:val="2"/>
        </w:numPr>
        <w:ind w:left="851" w:hanging="709"/>
      </w:pPr>
      <w:r>
        <w:t xml:space="preserve">De navolgende documenten vormen gezamenlijk de </w:t>
      </w:r>
      <w:r w:rsidR="00807D15">
        <w:t>Raamo</w:t>
      </w:r>
      <w:r>
        <w:t>vereenkomst. Voor zover deze documenten met elkaar in tegenspraak zijn, prevaleert het eerdergenoemde document boven het later genoemde:</w:t>
      </w:r>
    </w:p>
    <w:p w14:paraId="2DF31F15" w14:textId="77777777" w:rsidR="004928B8" w:rsidRDefault="004928B8" w:rsidP="004928B8">
      <w:pPr>
        <w:pStyle w:val="05Broodtekst"/>
        <w:numPr>
          <w:ilvl w:val="2"/>
          <w:numId w:val="9"/>
        </w:numPr>
        <w:ind w:left="1701" w:hanging="425"/>
      </w:pPr>
      <w:r w:rsidRPr="00C96BC4">
        <w:t>Dit document;</w:t>
      </w:r>
    </w:p>
    <w:p w14:paraId="249A77C5" w14:textId="32D01BC8" w:rsidR="006A7671" w:rsidRDefault="0094042B" w:rsidP="004928B8">
      <w:pPr>
        <w:pStyle w:val="05Broodtekst"/>
        <w:numPr>
          <w:ilvl w:val="2"/>
          <w:numId w:val="9"/>
        </w:numPr>
        <w:ind w:left="1701" w:hanging="425"/>
      </w:pPr>
      <w:r>
        <w:t xml:space="preserve">Verwerkersovereenkomst </w:t>
      </w:r>
      <w:r w:rsidRPr="00D06FE0">
        <w:t>Bijlage I</w:t>
      </w:r>
    </w:p>
    <w:p w14:paraId="7DD77D94" w14:textId="77777777" w:rsidR="004928B8" w:rsidRPr="00C96BC4" w:rsidRDefault="004928B8" w:rsidP="004928B8">
      <w:pPr>
        <w:pStyle w:val="05Broodtekst"/>
        <w:numPr>
          <w:ilvl w:val="2"/>
          <w:numId w:val="9"/>
        </w:numPr>
        <w:ind w:left="1701" w:hanging="425"/>
      </w:pPr>
      <w:r w:rsidRPr="00C96BC4">
        <w:t xml:space="preserve">De Algemene </w:t>
      </w:r>
      <w:r>
        <w:t>Inkoopv</w:t>
      </w:r>
      <w:r w:rsidRPr="00C96BC4">
        <w:t xml:space="preserve">oorwaarden </w:t>
      </w:r>
      <w:r w:rsidRPr="00695BF4">
        <w:t>(Bijlage II);</w:t>
      </w:r>
    </w:p>
    <w:p w14:paraId="4EF99B03" w14:textId="65737C1C" w:rsidR="004928B8" w:rsidRPr="00C96BC4" w:rsidRDefault="004928B8" w:rsidP="004928B8">
      <w:pPr>
        <w:pStyle w:val="05Broodtekst"/>
        <w:numPr>
          <w:ilvl w:val="2"/>
          <w:numId w:val="9"/>
        </w:numPr>
        <w:ind w:left="1701" w:hanging="425"/>
      </w:pPr>
      <w:r>
        <w:t>Aanbestedingsstukken</w:t>
      </w:r>
      <w:r w:rsidR="005E3ECE">
        <w:t xml:space="preserve"> </w:t>
      </w:r>
      <w:r w:rsidRPr="00C96BC4">
        <w:t>(</w:t>
      </w:r>
      <w:r w:rsidRPr="00695BF4">
        <w:t>Bijlage I</w:t>
      </w:r>
      <w:r w:rsidR="00602D79">
        <w:t>I</w:t>
      </w:r>
      <w:r w:rsidR="005E3ECE">
        <w:t>I</w:t>
      </w:r>
      <w:r w:rsidRPr="00695BF4">
        <w:t>).</w:t>
      </w:r>
      <w:r w:rsidRPr="00C96BC4">
        <w:t xml:space="preserve"> Ten aanzien van de </w:t>
      </w:r>
      <w:r>
        <w:t xml:space="preserve">Aanbestedingsstukken </w:t>
      </w:r>
      <w:r w:rsidRPr="00C96BC4">
        <w:t xml:space="preserve">geldt de volgende rangorde: </w:t>
      </w:r>
    </w:p>
    <w:p w14:paraId="24D66D27" w14:textId="28925BD6" w:rsidR="00F04F0D" w:rsidRDefault="00F04F0D" w:rsidP="004928B8">
      <w:pPr>
        <w:pStyle w:val="05Broodtekst"/>
        <w:numPr>
          <w:ilvl w:val="0"/>
          <w:numId w:val="10"/>
        </w:numPr>
        <w:ind w:left="2268" w:hanging="425"/>
      </w:pPr>
      <w:r>
        <w:t xml:space="preserve">Nota  van Inlichtingen #1 d.d. </w:t>
      </w:r>
      <w:r w:rsidR="005F5936">
        <w:t>xx</w:t>
      </w:r>
      <w:r>
        <w:t>-0</w:t>
      </w:r>
      <w:r w:rsidR="005F5936">
        <w:t>2</w:t>
      </w:r>
      <w:r>
        <w:t>-202</w:t>
      </w:r>
      <w:r w:rsidR="005F5936">
        <w:t>6</w:t>
      </w:r>
      <w:r>
        <w:t xml:space="preserve">, Nota van Inlichtingen #2 d.d. </w:t>
      </w:r>
      <w:r w:rsidR="00936D50">
        <w:t>xx</w:t>
      </w:r>
      <w:r>
        <w:t>-0</w:t>
      </w:r>
      <w:r w:rsidR="00936D50">
        <w:t>2</w:t>
      </w:r>
      <w:r>
        <w:t>-202</w:t>
      </w:r>
      <w:r w:rsidR="005F5936">
        <w:t>6</w:t>
      </w:r>
    </w:p>
    <w:p w14:paraId="58BCB2DB" w14:textId="7FD4E15B" w:rsidR="004928B8" w:rsidRPr="00C96BC4" w:rsidRDefault="004928B8" w:rsidP="004928B8">
      <w:pPr>
        <w:pStyle w:val="05Broodtekst"/>
        <w:numPr>
          <w:ilvl w:val="0"/>
          <w:numId w:val="10"/>
        </w:numPr>
        <w:ind w:left="2268" w:hanging="425"/>
      </w:pPr>
      <w:r w:rsidRPr="00C96BC4">
        <w:t>Beschrijvend Document</w:t>
      </w:r>
    </w:p>
    <w:p w14:paraId="5A26638F" w14:textId="77777777" w:rsidR="004928B8" w:rsidRPr="00C96BC4" w:rsidRDefault="004928B8" w:rsidP="004928B8">
      <w:pPr>
        <w:pStyle w:val="05Broodtekst"/>
        <w:numPr>
          <w:ilvl w:val="0"/>
          <w:numId w:val="10"/>
        </w:numPr>
        <w:ind w:left="2268" w:hanging="425"/>
      </w:pPr>
      <w:r w:rsidRPr="00C96BC4">
        <w:t>Bijlagen bij Beschrijvend Document</w:t>
      </w:r>
    </w:p>
    <w:p w14:paraId="0DC6434A" w14:textId="77777777" w:rsidR="004928B8" w:rsidRPr="00C96BC4" w:rsidRDefault="004928B8" w:rsidP="004928B8">
      <w:pPr>
        <w:pStyle w:val="05Broodtekst"/>
        <w:ind w:left="2268"/>
      </w:pPr>
      <w:r w:rsidRPr="4EA4FD0C">
        <w:rPr>
          <w:i/>
          <w:iCs/>
        </w:rPr>
        <w:t>(Nieuwe documenten prevaleren boven oudere documenten van dezelfde soort.)</w:t>
      </w:r>
    </w:p>
    <w:p w14:paraId="260DCCEB" w14:textId="1ED5D0ED" w:rsidR="004928B8" w:rsidRDefault="004928B8" w:rsidP="004928B8">
      <w:pPr>
        <w:pStyle w:val="05Broodtekst"/>
        <w:numPr>
          <w:ilvl w:val="0"/>
          <w:numId w:val="10"/>
        </w:numPr>
        <w:ind w:left="2268" w:hanging="425"/>
      </w:pPr>
      <w:r w:rsidRPr="00C96BC4">
        <w:t xml:space="preserve">De door Opdrachtnemer aan Opdrachtgever uitgebrachte </w:t>
      </w:r>
      <w:r>
        <w:t xml:space="preserve">Inschrijving </w:t>
      </w:r>
      <w:r w:rsidRPr="00C96BC4">
        <w:t xml:space="preserve">van </w:t>
      </w:r>
      <w:r w:rsidR="00936D50">
        <w:t xml:space="preserve">xx </w:t>
      </w:r>
      <w:r w:rsidR="008C7FD7">
        <w:t>maart</w:t>
      </w:r>
      <w:r>
        <w:t xml:space="preserve"> 202</w:t>
      </w:r>
      <w:r w:rsidR="00936D50">
        <w:t>6</w:t>
      </w:r>
      <w:r w:rsidRPr="00C96BC4">
        <w:t xml:space="preserve"> </w:t>
      </w:r>
      <w:r w:rsidRPr="00695BF4">
        <w:t xml:space="preserve">met kenmerk </w:t>
      </w:r>
      <w:proofErr w:type="spellStart"/>
      <w:r w:rsidR="00936D50">
        <w:t>xxxxx</w:t>
      </w:r>
      <w:proofErr w:type="spellEnd"/>
      <w:r w:rsidRPr="00695BF4">
        <w:t xml:space="preserve"> (Bijlage I</w:t>
      </w:r>
      <w:r w:rsidR="003370BB">
        <w:t>V</w:t>
      </w:r>
      <w:r w:rsidRPr="00695BF4">
        <w:t>).</w:t>
      </w:r>
    </w:p>
    <w:p w14:paraId="407CA2E0" w14:textId="449AAADD" w:rsidR="00C86BB6" w:rsidRPr="00695BF4" w:rsidRDefault="00C86BB6" w:rsidP="004928B8">
      <w:pPr>
        <w:pStyle w:val="05Broodtekst"/>
        <w:numPr>
          <w:ilvl w:val="0"/>
          <w:numId w:val="10"/>
        </w:numPr>
        <w:ind w:left="2268" w:hanging="425"/>
      </w:pPr>
      <w:r>
        <w:t xml:space="preserve">De door Opdrachtnemer aan Opdrachtgever uitgebrachte </w:t>
      </w:r>
      <w:r w:rsidR="00E84E41">
        <w:t>o</w:t>
      </w:r>
      <w:r>
        <w:t xml:space="preserve">fferte d.d. </w:t>
      </w:r>
      <w:r w:rsidRPr="00D56FDF">
        <w:rPr>
          <w:highlight w:val="cyan"/>
        </w:rPr>
        <w:fldChar w:fldCharType="begin">
          <w:ffData>
            <w:name w:val=""/>
            <w:enabled/>
            <w:calcOnExit w:val="0"/>
            <w:textInput>
              <w:default w:val="datum (DD-MM-JJJJ) "/>
            </w:textInput>
          </w:ffData>
        </w:fldChar>
      </w:r>
      <w:r w:rsidRPr="00D56FDF">
        <w:rPr>
          <w:highlight w:val="cyan"/>
        </w:rPr>
        <w:instrText xml:space="preserve"> FORMTEXT </w:instrText>
      </w:r>
      <w:r w:rsidRPr="00D56FDF">
        <w:rPr>
          <w:highlight w:val="cyan"/>
        </w:rPr>
      </w:r>
      <w:r w:rsidRPr="00D56FDF">
        <w:rPr>
          <w:highlight w:val="cyan"/>
        </w:rPr>
        <w:fldChar w:fldCharType="separate"/>
      </w:r>
      <w:r w:rsidRPr="00D56FDF">
        <w:rPr>
          <w:noProof/>
          <w:highlight w:val="cyan"/>
        </w:rPr>
        <w:t xml:space="preserve">datum (DD-MM-JJJJ) </w:t>
      </w:r>
      <w:r w:rsidRPr="00D56FDF">
        <w:rPr>
          <w:highlight w:val="cyan"/>
        </w:rPr>
        <w:fldChar w:fldCharType="end"/>
      </w:r>
      <w:r>
        <w:t xml:space="preserve"> (bijlage </w:t>
      </w:r>
      <w:r w:rsidR="003B43BC">
        <w:t>V</w:t>
      </w:r>
      <w:r>
        <w:t>)</w:t>
      </w:r>
    </w:p>
    <w:p w14:paraId="7A7B11B5" w14:textId="7C99C49C" w:rsidR="004928B8" w:rsidRPr="00C96BC4" w:rsidRDefault="00E1347E" w:rsidP="00E1347E">
      <w:pPr>
        <w:pStyle w:val="05Broodtekst"/>
        <w:numPr>
          <w:ilvl w:val="2"/>
          <w:numId w:val="9"/>
        </w:numPr>
        <w:ind w:left="1701" w:hanging="425"/>
      </w:pPr>
      <w:r>
        <w:t>Geheimhoudingverklaring (Bijlage V</w:t>
      </w:r>
      <w:r w:rsidR="00B20E3C">
        <w:t>I</w:t>
      </w:r>
      <w:r>
        <w:t>)</w:t>
      </w:r>
    </w:p>
    <w:p w14:paraId="1C0EDF1D" w14:textId="77777777" w:rsidR="00E1347E" w:rsidRPr="00C96BC4" w:rsidRDefault="00E1347E" w:rsidP="00E67ECE">
      <w:pPr>
        <w:pStyle w:val="05Broodtekst"/>
        <w:ind w:left="1701"/>
      </w:pPr>
    </w:p>
    <w:p w14:paraId="5E6351C0" w14:textId="6E436F78" w:rsidR="004928B8" w:rsidRPr="006A7618" w:rsidRDefault="004928B8" w:rsidP="004928B8">
      <w:pPr>
        <w:pStyle w:val="04Tussenkop"/>
        <w:tabs>
          <w:tab w:val="clear" w:pos="360"/>
        </w:tabs>
        <w:ind w:left="227" w:hanging="227"/>
        <w:rPr>
          <w:color w:val="auto"/>
        </w:rPr>
      </w:pPr>
      <w:r w:rsidRPr="006A7618">
        <w:rPr>
          <w:color w:val="auto"/>
        </w:rPr>
        <w:t xml:space="preserve">Totstandkoming, tijdsplanning of duur van de </w:t>
      </w:r>
      <w:r w:rsidR="00B107F2">
        <w:rPr>
          <w:color w:val="auto"/>
        </w:rPr>
        <w:t>Raamo</w:t>
      </w:r>
      <w:r w:rsidRPr="006A7618">
        <w:rPr>
          <w:color w:val="auto"/>
        </w:rPr>
        <w:t>vereenkomst</w:t>
      </w:r>
    </w:p>
    <w:p w14:paraId="23441C7A" w14:textId="4676F414" w:rsidR="004928B8" w:rsidRPr="00C73829" w:rsidRDefault="004928B8" w:rsidP="004928B8">
      <w:pPr>
        <w:pStyle w:val="05Broodtekst"/>
        <w:numPr>
          <w:ilvl w:val="1"/>
          <w:numId w:val="3"/>
        </w:numPr>
        <w:tabs>
          <w:tab w:val="clear" w:pos="142"/>
          <w:tab w:val="left" w:pos="993"/>
        </w:tabs>
        <w:ind w:left="851" w:hanging="567"/>
      </w:pPr>
      <w:r w:rsidRPr="00C73829">
        <w:t xml:space="preserve">De </w:t>
      </w:r>
      <w:r w:rsidR="008C7FD7">
        <w:t>Raamo</w:t>
      </w:r>
      <w:r w:rsidRPr="00C73829">
        <w:t>vereenkomst treedt in werking op</w:t>
      </w:r>
      <w:r w:rsidR="00E84E41">
        <w:t xml:space="preserve"> </w:t>
      </w:r>
      <w:r w:rsidR="00AD54E5">
        <w:t xml:space="preserve">datum van ondertekening </w:t>
      </w:r>
      <w:r w:rsidRPr="00C73829">
        <w:t xml:space="preserve">en eindigt van rechtswege op </w:t>
      </w:r>
      <w:r w:rsidR="00DD0FC3">
        <w:t>xx</w:t>
      </w:r>
      <w:r w:rsidRPr="00C73829">
        <w:t xml:space="preserve"> </w:t>
      </w:r>
      <w:proofErr w:type="spellStart"/>
      <w:r w:rsidR="00DD0FC3">
        <w:t>xxxx</w:t>
      </w:r>
      <w:proofErr w:type="spellEnd"/>
      <w:r w:rsidRPr="00C73829">
        <w:t xml:space="preserve"> 20</w:t>
      </w:r>
      <w:r w:rsidR="00132F5D">
        <w:t>30</w:t>
      </w:r>
      <w:r w:rsidRPr="00C73829">
        <w:t xml:space="preserve"> dan wel tot de Opdracht voltooid is, zonder verlenging.</w:t>
      </w:r>
    </w:p>
    <w:p w14:paraId="0705331D" w14:textId="77777777" w:rsidR="004928B8" w:rsidRDefault="004928B8" w:rsidP="004928B8">
      <w:pPr>
        <w:pStyle w:val="05Broodtekst"/>
        <w:tabs>
          <w:tab w:val="clear" w:pos="142"/>
          <w:tab w:val="left" w:pos="993"/>
        </w:tabs>
        <w:ind w:left="851"/>
      </w:pPr>
    </w:p>
    <w:p w14:paraId="6D869B40" w14:textId="58BC82C0" w:rsidR="004928B8" w:rsidRPr="00F07B7B" w:rsidRDefault="00181CE3" w:rsidP="004928B8">
      <w:pPr>
        <w:pStyle w:val="05Broodtekst"/>
        <w:numPr>
          <w:ilvl w:val="1"/>
          <w:numId w:val="3"/>
        </w:numPr>
        <w:tabs>
          <w:tab w:val="clear" w:pos="142"/>
          <w:tab w:val="left" w:pos="993"/>
        </w:tabs>
        <w:ind w:left="851" w:hanging="567"/>
      </w:pPr>
      <w:r w:rsidRPr="00F07B7B">
        <w:t>Na</w:t>
      </w:r>
      <w:r w:rsidR="004928B8" w:rsidRPr="00F07B7B">
        <w:t xml:space="preserve"> een afzonderlijke offerte </w:t>
      </w:r>
      <w:r w:rsidRPr="00F07B7B">
        <w:t>en</w:t>
      </w:r>
      <w:r w:rsidR="004928B8" w:rsidRPr="00F07B7B">
        <w:t xml:space="preserve"> via een </w:t>
      </w:r>
      <w:r w:rsidRPr="00F07B7B">
        <w:t xml:space="preserve">Nadere overeenkomst </w:t>
      </w:r>
      <w:r w:rsidR="004928B8" w:rsidRPr="00F07B7B">
        <w:t>zullen Partijen de invulling van de Opdracht als hierboven genoemd concretiseren en vastleggen.</w:t>
      </w:r>
    </w:p>
    <w:p w14:paraId="5FFEDD89" w14:textId="77777777" w:rsidR="004928B8" w:rsidRDefault="004928B8" w:rsidP="004928B8">
      <w:pPr>
        <w:pStyle w:val="05Broodtekst"/>
        <w:tabs>
          <w:tab w:val="clear" w:pos="142"/>
          <w:tab w:val="left" w:pos="993"/>
        </w:tabs>
        <w:ind w:left="851"/>
      </w:pPr>
    </w:p>
    <w:p w14:paraId="4F85B134" w14:textId="6EA7A71B" w:rsidR="004928B8" w:rsidRDefault="004928B8" w:rsidP="004928B8">
      <w:pPr>
        <w:pStyle w:val="05Broodtekst"/>
        <w:numPr>
          <w:ilvl w:val="1"/>
          <w:numId w:val="3"/>
        </w:numPr>
        <w:tabs>
          <w:tab w:val="clear" w:pos="142"/>
          <w:tab w:val="left" w:pos="993"/>
        </w:tabs>
        <w:ind w:left="851" w:hanging="567"/>
      </w:pPr>
      <w:r>
        <w:t>De offerte en</w:t>
      </w:r>
      <w:r w:rsidR="00181CE3">
        <w:t xml:space="preserve"> de </w:t>
      </w:r>
      <w:r w:rsidR="006F75ED">
        <w:t>Nadere overeenkomst</w:t>
      </w:r>
      <w:r>
        <w:t xml:space="preserve"> zal integraal onderdeel uitmaken van deze </w:t>
      </w:r>
      <w:r w:rsidR="00181CE3">
        <w:t>Raam</w:t>
      </w:r>
      <w:r w:rsidR="0064450E">
        <w:t>o</w:t>
      </w:r>
      <w:r>
        <w:t xml:space="preserve">vereenkomst. Bij strijdigheid tussen de bepalingen van een offerte en deze </w:t>
      </w:r>
      <w:r w:rsidR="00181CE3">
        <w:t>Raamo</w:t>
      </w:r>
      <w:r>
        <w:t xml:space="preserve">vereenkomst, prevaleert deze </w:t>
      </w:r>
      <w:r w:rsidR="00181CE3">
        <w:t>Raamo</w:t>
      </w:r>
      <w:r>
        <w:t>vereenkomst.</w:t>
      </w:r>
      <w:r>
        <w:br/>
      </w:r>
    </w:p>
    <w:p w14:paraId="335513BD" w14:textId="694C02A0" w:rsidR="004928B8" w:rsidRPr="004F0A74" w:rsidRDefault="004928B8" w:rsidP="004928B8">
      <w:pPr>
        <w:pStyle w:val="05Broodtekst"/>
        <w:numPr>
          <w:ilvl w:val="1"/>
          <w:numId w:val="3"/>
        </w:numPr>
        <w:tabs>
          <w:tab w:val="clear" w:pos="142"/>
          <w:tab w:val="left" w:pos="993"/>
        </w:tabs>
        <w:ind w:left="851" w:hanging="567"/>
      </w:pPr>
      <w:r w:rsidRPr="00A65247">
        <w:t xml:space="preserve">Opdrachtgever is gerechtigd om de </w:t>
      </w:r>
      <w:r w:rsidR="006F75ED">
        <w:t>Raamo</w:t>
      </w:r>
      <w:r w:rsidRPr="00A65247">
        <w:t xml:space="preserve">vereenkomst geheel of gedeeltelijk op te zeggen, eventueel met onmiddellijke ingang, indien een gerechtelijke uitspraak hiertoe aanleiding geeft, indien blijkt dat Opdrachtnemer met betrekking tot de onderhavige aanbesteding zijn Inschrijving of de in de </w:t>
      </w:r>
      <w:r w:rsidR="007508A3">
        <w:t>Raamo</w:t>
      </w:r>
      <w:r w:rsidRPr="00A65247">
        <w:t xml:space="preserve">vereenkomst vervatte </w:t>
      </w:r>
      <w:r>
        <w:t>O</w:t>
      </w:r>
      <w:r w:rsidRPr="00A65247">
        <w:t xml:space="preserve">pdracht in strijd heeft gehandeld met de van toepassing zijnde wet- en regelgeving of in het geval dat </w:t>
      </w:r>
      <w:r w:rsidRPr="004F0A74">
        <w:t xml:space="preserve">blijkt dat Opdrachtnemer ten tijde van de Aanbesteding een valse verklaring heeft afgegeven. In dat geval vindt tussen Opdrachtgever en Opdrachtnemer een afrekening plaats op </w:t>
      </w:r>
      <w:r w:rsidRPr="004F0A74">
        <w:lastRenderedPageBreak/>
        <w:t xml:space="preserve">basis van de door Opdrachtnemer ter uitvoering van </w:t>
      </w:r>
      <w:r w:rsidR="00216A8D" w:rsidRPr="004F0A74">
        <w:t>een Nadere o</w:t>
      </w:r>
      <w:r w:rsidRPr="004F0A74">
        <w:t xml:space="preserve">vereenkomst die worden opgezegd tot het moment van opzegging reeds geleverde </w:t>
      </w:r>
      <w:r w:rsidR="00376074" w:rsidRPr="004F0A74">
        <w:t>p</w:t>
      </w:r>
      <w:r w:rsidRPr="004F0A74">
        <w:t>restatie(s).</w:t>
      </w:r>
      <w:r w:rsidRPr="004F0A74">
        <w:br/>
      </w:r>
    </w:p>
    <w:p w14:paraId="61E3027D" w14:textId="2F9C1FFC" w:rsidR="004928B8" w:rsidRDefault="004928B8" w:rsidP="004928B8">
      <w:pPr>
        <w:pStyle w:val="05Broodtekst"/>
        <w:numPr>
          <w:ilvl w:val="1"/>
          <w:numId w:val="3"/>
        </w:numPr>
        <w:tabs>
          <w:tab w:val="clear" w:pos="142"/>
          <w:tab w:val="left" w:pos="993"/>
        </w:tabs>
        <w:ind w:left="851" w:hanging="567"/>
      </w:pPr>
      <w:r w:rsidRPr="00971DF0">
        <w:t xml:space="preserve">Opdrachtgever is gerechtigd om de </w:t>
      </w:r>
      <w:r w:rsidR="00216A8D">
        <w:t>Nadere o</w:t>
      </w:r>
      <w:r w:rsidRPr="00971DF0">
        <w:t xml:space="preserve">vereenkomst geheel of gedeeltelijk kosteloos op te zeggen, eventueel met onmiddellijke ingang, indien Opdrachtnemer niet meer kan beschikken over de voor de uitvoering van de </w:t>
      </w:r>
      <w:r w:rsidR="00807E89">
        <w:t>Raamo</w:t>
      </w:r>
      <w:r w:rsidRPr="00971DF0">
        <w:t>vereenkomst noodzakelijke middelen van de rechtspersonen waarop hij een beroep heeft gedaan bij zijn Inschrijving op de betreffende Europese aanbesteding om te voldoen aan de financiële en economische draagkracht of technische bekwaamheid.</w:t>
      </w:r>
      <w:r>
        <w:br/>
      </w:r>
    </w:p>
    <w:p w14:paraId="5CE36487" w14:textId="6F8FA1A1" w:rsidR="004928B8" w:rsidRPr="004F0A74" w:rsidRDefault="004928B8" w:rsidP="004928B8">
      <w:pPr>
        <w:pStyle w:val="05Broodtekst"/>
        <w:numPr>
          <w:ilvl w:val="1"/>
          <w:numId w:val="3"/>
        </w:numPr>
        <w:tabs>
          <w:tab w:val="clear" w:pos="142"/>
          <w:tab w:val="left" w:pos="993"/>
        </w:tabs>
        <w:ind w:left="851" w:hanging="567"/>
      </w:pPr>
      <w:r w:rsidRPr="004F0A74">
        <w:t xml:space="preserve">Opdrachtgever heeft het recht deze </w:t>
      </w:r>
      <w:r w:rsidR="00807E89" w:rsidRPr="004F0A74">
        <w:t>Raamo</w:t>
      </w:r>
      <w:r w:rsidRPr="004F0A74">
        <w:t xml:space="preserve">vereenkomst eenzijdig, zonder gehouden te zijn tot vergoeding van kosten of gederfde winst, op te zeggen indien in het bij deze </w:t>
      </w:r>
      <w:r w:rsidR="00807E89" w:rsidRPr="004F0A74">
        <w:t>Raamo</w:t>
      </w:r>
      <w:r w:rsidRPr="004F0A74">
        <w:t>vereenkomst ten grondslag liggende Beschrijvend document genoemde maximale waarde wordt of dreigt te worden overschreden.</w:t>
      </w:r>
      <w:r w:rsidRPr="004F0A74">
        <w:br/>
      </w:r>
    </w:p>
    <w:p w14:paraId="1A947732" w14:textId="77777777" w:rsidR="004928B8" w:rsidRPr="006A7618" w:rsidRDefault="004928B8" w:rsidP="004928B8">
      <w:pPr>
        <w:pStyle w:val="04Tussenkop"/>
        <w:tabs>
          <w:tab w:val="clear" w:pos="360"/>
        </w:tabs>
        <w:ind w:left="227" w:hanging="227"/>
        <w:rPr>
          <w:color w:val="auto"/>
        </w:rPr>
      </w:pPr>
      <w:r w:rsidRPr="006A7618">
        <w:rPr>
          <w:color w:val="auto"/>
        </w:rPr>
        <w:t>Prijs en overige bepalingen</w:t>
      </w:r>
    </w:p>
    <w:p w14:paraId="5A5D4613" w14:textId="1E25B13C" w:rsidR="00BC20F2" w:rsidRDefault="00BC20F2" w:rsidP="00BC20F2">
      <w:pPr>
        <w:pStyle w:val="05Broodtekst"/>
        <w:numPr>
          <w:ilvl w:val="1"/>
          <w:numId w:val="13"/>
        </w:numPr>
        <w:tabs>
          <w:tab w:val="clear" w:pos="284"/>
        </w:tabs>
        <w:ind w:left="851" w:hanging="709"/>
      </w:pPr>
      <w:r>
        <w:t xml:space="preserve">Partijen komen de tarieven overeen zoals opgenomen in het prijzenblad behorend bij de </w:t>
      </w:r>
      <w:r w:rsidR="00031FC0">
        <w:t>N</w:t>
      </w:r>
      <w:r>
        <w:t>adere offerte.</w:t>
      </w:r>
    </w:p>
    <w:p w14:paraId="36F0C170" w14:textId="2306BB29" w:rsidR="004928B8" w:rsidRDefault="00BC20F2" w:rsidP="00660DE8">
      <w:pPr>
        <w:pStyle w:val="05Broodtekst"/>
        <w:ind w:left="851"/>
      </w:pPr>
      <w:r>
        <w:t xml:space="preserve">In afwijking hiervan geldt voor de Gezondheidsmonitor Jeugd (GMJ) dat de bij Inschrijving op de </w:t>
      </w:r>
      <w:r w:rsidR="00BA5587">
        <w:t>R</w:t>
      </w:r>
      <w:r>
        <w:t xml:space="preserve">aamovereenkomst gehanteerde inschrijfprijs, zoals opgenomen in Bijlage III (Prijzenblad) bij de </w:t>
      </w:r>
      <w:r w:rsidR="00BA5587">
        <w:t>R</w:t>
      </w:r>
      <w:r>
        <w:t>aamovereenkomst, van toepassing is en onverkort wordt overgenomen in de nadere overeenkomst.</w:t>
      </w:r>
    </w:p>
    <w:p w14:paraId="4D39AEBE" w14:textId="77777777" w:rsidR="004928B8" w:rsidRDefault="004928B8" w:rsidP="00660DE8">
      <w:pPr>
        <w:pStyle w:val="05Broodtekst"/>
        <w:tabs>
          <w:tab w:val="clear" w:pos="284"/>
        </w:tabs>
      </w:pPr>
    </w:p>
    <w:p w14:paraId="38F18CAF" w14:textId="77777777" w:rsidR="004928B8" w:rsidRDefault="004928B8" w:rsidP="004928B8">
      <w:pPr>
        <w:pStyle w:val="05Broodtekst"/>
        <w:numPr>
          <w:ilvl w:val="1"/>
          <w:numId w:val="13"/>
        </w:numPr>
        <w:tabs>
          <w:tab w:val="clear" w:pos="284"/>
        </w:tabs>
        <w:ind w:left="851" w:hanging="709"/>
      </w:pPr>
      <w:r>
        <w:t>Uitdrukkelijk wordt bepaald dat indien Opdrachtnemer geen btw in rekening brengt, maar voor (een deel van) de Opdracht geen vrijstelling van btw blijkt te bestaan, deze niet ten laste komt van Opdrachtgever.</w:t>
      </w:r>
    </w:p>
    <w:p w14:paraId="25AEF15D" w14:textId="77777777" w:rsidR="004928B8" w:rsidRDefault="004928B8" w:rsidP="004928B8">
      <w:pPr>
        <w:pStyle w:val="05Broodtekst"/>
        <w:tabs>
          <w:tab w:val="clear" w:pos="284"/>
        </w:tabs>
        <w:ind w:left="851" w:hanging="709"/>
      </w:pPr>
    </w:p>
    <w:p w14:paraId="436E43D1" w14:textId="25C33859" w:rsidR="004928B8" w:rsidRDefault="004928B8" w:rsidP="004928B8">
      <w:pPr>
        <w:pStyle w:val="05Broodtekst"/>
        <w:numPr>
          <w:ilvl w:val="1"/>
          <w:numId w:val="13"/>
        </w:numPr>
        <w:tabs>
          <w:tab w:val="clear" w:pos="284"/>
        </w:tabs>
        <w:ind w:left="851" w:hanging="709"/>
      </w:pPr>
      <w:r>
        <w:t>De prijs heeft betrekking op alle door Opdrachtnemer in het kader van de</w:t>
      </w:r>
      <w:r w:rsidR="0010091D">
        <w:t xml:space="preserve"> Nadere </w:t>
      </w:r>
      <w:r w:rsidR="00355958">
        <w:t>o</w:t>
      </w:r>
      <w:r>
        <w:t>vereenkomst te verrichten Opdracht</w:t>
      </w:r>
      <w:r w:rsidR="00355958">
        <w:t>en</w:t>
      </w:r>
      <w:r>
        <w:t xml:space="preserve"> en eventueel daartoe benodigde middelen en materialen.</w:t>
      </w:r>
      <w:r>
        <w:br/>
      </w:r>
    </w:p>
    <w:p w14:paraId="782C8A41" w14:textId="318CF17B" w:rsidR="004928B8" w:rsidRPr="0033150D" w:rsidRDefault="004928B8" w:rsidP="004928B8">
      <w:pPr>
        <w:pStyle w:val="05Broodtekst"/>
        <w:numPr>
          <w:ilvl w:val="1"/>
          <w:numId w:val="13"/>
        </w:numPr>
        <w:tabs>
          <w:tab w:val="clear" w:pos="284"/>
        </w:tabs>
        <w:ind w:left="851" w:hanging="709"/>
      </w:pPr>
      <w:r w:rsidRPr="0033150D">
        <w:t>De overeengekomen tarieven en uren zijn vast en onveranderlijk gedurende de duur van de</w:t>
      </w:r>
      <w:r w:rsidR="00D74B35" w:rsidRPr="0033150D">
        <w:t xml:space="preserve"> </w:t>
      </w:r>
      <w:r w:rsidR="000067CD" w:rsidRPr="0033150D">
        <w:t>Nadere o</w:t>
      </w:r>
      <w:r w:rsidR="00D74B35" w:rsidRPr="0033150D">
        <w:t xml:space="preserve">pdracht </w:t>
      </w:r>
      <w:r w:rsidR="000067CD" w:rsidRPr="0033150D">
        <w:t>die wordt vastgesteld in de</w:t>
      </w:r>
      <w:r w:rsidR="00D74B35" w:rsidRPr="0033150D">
        <w:t xml:space="preserve"> Nadere </w:t>
      </w:r>
      <w:r w:rsidR="00355958" w:rsidRPr="0033150D">
        <w:t>o</w:t>
      </w:r>
      <w:r w:rsidRPr="0033150D">
        <w:t>vereenkomst.</w:t>
      </w:r>
      <w:r w:rsidR="00DC3930" w:rsidRPr="00DC3930">
        <w:t xml:space="preserve"> Alle in het prijzenblad genoemde bedragen zijn in € (euro) en exclusief btw en inclusief reis-, verblijf- en eventuele overige kosten.</w:t>
      </w:r>
      <w:r w:rsidRPr="0033150D">
        <w:rPr>
          <w:i/>
          <w:iCs/>
        </w:rPr>
        <w:br/>
      </w:r>
    </w:p>
    <w:p w14:paraId="5FC0DDF1" w14:textId="7890AEB6" w:rsidR="004928B8" w:rsidRDefault="004928B8" w:rsidP="004928B8">
      <w:pPr>
        <w:pStyle w:val="05Broodtekst"/>
        <w:numPr>
          <w:ilvl w:val="1"/>
          <w:numId w:val="13"/>
        </w:numPr>
        <w:tabs>
          <w:tab w:val="clear" w:pos="284"/>
        </w:tabs>
        <w:ind w:left="851" w:hanging="709"/>
      </w:pPr>
      <w:r>
        <w:t xml:space="preserve">Indien een overschrijding van kosten wordt voorzien, wordt dit direct gemeld bij de projectleider/contactpersoon van Opdrachtgever, benoemd in artikel 4, </w:t>
      </w:r>
      <w:r w:rsidRPr="00A73BC6">
        <w:t>Opdrachtnemer en Opdrachtgever komen de in rekening te brengen kosten van de overschrijding schriftelijk overeen. Pas na schriftelijk akkoord van Opdrachtgever kan een overschrijding van de kosten in rekening gebracht worden door Opdrachtnemer.</w:t>
      </w:r>
    </w:p>
    <w:p w14:paraId="050F49FC" w14:textId="77777777" w:rsidR="004928B8" w:rsidRDefault="004928B8" w:rsidP="004928B8">
      <w:pPr>
        <w:pStyle w:val="05Broodtekst"/>
        <w:tabs>
          <w:tab w:val="clear" w:pos="284"/>
        </w:tabs>
        <w:ind w:left="851" w:hanging="709"/>
      </w:pPr>
    </w:p>
    <w:p w14:paraId="3695FD72" w14:textId="61E37809" w:rsidR="004928B8" w:rsidRPr="00E97EE5" w:rsidRDefault="004928B8" w:rsidP="004928B8">
      <w:pPr>
        <w:pStyle w:val="05Broodtekst"/>
        <w:numPr>
          <w:ilvl w:val="1"/>
          <w:numId w:val="13"/>
        </w:numPr>
        <w:tabs>
          <w:tab w:val="clear" w:pos="284"/>
        </w:tabs>
        <w:ind w:left="851" w:hanging="709"/>
      </w:pPr>
      <w:r w:rsidRPr="00E97EE5">
        <w:t xml:space="preserve">Opdrachtnemer stuurt </w:t>
      </w:r>
      <w:r>
        <w:t>de facturen</w:t>
      </w:r>
      <w:r w:rsidRPr="002A2F27">
        <w:t xml:space="preserve"> in pdf naar </w:t>
      </w:r>
      <w:r w:rsidRPr="00C94A08">
        <w:rPr>
          <w:highlight w:val="cyan"/>
        </w:rPr>
        <w:t>[e</w:t>
      </w:r>
      <w:r w:rsidR="007F21B9">
        <w:rPr>
          <w:highlight w:val="cyan"/>
        </w:rPr>
        <w:t>-</w:t>
      </w:r>
      <w:r w:rsidRPr="00C94A08">
        <w:rPr>
          <w:highlight w:val="cyan"/>
        </w:rPr>
        <w:t>mailadres facturen]</w:t>
      </w:r>
      <w:r>
        <w:t xml:space="preserve"> </w:t>
      </w:r>
      <w:r w:rsidRPr="002A2F27">
        <w:t xml:space="preserve">onder vermelding van bovengenoemd kenmerk: </w:t>
      </w:r>
      <w:r w:rsidRPr="00C94A08">
        <w:rPr>
          <w:highlight w:val="cyan"/>
        </w:rPr>
        <w:fldChar w:fldCharType="begin">
          <w:ffData>
            <w:name w:val=""/>
            <w:enabled/>
            <w:calcOnExit w:val="0"/>
            <w:textInput>
              <w:default w:val="projectnummer"/>
            </w:textInput>
          </w:ffData>
        </w:fldChar>
      </w:r>
      <w:r w:rsidRPr="00C94A08">
        <w:rPr>
          <w:highlight w:val="cyan"/>
        </w:rPr>
        <w:instrText xml:space="preserve"> FORMTEXT </w:instrText>
      </w:r>
      <w:r w:rsidRPr="00C94A08">
        <w:rPr>
          <w:highlight w:val="cyan"/>
        </w:rPr>
      </w:r>
      <w:r w:rsidRPr="00C94A08">
        <w:rPr>
          <w:highlight w:val="cyan"/>
        </w:rPr>
        <w:fldChar w:fldCharType="separate"/>
      </w:r>
      <w:r w:rsidRPr="00C94A08">
        <w:rPr>
          <w:noProof/>
          <w:highlight w:val="cyan"/>
        </w:rPr>
        <w:t>projectnummer</w:t>
      </w:r>
      <w:r w:rsidRPr="00C94A08">
        <w:rPr>
          <w:highlight w:val="cyan"/>
        </w:rPr>
        <w:fldChar w:fldCharType="end"/>
      </w:r>
      <w:r>
        <w:t xml:space="preserve"> </w:t>
      </w:r>
      <w:r w:rsidRPr="002A2F27">
        <w:t>met aandacht voor het volgende</w:t>
      </w:r>
      <w:r w:rsidRPr="00E97EE5">
        <w:t xml:space="preserve">: </w:t>
      </w:r>
    </w:p>
    <w:p w14:paraId="3328E165" w14:textId="77777777" w:rsidR="004928B8" w:rsidRPr="00C94A08" w:rsidRDefault="004928B8" w:rsidP="004928B8">
      <w:pPr>
        <w:pStyle w:val="05Broodtekst"/>
        <w:numPr>
          <w:ilvl w:val="0"/>
          <w:numId w:val="12"/>
        </w:numPr>
        <w:ind w:left="1701" w:hanging="425"/>
      </w:pPr>
      <w:r w:rsidRPr="00C94A08">
        <w:t>factuur bevat de juiste projectcode en eventueel fasenummer (hierbij dient u één factuur per projectcode in);</w:t>
      </w:r>
    </w:p>
    <w:p w14:paraId="425BB782" w14:textId="77777777" w:rsidR="004928B8" w:rsidRPr="00C94A08" w:rsidRDefault="004928B8" w:rsidP="004928B8">
      <w:pPr>
        <w:pStyle w:val="05Broodtekst"/>
        <w:numPr>
          <w:ilvl w:val="0"/>
          <w:numId w:val="12"/>
        </w:numPr>
        <w:ind w:left="1701" w:hanging="425"/>
      </w:pPr>
      <w:r w:rsidRPr="00C94A08">
        <w:t xml:space="preserve">factuur bevat welk deel van </w:t>
      </w:r>
      <w:r>
        <w:t>het totale factuurbedrag</w:t>
      </w:r>
      <w:r w:rsidRPr="00C94A08">
        <w:t xml:space="preserve"> het betreft (bijvoorbeeld eerste 50%);</w:t>
      </w:r>
    </w:p>
    <w:p w14:paraId="539BCB92" w14:textId="77777777" w:rsidR="004928B8" w:rsidRPr="00C94A08" w:rsidRDefault="004928B8" w:rsidP="004928B8">
      <w:pPr>
        <w:pStyle w:val="05Broodtekst"/>
        <w:numPr>
          <w:ilvl w:val="0"/>
          <w:numId w:val="12"/>
        </w:numPr>
        <w:ind w:left="1701" w:hanging="425"/>
      </w:pPr>
      <w:r w:rsidRPr="00C94A08">
        <w:t>factuur bevat de naam van de projectleider en de medewerker;</w:t>
      </w:r>
    </w:p>
    <w:p w14:paraId="1ADD759C" w14:textId="77777777" w:rsidR="004928B8" w:rsidRPr="00C94A08" w:rsidRDefault="004928B8" w:rsidP="004928B8">
      <w:pPr>
        <w:pStyle w:val="05Broodtekst"/>
        <w:numPr>
          <w:ilvl w:val="0"/>
          <w:numId w:val="12"/>
        </w:numPr>
        <w:ind w:left="1701" w:hanging="425"/>
      </w:pPr>
      <w:r w:rsidRPr="00C94A08">
        <w:t>factuur bevat het aantal uren en het tarief en eventuele externe kosten (alleen indien overeengekomen);</w:t>
      </w:r>
    </w:p>
    <w:p w14:paraId="3CF5A5C8" w14:textId="77777777" w:rsidR="004928B8" w:rsidRPr="00C94A08" w:rsidRDefault="004928B8" w:rsidP="004928B8">
      <w:pPr>
        <w:pStyle w:val="05Broodtekst"/>
        <w:numPr>
          <w:ilvl w:val="0"/>
          <w:numId w:val="12"/>
        </w:numPr>
        <w:ind w:left="1701" w:hanging="425"/>
      </w:pPr>
      <w:r w:rsidRPr="00C94A08">
        <w:t>bij een verzamelfactuur (meerdere medewerkers van een bedrijf) maakt u een overzicht per medewerker;</w:t>
      </w:r>
    </w:p>
    <w:p w14:paraId="36E5C7C4" w14:textId="77777777" w:rsidR="004928B8" w:rsidRPr="000E291B" w:rsidRDefault="004928B8" w:rsidP="004928B8">
      <w:pPr>
        <w:pStyle w:val="05Broodtekst"/>
        <w:numPr>
          <w:ilvl w:val="0"/>
          <w:numId w:val="12"/>
        </w:numPr>
        <w:ind w:left="1701" w:hanging="425"/>
        <w:rPr>
          <w:i/>
          <w:iCs/>
        </w:rPr>
      </w:pPr>
      <w:r w:rsidRPr="00C94A08">
        <w:lastRenderedPageBreak/>
        <w:t>factuur bevat een gespecificeerde maandelijkse urenstaat (als bijlage toegevoegd aan de factuur) ingeval van inhuur personeel</w:t>
      </w:r>
      <w:r w:rsidRPr="00E97EE5">
        <w:rPr>
          <w:i/>
          <w:iCs/>
        </w:rPr>
        <w:t>.</w:t>
      </w:r>
    </w:p>
    <w:p w14:paraId="282D8970" w14:textId="77777777" w:rsidR="004928B8" w:rsidRDefault="004928B8" w:rsidP="004928B8">
      <w:pPr>
        <w:pStyle w:val="05Broodtekst"/>
        <w:tabs>
          <w:tab w:val="clear" w:pos="142"/>
          <w:tab w:val="clear" w:pos="284"/>
          <w:tab w:val="left" w:pos="1966"/>
        </w:tabs>
        <w:ind w:left="851" w:hanging="709"/>
      </w:pPr>
      <w:r>
        <w:tab/>
      </w:r>
    </w:p>
    <w:p w14:paraId="75FE625A" w14:textId="77777777" w:rsidR="004928B8" w:rsidRPr="007F21B9" w:rsidRDefault="004928B8" w:rsidP="004928B8">
      <w:pPr>
        <w:pStyle w:val="04Tussenkop"/>
        <w:tabs>
          <w:tab w:val="clear" w:pos="360"/>
        </w:tabs>
        <w:ind w:left="227" w:hanging="227"/>
        <w:rPr>
          <w:color w:val="auto"/>
        </w:rPr>
      </w:pPr>
      <w:r w:rsidRPr="007F21B9">
        <w:rPr>
          <w:color w:val="auto"/>
        </w:rPr>
        <w:t>Contactpersonen/ Projectleiders</w:t>
      </w:r>
    </w:p>
    <w:p w14:paraId="3B1020A4" w14:textId="77777777" w:rsidR="004928B8" w:rsidRDefault="004928B8" w:rsidP="004928B8">
      <w:pPr>
        <w:pStyle w:val="Lijstalinea"/>
        <w:numPr>
          <w:ilvl w:val="1"/>
          <w:numId w:val="4"/>
        </w:numPr>
        <w:ind w:left="851" w:hanging="709"/>
        <w:rPr>
          <w:rFonts w:cs="Times New Roman (Hoofdtekst CS)"/>
          <w:color w:val="000000" w:themeColor="text1"/>
          <w:sz w:val="18"/>
        </w:rPr>
      </w:pPr>
      <w:r>
        <w:rPr>
          <w:rFonts w:cs="Times New Roman (Hoofdtekst CS)"/>
          <w:color w:val="000000" w:themeColor="text1"/>
          <w:sz w:val="18"/>
        </w:rPr>
        <w:t xml:space="preserve">Contactpersoon/projectleider aan de kant van Opdrachtgever: </w:t>
      </w:r>
      <w:r w:rsidRPr="00EB0A25">
        <w:rPr>
          <w:rFonts w:cs="Times New Roman (Hoofdtekst CS)"/>
          <w:color w:val="000000" w:themeColor="text1"/>
          <w:sz w:val="18"/>
          <w:highlight w:val="cyan"/>
        </w:rPr>
        <w:t>[contactpersoon GGD]</w:t>
      </w:r>
    </w:p>
    <w:p w14:paraId="74C0F67C" w14:textId="77777777" w:rsidR="004928B8" w:rsidRDefault="004928B8" w:rsidP="004928B8">
      <w:pPr>
        <w:pStyle w:val="Lijstalinea"/>
        <w:ind w:left="851"/>
        <w:rPr>
          <w:rFonts w:cs="Times New Roman (Hoofdtekst CS)"/>
          <w:color w:val="000000" w:themeColor="text1"/>
          <w:sz w:val="18"/>
        </w:rPr>
      </w:pPr>
    </w:p>
    <w:p w14:paraId="29BCFB1E" w14:textId="40976FD0" w:rsidR="004928B8" w:rsidRPr="009043CE" w:rsidRDefault="004928B8" w:rsidP="004928B8">
      <w:pPr>
        <w:pStyle w:val="Lijstalinea"/>
        <w:numPr>
          <w:ilvl w:val="1"/>
          <w:numId w:val="4"/>
        </w:numPr>
        <w:ind w:left="851" w:hanging="709"/>
        <w:rPr>
          <w:rFonts w:cs="Times New Roman (Hoofdtekst CS)"/>
          <w:color w:val="000000" w:themeColor="text1"/>
          <w:sz w:val="18"/>
        </w:rPr>
      </w:pPr>
      <w:r>
        <w:rPr>
          <w:rFonts w:cs="Times New Roman (Hoofdtekst CS)"/>
          <w:color w:val="000000" w:themeColor="text1"/>
          <w:sz w:val="18"/>
        </w:rPr>
        <w:t>Contactpersoon/projectleider aan de kant van Opdrachtnemer:</w:t>
      </w:r>
      <w:r w:rsidR="00DA6471">
        <w:rPr>
          <w:rFonts w:cs="Times New Roman (Hoofdtekst CS)"/>
          <w:color w:val="000000" w:themeColor="text1"/>
          <w:sz w:val="18"/>
        </w:rPr>
        <w:t xml:space="preserve"> </w:t>
      </w:r>
    </w:p>
    <w:p w14:paraId="51FA8258" w14:textId="77777777" w:rsidR="004928B8" w:rsidRDefault="004928B8" w:rsidP="004928B8">
      <w:pPr>
        <w:pStyle w:val="05Broodtekst"/>
        <w:tabs>
          <w:tab w:val="clear" w:pos="142"/>
          <w:tab w:val="clear" w:pos="284"/>
        </w:tabs>
        <w:ind w:left="851" w:hanging="709"/>
      </w:pPr>
    </w:p>
    <w:p w14:paraId="126738A6" w14:textId="77777777" w:rsidR="004928B8" w:rsidRPr="007F21B9" w:rsidRDefault="004928B8" w:rsidP="004928B8">
      <w:pPr>
        <w:pStyle w:val="04Tussenkop"/>
        <w:tabs>
          <w:tab w:val="clear" w:pos="360"/>
        </w:tabs>
        <w:ind w:left="227" w:hanging="227"/>
        <w:rPr>
          <w:color w:val="auto"/>
        </w:rPr>
      </w:pPr>
      <w:r w:rsidRPr="007F21B9">
        <w:rPr>
          <w:color w:val="auto"/>
        </w:rPr>
        <w:t>Tijden en plaats Opdracht</w:t>
      </w:r>
    </w:p>
    <w:p w14:paraId="1CF4E125" w14:textId="632AD899" w:rsidR="004928B8" w:rsidRDefault="004928B8" w:rsidP="004928B8">
      <w:pPr>
        <w:pStyle w:val="05Broodtekst"/>
        <w:numPr>
          <w:ilvl w:val="1"/>
          <w:numId w:val="8"/>
        </w:numPr>
        <w:ind w:left="851" w:hanging="709"/>
      </w:pPr>
      <w:r w:rsidRPr="00C96BC4">
        <w:t>De Opdracht wordt in</w:t>
      </w:r>
      <w:r w:rsidR="009166E3">
        <w:t>dien noodzakelijk</w:t>
      </w:r>
      <w:r w:rsidRPr="00C96BC4">
        <w:t xml:space="preserve"> op daartoe door Opdrachtgever aangewezen locaties van Opdrachtgever verricht.</w:t>
      </w:r>
    </w:p>
    <w:p w14:paraId="796DFBB0" w14:textId="77777777" w:rsidR="004928B8" w:rsidRDefault="004928B8" w:rsidP="004928B8">
      <w:pPr>
        <w:pStyle w:val="05Broodtekst"/>
        <w:ind w:left="851" w:hanging="709"/>
      </w:pPr>
    </w:p>
    <w:p w14:paraId="0B5D986F" w14:textId="6EDA9E31" w:rsidR="004928B8" w:rsidRDefault="004928B8" w:rsidP="004928B8">
      <w:pPr>
        <w:pStyle w:val="05Broodtekst"/>
        <w:numPr>
          <w:ilvl w:val="1"/>
          <w:numId w:val="8"/>
        </w:numPr>
        <w:ind w:left="851" w:hanging="709"/>
      </w:pPr>
      <w:r w:rsidRPr="00E97EE5">
        <w:t xml:space="preserve">Partijen verlenen het Personeel van de andere wederpartij toegang tot de plaats waar de werkzaamheden van de </w:t>
      </w:r>
      <w:r w:rsidR="0085683A">
        <w:t>Raamo</w:t>
      </w:r>
      <w:r w:rsidRPr="00E97EE5">
        <w:t>vereenkomst worden verricht, en stelt dit Personeel in staat werkzaamheden onder de bij die partij gebruikelijke arbeidsomstandigheden te verrichten</w:t>
      </w:r>
      <w:r>
        <w:t>.</w:t>
      </w:r>
    </w:p>
    <w:p w14:paraId="20AD99CA" w14:textId="77777777" w:rsidR="004928B8" w:rsidRDefault="004928B8" w:rsidP="004928B8">
      <w:pPr>
        <w:pStyle w:val="Lijstalinea"/>
      </w:pPr>
    </w:p>
    <w:p w14:paraId="3EF1AE74" w14:textId="77777777" w:rsidR="004928B8" w:rsidRPr="007F21B9" w:rsidRDefault="004928B8" w:rsidP="004928B8">
      <w:pPr>
        <w:pStyle w:val="04Tussenkop"/>
        <w:tabs>
          <w:tab w:val="clear" w:pos="360"/>
        </w:tabs>
        <w:ind w:left="227" w:hanging="227"/>
        <w:rPr>
          <w:color w:val="auto"/>
        </w:rPr>
      </w:pPr>
      <w:r w:rsidRPr="007F21B9">
        <w:rPr>
          <w:color w:val="auto"/>
        </w:rPr>
        <w:t xml:space="preserve">Aansprakelijkheid </w:t>
      </w:r>
    </w:p>
    <w:p w14:paraId="58BE6A56" w14:textId="77777777" w:rsidR="004928B8" w:rsidRPr="001C1FD8" w:rsidRDefault="004928B8" w:rsidP="004928B8">
      <w:pPr>
        <w:pStyle w:val="05Broodtekst"/>
        <w:ind w:left="705" w:hanging="705"/>
        <w:rPr>
          <w:rStyle w:val="cf01"/>
          <w:rFonts w:asciiTheme="minorHAnsi" w:hAnsiTheme="minorHAnsi"/>
          <w:i w:val="0"/>
        </w:rPr>
      </w:pPr>
      <w:r>
        <w:tab/>
        <w:t xml:space="preserve">6.1 </w:t>
      </w:r>
      <w:r>
        <w:tab/>
      </w:r>
      <w:r w:rsidRPr="008F65E0">
        <w:t>T</w:t>
      </w:r>
      <w:r w:rsidRPr="001C1FD8">
        <w:rPr>
          <w:rStyle w:val="cf01"/>
          <w:rFonts w:asciiTheme="minorHAnsi" w:hAnsiTheme="minorHAnsi"/>
          <w:i w:val="0"/>
        </w:rPr>
        <w:t>enzij anders overeengekomen, is de Partij die toerekenbaar tekortschiet in de nakoming van haar verplichtingen, tegenover de andere Partij aansprakelijk voor de door de andere Partij geleden dan wel te lijden schade, met dien verstande dat de aansprakelijkheid als volgt beperkt is:</w:t>
      </w:r>
    </w:p>
    <w:p w14:paraId="1C02490D" w14:textId="060AF633" w:rsidR="004928B8" w:rsidRPr="008F65E0" w:rsidRDefault="004928B8" w:rsidP="004928B8">
      <w:pPr>
        <w:pStyle w:val="05Broodtekst"/>
        <w:ind w:left="705" w:hanging="705"/>
        <w:rPr>
          <w:rFonts w:cs="Arial"/>
          <w:sz w:val="20"/>
          <w:szCs w:val="20"/>
        </w:rPr>
      </w:pPr>
      <w:r w:rsidRPr="008F65E0">
        <w:tab/>
      </w:r>
      <w:r w:rsidRPr="008F65E0">
        <w:tab/>
      </w:r>
      <w:r w:rsidRPr="008F65E0">
        <w:tab/>
      </w:r>
      <w:r w:rsidRPr="001C1FD8">
        <w:rPr>
          <w:rStyle w:val="cf01"/>
          <w:rFonts w:asciiTheme="minorHAnsi" w:hAnsiTheme="minorHAnsi"/>
          <w:i w:val="0"/>
        </w:rPr>
        <w:tab/>
        <w:t xml:space="preserve">• voor opdrachten waarvan de totale waarde kleiner is dan of gelijk aan </w:t>
      </w:r>
      <w:r w:rsidRPr="001C1FD8">
        <w:rPr>
          <w:rStyle w:val="cf21"/>
          <w:rFonts w:asciiTheme="minorHAnsi" w:hAnsiTheme="minorHAnsi"/>
          <w:i w:val="0"/>
        </w:rPr>
        <w:t>€</w:t>
      </w:r>
      <w:r w:rsidRPr="001C1FD8">
        <w:rPr>
          <w:rStyle w:val="cf01"/>
          <w:rFonts w:asciiTheme="minorHAnsi" w:hAnsiTheme="minorHAnsi"/>
          <w:i w:val="0"/>
        </w:rPr>
        <w:t xml:space="preserve"> 50.000,-: </w:t>
      </w:r>
      <w:r w:rsidRPr="001C1FD8">
        <w:rPr>
          <w:rStyle w:val="cf21"/>
          <w:rFonts w:asciiTheme="minorHAnsi" w:hAnsiTheme="minorHAnsi"/>
          <w:i w:val="0"/>
        </w:rPr>
        <w:t>€</w:t>
      </w:r>
      <w:r w:rsidRPr="001C1FD8">
        <w:rPr>
          <w:rStyle w:val="cf01"/>
          <w:rFonts w:asciiTheme="minorHAnsi" w:hAnsiTheme="minorHAnsi"/>
          <w:i w:val="0"/>
        </w:rPr>
        <w:t xml:space="preserve"> 150.000,- per gebeurtenis en </w:t>
      </w:r>
      <w:r w:rsidRPr="001C1FD8">
        <w:rPr>
          <w:rStyle w:val="cf21"/>
          <w:rFonts w:asciiTheme="minorHAnsi" w:hAnsiTheme="minorHAnsi"/>
          <w:i w:val="0"/>
        </w:rPr>
        <w:t>€</w:t>
      </w:r>
      <w:r w:rsidRPr="001C1FD8">
        <w:rPr>
          <w:rStyle w:val="cf01"/>
          <w:rFonts w:asciiTheme="minorHAnsi" w:hAnsiTheme="minorHAnsi"/>
          <w:i w:val="0"/>
        </w:rPr>
        <w:t xml:space="preserve"> 300.000,- per contractjaar of gedeelte van een jaar dat de </w:t>
      </w:r>
      <w:r w:rsidR="0085683A">
        <w:rPr>
          <w:rStyle w:val="cf01"/>
          <w:rFonts w:asciiTheme="minorHAnsi" w:hAnsiTheme="minorHAnsi"/>
          <w:i w:val="0"/>
        </w:rPr>
        <w:t>Raamo</w:t>
      </w:r>
      <w:r w:rsidRPr="001C1FD8">
        <w:rPr>
          <w:rStyle w:val="cf01"/>
          <w:rFonts w:asciiTheme="minorHAnsi" w:hAnsiTheme="minorHAnsi"/>
          <w:i w:val="0"/>
        </w:rPr>
        <w:t>vereenkomst van kracht is;</w:t>
      </w:r>
    </w:p>
    <w:p w14:paraId="1EB9291A" w14:textId="295DC8F9" w:rsidR="004928B8" w:rsidRPr="008F65E0" w:rsidRDefault="004928B8" w:rsidP="004928B8">
      <w:pPr>
        <w:pStyle w:val="05Broodtekst"/>
        <w:ind w:left="705"/>
        <w:rPr>
          <w:rFonts w:cs="Arial"/>
          <w:sz w:val="20"/>
          <w:szCs w:val="20"/>
        </w:rPr>
      </w:pPr>
      <w:r w:rsidRPr="001C1FD8">
        <w:rPr>
          <w:rStyle w:val="cf01"/>
          <w:rFonts w:asciiTheme="minorHAnsi" w:hAnsiTheme="minorHAnsi"/>
          <w:i w:val="0"/>
        </w:rPr>
        <w:tab/>
        <w:t xml:space="preserve">• voor opdrachten waarvan de totale waarde meer is dan </w:t>
      </w:r>
      <w:r w:rsidRPr="001C1FD8">
        <w:rPr>
          <w:rStyle w:val="cf21"/>
          <w:rFonts w:asciiTheme="minorHAnsi" w:hAnsiTheme="minorHAnsi"/>
          <w:i w:val="0"/>
        </w:rPr>
        <w:t>€</w:t>
      </w:r>
      <w:r w:rsidRPr="001C1FD8">
        <w:rPr>
          <w:rStyle w:val="cf01"/>
          <w:rFonts w:asciiTheme="minorHAnsi" w:hAnsiTheme="minorHAnsi"/>
          <w:i w:val="0"/>
        </w:rPr>
        <w:t xml:space="preserve"> 50.000,- maar kleiner dan of gelijk aan </w:t>
      </w:r>
      <w:r w:rsidRPr="001C1FD8">
        <w:rPr>
          <w:rStyle w:val="cf21"/>
          <w:rFonts w:asciiTheme="minorHAnsi" w:hAnsiTheme="minorHAnsi"/>
          <w:i w:val="0"/>
        </w:rPr>
        <w:t>€</w:t>
      </w:r>
      <w:r w:rsidRPr="001C1FD8">
        <w:rPr>
          <w:rStyle w:val="cf01"/>
          <w:rFonts w:asciiTheme="minorHAnsi" w:hAnsiTheme="minorHAnsi"/>
          <w:i w:val="0"/>
        </w:rPr>
        <w:t xml:space="preserve">     100.000,-: </w:t>
      </w:r>
      <w:r w:rsidRPr="001C1FD8">
        <w:rPr>
          <w:rStyle w:val="cf21"/>
          <w:rFonts w:asciiTheme="minorHAnsi" w:hAnsiTheme="minorHAnsi"/>
          <w:i w:val="0"/>
        </w:rPr>
        <w:t>€</w:t>
      </w:r>
      <w:r w:rsidRPr="001C1FD8">
        <w:rPr>
          <w:rStyle w:val="cf01"/>
          <w:rFonts w:asciiTheme="minorHAnsi" w:hAnsiTheme="minorHAnsi"/>
          <w:i w:val="0"/>
        </w:rPr>
        <w:t xml:space="preserve"> 300.000,- per gebeurtenis en </w:t>
      </w:r>
      <w:r w:rsidRPr="001C1FD8">
        <w:rPr>
          <w:rStyle w:val="cf21"/>
          <w:rFonts w:asciiTheme="minorHAnsi" w:hAnsiTheme="minorHAnsi"/>
          <w:i w:val="0"/>
        </w:rPr>
        <w:t>€</w:t>
      </w:r>
      <w:r w:rsidRPr="001C1FD8">
        <w:rPr>
          <w:rStyle w:val="cf01"/>
          <w:rFonts w:asciiTheme="minorHAnsi" w:hAnsiTheme="minorHAnsi"/>
          <w:i w:val="0"/>
        </w:rPr>
        <w:t xml:space="preserve"> 500.000,- per contractjaar of gedeelte van een jaar dat de </w:t>
      </w:r>
      <w:r w:rsidR="0085683A">
        <w:rPr>
          <w:rStyle w:val="cf01"/>
          <w:rFonts w:asciiTheme="minorHAnsi" w:hAnsiTheme="minorHAnsi"/>
          <w:i w:val="0"/>
        </w:rPr>
        <w:t>Raamo</w:t>
      </w:r>
      <w:r w:rsidRPr="001C1FD8">
        <w:rPr>
          <w:rStyle w:val="cf01"/>
          <w:rFonts w:asciiTheme="minorHAnsi" w:hAnsiTheme="minorHAnsi"/>
          <w:i w:val="0"/>
        </w:rPr>
        <w:t>vereenkomst van kracht is;</w:t>
      </w:r>
    </w:p>
    <w:p w14:paraId="406A98D2" w14:textId="480D6AC7" w:rsidR="004928B8" w:rsidRPr="008F65E0" w:rsidRDefault="004928B8" w:rsidP="004928B8">
      <w:pPr>
        <w:pStyle w:val="05Broodtekst"/>
        <w:ind w:left="705"/>
        <w:rPr>
          <w:rFonts w:cs="Arial"/>
          <w:sz w:val="20"/>
          <w:szCs w:val="20"/>
        </w:rPr>
      </w:pPr>
      <w:r w:rsidRPr="001C1FD8">
        <w:rPr>
          <w:rStyle w:val="cf01"/>
          <w:rFonts w:asciiTheme="minorHAnsi" w:hAnsiTheme="minorHAnsi"/>
          <w:i w:val="0"/>
        </w:rPr>
        <w:tab/>
        <w:t xml:space="preserve">• voor opdrachten waarvan de totale waarde meer is dan </w:t>
      </w:r>
      <w:r w:rsidRPr="001C1FD8">
        <w:rPr>
          <w:rStyle w:val="cf21"/>
          <w:rFonts w:asciiTheme="minorHAnsi" w:hAnsiTheme="minorHAnsi"/>
          <w:i w:val="0"/>
        </w:rPr>
        <w:t>€</w:t>
      </w:r>
      <w:r w:rsidRPr="001C1FD8">
        <w:rPr>
          <w:rStyle w:val="cf01"/>
          <w:rFonts w:asciiTheme="minorHAnsi" w:hAnsiTheme="minorHAnsi"/>
          <w:i w:val="0"/>
        </w:rPr>
        <w:t xml:space="preserve"> 100.000,- maar kleiner dan of gelijk aan </w:t>
      </w:r>
      <w:r w:rsidRPr="001C1FD8">
        <w:rPr>
          <w:rStyle w:val="cf21"/>
          <w:rFonts w:asciiTheme="minorHAnsi" w:hAnsiTheme="minorHAnsi"/>
          <w:i w:val="0"/>
        </w:rPr>
        <w:t>€</w:t>
      </w:r>
      <w:r w:rsidRPr="001C1FD8">
        <w:rPr>
          <w:rStyle w:val="cf01"/>
          <w:rFonts w:asciiTheme="minorHAnsi" w:hAnsiTheme="minorHAnsi"/>
          <w:i w:val="0"/>
        </w:rPr>
        <w:t xml:space="preserve"> 150.000,-: </w:t>
      </w:r>
      <w:r w:rsidRPr="001C1FD8">
        <w:rPr>
          <w:rStyle w:val="cf21"/>
          <w:rFonts w:asciiTheme="minorHAnsi" w:hAnsiTheme="minorHAnsi"/>
          <w:i w:val="0"/>
        </w:rPr>
        <w:t>€</w:t>
      </w:r>
      <w:r w:rsidRPr="001C1FD8">
        <w:rPr>
          <w:rStyle w:val="cf01"/>
          <w:rFonts w:asciiTheme="minorHAnsi" w:hAnsiTheme="minorHAnsi"/>
          <w:i w:val="0"/>
        </w:rPr>
        <w:t xml:space="preserve"> 500.000,- per gebeurtenis en </w:t>
      </w:r>
      <w:r w:rsidRPr="001C1FD8">
        <w:rPr>
          <w:rStyle w:val="cf21"/>
          <w:rFonts w:asciiTheme="minorHAnsi" w:hAnsiTheme="minorHAnsi"/>
          <w:i w:val="0"/>
        </w:rPr>
        <w:t>€</w:t>
      </w:r>
      <w:r w:rsidRPr="001C1FD8">
        <w:rPr>
          <w:rStyle w:val="cf01"/>
          <w:rFonts w:asciiTheme="minorHAnsi" w:hAnsiTheme="minorHAnsi"/>
          <w:i w:val="0"/>
        </w:rPr>
        <w:t xml:space="preserve"> 1.000.000,- per contractjaar of gedeelte van een jaar dat de </w:t>
      </w:r>
      <w:r w:rsidR="0085683A">
        <w:rPr>
          <w:rStyle w:val="cf01"/>
          <w:rFonts w:asciiTheme="minorHAnsi" w:hAnsiTheme="minorHAnsi"/>
          <w:i w:val="0"/>
        </w:rPr>
        <w:t>Raamo</w:t>
      </w:r>
      <w:r w:rsidRPr="001C1FD8">
        <w:rPr>
          <w:rStyle w:val="cf01"/>
          <w:rFonts w:asciiTheme="minorHAnsi" w:hAnsiTheme="minorHAnsi"/>
          <w:i w:val="0"/>
        </w:rPr>
        <w:t>vereenkomst van kracht is;</w:t>
      </w:r>
    </w:p>
    <w:p w14:paraId="547589FA" w14:textId="65EB905B" w:rsidR="004928B8" w:rsidRPr="008F65E0" w:rsidRDefault="004928B8" w:rsidP="004928B8">
      <w:pPr>
        <w:pStyle w:val="05Broodtekst"/>
        <w:ind w:left="705"/>
        <w:rPr>
          <w:rFonts w:cs="Arial"/>
          <w:sz w:val="20"/>
          <w:szCs w:val="20"/>
        </w:rPr>
      </w:pPr>
      <w:r w:rsidRPr="001C1FD8">
        <w:rPr>
          <w:rStyle w:val="cf01"/>
          <w:rFonts w:asciiTheme="minorHAnsi" w:hAnsiTheme="minorHAnsi"/>
          <w:i w:val="0"/>
        </w:rPr>
        <w:tab/>
        <w:t xml:space="preserve">• voor opdrachten waarvan de totale waarde meer is dan </w:t>
      </w:r>
      <w:r w:rsidRPr="001C1FD8">
        <w:rPr>
          <w:rStyle w:val="cf21"/>
          <w:rFonts w:asciiTheme="minorHAnsi" w:hAnsiTheme="minorHAnsi"/>
          <w:i w:val="0"/>
        </w:rPr>
        <w:t>€</w:t>
      </w:r>
      <w:r w:rsidRPr="001C1FD8">
        <w:rPr>
          <w:rStyle w:val="cf01"/>
          <w:rFonts w:asciiTheme="minorHAnsi" w:hAnsiTheme="minorHAnsi"/>
          <w:i w:val="0"/>
        </w:rPr>
        <w:t xml:space="preserve"> 150.000,- maar kleiner dan of gelijk aan </w:t>
      </w:r>
      <w:r w:rsidRPr="001C1FD8">
        <w:rPr>
          <w:rStyle w:val="cf21"/>
          <w:rFonts w:asciiTheme="minorHAnsi" w:hAnsiTheme="minorHAnsi"/>
          <w:i w:val="0"/>
        </w:rPr>
        <w:t>€</w:t>
      </w:r>
      <w:r w:rsidRPr="001C1FD8">
        <w:rPr>
          <w:rStyle w:val="cf01"/>
          <w:rFonts w:asciiTheme="minorHAnsi" w:hAnsiTheme="minorHAnsi"/>
          <w:i w:val="0"/>
        </w:rPr>
        <w:t xml:space="preserve"> 500.000,-: </w:t>
      </w:r>
      <w:r w:rsidRPr="001C1FD8">
        <w:rPr>
          <w:rStyle w:val="cf21"/>
          <w:rFonts w:asciiTheme="minorHAnsi" w:hAnsiTheme="minorHAnsi"/>
          <w:i w:val="0"/>
        </w:rPr>
        <w:t>€</w:t>
      </w:r>
      <w:r w:rsidRPr="001C1FD8">
        <w:rPr>
          <w:rStyle w:val="cf01"/>
          <w:rFonts w:asciiTheme="minorHAnsi" w:hAnsiTheme="minorHAnsi"/>
          <w:i w:val="0"/>
        </w:rPr>
        <w:t xml:space="preserve"> 1.500.000,- per gebeurtenis en </w:t>
      </w:r>
      <w:r w:rsidRPr="001C1FD8">
        <w:rPr>
          <w:rStyle w:val="cf21"/>
          <w:rFonts w:asciiTheme="minorHAnsi" w:hAnsiTheme="minorHAnsi"/>
          <w:i w:val="0"/>
        </w:rPr>
        <w:t>€</w:t>
      </w:r>
      <w:r w:rsidRPr="001C1FD8">
        <w:rPr>
          <w:rStyle w:val="cf01"/>
          <w:rFonts w:asciiTheme="minorHAnsi" w:hAnsiTheme="minorHAnsi"/>
          <w:i w:val="0"/>
        </w:rPr>
        <w:t xml:space="preserve"> 3.000.000,- per contractjaar of gedeelte van een jaar dat de </w:t>
      </w:r>
      <w:r w:rsidR="0085683A">
        <w:rPr>
          <w:rStyle w:val="cf01"/>
          <w:rFonts w:asciiTheme="minorHAnsi" w:hAnsiTheme="minorHAnsi"/>
          <w:i w:val="0"/>
        </w:rPr>
        <w:t>Raamo</w:t>
      </w:r>
      <w:r w:rsidRPr="001C1FD8">
        <w:rPr>
          <w:rStyle w:val="cf01"/>
          <w:rFonts w:asciiTheme="minorHAnsi" w:hAnsiTheme="minorHAnsi"/>
          <w:i w:val="0"/>
        </w:rPr>
        <w:t xml:space="preserve">vereenkomst van kracht is; </w:t>
      </w:r>
    </w:p>
    <w:p w14:paraId="3C3B25EB" w14:textId="760FCC97" w:rsidR="004928B8" w:rsidRPr="008F65E0" w:rsidRDefault="004928B8" w:rsidP="004928B8">
      <w:pPr>
        <w:pStyle w:val="05Broodtekst"/>
        <w:ind w:left="705"/>
        <w:rPr>
          <w:rFonts w:cs="Arial"/>
          <w:sz w:val="20"/>
          <w:szCs w:val="20"/>
        </w:rPr>
      </w:pPr>
      <w:r w:rsidRPr="001C1FD8">
        <w:rPr>
          <w:rStyle w:val="cf01"/>
          <w:rFonts w:asciiTheme="minorHAnsi" w:hAnsiTheme="minorHAnsi"/>
          <w:i w:val="0"/>
        </w:rPr>
        <w:tab/>
        <w:t xml:space="preserve">• voor opdrachten waarvan de totale waarde meer is dan </w:t>
      </w:r>
      <w:r w:rsidRPr="001C1FD8">
        <w:rPr>
          <w:rStyle w:val="cf21"/>
          <w:rFonts w:asciiTheme="minorHAnsi" w:hAnsiTheme="minorHAnsi"/>
          <w:i w:val="0"/>
        </w:rPr>
        <w:t>€</w:t>
      </w:r>
      <w:r w:rsidRPr="001C1FD8">
        <w:rPr>
          <w:rStyle w:val="cf01"/>
          <w:rFonts w:asciiTheme="minorHAnsi" w:hAnsiTheme="minorHAnsi"/>
          <w:i w:val="0"/>
        </w:rPr>
        <w:t xml:space="preserve"> 500.000,-: </w:t>
      </w:r>
      <w:r w:rsidRPr="001C1FD8">
        <w:rPr>
          <w:rStyle w:val="cf21"/>
          <w:rFonts w:asciiTheme="minorHAnsi" w:hAnsiTheme="minorHAnsi"/>
          <w:i w:val="0"/>
        </w:rPr>
        <w:t>€</w:t>
      </w:r>
      <w:r w:rsidRPr="001C1FD8">
        <w:rPr>
          <w:rStyle w:val="cf01"/>
          <w:rFonts w:asciiTheme="minorHAnsi" w:hAnsiTheme="minorHAnsi"/>
          <w:i w:val="0"/>
        </w:rPr>
        <w:t xml:space="preserve"> 3.000.000,- per gebeurtenis en </w:t>
      </w:r>
      <w:r w:rsidRPr="001C1FD8">
        <w:rPr>
          <w:rStyle w:val="cf21"/>
          <w:rFonts w:asciiTheme="minorHAnsi" w:hAnsiTheme="minorHAnsi"/>
          <w:i w:val="0"/>
        </w:rPr>
        <w:t>€</w:t>
      </w:r>
      <w:r w:rsidRPr="001C1FD8">
        <w:rPr>
          <w:rStyle w:val="cf01"/>
          <w:rFonts w:asciiTheme="minorHAnsi" w:hAnsiTheme="minorHAnsi"/>
          <w:i w:val="0"/>
        </w:rPr>
        <w:t xml:space="preserve"> 5.000.000,- per contractjaar of gedeelte van een jaar dat de </w:t>
      </w:r>
      <w:r w:rsidR="0085683A">
        <w:rPr>
          <w:rStyle w:val="cf01"/>
          <w:rFonts w:asciiTheme="minorHAnsi" w:hAnsiTheme="minorHAnsi"/>
          <w:i w:val="0"/>
        </w:rPr>
        <w:t>Raamo</w:t>
      </w:r>
      <w:r w:rsidRPr="001C1FD8">
        <w:rPr>
          <w:rStyle w:val="cf01"/>
          <w:rFonts w:asciiTheme="minorHAnsi" w:hAnsiTheme="minorHAnsi"/>
          <w:i w:val="0"/>
        </w:rPr>
        <w:t xml:space="preserve">vereenkomst van kracht is. Samenhangende gebeurtenissen worden daarbij aangemerkt als </w:t>
      </w:r>
      <w:proofErr w:type="spellStart"/>
      <w:r w:rsidRPr="001C1FD8">
        <w:rPr>
          <w:rStyle w:val="cf01"/>
          <w:rFonts w:asciiTheme="minorHAnsi" w:hAnsiTheme="minorHAnsi"/>
          <w:i w:val="0"/>
        </w:rPr>
        <w:t>e</w:t>
      </w:r>
      <w:r w:rsidRPr="001C1FD8">
        <w:rPr>
          <w:rStyle w:val="cf21"/>
          <w:rFonts w:asciiTheme="minorHAnsi" w:hAnsiTheme="minorHAnsi"/>
          <w:i w:val="0"/>
        </w:rPr>
        <w:t>́</w:t>
      </w:r>
      <w:r w:rsidRPr="001C1FD8">
        <w:rPr>
          <w:rStyle w:val="cf01"/>
          <w:rFonts w:asciiTheme="minorHAnsi" w:hAnsiTheme="minorHAnsi"/>
          <w:i w:val="0"/>
        </w:rPr>
        <w:t>e</w:t>
      </w:r>
      <w:r w:rsidRPr="001C1FD8">
        <w:rPr>
          <w:rStyle w:val="cf21"/>
          <w:rFonts w:asciiTheme="minorHAnsi" w:hAnsiTheme="minorHAnsi"/>
          <w:i w:val="0"/>
        </w:rPr>
        <w:t>́</w:t>
      </w:r>
      <w:r w:rsidRPr="001C1FD8">
        <w:rPr>
          <w:rStyle w:val="cf01"/>
          <w:rFonts w:asciiTheme="minorHAnsi" w:hAnsiTheme="minorHAnsi"/>
          <w:i w:val="0"/>
        </w:rPr>
        <w:t>n</w:t>
      </w:r>
      <w:proofErr w:type="spellEnd"/>
      <w:r w:rsidRPr="001C1FD8">
        <w:rPr>
          <w:rStyle w:val="cf01"/>
          <w:rFonts w:asciiTheme="minorHAnsi" w:hAnsiTheme="minorHAnsi"/>
          <w:i w:val="0"/>
        </w:rPr>
        <w:t xml:space="preserve"> gebeurtenis.’ </w:t>
      </w:r>
    </w:p>
    <w:p w14:paraId="442A8A01" w14:textId="77777777" w:rsidR="004928B8" w:rsidRPr="001C1FD8" w:rsidRDefault="004928B8" w:rsidP="004928B8">
      <w:pPr>
        <w:pStyle w:val="05Broodtekst"/>
        <w:rPr>
          <w:rStyle w:val="cf01"/>
          <w:rFonts w:asciiTheme="minorHAnsi" w:hAnsiTheme="minorHAnsi"/>
          <w:i w:val="0"/>
        </w:rPr>
      </w:pPr>
    </w:p>
    <w:p w14:paraId="2EFD15D7" w14:textId="7770E9D3" w:rsidR="004928B8" w:rsidRPr="008F65E0" w:rsidRDefault="004928B8" w:rsidP="004928B8">
      <w:pPr>
        <w:pStyle w:val="05Broodtekst"/>
        <w:ind w:left="705"/>
        <w:rPr>
          <w:rFonts w:cs="Arial"/>
          <w:sz w:val="20"/>
          <w:szCs w:val="20"/>
        </w:rPr>
      </w:pPr>
      <w:r w:rsidRPr="001C1FD8">
        <w:rPr>
          <w:rStyle w:val="cf01"/>
          <w:rFonts w:asciiTheme="minorHAnsi" w:hAnsiTheme="minorHAnsi"/>
          <w:i w:val="0"/>
        </w:rPr>
        <w:tab/>
        <w:t xml:space="preserve">De in het kader van de </w:t>
      </w:r>
      <w:r w:rsidR="0085683A">
        <w:rPr>
          <w:rStyle w:val="cf01"/>
          <w:rFonts w:asciiTheme="minorHAnsi" w:hAnsiTheme="minorHAnsi"/>
          <w:i w:val="0"/>
        </w:rPr>
        <w:t>Raamo</w:t>
      </w:r>
      <w:r w:rsidRPr="001C1FD8">
        <w:rPr>
          <w:rStyle w:val="cf01"/>
          <w:rFonts w:asciiTheme="minorHAnsi" w:hAnsiTheme="minorHAnsi"/>
          <w:i w:val="0"/>
        </w:rPr>
        <w:t xml:space="preserve">vereenkomst door de Opdrachtnemer te vergoeden schade is per gebeurtenis beperkt tot een bedrag van driemaal de opdrachtwaarde met een maximum van </w:t>
      </w:r>
      <w:r w:rsidRPr="001C1FD8">
        <w:rPr>
          <w:rStyle w:val="cf21"/>
          <w:rFonts w:asciiTheme="minorHAnsi" w:hAnsiTheme="minorHAnsi"/>
          <w:i w:val="0"/>
        </w:rPr>
        <w:t>€</w:t>
      </w:r>
      <w:r w:rsidRPr="001C1FD8">
        <w:rPr>
          <w:rStyle w:val="cf01"/>
          <w:rFonts w:asciiTheme="minorHAnsi" w:hAnsiTheme="minorHAnsi"/>
          <w:i w:val="0"/>
        </w:rPr>
        <w:t xml:space="preserve"> 2.500.000. Samenhangende gebeurtenissen worden beschouwd als </w:t>
      </w:r>
      <w:r w:rsidR="00C36685">
        <w:rPr>
          <w:rStyle w:val="cf01"/>
          <w:rFonts w:asciiTheme="minorHAnsi" w:hAnsiTheme="minorHAnsi"/>
          <w:i w:val="0"/>
        </w:rPr>
        <w:t>éé</w:t>
      </w:r>
      <w:r w:rsidRPr="001C1FD8">
        <w:rPr>
          <w:rStyle w:val="cf01"/>
          <w:rFonts w:asciiTheme="minorHAnsi" w:hAnsiTheme="minorHAnsi"/>
          <w:i w:val="0"/>
        </w:rPr>
        <w:t>n (1) gebeurtenis.</w:t>
      </w:r>
    </w:p>
    <w:p w14:paraId="3E3BABE7" w14:textId="77777777" w:rsidR="004928B8" w:rsidRDefault="004928B8" w:rsidP="004928B8">
      <w:pPr>
        <w:pStyle w:val="05Broodtekst"/>
      </w:pPr>
    </w:p>
    <w:p w14:paraId="123E8BBF" w14:textId="77777777" w:rsidR="004928B8" w:rsidRDefault="004928B8" w:rsidP="004928B8">
      <w:pPr>
        <w:pStyle w:val="05Broodtekst"/>
      </w:pPr>
      <w:r>
        <w:tab/>
        <w:t xml:space="preserve">6.2 </w:t>
      </w:r>
      <w:r>
        <w:tab/>
        <w:t>De beperking van de aansprakelijkheid als bedoeld in het eerste lid komt te vervallen:</w:t>
      </w:r>
    </w:p>
    <w:p w14:paraId="0483D52A" w14:textId="77777777" w:rsidR="004928B8" w:rsidRDefault="004928B8" w:rsidP="004928B8">
      <w:pPr>
        <w:pStyle w:val="05Broodtekst"/>
      </w:pPr>
      <w:r>
        <w:tab/>
      </w:r>
      <w:r>
        <w:tab/>
      </w:r>
      <w:r>
        <w:tab/>
        <w:t>a. in geval van aanspraken van derden op schadevergoeding voor dood- en letselschade;</w:t>
      </w:r>
    </w:p>
    <w:p w14:paraId="50955744" w14:textId="77777777" w:rsidR="004928B8" w:rsidRDefault="004928B8" w:rsidP="004928B8">
      <w:pPr>
        <w:pStyle w:val="05Broodtekst"/>
      </w:pPr>
      <w:r>
        <w:tab/>
      </w:r>
      <w:r>
        <w:tab/>
      </w:r>
      <w:r>
        <w:tab/>
        <w:t>b. indien sprake is van opzet of grove schuld aan de zijde van de tekortschietende partij;</w:t>
      </w:r>
    </w:p>
    <w:p w14:paraId="0C41AF96" w14:textId="77777777" w:rsidR="004928B8" w:rsidRDefault="004928B8" w:rsidP="004928B8">
      <w:pPr>
        <w:pStyle w:val="05Broodtekst"/>
      </w:pPr>
      <w:r>
        <w:tab/>
      </w:r>
      <w:r>
        <w:tab/>
      </w:r>
      <w:r>
        <w:tab/>
        <w:t>c. in geval van schending van intellectuele eigendomsrechten als bedoeld in artikel 8 van de</w:t>
      </w:r>
    </w:p>
    <w:p w14:paraId="4EF9C5D6" w14:textId="77777777" w:rsidR="004928B8" w:rsidRDefault="004928B8" w:rsidP="004928B8">
      <w:pPr>
        <w:pStyle w:val="05Broodtekst"/>
      </w:pPr>
      <w:r>
        <w:tab/>
      </w:r>
      <w:r>
        <w:tab/>
      </w:r>
      <w:r>
        <w:tab/>
        <w:t>‘Algemene Inkoopvoorwaarden’.</w:t>
      </w:r>
    </w:p>
    <w:p w14:paraId="5F27935C" w14:textId="7F47CB5A" w:rsidR="004928B8" w:rsidRDefault="004928B8" w:rsidP="004928B8">
      <w:pPr>
        <w:pStyle w:val="05Broodtekst"/>
        <w:ind w:left="708"/>
      </w:pPr>
      <w:r>
        <w:lastRenderedPageBreak/>
        <w:t xml:space="preserve">In </w:t>
      </w:r>
      <w:r w:rsidRPr="00621CA9">
        <w:t xml:space="preserve">deze gevallen zijn de bepalingen uit afdeling 6.1.10 BW onverkort van toepassing, wat betekent dat de aansprakelijkheid van partijen niet door artikel </w:t>
      </w:r>
      <w:r w:rsidR="00621CA9" w:rsidRPr="00621CA9">
        <w:t>6</w:t>
      </w:r>
      <w:r w:rsidRPr="00621CA9">
        <w:t xml:space="preserve"> en de ‘Algemene inkoopvoorwaarden’ wordt beperkt maar door de regeling daarvan in de wet.</w:t>
      </w:r>
    </w:p>
    <w:p w14:paraId="0C4D0A7D" w14:textId="77777777" w:rsidR="004928B8" w:rsidRDefault="004928B8" w:rsidP="004928B8">
      <w:pPr>
        <w:pStyle w:val="05Broodtekst"/>
      </w:pPr>
    </w:p>
    <w:p w14:paraId="02981DA1" w14:textId="77777777" w:rsidR="004928B8" w:rsidRPr="00E97EE5" w:rsidRDefault="004928B8" w:rsidP="004928B8">
      <w:pPr>
        <w:pStyle w:val="05Broodtekst"/>
        <w:ind w:left="708" w:hanging="708"/>
      </w:pPr>
      <w:r>
        <w:tab/>
        <w:t>6.3</w:t>
      </w:r>
      <w:r>
        <w:tab/>
        <w:t xml:space="preserve">De vrijwaring zoals bedoeld in artikel 14 lid 1 van de ‘Algemene inkoopvoorwaarden’, vindt plaats met inachtneming van leden 1 en 2 van dit artikel.  </w:t>
      </w:r>
    </w:p>
    <w:p w14:paraId="20B55027" w14:textId="77777777" w:rsidR="004928B8" w:rsidRPr="00C96BC4" w:rsidRDefault="004928B8" w:rsidP="004928B8">
      <w:pPr>
        <w:pStyle w:val="05Broodtekst"/>
      </w:pPr>
    </w:p>
    <w:p w14:paraId="66D0B784" w14:textId="77777777" w:rsidR="004928B8" w:rsidRPr="001D581F" w:rsidRDefault="004928B8" w:rsidP="004928B8">
      <w:pPr>
        <w:pStyle w:val="04Tussenkop"/>
        <w:tabs>
          <w:tab w:val="clear" w:pos="360"/>
        </w:tabs>
        <w:ind w:left="227" w:hanging="227"/>
        <w:rPr>
          <w:color w:val="auto"/>
        </w:rPr>
      </w:pPr>
      <w:r w:rsidRPr="001D581F">
        <w:rPr>
          <w:color w:val="auto"/>
        </w:rPr>
        <w:t>Overige Voorwaarden</w:t>
      </w:r>
    </w:p>
    <w:p w14:paraId="701D4181" w14:textId="4E068D3C" w:rsidR="004928B8" w:rsidRDefault="004928B8" w:rsidP="004928B8">
      <w:pPr>
        <w:pStyle w:val="05Broodtekst"/>
        <w:numPr>
          <w:ilvl w:val="1"/>
          <w:numId w:val="6"/>
        </w:numPr>
        <w:ind w:left="851" w:hanging="709"/>
      </w:pPr>
      <w:r>
        <w:t xml:space="preserve">Op deze </w:t>
      </w:r>
      <w:r w:rsidR="00F10413">
        <w:t>Raamo</w:t>
      </w:r>
      <w:r>
        <w:t>vereenkomst zijn uitsluitend van toepassing de ‘Algemene inkoopvoorwaarden’</w:t>
      </w:r>
      <w:r w:rsidR="00F82316">
        <w:t xml:space="preserve"> (Bijlage II)</w:t>
      </w:r>
      <w:r>
        <w:t xml:space="preserve">, voor zover daarvan in deze </w:t>
      </w:r>
      <w:r w:rsidR="00F10413">
        <w:t>Raamo</w:t>
      </w:r>
      <w:r>
        <w:t xml:space="preserve">vereenkomst dan wel op basis van de bijlagen bij deze </w:t>
      </w:r>
      <w:r w:rsidR="00F10413">
        <w:t>Raamo</w:t>
      </w:r>
      <w:r>
        <w:t>vereenkomst niet wordt afgeweken. De toepasselijkheid van (eventuele) algemene en bijzondere voorwaarden van Opdrachtnemer is uitgesloten.</w:t>
      </w:r>
    </w:p>
    <w:p w14:paraId="2D66EA0D" w14:textId="77777777" w:rsidR="004928B8" w:rsidRDefault="004928B8" w:rsidP="004928B8">
      <w:pPr>
        <w:pStyle w:val="05Broodtekst"/>
        <w:ind w:left="851" w:hanging="709"/>
      </w:pPr>
    </w:p>
    <w:p w14:paraId="602DB5AF" w14:textId="45742789" w:rsidR="004928B8" w:rsidRDefault="004928B8" w:rsidP="004928B8">
      <w:pPr>
        <w:pStyle w:val="05Broodtekst"/>
        <w:numPr>
          <w:ilvl w:val="1"/>
          <w:numId w:val="6"/>
        </w:numPr>
        <w:ind w:left="851" w:hanging="709"/>
      </w:pPr>
      <w:r>
        <w:t xml:space="preserve">De bepalingen zoals vastgelegd in deze </w:t>
      </w:r>
      <w:r w:rsidR="00F10413">
        <w:t>Raamo</w:t>
      </w:r>
      <w:r>
        <w:t xml:space="preserve">vereenkomst zijn van overeenkomstige toepassing op aan Partijen gelieerde derde partijen, waaronder begrepen doch niet uitsluitend onderaannemers en/of </w:t>
      </w:r>
      <w:proofErr w:type="spellStart"/>
      <w:r>
        <w:t>combinantleden</w:t>
      </w:r>
      <w:proofErr w:type="spellEnd"/>
      <w:r>
        <w:t xml:space="preserve">. Derde partijen welke in het kader van deze </w:t>
      </w:r>
      <w:r w:rsidR="00EE7109">
        <w:t>Raamo</w:t>
      </w:r>
      <w:r>
        <w:t xml:space="preserve">vereenkomst rechts- of uitvoeringshandelingen verrichten zijn gebonden aan de verplichtingen zoals deze voortvloeien uit deze </w:t>
      </w:r>
      <w:r w:rsidR="000839FB">
        <w:t>Raamo</w:t>
      </w:r>
      <w:r>
        <w:t>vereenkomst.</w:t>
      </w:r>
    </w:p>
    <w:p w14:paraId="549FE6EB" w14:textId="77777777" w:rsidR="004928B8" w:rsidRDefault="004928B8" w:rsidP="004928B8">
      <w:pPr>
        <w:pStyle w:val="05Broodtekst"/>
        <w:ind w:left="851" w:hanging="709"/>
      </w:pPr>
    </w:p>
    <w:p w14:paraId="156AB83D" w14:textId="3F848E15" w:rsidR="004928B8" w:rsidRDefault="004928B8" w:rsidP="004928B8">
      <w:pPr>
        <w:pStyle w:val="05Broodtekst"/>
        <w:numPr>
          <w:ilvl w:val="1"/>
          <w:numId w:val="6"/>
        </w:numPr>
        <w:ind w:left="851" w:hanging="709"/>
      </w:pPr>
      <w:r>
        <w:t xml:space="preserve">Opdrachtgever heeft het recht een (externe) audit te laten uitvoeren bij Opdrachtnemer in het kader van de uitvoering van deze </w:t>
      </w:r>
      <w:r w:rsidR="000839FB">
        <w:t>Raamo</w:t>
      </w:r>
      <w:r>
        <w:t>vereenkomst, waarvan de kosten voor rekening komen van Opdrachtgever.</w:t>
      </w:r>
    </w:p>
    <w:p w14:paraId="3A2AC118" w14:textId="77777777" w:rsidR="004928B8" w:rsidRPr="00C96BC4" w:rsidRDefault="004928B8" w:rsidP="004928B8">
      <w:pPr>
        <w:pStyle w:val="05Broodtekst"/>
      </w:pPr>
    </w:p>
    <w:p w14:paraId="153E93C2" w14:textId="77777777" w:rsidR="004928B8" w:rsidRPr="001D581F" w:rsidRDefault="004928B8" w:rsidP="004928B8">
      <w:pPr>
        <w:pStyle w:val="04Tussenkop"/>
        <w:tabs>
          <w:tab w:val="clear" w:pos="360"/>
        </w:tabs>
        <w:ind w:left="227" w:hanging="227"/>
        <w:rPr>
          <w:color w:val="auto"/>
        </w:rPr>
      </w:pPr>
      <w:r w:rsidRPr="001D581F">
        <w:rPr>
          <w:color w:val="auto"/>
        </w:rPr>
        <w:t>Overige voorwaarden</w:t>
      </w:r>
    </w:p>
    <w:p w14:paraId="1CB72B62" w14:textId="28E9C0A9" w:rsidR="004928B8" w:rsidRDefault="004928B8" w:rsidP="004928B8">
      <w:pPr>
        <w:pStyle w:val="05Broodtekst"/>
        <w:numPr>
          <w:ilvl w:val="1"/>
          <w:numId w:val="7"/>
        </w:numPr>
        <w:ind w:left="851" w:hanging="709"/>
      </w:pPr>
      <w:r>
        <w:t>Opdrachtnemer verklaart dat ter verkrijging van de Opdracht de personeelsleden van Opdrachtgever generlei voordeel zijn geboden, gegeven, doen aanbieden of doen geven. Opdrachtnemer zal dat ook niet alsnog doen teneinde personen in dienst van Opdrachtgever te bewegen enige handeling te verrichten of na te laten.</w:t>
      </w:r>
    </w:p>
    <w:p w14:paraId="3A080107" w14:textId="77777777" w:rsidR="004928B8" w:rsidRDefault="004928B8" w:rsidP="004928B8">
      <w:pPr>
        <w:pStyle w:val="05Broodtekst"/>
        <w:ind w:left="851" w:hanging="709"/>
      </w:pPr>
    </w:p>
    <w:p w14:paraId="601C4CBF" w14:textId="3E521E55" w:rsidR="004928B8" w:rsidRDefault="004928B8" w:rsidP="004928B8">
      <w:pPr>
        <w:pStyle w:val="05Broodtekst"/>
        <w:numPr>
          <w:ilvl w:val="1"/>
          <w:numId w:val="7"/>
        </w:numPr>
        <w:ind w:left="851" w:hanging="709"/>
      </w:pPr>
      <w:r>
        <w:t xml:space="preserve">Op verzoek van Opdrachtgever draagt Opdrachtnemer zorg voor een door </w:t>
      </w:r>
      <w:r w:rsidR="00E1347E">
        <w:t>p</w:t>
      </w:r>
      <w:r>
        <w:t xml:space="preserve">ersoneel van Opdrachtnemer te ondertekenen en te overleggen geheimhoudingsverklaring, </w:t>
      </w:r>
      <w:r w:rsidRPr="007F75C3">
        <w:t xml:space="preserve">conform Bijlage </w:t>
      </w:r>
      <w:r w:rsidR="007F75C3">
        <w:t>G</w:t>
      </w:r>
      <w:r w:rsidRPr="007F75C3">
        <w:t>. Gegevens</w:t>
      </w:r>
      <w:r>
        <w:t xml:space="preserve"> zoals partijen deze aan elkaar verstrekken in het kader van de uitvoering van deze </w:t>
      </w:r>
      <w:r w:rsidR="009D4253">
        <w:t>Raamo</w:t>
      </w:r>
      <w:r>
        <w:t xml:space="preserve">vereenkomst mogen uitsluitend worden gebruikt voor het doel waarvoor deze zijn verstrekt. </w:t>
      </w:r>
    </w:p>
    <w:p w14:paraId="38B9281C" w14:textId="77777777" w:rsidR="004928B8" w:rsidRDefault="004928B8" w:rsidP="004928B8">
      <w:pPr>
        <w:pStyle w:val="05Broodtekst"/>
        <w:ind w:left="851" w:hanging="709"/>
      </w:pPr>
    </w:p>
    <w:p w14:paraId="32448327" w14:textId="08FA61F3" w:rsidR="004928B8" w:rsidRDefault="004928B8" w:rsidP="004928B8">
      <w:pPr>
        <w:pStyle w:val="05Broodtekst"/>
        <w:numPr>
          <w:ilvl w:val="1"/>
          <w:numId w:val="7"/>
        </w:numPr>
        <w:ind w:left="851" w:hanging="709"/>
      </w:pPr>
      <w:r>
        <w:t xml:space="preserve">Op verzoek van Opdrachtgever draagt Opdrachtnemer zorg voor een door </w:t>
      </w:r>
      <w:r w:rsidR="004F7CA0">
        <w:t>p</w:t>
      </w:r>
      <w:r>
        <w:t>ersoneel van Opdrachtnemer te overleggen rechtsgeldig VOG. De hiermee samenhangende kosten kan Opdrachtnemer gespecificeerd middels de overeengekomen facturatie in rekening brengen bij Opdrachtgever.</w:t>
      </w:r>
    </w:p>
    <w:p w14:paraId="096845DD" w14:textId="77777777" w:rsidR="004928B8" w:rsidRDefault="004928B8" w:rsidP="004928B8">
      <w:pPr>
        <w:pStyle w:val="05Broodtekst"/>
        <w:ind w:left="851" w:hanging="709"/>
      </w:pPr>
    </w:p>
    <w:p w14:paraId="004CE8D6" w14:textId="0023BAEB" w:rsidR="004928B8" w:rsidRDefault="004928B8" w:rsidP="004928B8">
      <w:pPr>
        <w:pStyle w:val="05Broodtekst"/>
        <w:numPr>
          <w:ilvl w:val="1"/>
          <w:numId w:val="7"/>
        </w:numPr>
        <w:ind w:left="851" w:hanging="709"/>
      </w:pPr>
      <w:r>
        <w:t xml:space="preserve">Partijen leggen nadere afspraken vast in het kader van de bescherming van de verwerking van persoonsgegevens conform de Algemene verordening gegevensbescherming (AVG) in de Verwerkersovereenkomst </w:t>
      </w:r>
      <w:r w:rsidRPr="00D06FE0">
        <w:t xml:space="preserve">Bijlage </w:t>
      </w:r>
      <w:r w:rsidR="00D06FE0" w:rsidRPr="00D06FE0">
        <w:t>I</w:t>
      </w:r>
      <w:r>
        <w:t xml:space="preserve"> die integraal onderdeel wordt van deze Overeenkomst.</w:t>
      </w:r>
    </w:p>
    <w:p w14:paraId="218CFA0A" w14:textId="77777777" w:rsidR="004928B8" w:rsidRDefault="004928B8" w:rsidP="004928B8">
      <w:pPr>
        <w:pStyle w:val="05Broodtekst"/>
        <w:ind w:left="851" w:hanging="709"/>
      </w:pPr>
    </w:p>
    <w:p w14:paraId="7EB47037" w14:textId="77777777" w:rsidR="004928B8" w:rsidRDefault="004928B8" w:rsidP="004928B8">
      <w:pPr>
        <w:pStyle w:val="05Broodtekst"/>
      </w:pPr>
    </w:p>
    <w:p w14:paraId="6B41F0F4" w14:textId="77777777" w:rsidR="004928B8" w:rsidRDefault="004928B8" w:rsidP="004928B8">
      <w:pPr>
        <w:rPr>
          <w:rFonts w:cs="Times New Roman (Hoofdtekst CS)"/>
          <w:b/>
          <w:bCs/>
          <w:color w:val="196B24" w:themeColor="accent3"/>
          <w:sz w:val="20"/>
          <w:szCs w:val="100"/>
        </w:rPr>
      </w:pPr>
      <w:r>
        <w:br w:type="page"/>
      </w:r>
    </w:p>
    <w:p w14:paraId="5BC5ADF6" w14:textId="77777777" w:rsidR="004928B8" w:rsidRPr="001D581F" w:rsidRDefault="004928B8" w:rsidP="004928B8">
      <w:pPr>
        <w:pStyle w:val="04Tussenkop"/>
        <w:tabs>
          <w:tab w:val="clear" w:pos="360"/>
        </w:tabs>
        <w:ind w:left="227" w:hanging="227"/>
        <w:rPr>
          <w:color w:val="auto"/>
        </w:rPr>
      </w:pPr>
      <w:r w:rsidRPr="001D581F">
        <w:rPr>
          <w:color w:val="auto"/>
        </w:rPr>
        <w:lastRenderedPageBreak/>
        <w:t>Slotbepaling</w:t>
      </w:r>
    </w:p>
    <w:p w14:paraId="49AF90CE" w14:textId="45E1FF47" w:rsidR="004928B8" w:rsidRDefault="004928B8" w:rsidP="004928B8">
      <w:pPr>
        <w:pStyle w:val="05Broodtekst"/>
        <w:numPr>
          <w:ilvl w:val="1"/>
          <w:numId w:val="11"/>
        </w:numPr>
        <w:ind w:left="851" w:hanging="709"/>
      </w:pPr>
      <w:r>
        <w:t xml:space="preserve">Afwijkingen van deze </w:t>
      </w:r>
      <w:r w:rsidR="00082A98">
        <w:t>Raamo</w:t>
      </w:r>
      <w:r>
        <w:t>vereenkomst zijn slechts bindend voor zover zij uitdrukkelijk tussen Partijen schriftelijk zijn overeengekomen.</w:t>
      </w:r>
    </w:p>
    <w:p w14:paraId="6F5311E3" w14:textId="77777777" w:rsidR="004928B8" w:rsidRDefault="004928B8" w:rsidP="004928B8">
      <w:pPr>
        <w:pStyle w:val="05Broodtekst"/>
        <w:ind w:left="851" w:hanging="709"/>
      </w:pPr>
    </w:p>
    <w:p w14:paraId="6155F655" w14:textId="09CB6347" w:rsidR="004928B8" w:rsidRDefault="004928B8" w:rsidP="001D581F">
      <w:pPr>
        <w:pStyle w:val="05Broodtekst"/>
        <w:numPr>
          <w:ilvl w:val="1"/>
          <w:numId w:val="11"/>
        </w:numPr>
        <w:ind w:left="851" w:hanging="709"/>
      </w:pPr>
      <w:r>
        <w:t xml:space="preserve">Door ondertekening van deze </w:t>
      </w:r>
      <w:r w:rsidR="00082A98">
        <w:t>Raamo</w:t>
      </w:r>
      <w:r>
        <w:t xml:space="preserve">vereenkomst vervallen alle eventueel eerder door Partijen gemaakte mondelinge en schriftelijke afspraken omtrent de hierbij overeengekomen </w:t>
      </w:r>
      <w:r w:rsidR="0094042B">
        <w:t xml:space="preserve">producten en </w:t>
      </w:r>
      <w:r>
        <w:t>Diensten.</w:t>
      </w:r>
    </w:p>
    <w:p w14:paraId="633327C5" w14:textId="77777777" w:rsidR="001D581F" w:rsidRDefault="001D581F" w:rsidP="001D581F">
      <w:pPr>
        <w:pStyle w:val="05Broodtekst"/>
      </w:pPr>
    </w:p>
    <w:p w14:paraId="39D7F7CA" w14:textId="69E7FFDD" w:rsidR="004928B8" w:rsidRDefault="004928B8" w:rsidP="004928B8">
      <w:pPr>
        <w:pStyle w:val="05Broodtekst"/>
        <w:numPr>
          <w:ilvl w:val="1"/>
          <w:numId w:val="11"/>
        </w:numPr>
        <w:ind w:left="851" w:hanging="709"/>
      </w:pPr>
      <w:r w:rsidRPr="005B1318">
        <w:t xml:space="preserve">Indien er een geschil ontstaat met betrekking tot onderhavige </w:t>
      </w:r>
      <w:r w:rsidR="00082A98">
        <w:t>Raamo</w:t>
      </w:r>
      <w:r w:rsidRPr="005B1318">
        <w:t xml:space="preserve">vereenkomst, is elk der </w:t>
      </w:r>
      <w:r>
        <w:t>P</w:t>
      </w:r>
      <w:r w:rsidRPr="005B1318">
        <w:t xml:space="preserve">artijen gerechtigd om het geschil voor te leggen aan de rechtbank </w:t>
      </w:r>
      <w:r>
        <w:t xml:space="preserve">Midden-Nederland te Utrecht. </w:t>
      </w:r>
    </w:p>
    <w:p w14:paraId="2D49E337" w14:textId="77777777" w:rsidR="004928B8" w:rsidRDefault="004928B8" w:rsidP="004928B8">
      <w:pPr>
        <w:pStyle w:val="Lijstalinea"/>
      </w:pPr>
    </w:p>
    <w:p w14:paraId="069E7EDD" w14:textId="77777777" w:rsidR="004928B8" w:rsidRDefault="004928B8" w:rsidP="004928B8">
      <w:pPr>
        <w:pStyle w:val="Lijstalinea"/>
      </w:pPr>
    </w:p>
    <w:p w14:paraId="09759B83" w14:textId="77777777" w:rsidR="004928B8" w:rsidRDefault="004928B8" w:rsidP="004928B8">
      <w:pPr>
        <w:pStyle w:val="Lijstalinea"/>
      </w:pPr>
    </w:p>
    <w:p w14:paraId="7FDB9F0B" w14:textId="77777777" w:rsidR="004928B8" w:rsidRDefault="004928B8" w:rsidP="004928B8">
      <w:pPr>
        <w:pStyle w:val="Lijstalinea"/>
      </w:pPr>
    </w:p>
    <w:p w14:paraId="27715A84" w14:textId="77777777" w:rsidR="004928B8" w:rsidRDefault="004928B8" w:rsidP="004928B8">
      <w:pPr>
        <w:pStyle w:val="Lijstalinea"/>
      </w:pPr>
    </w:p>
    <w:p w14:paraId="42AA349F" w14:textId="77777777" w:rsidR="004928B8" w:rsidRDefault="004928B8" w:rsidP="004928B8">
      <w:pPr>
        <w:pStyle w:val="Lijstalinea"/>
      </w:pPr>
    </w:p>
    <w:p w14:paraId="16B19A38" w14:textId="77777777" w:rsidR="004928B8" w:rsidRDefault="004928B8" w:rsidP="004928B8">
      <w:pPr>
        <w:pStyle w:val="Lijstalinea"/>
      </w:pPr>
    </w:p>
    <w:p w14:paraId="367623BF" w14:textId="16D1D2B9" w:rsidR="004928B8" w:rsidRDefault="004928B8" w:rsidP="004928B8">
      <w:pPr>
        <w:pStyle w:val="Lijstalinea"/>
      </w:pPr>
    </w:p>
    <w:p w14:paraId="6D462236" w14:textId="4E1E0E68" w:rsidR="004928B8" w:rsidRDefault="004928B8" w:rsidP="004928B8">
      <w:pPr>
        <w:pStyle w:val="05Broodtekst"/>
      </w:pPr>
      <w:r w:rsidRPr="00C96BC4">
        <w:t>Aldus op de laatste van de twee hierna genoemde data overeengekomen en in tweevoud ondertekend,</w:t>
      </w:r>
    </w:p>
    <w:p w14:paraId="369B6AED" w14:textId="77777777" w:rsidR="004928B8" w:rsidRDefault="004928B8" w:rsidP="004928B8">
      <w:pPr>
        <w:pStyle w:val="05Broodtekst"/>
      </w:pPr>
    </w:p>
    <w:tbl>
      <w:tblPr>
        <w:tblW w:w="5003" w:type="pct"/>
        <w:tblLook w:val="01E0" w:firstRow="1" w:lastRow="1" w:firstColumn="1" w:lastColumn="1" w:noHBand="0" w:noVBand="0"/>
      </w:tblPr>
      <w:tblGrid>
        <w:gridCol w:w="2141"/>
        <w:gridCol w:w="2141"/>
        <w:gridCol w:w="222"/>
        <w:gridCol w:w="2286"/>
        <w:gridCol w:w="2287"/>
      </w:tblGrid>
      <w:tr w:rsidR="004928B8" w:rsidRPr="00BE75F8" w14:paraId="5486FA73" w14:textId="77777777" w:rsidTr="00B5274C">
        <w:trPr>
          <w:trHeight w:val="257"/>
        </w:trPr>
        <w:tc>
          <w:tcPr>
            <w:tcW w:w="1181" w:type="pct"/>
          </w:tcPr>
          <w:p w14:paraId="0361E2F0" w14:textId="77777777" w:rsidR="004928B8" w:rsidRPr="00BE57A1" w:rsidRDefault="004928B8" w:rsidP="00B5274C">
            <w:pPr>
              <w:pStyle w:val="05Broodtekst"/>
              <w:tabs>
                <w:tab w:val="clear" w:pos="142"/>
                <w:tab w:val="clear" w:pos="284"/>
              </w:tabs>
            </w:pPr>
            <w:bookmarkStart w:id="1" w:name="_Hlk129941163"/>
            <w:r w:rsidRPr="00C35C0B">
              <w:t>Plaats:</w:t>
            </w:r>
            <w:r>
              <w:t xml:space="preserve"> </w:t>
            </w:r>
            <w:r>
              <w:fldChar w:fldCharType="begin">
                <w:ffData>
                  <w:name w:val=""/>
                  <w:enabled/>
                  <w:calcOnExit w:val="0"/>
                  <w:textInput>
                    <w:default w:val="plaatsnaam"/>
                  </w:textInput>
                </w:ffData>
              </w:fldChar>
            </w:r>
            <w:r>
              <w:instrText xml:space="preserve"> FORMTEXT </w:instrText>
            </w:r>
            <w:r>
              <w:fldChar w:fldCharType="separate"/>
            </w:r>
            <w:r>
              <w:rPr>
                <w:noProof/>
              </w:rPr>
              <w:t>plaatsnaam</w:t>
            </w:r>
            <w:r>
              <w:fldChar w:fldCharType="end"/>
            </w:r>
          </w:p>
        </w:tc>
        <w:tc>
          <w:tcPr>
            <w:tcW w:w="1181" w:type="pct"/>
          </w:tcPr>
          <w:p w14:paraId="5D4BC6AF" w14:textId="77777777" w:rsidR="004928B8" w:rsidRPr="00BE57A1" w:rsidRDefault="004928B8" w:rsidP="00B5274C">
            <w:pPr>
              <w:pStyle w:val="05Broodtekst"/>
              <w:tabs>
                <w:tab w:val="clear" w:pos="142"/>
                <w:tab w:val="clear" w:pos="284"/>
              </w:tabs>
            </w:pPr>
            <w:r w:rsidRPr="00C35C0B">
              <w:t>Datum</w:t>
            </w:r>
            <w:r>
              <w:t xml:space="preserve">: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c>
          <w:tcPr>
            <w:tcW w:w="115" w:type="pct"/>
            <w:vMerge w:val="restart"/>
          </w:tcPr>
          <w:p w14:paraId="3F121BF0" w14:textId="77777777" w:rsidR="004928B8" w:rsidRDefault="004928B8" w:rsidP="00B5274C">
            <w:pPr>
              <w:pStyle w:val="05Broodtekst"/>
            </w:pPr>
          </w:p>
        </w:tc>
        <w:tc>
          <w:tcPr>
            <w:tcW w:w="1261" w:type="pct"/>
          </w:tcPr>
          <w:p w14:paraId="34C6A366" w14:textId="00DE4070" w:rsidR="004928B8" w:rsidRPr="00BE57A1" w:rsidRDefault="004928B8" w:rsidP="00B5274C">
            <w:pPr>
              <w:pStyle w:val="05Broodtekst"/>
            </w:pPr>
            <w:r w:rsidRPr="00C35C0B">
              <w:t>Plaats:</w:t>
            </w:r>
            <w:r>
              <w:t xml:space="preserve"> </w:t>
            </w:r>
            <w:r w:rsidR="008C4EC1">
              <w:fldChar w:fldCharType="begin">
                <w:ffData>
                  <w:name w:val=""/>
                  <w:enabled/>
                  <w:calcOnExit w:val="0"/>
                  <w:textInput>
                    <w:default w:val="plaatsnaam"/>
                  </w:textInput>
                </w:ffData>
              </w:fldChar>
            </w:r>
            <w:r w:rsidR="008C4EC1">
              <w:instrText xml:space="preserve"> FORMTEXT </w:instrText>
            </w:r>
            <w:r w:rsidR="008C4EC1">
              <w:fldChar w:fldCharType="separate"/>
            </w:r>
            <w:r w:rsidR="008C4EC1">
              <w:rPr>
                <w:noProof/>
              </w:rPr>
              <w:t>plaatsnaam</w:t>
            </w:r>
            <w:r w:rsidR="008C4EC1">
              <w:fldChar w:fldCharType="end"/>
            </w:r>
          </w:p>
        </w:tc>
        <w:tc>
          <w:tcPr>
            <w:tcW w:w="1261" w:type="pct"/>
          </w:tcPr>
          <w:p w14:paraId="43775865" w14:textId="49B079BD" w:rsidR="004928B8" w:rsidRPr="00BE57A1" w:rsidRDefault="004928B8" w:rsidP="00B5274C">
            <w:pPr>
              <w:pStyle w:val="05Broodtekst"/>
              <w:rPr>
                <w:b/>
              </w:rPr>
            </w:pPr>
            <w:r w:rsidRPr="00C35C0B">
              <w:t>Datum</w:t>
            </w:r>
            <w:r>
              <w:t xml:space="preserve">: </w:t>
            </w:r>
            <w:r>
              <w:fldChar w:fldCharType="begin">
                <w:ffData>
                  <w:name w:val=""/>
                  <w:enabled/>
                  <w:calcOnExit w:val="0"/>
                  <w:textInput>
                    <w:default w:val="DD-MM-JJJJ"/>
                  </w:textInput>
                </w:ffData>
              </w:fldChar>
            </w:r>
            <w:r>
              <w:instrText xml:space="preserve"> FORMTEXT </w:instrText>
            </w:r>
            <w:r>
              <w:fldChar w:fldCharType="separate"/>
            </w:r>
            <w:r>
              <w:rPr>
                <w:noProof/>
              </w:rPr>
              <w:t>DD-MM-JJJJ</w:t>
            </w:r>
            <w:r>
              <w:fldChar w:fldCharType="end"/>
            </w:r>
          </w:p>
        </w:tc>
      </w:tr>
      <w:tr w:rsidR="004928B8" w:rsidRPr="00A4564F" w14:paraId="0F871FF5" w14:textId="77777777" w:rsidTr="00B5274C">
        <w:trPr>
          <w:trHeight w:val="315"/>
        </w:trPr>
        <w:tc>
          <w:tcPr>
            <w:tcW w:w="2362" w:type="pct"/>
            <w:gridSpan w:val="2"/>
          </w:tcPr>
          <w:p w14:paraId="5942ECDC" w14:textId="77777777" w:rsidR="004928B8" w:rsidRPr="00C35C0B" w:rsidRDefault="004928B8" w:rsidP="00B5274C">
            <w:pPr>
              <w:pStyle w:val="05Broodtekst"/>
            </w:pPr>
            <w:r w:rsidRPr="00BE75F8">
              <w:rPr>
                <w:b/>
              </w:rPr>
              <w:t>Getekend</w:t>
            </w:r>
            <w:r>
              <w:rPr>
                <w:b/>
              </w:rPr>
              <w:t xml:space="preserve"> d</w:t>
            </w:r>
            <w:r w:rsidRPr="00BE75F8">
              <w:rPr>
                <w:b/>
              </w:rPr>
              <w:t xml:space="preserve">oor </w:t>
            </w:r>
            <w:r w:rsidRPr="009D33E1">
              <w:rPr>
                <w:b/>
              </w:rPr>
              <w:t>Opdrachtgever:</w:t>
            </w:r>
            <w:r w:rsidRPr="00BE75F8">
              <w:rPr>
                <w:b/>
              </w:rPr>
              <w:tab/>
            </w:r>
          </w:p>
        </w:tc>
        <w:tc>
          <w:tcPr>
            <w:tcW w:w="115" w:type="pct"/>
            <w:vMerge/>
          </w:tcPr>
          <w:p w14:paraId="7785A104" w14:textId="77777777" w:rsidR="004928B8" w:rsidRDefault="004928B8" w:rsidP="00B5274C">
            <w:pPr>
              <w:pStyle w:val="05Broodtekst"/>
            </w:pPr>
          </w:p>
        </w:tc>
        <w:tc>
          <w:tcPr>
            <w:tcW w:w="2522" w:type="pct"/>
            <w:gridSpan w:val="2"/>
          </w:tcPr>
          <w:p w14:paraId="5C7F0246" w14:textId="67B078FB" w:rsidR="004928B8" w:rsidRPr="00061D93" w:rsidRDefault="004928B8" w:rsidP="00B5274C">
            <w:pPr>
              <w:pStyle w:val="05Broodtekst"/>
              <w:rPr>
                <w:lang w:val="en-US"/>
              </w:rPr>
            </w:pPr>
            <w:proofErr w:type="spellStart"/>
            <w:r w:rsidRPr="00061D93">
              <w:rPr>
                <w:b/>
                <w:lang w:val="en-US"/>
              </w:rPr>
              <w:t>Getekend</w:t>
            </w:r>
            <w:proofErr w:type="spellEnd"/>
            <w:r w:rsidRPr="00061D93">
              <w:rPr>
                <w:b/>
                <w:lang w:val="en-US"/>
              </w:rPr>
              <w:t xml:space="preserve"> door </w:t>
            </w:r>
            <w:proofErr w:type="spellStart"/>
            <w:r w:rsidR="00C212DF">
              <w:rPr>
                <w:b/>
                <w:lang w:val="en-US"/>
              </w:rPr>
              <w:t>Opdrachtnemer</w:t>
            </w:r>
            <w:proofErr w:type="spellEnd"/>
            <w:r w:rsidRPr="00061D93">
              <w:rPr>
                <w:b/>
                <w:lang w:val="en-US"/>
              </w:rPr>
              <w:t>:</w:t>
            </w:r>
          </w:p>
        </w:tc>
      </w:tr>
      <w:tr w:rsidR="004928B8" w:rsidRPr="00BE75F8" w14:paraId="7402B657" w14:textId="77777777" w:rsidTr="00B5274C">
        <w:trPr>
          <w:trHeight w:val="1495"/>
        </w:trPr>
        <w:tc>
          <w:tcPr>
            <w:tcW w:w="2362" w:type="pct"/>
            <w:gridSpan w:val="2"/>
            <w:tcBorders>
              <w:bottom w:val="single" w:sz="4" w:space="0" w:color="auto"/>
            </w:tcBorders>
            <w:hideMark/>
          </w:tcPr>
          <w:p w14:paraId="4DE1BC64" w14:textId="77777777" w:rsidR="004928B8" w:rsidRPr="00061D93" w:rsidRDefault="004928B8" w:rsidP="00B5274C">
            <w:pPr>
              <w:pStyle w:val="05Broodtekst"/>
              <w:rPr>
                <w:lang w:val="en-US"/>
              </w:rPr>
            </w:pPr>
          </w:p>
          <w:p w14:paraId="68051F9E" w14:textId="77777777" w:rsidR="004928B8" w:rsidRPr="00061D93" w:rsidRDefault="004928B8" w:rsidP="00B5274C">
            <w:pPr>
              <w:pStyle w:val="05Broodtekst"/>
              <w:rPr>
                <w:lang w:val="en-US"/>
              </w:rPr>
            </w:pPr>
          </w:p>
          <w:p w14:paraId="279AE1B1" w14:textId="77777777" w:rsidR="004928B8" w:rsidRPr="00061D93" w:rsidRDefault="004928B8" w:rsidP="00B5274C">
            <w:pPr>
              <w:pStyle w:val="05Broodtekst"/>
              <w:rPr>
                <w:lang w:val="en-US"/>
              </w:rPr>
            </w:pPr>
          </w:p>
          <w:p w14:paraId="7BD10F5A" w14:textId="77777777" w:rsidR="004928B8" w:rsidRPr="00061D93" w:rsidRDefault="004928B8" w:rsidP="00B5274C">
            <w:pPr>
              <w:pStyle w:val="05Broodtekst"/>
              <w:rPr>
                <w:lang w:val="en-US"/>
              </w:rPr>
            </w:pPr>
          </w:p>
          <w:p w14:paraId="1E46D78C" w14:textId="77777777" w:rsidR="004928B8" w:rsidRPr="00061D93" w:rsidRDefault="004928B8" w:rsidP="00B5274C">
            <w:pPr>
              <w:pStyle w:val="05Broodtekst"/>
              <w:rPr>
                <w:lang w:val="en-US"/>
              </w:rPr>
            </w:pPr>
          </w:p>
          <w:p w14:paraId="1EC7E669" w14:textId="77777777" w:rsidR="004928B8" w:rsidRPr="00061D93" w:rsidRDefault="004928B8" w:rsidP="00B5274C">
            <w:pPr>
              <w:pStyle w:val="05Broodtekst"/>
              <w:rPr>
                <w:lang w:val="en-US"/>
              </w:rPr>
            </w:pPr>
          </w:p>
          <w:p w14:paraId="75DF07BC" w14:textId="77777777" w:rsidR="004928B8" w:rsidRPr="00EE12C8" w:rsidRDefault="004928B8" w:rsidP="00B5274C">
            <w:pPr>
              <w:pStyle w:val="05Broodtekst"/>
              <w:rPr>
                <w:i/>
                <w:iCs/>
                <w:sz w:val="14"/>
                <w:szCs w:val="18"/>
              </w:rPr>
            </w:pPr>
            <w:r w:rsidRPr="00EE12C8">
              <w:rPr>
                <w:i/>
                <w:iCs/>
                <w:sz w:val="14"/>
                <w:szCs w:val="18"/>
              </w:rPr>
              <w:t>Handtekening</w:t>
            </w:r>
          </w:p>
          <w:p w14:paraId="08389CFA" w14:textId="77777777" w:rsidR="004928B8" w:rsidRPr="00BE75F8" w:rsidRDefault="004928B8" w:rsidP="00B5274C">
            <w:pPr>
              <w:pStyle w:val="05Broodtekst"/>
            </w:pPr>
          </w:p>
        </w:tc>
        <w:tc>
          <w:tcPr>
            <w:tcW w:w="115" w:type="pct"/>
          </w:tcPr>
          <w:p w14:paraId="7EEAE906" w14:textId="77777777" w:rsidR="004928B8" w:rsidRPr="00BE75F8" w:rsidRDefault="004928B8" w:rsidP="00B5274C">
            <w:pPr>
              <w:pStyle w:val="05Broodtekst"/>
            </w:pPr>
          </w:p>
        </w:tc>
        <w:tc>
          <w:tcPr>
            <w:tcW w:w="2522" w:type="pct"/>
            <w:gridSpan w:val="2"/>
            <w:tcBorders>
              <w:bottom w:val="single" w:sz="4" w:space="0" w:color="auto"/>
            </w:tcBorders>
            <w:hideMark/>
          </w:tcPr>
          <w:p w14:paraId="14FA92F4" w14:textId="7CC6F4B8" w:rsidR="004928B8" w:rsidRPr="00BE75F8" w:rsidRDefault="004928B8" w:rsidP="00B5274C">
            <w:pPr>
              <w:pStyle w:val="05Broodtekst"/>
            </w:pPr>
          </w:p>
          <w:p w14:paraId="6BE45336" w14:textId="77777777" w:rsidR="004928B8" w:rsidRPr="00BE75F8" w:rsidRDefault="004928B8" w:rsidP="00B5274C">
            <w:pPr>
              <w:pStyle w:val="05Broodtekst"/>
            </w:pPr>
          </w:p>
          <w:p w14:paraId="31591DC7" w14:textId="77777777" w:rsidR="004928B8" w:rsidRDefault="004928B8" w:rsidP="00B5274C">
            <w:pPr>
              <w:pStyle w:val="05Broodtekst"/>
            </w:pPr>
          </w:p>
          <w:p w14:paraId="42D82925" w14:textId="77777777" w:rsidR="004928B8" w:rsidRPr="00BE75F8" w:rsidRDefault="004928B8" w:rsidP="00B5274C">
            <w:pPr>
              <w:pStyle w:val="05Broodtekst"/>
            </w:pPr>
          </w:p>
          <w:p w14:paraId="79AF3FB6" w14:textId="77777777" w:rsidR="004928B8" w:rsidRDefault="004928B8" w:rsidP="00B5274C">
            <w:pPr>
              <w:pStyle w:val="05Broodtekst"/>
            </w:pPr>
          </w:p>
          <w:p w14:paraId="532C3010" w14:textId="77777777" w:rsidR="004928B8" w:rsidRDefault="004928B8" w:rsidP="00B5274C">
            <w:pPr>
              <w:pStyle w:val="05Broodtekst"/>
            </w:pPr>
          </w:p>
          <w:p w14:paraId="613CB4E5" w14:textId="77777777" w:rsidR="004928B8" w:rsidRPr="00EE12C8" w:rsidRDefault="004928B8" w:rsidP="00B5274C">
            <w:pPr>
              <w:pStyle w:val="05Broodtekst"/>
              <w:rPr>
                <w:i/>
                <w:iCs/>
                <w:sz w:val="14"/>
                <w:szCs w:val="18"/>
              </w:rPr>
            </w:pPr>
            <w:r w:rsidRPr="00EE12C8">
              <w:rPr>
                <w:i/>
                <w:iCs/>
                <w:sz w:val="14"/>
                <w:szCs w:val="18"/>
              </w:rPr>
              <w:t>Handtekening</w:t>
            </w:r>
          </w:p>
          <w:p w14:paraId="70F4A249" w14:textId="77777777" w:rsidR="004928B8" w:rsidRPr="00BE75F8" w:rsidRDefault="004928B8" w:rsidP="00B5274C">
            <w:pPr>
              <w:pStyle w:val="05Broodtekst"/>
            </w:pPr>
          </w:p>
        </w:tc>
      </w:tr>
      <w:tr w:rsidR="004928B8" w:rsidRPr="00BE75F8" w14:paraId="29539773" w14:textId="77777777" w:rsidTr="00B5274C">
        <w:trPr>
          <w:trHeight w:val="501"/>
        </w:trPr>
        <w:tc>
          <w:tcPr>
            <w:tcW w:w="2362" w:type="pct"/>
            <w:gridSpan w:val="2"/>
            <w:tcBorders>
              <w:top w:val="single" w:sz="4" w:space="0" w:color="auto"/>
            </w:tcBorders>
            <w:hideMark/>
          </w:tcPr>
          <w:p w14:paraId="271A1022" w14:textId="77777777" w:rsidR="004928B8" w:rsidRDefault="004928B8" w:rsidP="00B5274C">
            <w:pPr>
              <w:pStyle w:val="05Broodtekst"/>
              <w:rPr>
                <w:color w:val="4B4B4D"/>
                <w:szCs w:val="18"/>
              </w:rPr>
            </w:pPr>
            <w:r>
              <w:rPr>
                <w:color w:val="4B4B4D"/>
                <w:szCs w:val="18"/>
              </w:rPr>
              <w:t xml:space="preserve">de heer/mevrouw </w:t>
            </w:r>
            <w:r>
              <w:rPr>
                <w:color w:val="4B4B4D"/>
                <w:szCs w:val="18"/>
              </w:rPr>
              <w:fldChar w:fldCharType="begin">
                <w:ffData>
                  <w:name w:val=""/>
                  <w:enabled/>
                  <w:calcOnExit w:val="0"/>
                  <w:textInput>
                    <w:default w:val="voorletters + achternaam"/>
                  </w:textInput>
                </w:ffData>
              </w:fldChar>
            </w:r>
            <w:r>
              <w:rPr>
                <w:color w:val="4B4B4D"/>
                <w:szCs w:val="18"/>
              </w:rPr>
              <w:instrText xml:space="preserve"> FORMTEXT </w:instrText>
            </w:r>
            <w:r>
              <w:rPr>
                <w:color w:val="4B4B4D"/>
                <w:szCs w:val="18"/>
              </w:rPr>
            </w:r>
            <w:r>
              <w:rPr>
                <w:color w:val="4B4B4D"/>
                <w:szCs w:val="18"/>
              </w:rPr>
              <w:fldChar w:fldCharType="separate"/>
            </w:r>
            <w:r>
              <w:rPr>
                <w:noProof/>
                <w:color w:val="4B4B4D"/>
                <w:szCs w:val="18"/>
              </w:rPr>
              <w:t>voorletters + achternaam</w:t>
            </w:r>
            <w:r>
              <w:rPr>
                <w:color w:val="4B4B4D"/>
                <w:szCs w:val="18"/>
              </w:rPr>
              <w:fldChar w:fldCharType="end"/>
            </w:r>
          </w:p>
          <w:p w14:paraId="2DE9AAD0" w14:textId="77777777" w:rsidR="004928B8" w:rsidRPr="00C35C0B" w:rsidRDefault="004928B8" w:rsidP="00B5274C">
            <w:pPr>
              <w:pStyle w:val="05Broodtekst"/>
            </w:pPr>
            <w:r>
              <w:rPr>
                <w:color w:val="4B4B4D"/>
                <w:szCs w:val="18"/>
              </w:rPr>
              <w:fldChar w:fldCharType="begin">
                <w:ffData>
                  <w:name w:val=""/>
                  <w:enabled/>
                  <w:calcOnExit w:val="0"/>
                  <w:textInput>
                    <w:default w:val="functie"/>
                  </w:textInput>
                </w:ffData>
              </w:fldChar>
            </w:r>
            <w:r>
              <w:rPr>
                <w:color w:val="4B4B4D"/>
                <w:szCs w:val="18"/>
              </w:rPr>
              <w:instrText xml:space="preserve"> FORMTEXT </w:instrText>
            </w:r>
            <w:r>
              <w:rPr>
                <w:color w:val="4B4B4D"/>
                <w:szCs w:val="18"/>
              </w:rPr>
            </w:r>
            <w:r>
              <w:rPr>
                <w:color w:val="4B4B4D"/>
                <w:szCs w:val="18"/>
              </w:rPr>
              <w:fldChar w:fldCharType="separate"/>
            </w:r>
            <w:r>
              <w:rPr>
                <w:noProof/>
                <w:color w:val="4B4B4D"/>
                <w:szCs w:val="18"/>
              </w:rPr>
              <w:t>functie</w:t>
            </w:r>
            <w:r>
              <w:rPr>
                <w:color w:val="4B4B4D"/>
                <w:szCs w:val="18"/>
              </w:rPr>
              <w:fldChar w:fldCharType="end"/>
            </w:r>
          </w:p>
          <w:p w14:paraId="784ACBD2" w14:textId="77777777" w:rsidR="004928B8" w:rsidRPr="00C35C0B" w:rsidRDefault="004928B8" w:rsidP="00B5274C">
            <w:pPr>
              <w:pStyle w:val="05Broodtekst"/>
            </w:pPr>
          </w:p>
        </w:tc>
        <w:tc>
          <w:tcPr>
            <w:tcW w:w="115" w:type="pct"/>
          </w:tcPr>
          <w:p w14:paraId="687A2475" w14:textId="77777777" w:rsidR="004928B8" w:rsidRPr="00C35C0B" w:rsidRDefault="004928B8" w:rsidP="00B5274C">
            <w:pPr>
              <w:pStyle w:val="05Broodtekst"/>
            </w:pPr>
          </w:p>
        </w:tc>
        <w:tc>
          <w:tcPr>
            <w:tcW w:w="2522" w:type="pct"/>
            <w:gridSpan w:val="2"/>
            <w:tcBorders>
              <w:top w:val="single" w:sz="4" w:space="0" w:color="auto"/>
            </w:tcBorders>
            <w:hideMark/>
          </w:tcPr>
          <w:p w14:paraId="51B7461E" w14:textId="77777777" w:rsidR="008C4EC1" w:rsidRDefault="008C4EC1" w:rsidP="008C4EC1">
            <w:pPr>
              <w:pStyle w:val="05Broodtekst"/>
              <w:rPr>
                <w:color w:val="4B4B4D"/>
                <w:szCs w:val="18"/>
              </w:rPr>
            </w:pPr>
            <w:r>
              <w:rPr>
                <w:color w:val="4B4B4D"/>
                <w:szCs w:val="18"/>
              </w:rPr>
              <w:t xml:space="preserve">de heer/mevrouw </w:t>
            </w:r>
            <w:r>
              <w:rPr>
                <w:color w:val="4B4B4D"/>
                <w:szCs w:val="18"/>
              </w:rPr>
              <w:fldChar w:fldCharType="begin">
                <w:ffData>
                  <w:name w:val=""/>
                  <w:enabled/>
                  <w:calcOnExit w:val="0"/>
                  <w:textInput>
                    <w:default w:val="voorletters + achternaam"/>
                  </w:textInput>
                </w:ffData>
              </w:fldChar>
            </w:r>
            <w:r>
              <w:rPr>
                <w:color w:val="4B4B4D"/>
                <w:szCs w:val="18"/>
              </w:rPr>
              <w:instrText xml:space="preserve"> FORMTEXT </w:instrText>
            </w:r>
            <w:r>
              <w:rPr>
                <w:color w:val="4B4B4D"/>
                <w:szCs w:val="18"/>
              </w:rPr>
            </w:r>
            <w:r>
              <w:rPr>
                <w:color w:val="4B4B4D"/>
                <w:szCs w:val="18"/>
              </w:rPr>
              <w:fldChar w:fldCharType="separate"/>
            </w:r>
            <w:r>
              <w:rPr>
                <w:noProof/>
                <w:color w:val="4B4B4D"/>
                <w:szCs w:val="18"/>
              </w:rPr>
              <w:t>voorletters + achternaam</w:t>
            </w:r>
            <w:r>
              <w:rPr>
                <w:color w:val="4B4B4D"/>
                <w:szCs w:val="18"/>
              </w:rPr>
              <w:fldChar w:fldCharType="end"/>
            </w:r>
          </w:p>
          <w:p w14:paraId="0BE9F473" w14:textId="3AA4FC87" w:rsidR="004928B8" w:rsidRPr="00C35C0B" w:rsidRDefault="008C4EC1" w:rsidP="00B5274C">
            <w:pPr>
              <w:pStyle w:val="05Broodtekst"/>
            </w:pPr>
            <w:r>
              <w:rPr>
                <w:color w:val="4B4B4D"/>
                <w:szCs w:val="18"/>
              </w:rPr>
              <w:fldChar w:fldCharType="begin">
                <w:ffData>
                  <w:name w:val=""/>
                  <w:enabled/>
                  <w:calcOnExit w:val="0"/>
                  <w:textInput>
                    <w:default w:val="functie"/>
                  </w:textInput>
                </w:ffData>
              </w:fldChar>
            </w:r>
            <w:r>
              <w:rPr>
                <w:color w:val="4B4B4D"/>
                <w:szCs w:val="18"/>
              </w:rPr>
              <w:instrText xml:space="preserve"> FORMTEXT </w:instrText>
            </w:r>
            <w:r>
              <w:rPr>
                <w:color w:val="4B4B4D"/>
                <w:szCs w:val="18"/>
              </w:rPr>
            </w:r>
            <w:r>
              <w:rPr>
                <w:color w:val="4B4B4D"/>
                <w:szCs w:val="18"/>
              </w:rPr>
              <w:fldChar w:fldCharType="separate"/>
            </w:r>
            <w:r>
              <w:rPr>
                <w:noProof/>
                <w:color w:val="4B4B4D"/>
                <w:szCs w:val="18"/>
              </w:rPr>
              <w:t>functie</w:t>
            </w:r>
            <w:r>
              <w:rPr>
                <w:color w:val="4B4B4D"/>
                <w:szCs w:val="18"/>
              </w:rPr>
              <w:fldChar w:fldCharType="end"/>
            </w:r>
          </w:p>
        </w:tc>
      </w:tr>
      <w:bookmarkEnd w:id="1"/>
    </w:tbl>
    <w:p w14:paraId="06E5EF0C" w14:textId="77777777" w:rsidR="004928B8" w:rsidRDefault="004928B8" w:rsidP="004928B8">
      <w:pPr>
        <w:pStyle w:val="05Broodtekst"/>
      </w:pPr>
    </w:p>
    <w:p w14:paraId="3E1051C9" w14:textId="77777777" w:rsidR="004928B8" w:rsidRDefault="004928B8" w:rsidP="004928B8">
      <w:pPr>
        <w:pStyle w:val="05Broodtekst"/>
      </w:pPr>
    </w:p>
    <w:p w14:paraId="131E6F3A" w14:textId="77777777" w:rsidR="004928B8" w:rsidRPr="007676A9" w:rsidRDefault="004928B8" w:rsidP="004928B8">
      <w:pPr>
        <w:pStyle w:val="05Broodtekst"/>
        <w:rPr>
          <w:b/>
          <w:bCs/>
        </w:rPr>
      </w:pPr>
      <w:r w:rsidRPr="2953EE60">
        <w:rPr>
          <w:b/>
          <w:bCs/>
        </w:rPr>
        <w:t xml:space="preserve">Bijlagen: </w:t>
      </w:r>
    </w:p>
    <w:p w14:paraId="42481F65" w14:textId="77777777" w:rsidR="00295400" w:rsidRDefault="00295400" w:rsidP="00295400">
      <w:pPr>
        <w:pStyle w:val="05Broodtekst"/>
        <w:numPr>
          <w:ilvl w:val="0"/>
          <w:numId w:val="14"/>
        </w:numPr>
        <w:ind w:left="851" w:hanging="709"/>
      </w:pPr>
      <w:r w:rsidRPr="00742B16">
        <w:t xml:space="preserve">Verwerkersovereenkomst GGD </w:t>
      </w:r>
    </w:p>
    <w:p w14:paraId="6D6BA6F0" w14:textId="77777777" w:rsidR="004928B8" w:rsidRPr="00742B16" w:rsidRDefault="004928B8" w:rsidP="004928B8">
      <w:pPr>
        <w:pStyle w:val="05Broodtekst"/>
        <w:numPr>
          <w:ilvl w:val="0"/>
          <w:numId w:val="14"/>
        </w:numPr>
        <w:ind w:left="851" w:hanging="709"/>
      </w:pPr>
      <w:r w:rsidRPr="00742B16">
        <w:t xml:space="preserve">Algemene Inkoopvoorwaarden </w:t>
      </w:r>
    </w:p>
    <w:p w14:paraId="7213855C" w14:textId="1A19A175" w:rsidR="00295400" w:rsidRDefault="00295400" w:rsidP="004928B8">
      <w:pPr>
        <w:pStyle w:val="05Broodtekst"/>
        <w:numPr>
          <w:ilvl w:val="0"/>
          <w:numId w:val="14"/>
        </w:numPr>
        <w:ind w:left="851" w:hanging="709"/>
      </w:pPr>
      <w:r>
        <w:t>Aanbestedingsstukken</w:t>
      </w:r>
    </w:p>
    <w:p w14:paraId="55F0423E" w14:textId="19B5E4B4" w:rsidR="004928B8" w:rsidRPr="00742B16" w:rsidRDefault="004928B8" w:rsidP="004928B8">
      <w:pPr>
        <w:pStyle w:val="05Broodtekst"/>
        <w:numPr>
          <w:ilvl w:val="0"/>
          <w:numId w:val="14"/>
        </w:numPr>
        <w:ind w:left="851" w:hanging="709"/>
      </w:pPr>
      <w:r w:rsidRPr="00742B16">
        <w:t>Inschrijving Opdrachtnemer</w:t>
      </w:r>
    </w:p>
    <w:p w14:paraId="7D2A2481" w14:textId="2BF0F2A7" w:rsidR="004928B8" w:rsidRPr="00742B16" w:rsidRDefault="009D33E1" w:rsidP="004928B8">
      <w:pPr>
        <w:pStyle w:val="05Broodtekst"/>
        <w:numPr>
          <w:ilvl w:val="0"/>
          <w:numId w:val="14"/>
        </w:numPr>
        <w:ind w:left="851" w:hanging="709"/>
      </w:pPr>
      <w:r>
        <w:t>Beschrijvend document</w:t>
      </w:r>
      <w:r w:rsidR="00295400">
        <w:t xml:space="preserve"> GGD</w:t>
      </w:r>
    </w:p>
    <w:p w14:paraId="54C75CDA" w14:textId="77777777" w:rsidR="004928B8" w:rsidRPr="00742B16" w:rsidRDefault="004928B8" w:rsidP="004928B8">
      <w:pPr>
        <w:pStyle w:val="05Broodtekst"/>
        <w:numPr>
          <w:ilvl w:val="0"/>
          <w:numId w:val="14"/>
        </w:numPr>
        <w:ind w:left="851" w:hanging="709"/>
      </w:pPr>
      <w:r w:rsidRPr="00742B16">
        <w:t>Model-geheimhoudingsverklaring</w:t>
      </w:r>
    </w:p>
    <w:sectPr w:rsidR="004928B8" w:rsidRPr="00742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oofdtekst CS)">
    <w:altName w:val="Times New Roman"/>
    <w:charset w:val="00"/>
    <w:family w:val="roman"/>
    <w:pitch w:val="default"/>
  </w:font>
  <w:font w:name="Alegreya Sans">
    <w:altName w:val="Arial"/>
    <w:charset w:val="00"/>
    <w:family w:val="modern"/>
    <w:pitch w:val="variable"/>
    <w:sig w:usb0="20000007" w:usb1="00000000"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259"/>
    <w:multiLevelType w:val="multilevel"/>
    <w:tmpl w:val="66F687FA"/>
    <w:numStyleLink w:val="Stijl1"/>
  </w:abstractNum>
  <w:abstractNum w:abstractNumId="1" w15:restartNumberingAfterBreak="0">
    <w:nsid w:val="12D93626"/>
    <w:multiLevelType w:val="multilevel"/>
    <w:tmpl w:val="4CAA80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83B67"/>
    <w:multiLevelType w:val="hybridMultilevel"/>
    <w:tmpl w:val="BFB62F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0B2001D"/>
    <w:multiLevelType w:val="multilevel"/>
    <w:tmpl w:val="841208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9D5505"/>
    <w:multiLevelType w:val="multilevel"/>
    <w:tmpl w:val="8912F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D0195A"/>
    <w:multiLevelType w:val="multilevel"/>
    <w:tmpl w:val="18C0E76A"/>
    <w:lvl w:ilvl="0">
      <w:start w:val="1"/>
      <w:numFmt w:val="upperRoman"/>
      <w:lvlText w:val="%1."/>
      <w:lvlJc w:val="right"/>
      <w:pPr>
        <w:ind w:left="360" w:hanging="360"/>
      </w:pPr>
      <w:rPr>
        <w:rFonts w:hint="default"/>
      </w:rPr>
    </w:lvl>
    <w:lvl w:ilvl="1">
      <w:start w:val="7"/>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8F6386"/>
    <w:multiLevelType w:val="hybridMultilevel"/>
    <w:tmpl w:val="92A2F10E"/>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7" w15:restartNumberingAfterBreak="0">
    <w:nsid w:val="2CEA3B70"/>
    <w:multiLevelType w:val="multilevel"/>
    <w:tmpl w:val="77149D58"/>
    <w:lvl w:ilvl="0">
      <w:start w:val="1"/>
      <w:numFmt w:val="decimal"/>
      <w:pStyle w:val="04Tussenkop"/>
      <w:lvlText w:val="Artikel %1."/>
      <w:lvlJc w:val="left"/>
      <w:pPr>
        <w:ind w:left="3772" w:hanging="227"/>
      </w:pPr>
      <w:rPr>
        <w:rFonts w:hint="default"/>
      </w:rPr>
    </w:lvl>
    <w:lvl w:ilvl="1">
      <w:start w:val="1"/>
      <w:numFmt w:val="decimalZero"/>
      <w:isLgl/>
      <w:lvlText w:val="Sectie %1.%2"/>
      <w:lvlJc w:val="left"/>
      <w:pPr>
        <w:tabs>
          <w:tab w:val="num" w:pos="113"/>
        </w:tabs>
        <w:ind w:left="170" w:hanging="17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4677013F"/>
    <w:multiLevelType w:val="multilevel"/>
    <w:tmpl w:val="D6040B08"/>
    <w:numStyleLink w:val="Stijl2"/>
  </w:abstractNum>
  <w:abstractNum w:abstractNumId="9" w15:restartNumberingAfterBreak="0">
    <w:nsid w:val="4A8E7DDA"/>
    <w:multiLevelType w:val="multilevel"/>
    <w:tmpl w:val="83467B9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F4F5049"/>
    <w:multiLevelType w:val="multilevel"/>
    <w:tmpl w:val="7F0A01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D3040BF"/>
    <w:multiLevelType w:val="multilevel"/>
    <w:tmpl w:val="616A85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794225"/>
    <w:multiLevelType w:val="multilevel"/>
    <w:tmpl w:val="D6040B08"/>
    <w:styleLink w:val="Stijl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23B503A"/>
    <w:multiLevelType w:val="hybridMultilevel"/>
    <w:tmpl w:val="0E36A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241EF4"/>
    <w:multiLevelType w:val="multilevel"/>
    <w:tmpl w:val="4A621A9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A3C1E50"/>
    <w:multiLevelType w:val="multilevel"/>
    <w:tmpl w:val="66F687FA"/>
    <w:styleLink w:val="Stijl1"/>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80326570">
    <w:abstractNumId w:val="2"/>
  </w:num>
  <w:num w:numId="2" w16cid:durableId="579098280">
    <w:abstractNumId w:val="11"/>
  </w:num>
  <w:num w:numId="3" w16cid:durableId="1974602288">
    <w:abstractNumId w:val="1"/>
  </w:num>
  <w:num w:numId="4" w16cid:durableId="1909803788">
    <w:abstractNumId w:val="10"/>
  </w:num>
  <w:num w:numId="5" w16cid:durableId="50275557">
    <w:abstractNumId w:val="7"/>
  </w:num>
  <w:num w:numId="6" w16cid:durableId="324360421">
    <w:abstractNumId w:val="0"/>
  </w:num>
  <w:num w:numId="7" w16cid:durableId="961106485">
    <w:abstractNumId w:val="8"/>
  </w:num>
  <w:num w:numId="8" w16cid:durableId="1969312387">
    <w:abstractNumId w:val="9"/>
  </w:num>
  <w:num w:numId="9" w16cid:durableId="1443762168">
    <w:abstractNumId w:val="4"/>
  </w:num>
  <w:num w:numId="10" w16cid:durableId="1339960158">
    <w:abstractNumId w:val="13"/>
  </w:num>
  <w:num w:numId="11" w16cid:durableId="792744840">
    <w:abstractNumId w:val="14"/>
  </w:num>
  <w:num w:numId="12" w16cid:durableId="1726946146">
    <w:abstractNumId w:val="6"/>
  </w:num>
  <w:num w:numId="13" w16cid:durableId="180704745">
    <w:abstractNumId w:val="3"/>
  </w:num>
  <w:num w:numId="14" w16cid:durableId="1190412824">
    <w:abstractNumId w:val="5"/>
  </w:num>
  <w:num w:numId="15" w16cid:durableId="397094195">
    <w:abstractNumId w:val="15"/>
  </w:num>
  <w:num w:numId="16" w16cid:durableId="11844448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8B8"/>
    <w:rsid w:val="000067CD"/>
    <w:rsid w:val="00010EF9"/>
    <w:rsid w:val="00012061"/>
    <w:rsid w:val="00020156"/>
    <w:rsid w:val="0002531B"/>
    <w:rsid w:val="00031086"/>
    <w:rsid w:val="000315CA"/>
    <w:rsid w:val="00031FC0"/>
    <w:rsid w:val="0004542D"/>
    <w:rsid w:val="00057528"/>
    <w:rsid w:val="00061D93"/>
    <w:rsid w:val="0007043A"/>
    <w:rsid w:val="00082A98"/>
    <w:rsid w:val="000839FB"/>
    <w:rsid w:val="000A112D"/>
    <w:rsid w:val="000E2C2E"/>
    <w:rsid w:val="0010091D"/>
    <w:rsid w:val="00103D2D"/>
    <w:rsid w:val="00127B1E"/>
    <w:rsid w:val="00132F5D"/>
    <w:rsid w:val="0013352E"/>
    <w:rsid w:val="001349D2"/>
    <w:rsid w:val="0015429D"/>
    <w:rsid w:val="00167401"/>
    <w:rsid w:val="00181AFE"/>
    <w:rsid w:val="00181CE3"/>
    <w:rsid w:val="001A679D"/>
    <w:rsid w:val="001C1FD8"/>
    <w:rsid w:val="001D1BCF"/>
    <w:rsid w:val="001D581F"/>
    <w:rsid w:val="001E11C7"/>
    <w:rsid w:val="002013BE"/>
    <w:rsid w:val="00216A8D"/>
    <w:rsid w:val="00227FC0"/>
    <w:rsid w:val="00230360"/>
    <w:rsid w:val="00233508"/>
    <w:rsid w:val="00233D21"/>
    <w:rsid w:val="00235A3F"/>
    <w:rsid w:val="00295400"/>
    <w:rsid w:val="002A6592"/>
    <w:rsid w:val="002A6933"/>
    <w:rsid w:val="002E197E"/>
    <w:rsid w:val="002E7756"/>
    <w:rsid w:val="002F1B9E"/>
    <w:rsid w:val="002F7E31"/>
    <w:rsid w:val="00302F66"/>
    <w:rsid w:val="00312311"/>
    <w:rsid w:val="00317D69"/>
    <w:rsid w:val="0033150D"/>
    <w:rsid w:val="00331F58"/>
    <w:rsid w:val="003370BB"/>
    <w:rsid w:val="00341779"/>
    <w:rsid w:val="0034685A"/>
    <w:rsid w:val="003468F8"/>
    <w:rsid w:val="00355958"/>
    <w:rsid w:val="00356852"/>
    <w:rsid w:val="00376074"/>
    <w:rsid w:val="003772D5"/>
    <w:rsid w:val="003800CD"/>
    <w:rsid w:val="003944DD"/>
    <w:rsid w:val="003B43BC"/>
    <w:rsid w:val="003B76BB"/>
    <w:rsid w:val="003B7B73"/>
    <w:rsid w:val="003C3EF9"/>
    <w:rsid w:val="00407713"/>
    <w:rsid w:val="00414D07"/>
    <w:rsid w:val="00430D3A"/>
    <w:rsid w:val="00461494"/>
    <w:rsid w:val="004652CB"/>
    <w:rsid w:val="00471588"/>
    <w:rsid w:val="0047203D"/>
    <w:rsid w:val="00480605"/>
    <w:rsid w:val="00485608"/>
    <w:rsid w:val="004928B8"/>
    <w:rsid w:val="004940E7"/>
    <w:rsid w:val="004A0181"/>
    <w:rsid w:val="004B3120"/>
    <w:rsid w:val="004C7CB3"/>
    <w:rsid w:val="004F0A74"/>
    <w:rsid w:val="004F7CA0"/>
    <w:rsid w:val="00502EDD"/>
    <w:rsid w:val="0051173C"/>
    <w:rsid w:val="005139B5"/>
    <w:rsid w:val="0051542D"/>
    <w:rsid w:val="00535F0A"/>
    <w:rsid w:val="00541087"/>
    <w:rsid w:val="005526A3"/>
    <w:rsid w:val="00574073"/>
    <w:rsid w:val="005A2BC8"/>
    <w:rsid w:val="005C4536"/>
    <w:rsid w:val="005E2902"/>
    <w:rsid w:val="005E3ECE"/>
    <w:rsid w:val="005F5936"/>
    <w:rsid w:val="00602D79"/>
    <w:rsid w:val="00615181"/>
    <w:rsid w:val="00620769"/>
    <w:rsid w:val="00621CA9"/>
    <w:rsid w:val="006442E7"/>
    <w:rsid w:val="0064450E"/>
    <w:rsid w:val="00650C2F"/>
    <w:rsid w:val="00660DE8"/>
    <w:rsid w:val="00663D16"/>
    <w:rsid w:val="00667CB3"/>
    <w:rsid w:val="006A3309"/>
    <w:rsid w:val="006A7618"/>
    <w:rsid w:val="006A7671"/>
    <w:rsid w:val="006C1843"/>
    <w:rsid w:val="006D4249"/>
    <w:rsid w:val="006F75ED"/>
    <w:rsid w:val="00705632"/>
    <w:rsid w:val="0071122E"/>
    <w:rsid w:val="00712326"/>
    <w:rsid w:val="00723873"/>
    <w:rsid w:val="007305BD"/>
    <w:rsid w:val="00737CB9"/>
    <w:rsid w:val="00744FB4"/>
    <w:rsid w:val="007508A3"/>
    <w:rsid w:val="00786757"/>
    <w:rsid w:val="007A363A"/>
    <w:rsid w:val="007B0E01"/>
    <w:rsid w:val="007C00EE"/>
    <w:rsid w:val="007D0086"/>
    <w:rsid w:val="007F21B9"/>
    <w:rsid w:val="007F75C3"/>
    <w:rsid w:val="00800716"/>
    <w:rsid w:val="008027B8"/>
    <w:rsid w:val="00807D15"/>
    <w:rsid w:val="00807E89"/>
    <w:rsid w:val="00830C63"/>
    <w:rsid w:val="008333BD"/>
    <w:rsid w:val="00833E06"/>
    <w:rsid w:val="0085683A"/>
    <w:rsid w:val="00871555"/>
    <w:rsid w:val="008A1CBD"/>
    <w:rsid w:val="008B1DA9"/>
    <w:rsid w:val="008C4EC1"/>
    <w:rsid w:val="008C7FD7"/>
    <w:rsid w:val="008E781F"/>
    <w:rsid w:val="008F2C53"/>
    <w:rsid w:val="008F6B67"/>
    <w:rsid w:val="009166E3"/>
    <w:rsid w:val="009255B2"/>
    <w:rsid w:val="00932024"/>
    <w:rsid w:val="00936D50"/>
    <w:rsid w:val="009376A4"/>
    <w:rsid w:val="0094042B"/>
    <w:rsid w:val="00941487"/>
    <w:rsid w:val="00952A2A"/>
    <w:rsid w:val="009618D9"/>
    <w:rsid w:val="00985368"/>
    <w:rsid w:val="009A0C9B"/>
    <w:rsid w:val="009A1DDA"/>
    <w:rsid w:val="009A2B84"/>
    <w:rsid w:val="009B7348"/>
    <w:rsid w:val="009C2076"/>
    <w:rsid w:val="009C6019"/>
    <w:rsid w:val="009D33E1"/>
    <w:rsid w:val="009D4253"/>
    <w:rsid w:val="009E1856"/>
    <w:rsid w:val="00A11093"/>
    <w:rsid w:val="00A12EDD"/>
    <w:rsid w:val="00A2129F"/>
    <w:rsid w:val="00A22A6D"/>
    <w:rsid w:val="00A26FF5"/>
    <w:rsid w:val="00A35F30"/>
    <w:rsid w:val="00A4564F"/>
    <w:rsid w:val="00A512E4"/>
    <w:rsid w:val="00A70ED0"/>
    <w:rsid w:val="00A92CE1"/>
    <w:rsid w:val="00AB3E2E"/>
    <w:rsid w:val="00AC33A5"/>
    <w:rsid w:val="00AD54E5"/>
    <w:rsid w:val="00AD7C57"/>
    <w:rsid w:val="00B070CC"/>
    <w:rsid w:val="00B107F2"/>
    <w:rsid w:val="00B20E3C"/>
    <w:rsid w:val="00B20FB4"/>
    <w:rsid w:val="00B37D44"/>
    <w:rsid w:val="00B44653"/>
    <w:rsid w:val="00B72E02"/>
    <w:rsid w:val="00B77245"/>
    <w:rsid w:val="00BA5587"/>
    <w:rsid w:val="00BB148F"/>
    <w:rsid w:val="00BC1B4D"/>
    <w:rsid w:val="00BC20F2"/>
    <w:rsid w:val="00BC5E6E"/>
    <w:rsid w:val="00C14652"/>
    <w:rsid w:val="00C155CF"/>
    <w:rsid w:val="00C15E61"/>
    <w:rsid w:val="00C212DF"/>
    <w:rsid w:val="00C3066A"/>
    <w:rsid w:val="00C36685"/>
    <w:rsid w:val="00C47F6C"/>
    <w:rsid w:val="00C66E79"/>
    <w:rsid w:val="00C71217"/>
    <w:rsid w:val="00C73829"/>
    <w:rsid w:val="00C86BB6"/>
    <w:rsid w:val="00CC475D"/>
    <w:rsid w:val="00CC73B9"/>
    <w:rsid w:val="00CD6D91"/>
    <w:rsid w:val="00CF583D"/>
    <w:rsid w:val="00CF668B"/>
    <w:rsid w:val="00D06FE0"/>
    <w:rsid w:val="00D56FDF"/>
    <w:rsid w:val="00D60E4B"/>
    <w:rsid w:val="00D611A5"/>
    <w:rsid w:val="00D6497A"/>
    <w:rsid w:val="00D70D6D"/>
    <w:rsid w:val="00D72D18"/>
    <w:rsid w:val="00D74B35"/>
    <w:rsid w:val="00D81542"/>
    <w:rsid w:val="00D90AFA"/>
    <w:rsid w:val="00DA04C8"/>
    <w:rsid w:val="00DA6471"/>
    <w:rsid w:val="00DC3930"/>
    <w:rsid w:val="00DD0FC3"/>
    <w:rsid w:val="00DE1A72"/>
    <w:rsid w:val="00DE3FE1"/>
    <w:rsid w:val="00E1347E"/>
    <w:rsid w:val="00E253A7"/>
    <w:rsid w:val="00E42767"/>
    <w:rsid w:val="00E50B7F"/>
    <w:rsid w:val="00E51104"/>
    <w:rsid w:val="00E57F7D"/>
    <w:rsid w:val="00E67ECE"/>
    <w:rsid w:val="00E814A2"/>
    <w:rsid w:val="00E84E41"/>
    <w:rsid w:val="00E96DFF"/>
    <w:rsid w:val="00E978CA"/>
    <w:rsid w:val="00EA4088"/>
    <w:rsid w:val="00EC5177"/>
    <w:rsid w:val="00ED4C22"/>
    <w:rsid w:val="00EE58BE"/>
    <w:rsid w:val="00EE7109"/>
    <w:rsid w:val="00F04F0D"/>
    <w:rsid w:val="00F07B7B"/>
    <w:rsid w:val="00F10413"/>
    <w:rsid w:val="00F15AB5"/>
    <w:rsid w:val="00F278F0"/>
    <w:rsid w:val="00F33BBB"/>
    <w:rsid w:val="00F55E81"/>
    <w:rsid w:val="00F62205"/>
    <w:rsid w:val="00F67B13"/>
    <w:rsid w:val="00F82316"/>
    <w:rsid w:val="00F83955"/>
    <w:rsid w:val="00FA10DE"/>
    <w:rsid w:val="00FB2B79"/>
    <w:rsid w:val="00FB637C"/>
    <w:rsid w:val="02FCAE94"/>
    <w:rsid w:val="61CFBF53"/>
    <w:rsid w:val="645513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F280"/>
  <w15:chartTrackingRefBased/>
  <w15:docId w15:val="{F8BBC80D-9185-49ED-B568-35A172DF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28B8"/>
    <w:rPr>
      <w:kern w:val="0"/>
    </w:rPr>
  </w:style>
  <w:style w:type="paragraph" w:styleId="Kop1">
    <w:name w:val="heading 1"/>
    <w:basedOn w:val="Standaard"/>
    <w:next w:val="Standaard"/>
    <w:link w:val="Kop1Char"/>
    <w:uiPriority w:val="9"/>
    <w:qFormat/>
    <w:rsid w:val="00492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2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28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28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28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28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28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28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28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28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28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28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28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28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28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28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28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28B8"/>
    <w:rPr>
      <w:rFonts w:eastAsiaTheme="majorEastAsia" w:cstheme="majorBidi"/>
      <w:color w:val="272727" w:themeColor="text1" w:themeTint="D8"/>
    </w:rPr>
  </w:style>
  <w:style w:type="paragraph" w:styleId="Titel">
    <w:name w:val="Title"/>
    <w:basedOn w:val="Standaard"/>
    <w:next w:val="Standaard"/>
    <w:link w:val="TitelChar"/>
    <w:uiPriority w:val="10"/>
    <w:qFormat/>
    <w:rsid w:val="00492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28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28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28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28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28B8"/>
    <w:rPr>
      <w:i/>
      <w:iCs/>
      <w:color w:val="404040" w:themeColor="text1" w:themeTint="BF"/>
    </w:rPr>
  </w:style>
  <w:style w:type="paragraph" w:styleId="Lijstalinea">
    <w:name w:val="List Paragraph"/>
    <w:aliases w:val="-_BOMW,Opsomblokjes en substreepjes,Opsomming"/>
    <w:basedOn w:val="Standaard"/>
    <w:link w:val="LijstalineaChar"/>
    <w:uiPriority w:val="34"/>
    <w:qFormat/>
    <w:rsid w:val="004928B8"/>
    <w:pPr>
      <w:ind w:left="720"/>
      <w:contextualSpacing/>
    </w:pPr>
  </w:style>
  <w:style w:type="character" w:styleId="Intensievebenadrukking">
    <w:name w:val="Intense Emphasis"/>
    <w:basedOn w:val="Standaardalinea-lettertype"/>
    <w:uiPriority w:val="21"/>
    <w:qFormat/>
    <w:rsid w:val="004928B8"/>
    <w:rPr>
      <w:i/>
      <w:iCs/>
      <w:color w:val="0F4761" w:themeColor="accent1" w:themeShade="BF"/>
    </w:rPr>
  </w:style>
  <w:style w:type="paragraph" w:styleId="Duidelijkcitaat">
    <w:name w:val="Intense Quote"/>
    <w:basedOn w:val="Standaard"/>
    <w:next w:val="Standaard"/>
    <w:link w:val="DuidelijkcitaatChar"/>
    <w:uiPriority w:val="30"/>
    <w:qFormat/>
    <w:rsid w:val="00492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28B8"/>
    <w:rPr>
      <w:i/>
      <w:iCs/>
      <w:color w:val="0F4761" w:themeColor="accent1" w:themeShade="BF"/>
    </w:rPr>
  </w:style>
  <w:style w:type="character" w:styleId="Intensieveverwijzing">
    <w:name w:val="Intense Reference"/>
    <w:basedOn w:val="Standaardalinea-lettertype"/>
    <w:uiPriority w:val="32"/>
    <w:qFormat/>
    <w:rsid w:val="004928B8"/>
    <w:rPr>
      <w:b/>
      <w:bCs/>
      <w:smallCaps/>
      <w:color w:val="0F4761" w:themeColor="accent1" w:themeShade="BF"/>
      <w:spacing w:val="5"/>
    </w:rPr>
  </w:style>
  <w:style w:type="paragraph" w:customStyle="1" w:styleId="05Broodtekst">
    <w:name w:val="05 Broodtekst"/>
    <w:basedOn w:val="Standaard"/>
    <w:qFormat/>
    <w:rsid w:val="004928B8"/>
    <w:pPr>
      <w:tabs>
        <w:tab w:val="left" w:pos="142"/>
        <w:tab w:val="left" w:pos="284"/>
      </w:tabs>
      <w:spacing w:after="0" w:line="300" w:lineRule="exact"/>
    </w:pPr>
    <w:rPr>
      <w:rFonts w:cs="Times New Roman (Hoofdtekst CS)"/>
      <w:color w:val="000000" w:themeColor="text1"/>
      <w:sz w:val="18"/>
    </w:rPr>
  </w:style>
  <w:style w:type="table" w:styleId="Tabelraster">
    <w:name w:val="Table Grid"/>
    <w:basedOn w:val="Standaardtabel"/>
    <w:uiPriority w:val="39"/>
    <w:rsid w:val="004928B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Tussenkop">
    <w:name w:val="04 Tussenkop"/>
    <w:basedOn w:val="Standaard"/>
    <w:qFormat/>
    <w:rsid w:val="004928B8"/>
    <w:pPr>
      <w:numPr>
        <w:numId w:val="5"/>
      </w:numPr>
      <w:tabs>
        <w:tab w:val="left" w:pos="284"/>
        <w:tab w:val="num" w:pos="360"/>
      </w:tabs>
      <w:spacing w:after="0" w:line="300" w:lineRule="exact"/>
      <w:ind w:left="0" w:firstLine="0"/>
    </w:pPr>
    <w:rPr>
      <w:rFonts w:cs="Times New Roman (Hoofdtekst CS)"/>
      <w:b/>
      <w:bCs/>
      <w:color w:val="196B24" w:themeColor="accent3"/>
      <w:sz w:val="20"/>
      <w:szCs w:val="100"/>
    </w:rPr>
  </w:style>
  <w:style w:type="character" w:styleId="Verwijzingopmerking">
    <w:name w:val="annotation reference"/>
    <w:basedOn w:val="Standaardalinea-lettertype"/>
    <w:uiPriority w:val="99"/>
    <w:semiHidden/>
    <w:unhideWhenUsed/>
    <w:rsid w:val="004928B8"/>
    <w:rPr>
      <w:sz w:val="16"/>
      <w:szCs w:val="16"/>
    </w:rPr>
  </w:style>
  <w:style w:type="paragraph" w:styleId="Tekstopmerking">
    <w:name w:val="annotation text"/>
    <w:basedOn w:val="Standaard"/>
    <w:link w:val="TekstopmerkingChar"/>
    <w:uiPriority w:val="99"/>
    <w:unhideWhenUsed/>
    <w:rsid w:val="004928B8"/>
    <w:pPr>
      <w:spacing w:after="200" w:line="240" w:lineRule="auto"/>
    </w:pPr>
    <w:rPr>
      <w:rFonts w:ascii="Alegreya Sans" w:hAnsi="Alegreya Sans"/>
      <w:color w:val="49494A"/>
      <w:sz w:val="20"/>
      <w:szCs w:val="20"/>
    </w:rPr>
  </w:style>
  <w:style w:type="character" w:customStyle="1" w:styleId="TekstopmerkingChar">
    <w:name w:val="Tekst opmerking Char"/>
    <w:basedOn w:val="Standaardalinea-lettertype"/>
    <w:link w:val="Tekstopmerking"/>
    <w:uiPriority w:val="99"/>
    <w:rsid w:val="004928B8"/>
    <w:rPr>
      <w:rFonts w:ascii="Alegreya Sans" w:hAnsi="Alegreya Sans"/>
      <w:color w:val="49494A"/>
      <w:kern w:val="0"/>
      <w:sz w:val="20"/>
      <w:szCs w:val="20"/>
    </w:rPr>
  </w:style>
  <w:style w:type="paragraph" w:customStyle="1" w:styleId="01KopN1alleenCover">
    <w:name w:val="01 Kop N1 alleen Cover"/>
    <w:qFormat/>
    <w:rsid w:val="004928B8"/>
    <w:pPr>
      <w:framePr w:hSpace="142" w:wrap="around" w:vAnchor="page" w:hAnchor="page" w:y="483"/>
      <w:suppressOverlap/>
    </w:pPr>
    <w:rPr>
      <w:rFonts w:cs="Times New Roman (Hoofdtekst CS)"/>
      <w:b/>
      <w:color w:val="156082" w:themeColor="accent1"/>
      <w:kern w:val="0"/>
      <w:sz w:val="50"/>
    </w:rPr>
  </w:style>
  <w:style w:type="paragraph" w:customStyle="1" w:styleId="02KopN2alleenCover">
    <w:name w:val="02 Kop N2 alleen Cover"/>
    <w:qFormat/>
    <w:rsid w:val="004928B8"/>
    <w:pPr>
      <w:framePr w:hSpace="142" w:wrap="around" w:vAnchor="page" w:hAnchor="page" w:y="483"/>
      <w:suppressOverlap/>
    </w:pPr>
    <w:rPr>
      <w:rFonts w:cs="Times New Roman (Hoofdtekst CS)"/>
      <w:b/>
      <w:color w:val="FFFFFF" w:themeColor="background1"/>
      <w:kern w:val="0"/>
      <w:sz w:val="30"/>
    </w:rPr>
  </w:style>
  <w:style w:type="character" w:customStyle="1" w:styleId="LijstalineaChar">
    <w:name w:val="Lijstalinea Char"/>
    <w:aliases w:val="-_BOMW Char,Opsomblokjes en substreepjes Char,Opsomming Char"/>
    <w:basedOn w:val="Standaardalinea-lettertype"/>
    <w:link w:val="Lijstalinea"/>
    <w:uiPriority w:val="34"/>
    <w:rsid w:val="004928B8"/>
  </w:style>
  <w:style w:type="character" w:customStyle="1" w:styleId="normaltextrun">
    <w:name w:val="normaltextrun"/>
    <w:basedOn w:val="Standaardalinea-lettertype"/>
    <w:rsid w:val="004928B8"/>
  </w:style>
  <w:style w:type="character" w:customStyle="1" w:styleId="cf01">
    <w:name w:val="cf01"/>
    <w:basedOn w:val="Standaardalinea-lettertype"/>
    <w:rsid w:val="004928B8"/>
    <w:rPr>
      <w:rFonts w:ascii="Segoe UI" w:hAnsi="Segoe UI" w:cs="Segoe UI" w:hint="default"/>
      <w:i/>
      <w:iCs/>
      <w:color w:val="49494A"/>
      <w:sz w:val="18"/>
      <w:szCs w:val="18"/>
    </w:rPr>
  </w:style>
  <w:style w:type="character" w:customStyle="1" w:styleId="cf21">
    <w:name w:val="cf21"/>
    <w:basedOn w:val="Standaardalinea-lettertype"/>
    <w:rsid w:val="004928B8"/>
    <w:rPr>
      <w:rFonts w:ascii="Segoe UI" w:hAnsi="Segoe UI" w:cs="Segoe UI" w:hint="default"/>
      <w:i/>
      <w:iCs/>
      <w:color w:val="49494A"/>
      <w:sz w:val="18"/>
      <w:szCs w:val="18"/>
    </w:rPr>
  </w:style>
  <w:style w:type="numbering" w:customStyle="1" w:styleId="Stijl1">
    <w:name w:val="Stijl1"/>
    <w:uiPriority w:val="99"/>
    <w:rsid w:val="004928B8"/>
    <w:pPr>
      <w:numPr>
        <w:numId w:val="15"/>
      </w:numPr>
    </w:pPr>
  </w:style>
  <w:style w:type="numbering" w:customStyle="1" w:styleId="Stijl2">
    <w:name w:val="Stijl2"/>
    <w:uiPriority w:val="99"/>
    <w:rsid w:val="004928B8"/>
    <w:pPr>
      <w:numPr>
        <w:numId w:val="16"/>
      </w:numPr>
    </w:pPr>
  </w:style>
  <w:style w:type="paragraph" w:styleId="Onderwerpvanopmerking">
    <w:name w:val="annotation subject"/>
    <w:basedOn w:val="Tekstopmerking"/>
    <w:next w:val="Tekstopmerking"/>
    <w:link w:val="OnderwerpvanopmerkingChar"/>
    <w:uiPriority w:val="99"/>
    <w:semiHidden/>
    <w:unhideWhenUsed/>
    <w:rsid w:val="00737CB9"/>
    <w:pPr>
      <w:spacing w:after="160"/>
    </w:pPr>
    <w:rPr>
      <w:rFonts w:asciiTheme="minorHAnsi" w:hAnsiTheme="minorHAnsi"/>
      <w:b/>
      <w:bCs/>
      <w:color w:val="auto"/>
    </w:rPr>
  </w:style>
  <w:style w:type="character" w:customStyle="1" w:styleId="OnderwerpvanopmerkingChar">
    <w:name w:val="Onderwerp van opmerking Char"/>
    <w:basedOn w:val="TekstopmerkingChar"/>
    <w:link w:val="Onderwerpvanopmerking"/>
    <w:uiPriority w:val="99"/>
    <w:semiHidden/>
    <w:rsid w:val="00737CB9"/>
    <w:rPr>
      <w:rFonts w:ascii="Alegreya Sans" w:hAnsi="Alegreya Sans"/>
      <w:b/>
      <w:bCs/>
      <w:color w:val="49494A"/>
      <w:kern w:val="0"/>
      <w:sz w:val="20"/>
      <w:szCs w:val="20"/>
    </w:rPr>
  </w:style>
  <w:style w:type="paragraph" w:styleId="Revisie">
    <w:name w:val="Revision"/>
    <w:hidden/>
    <w:uiPriority w:val="99"/>
    <w:semiHidden/>
    <w:rsid w:val="00312311"/>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2910e3-625d-4012-8056-81ea95a8d605" xsi:nil="true"/>
    <lcf76f155ced4ddcb4097134ff3c332f xmlns="aff6d44e-ba2a-4228-961e-5f8ded2976ff">
      <Terms xmlns="http://schemas.microsoft.com/office/infopath/2007/PartnerControls"/>
    </lcf76f155ced4ddcb4097134ff3c332f>
    <SharedWithUsers xmlns="9c2910e3-625d-4012-8056-81ea95a8d605">
      <UserInfo>
        <DisplayName>Meerdink, Anne</DisplayName>
        <AccountId>49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ADF00008FE940B6D6113F52FEFE07" ma:contentTypeVersion="17" ma:contentTypeDescription="Een nieuw document maken." ma:contentTypeScope="" ma:versionID="f8bbf01565e7d0dd94806eb09aca5d21">
  <xsd:schema xmlns:xsd="http://www.w3.org/2001/XMLSchema" xmlns:xs="http://www.w3.org/2001/XMLSchema" xmlns:p="http://schemas.microsoft.com/office/2006/metadata/properties" xmlns:ns2="aff6d44e-ba2a-4228-961e-5f8ded2976ff" xmlns:ns3="9c2910e3-625d-4012-8056-81ea95a8d605" targetNamespace="http://schemas.microsoft.com/office/2006/metadata/properties" ma:root="true" ma:fieldsID="fa4dce39261f12fba119df568091ef0d" ns2:_="" ns3:_="">
    <xsd:import namespace="aff6d44e-ba2a-4228-961e-5f8ded2976ff"/>
    <xsd:import namespace="9c2910e3-625d-4012-8056-81ea95a8d6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6d44e-ba2a-4228-961e-5f8ded2976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910e3-625d-4012-8056-81ea95a8d605"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d97a7472-5ada-4db9-9801-9cc81175ad27}" ma:internalName="TaxCatchAll" ma:showField="CatchAllData" ma:web="9c2910e3-625d-4012-8056-81ea95a8d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C865B8-0501-4065-8B07-86F245864BFB}">
  <ds:schemaRefs>
    <ds:schemaRef ds:uri="http://schemas.microsoft.com/sharepoint/v3/contenttype/forms"/>
  </ds:schemaRefs>
</ds:datastoreItem>
</file>

<file path=customXml/itemProps2.xml><?xml version="1.0" encoding="utf-8"?>
<ds:datastoreItem xmlns:ds="http://schemas.openxmlformats.org/officeDocument/2006/customXml" ds:itemID="{6FD404C4-E229-4C37-8B4B-990E0239F5EC}">
  <ds:schemaRefs>
    <ds:schemaRef ds:uri="http://schemas.microsoft.com/office/2006/metadata/properties"/>
    <ds:schemaRef ds:uri="http://schemas.microsoft.com/office/infopath/2007/PartnerControls"/>
    <ds:schemaRef ds:uri="9c2910e3-625d-4012-8056-81ea95a8d605"/>
    <ds:schemaRef ds:uri="aff6d44e-ba2a-4228-961e-5f8ded2976ff"/>
  </ds:schemaRefs>
</ds:datastoreItem>
</file>

<file path=customXml/itemProps3.xml><?xml version="1.0" encoding="utf-8"?>
<ds:datastoreItem xmlns:ds="http://schemas.openxmlformats.org/officeDocument/2006/customXml" ds:itemID="{BB1F2311-EDB5-47F3-8236-273EC8458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6d44e-ba2a-4228-961e-5f8ded2976ff"/>
    <ds:schemaRef ds:uri="9c2910e3-625d-4012-8056-81ea95a8d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eb49793-3fd2-4101-9947-fbc0f9b2d2f2}" enabled="0" method="" siteId="{feb49793-3fd2-4101-9947-fbc0f9b2d2f2}"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2435</Words>
  <Characters>13395</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 Nannah</dc:creator>
  <cp:keywords/>
  <dc:description/>
  <cp:lastModifiedBy>Ben van den Oetelaar</cp:lastModifiedBy>
  <cp:revision>2</cp:revision>
  <dcterms:created xsi:type="dcterms:W3CDTF">2025-12-23T11:56:00Z</dcterms:created>
  <dcterms:modified xsi:type="dcterms:W3CDTF">2025-12-23T11:56:00Z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0x01010051EADF00008FE940B6D6113F52FEFE07</vt:lpwstr>
  </property>
  <property fmtid="{D5CDD505-2E9C-101B-9397-08002B2CF9AE}" pid="3" name="MediaServiceImageTags">
    <vt:lpwstr/>
  </property>
</Properties>
</file>